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461D3A" w:rsidRDefault="008C7216" w:rsidP="00293E1C">
      <w:pPr>
        <w:keepNext/>
        <w:tabs>
          <w:tab w:val="left" w:pos="284"/>
        </w:tabs>
        <w:ind w:firstLine="425"/>
        <w:jc w:val="center"/>
        <w:outlineLvl w:val="0"/>
        <w:rPr>
          <w:b/>
          <w:bCs/>
          <w:kern w:val="32"/>
          <w:sz w:val="22"/>
          <w:szCs w:val="22"/>
        </w:rPr>
      </w:pPr>
      <w:r w:rsidRPr="00461D3A">
        <w:rPr>
          <w:b/>
          <w:bCs/>
          <w:kern w:val="32"/>
          <w:sz w:val="22"/>
          <w:szCs w:val="22"/>
        </w:rPr>
        <w:t xml:space="preserve">ДОГОВОР № </w:t>
      </w:r>
      <w:r w:rsidR="00D76EB8" w:rsidRPr="00461D3A">
        <w:rPr>
          <w:b/>
          <w:bCs/>
          <w:kern w:val="32"/>
          <w:sz w:val="22"/>
          <w:szCs w:val="22"/>
        </w:rPr>
        <w:t>_____</w:t>
      </w:r>
    </w:p>
    <w:p w:rsidR="008C7216" w:rsidRPr="00461D3A" w:rsidRDefault="008C7216" w:rsidP="00FD5EE9">
      <w:pPr>
        <w:tabs>
          <w:tab w:val="left" w:pos="284"/>
        </w:tabs>
        <w:ind w:firstLine="425"/>
        <w:jc w:val="center"/>
        <w:rPr>
          <w:b/>
          <w:sz w:val="22"/>
          <w:szCs w:val="22"/>
        </w:rPr>
      </w:pPr>
      <w:r w:rsidRPr="00461D3A">
        <w:rPr>
          <w:b/>
          <w:sz w:val="22"/>
          <w:szCs w:val="22"/>
        </w:rPr>
        <w:t>поставки товара</w:t>
      </w:r>
    </w:p>
    <w:p w:rsidR="008C7216" w:rsidRPr="00461D3A" w:rsidRDefault="008C7216" w:rsidP="00293E1C">
      <w:pPr>
        <w:tabs>
          <w:tab w:val="left" w:pos="284"/>
        </w:tabs>
        <w:ind w:firstLine="425"/>
        <w:jc w:val="center"/>
        <w:rPr>
          <w:b/>
          <w:sz w:val="22"/>
          <w:szCs w:val="22"/>
        </w:rPr>
      </w:pPr>
    </w:p>
    <w:p w:rsidR="008C7216" w:rsidRPr="00461D3A" w:rsidRDefault="008C7216" w:rsidP="0006770B">
      <w:pPr>
        <w:widowControl w:val="0"/>
        <w:tabs>
          <w:tab w:val="left" w:pos="0"/>
        </w:tabs>
        <w:autoSpaceDE w:val="0"/>
        <w:autoSpaceDN w:val="0"/>
        <w:adjustRightInd w:val="0"/>
        <w:ind w:firstLine="567"/>
        <w:jc w:val="center"/>
        <w:rPr>
          <w:sz w:val="22"/>
          <w:szCs w:val="22"/>
        </w:rPr>
      </w:pPr>
      <w:r w:rsidRPr="00461D3A">
        <w:rPr>
          <w:sz w:val="22"/>
          <w:szCs w:val="22"/>
        </w:rPr>
        <w:t>г. Сочи</w:t>
      </w:r>
      <w:r w:rsidRPr="00461D3A">
        <w:rPr>
          <w:sz w:val="22"/>
          <w:szCs w:val="22"/>
        </w:rPr>
        <w:tab/>
      </w:r>
      <w:r w:rsidR="008552CF" w:rsidRPr="00461D3A">
        <w:rPr>
          <w:sz w:val="22"/>
          <w:szCs w:val="22"/>
        </w:rPr>
        <w:tab/>
      </w:r>
      <w:r w:rsidR="008552CF" w:rsidRPr="00461D3A">
        <w:rPr>
          <w:sz w:val="22"/>
          <w:szCs w:val="22"/>
        </w:rPr>
        <w:tab/>
      </w:r>
      <w:r w:rsidR="008552CF" w:rsidRPr="00461D3A">
        <w:rPr>
          <w:sz w:val="22"/>
          <w:szCs w:val="22"/>
        </w:rPr>
        <w:tab/>
      </w:r>
      <w:r w:rsidR="008552CF" w:rsidRPr="00461D3A">
        <w:rPr>
          <w:sz w:val="22"/>
          <w:szCs w:val="22"/>
        </w:rPr>
        <w:tab/>
      </w:r>
      <w:r w:rsidR="008552CF" w:rsidRPr="00461D3A">
        <w:rPr>
          <w:sz w:val="22"/>
          <w:szCs w:val="22"/>
        </w:rPr>
        <w:tab/>
      </w:r>
      <w:r w:rsidR="00DC1F73" w:rsidRPr="00461D3A">
        <w:rPr>
          <w:sz w:val="22"/>
          <w:szCs w:val="22"/>
        </w:rPr>
        <w:tab/>
      </w:r>
      <w:r w:rsidR="00DC1F73" w:rsidRPr="00461D3A">
        <w:rPr>
          <w:sz w:val="22"/>
          <w:szCs w:val="22"/>
        </w:rPr>
        <w:tab/>
      </w:r>
      <w:r w:rsidR="008552CF" w:rsidRPr="00461D3A">
        <w:rPr>
          <w:sz w:val="22"/>
          <w:szCs w:val="22"/>
        </w:rPr>
        <w:t>«</w:t>
      </w:r>
      <w:r w:rsidR="00D76EB8" w:rsidRPr="00461D3A">
        <w:rPr>
          <w:sz w:val="22"/>
          <w:szCs w:val="22"/>
        </w:rPr>
        <w:t>_____</w:t>
      </w:r>
      <w:r w:rsidR="008552CF" w:rsidRPr="00461D3A">
        <w:rPr>
          <w:sz w:val="22"/>
          <w:szCs w:val="22"/>
        </w:rPr>
        <w:t xml:space="preserve">» </w:t>
      </w:r>
      <w:r w:rsidR="00D76EB8" w:rsidRPr="00461D3A">
        <w:rPr>
          <w:sz w:val="22"/>
          <w:szCs w:val="22"/>
        </w:rPr>
        <w:t>_________</w:t>
      </w:r>
      <w:r w:rsidR="008552CF" w:rsidRPr="00461D3A">
        <w:rPr>
          <w:sz w:val="22"/>
          <w:szCs w:val="22"/>
        </w:rPr>
        <w:t>201</w:t>
      </w:r>
      <w:r w:rsidR="00EB25F6">
        <w:rPr>
          <w:sz w:val="22"/>
          <w:szCs w:val="22"/>
        </w:rPr>
        <w:t>9</w:t>
      </w:r>
      <w:r w:rsidR="008552CF" w:rsidRPr="00461D3A">
        <w:rPr>
          <w:sz w:val="22"/>
          <w:szCs w:val="22"/>
        </w:rPr>
        <w:t xml:space="preserve"> г</w:t>
      </w:r>
      <w:r w:rsidR="00DC45BD" w:rsidRPr="00461D3A">
        <w:rPr>
          <w:sz w:val="22"/>
          <w:szCs w:val="22"/>
        </w:rPr>
        <w:t>.</w:t>
      </w:r>
    </w:p>
    <w:p w:rsidR="00D03F8E" w:rsidRPr="00461D3A" w:rsidRDefault="00D03F8E" w:rsidP="00293E1C">
      <w:pPr>
        <w:widowControl w:val="0"/>
        <w:tabs>
          <w:tab w:val="left" w:pos="284"/>
        </w:tabs>
        <w:autoSpaceDE w:val="0"/>
        <w:autoSpaceDN w:val="0"/>
        <w:adjustRightInd w:val="0"/>
        <w:ind w:firstLine="425"/>
        <w:rPr>
          <w:sz w:val="22"/>
          <w:szCs w:val="22"/>
        </w:rPr>
      </w:pPr>
    </w:p>
    <w:p w:rsidR="008D6690" w:rsidRPr="00461D3A" w:rsidRDefault="006B0782" w:rsidP="002D4DDF">
      <w:pPr>
        <w:ind w:firstLine="567"/>
        <w:jc w:val="both"/>
        <w:rPr>
          <w:bCs/>
          <w:sz w:val="22"/>
          <w:szCs w:val="22"/>
        </w:rPr>
      </w:pPr>
      <w:r w:rsidRPr="00461D3A">
        <w:rPr>
          <w:b/>
          <w:sz w:val="22"/>
          <w:szCs w:val="22"/>
        </w:rPr>
        <w:t>Непубличное акционерное общество «Красная поляна» (НАО «Красная поляна»),</w:t>
      </w:r>
      <w:r w:rsidRPr="00461D3A">
        <w:rPr>
          <w:sz w:val="22"/>
          <w:szCs w:val="22"/>
        </w:rPr>
        <w:t xml:space="preserve"> именуемое в дальнейшем «</w:t>
      </w:r>
      <w:r w:rsidRPr="00461D3A">
        <w:rPr>
          <w:b/>
          <w:sz w:val="22"/>
          <w:szCs w:val="22"/>
        </w:rPr>
        <w:t>Покупатель»</w:t>
      </w:r>
      <w:r w:rsidRPr="00461D3A">
        <w:rPr>
          <w:sz w:val="22"/>
          <w:szCs w:val="22"/>
        </w:rPr>
        <w:t xml:space="preserve">, в лице </w:t>
      </w:r>
      <w:r w:rsidR="002220C5" w:rsidRPr="00461D3A">
        <w:rPr>
          <w:sz w:val="22"/>
          <w:szCs w:val="22"/>
        </w:rPr>
        <w:t>Первого заместителя генерального директора Немцова Александра Вячеславовича</w:t>
      </w:r>
      <w:r w:rsidRPr="00461D3A">
        <w:rPr>
          <w:sz w:val="22"/>
          <w:szCs w:val="22"/>
        </w:rPr>
        <w:t xml:space="preserve">, действующего на основании </w:t>
      </w:r>
      <w:r w:rsidR="002220C5" w:rsidRPr="00461D3A">
        <w:rPr>
          <w:sz w:val="22"/>
          <w:szCs w:val="22"/>
        </w:rPr>
        <w:t xml:space="preserve">Доверенности № </w:t>
      </w:r>
      <w:r w:rsidR="00C46C9F" w:rsidRPr="00461D3A">
        <w:rPr>
          <w:sz w:val="22"/>
          <w:szCs w:val="22"/>
        </w:rPr>
        <w:t xml:space="preserve">1 </w:t>
      </w:r>
      <w:r w:rsidR="002220C5" w:rsidRPr="00461D3A">
        <w:rPr>
          <w:sz w:val="22"/>
          <w:szCs w:val="22"/>
        </w:rPr>
        <w:t>от 01.0</w:t>
      </w:r>
      <w:r w:rsidR="00C46C9F" w:rsidRPr="00461D3A">
        <w:rPr>
          <w:sz w:val="22"/>
          <w:szCs w:val="22"/>
        </w:rPr>
        <w:t>1</w:t>
      </w:r>
      <w:r w:rsidR="002220C5" w:rsidRPr="00461D3A">
        <w:rPr>
          <w:sz w:val="22"/>
          <w:szCs w:val="22"/>
        </w:rPr>
        <w:t>.201</w:t>
      </w:r>
      <w:r w:rsidR="00E332B5">
        <w:rPr>
          <w:sz w:val="22"/>
          <w:szCs w:val="22"/>
        </w:rPr>
        <w:t>9</w:t>
      </w:r>
      <w:r w:rsidR="002D4DDF" w:rsidRPr="00461D3A">
        <w:rPr>
          <w:sz w:val="22"/>
          <w:szCs w:val="22"/>
        </w:rPr>
        <w:t xml:space="preserve"> </w:t>
      </w:r>
      <w:r w:rsidR="002220C5" w:rsidRPr="00461D3A">
        <w:rPr>
          <w:sz w:val="22"/>
          <w:szCs w:val="22"/>
        </w:rPr>
        <w:t>г</w:t>
      </w:r>
      <w:r w:rsidR="002D4DDF" w:rsidRPr="00461D3A">
        <w:rPr>
          <w:sz w:val="22"/>
          <w:szCs w:val="22"/>
        </w:rPr>
        <w:t>.</w:t>
      </w:r>
      <w:r w:rsidRPr="00461D3A">
        <w:rPr>
          <w:sz w:val="22"/>
          <w:szCs w:val="22"/>
        </w:rPr>
        <w:t>, с одной стороны</w:t>
      </w:r>
      <w:r w:rsidR="00606507" w:rsidRPr="00461D3A">
        <w:rPr>
          <w:sz w:val="22"/>
          <w:szCs w:val="22"/>
        </w:rPr>
        <w:t xml:space="preserve">, и </w:t>
      </w:r>
    </w:p>
    <w:p w:rsidR="008D6690" w:rsidRPr="00461D3A" w:rsidRDefault="00E332B5" w:rsidP="001245FF">
      <w:pPr>
        <w:spacing w:line="240" w:lineRule="atLeast"/>
        <w:ind w:firstLine="567"/>
        <w:jc w:val="both"/>
        <w:rPr>
          <w:sz w:val="22"/>
          <w:szCs w:val="22"/>
        </w:rPr>
      </w:pPr>
      <w:proofErr w:type="gramStart"/>
      <w:r>
        <w:rPr>
          <w:b/>
          <w:sz w:val="22"/>
          <w:szCs w:val="22"/>
        </w:rPr>
        <w:t>_________________________________________ (</w:t>
      </w:r>
      <w:r w:rsidR="0050362D" w:rsidRPr="00461D3A">
        <w:rPr>
          <w:b/>
          <w:sz w:val="22"/>
          <w:szCs w:val="22"/>
        </w:rPr>
        <w:t>«</w:t>
      </w:r>
      <w:r>
        <w:rPr>
          <w:b/>
          <w:sz w:val="22"/>
          <w:szCs w:val="22"/>
        </w:rPr>
        <w:t>____________</w:t>
      </w:r>
      <w:r w:rsidR="0050362D" w:rsidRPr="00461D3A">
        <w:rPr>
          <w:b/>
          <w:sz w:val="22"/>
          <w:szCs w:val="22"/>
        </w:rPr>
        <w:t>»</w:t>
      </w:r>
      <w:r>
        <w:rPr>
          <w:b/>
          <w:sz w:val="22"/>
          <w:szCs w:val="22"/>
        </w:rPr>
        <w:t>)</w:t>
      </w:r>
      <w:r w:rsidR="007F3DC6" w:rsidRPr="00461D3A">
        <w:rPr>
          <w:sz w:val="22"/>
          <w:szCs w:val="22"/>
        </w:rPr>
        <w:t xml:space="preserve">, </w:t>
      </w:r>
      <w:r w:rsidR="008D6690" w:rsidRPr="00461D3A">
        <w:rPr>
          <w:sz w:val="22"/>
          <w:szCs w:val="22"/>
        </w:rPr>
        <w:t>именуем</w:t>
      </w:r>
      <w:r w:rsidR="007F3DC6" w:rsidRPr="00461D3A">
        <w:rPr>
          <w:sz w:val="22"/>
          <w:szCs w:val="22"/>
        </w:rPr>
        <w:t>ое</w:t>
      </w:r>
      <w:r w:rsidR="008D6690" w:rsidRPr="00461D3A">
        <w:rPr>
          <w:sz w:val="22"/>
          <w:szCs w:val="22"/>
        </w:rPr>
        <w:t xml:space="preserve"> далее </w:t>
      </w:r>
      <w:r w:rsidR="008D6690" w:rsidRPr="00461D3A">
        <w:rPr>
          <w:b/>
          <w:sz w:val="22"/>
          <w:szCs w:val="22"/>
        </w:rPr>
        <w:t>«Поставщик»</w:t>
      </w:r>
      <w:r w:rsidR="008D6690" w:rsidRPr="00461D3A">
        <w:rPr>
          <w:sz w:val="22"/>
          <w:szCs w:val="22"/>
        </w:rPr>
        <w:t xml:space="preserve">, </w:t>
      </w:r>
      <w:r w:rsidR="007F3DC6" w:rsidRPr="00461D3A">
        <w:rPr>
          <w:sz w:val="22"/>
          <w:szCs w:val="22"/>
        </w:rPr>
        <w:t>в лице</w:t>
      </w:r>
      <w:r w:rsidR="006B480B" w:rsidRPr="00461D3A">
        <w:rPr>
          <w:sz w:val="22"/>
          <w:szCs w:val="22"/>
        </w:rPr>
        <w:t xml:space="preserve"> </w:t>
      </w:r>
      <w:r w:rsidR="001A4775">
        <w:rPr>
          <w:sz w:val="22"/>
          <w:szCs w:val="22"/>
        </w:rPr>
        <w:t>________________</w:t>
      </w:r>
      <w:r w:rsidR="00DC7A78" w:rsidRPr="00461D3A">
        <w:rPr>
          <w:sz w:val="22"/>
          <w:szCs w:val="22"/>
        </w:rPr>
        <w:t>,</w:t>
      </w:r>
      <w:r w:rsidR="00B00D0E" w:rsidRPr="00461D3A">
        <w:rPr>
          <w:sz w:val="22"/>
          <w:szCs w:val="22"/>
        </w:rPr>
        <w:t xml:space="preserve"> действующего на основании </w:t>
      </w:r>
      <w:r w:rsidR="001A4775">
        <w:rPr>
          <w:sz w:val="22"/>
          <w:szCs w:val="22"/>
        </w:rPr>
        <w:t>_________</w:t>
      </w:r>
      <w:r w:rsidR="00B00D0E" w:rsidRPr="00461D3A">
        <w:rPr>
          <w:sz w:val="22"/>
          <w:szCs w:val="22"/>
        </w:rPr>
        <w:t xml:space="preserve">, </w:t>
      </w:r>
      <w:r w:rsidR="008D6690" w:rsidRPr="00461D3A">
        <w:rPr>
          <w:bCs/>
          <w:sz w:val="22"/>
          <w:szCs w:val="22"/>
        </w:rPr>
        <w:t>с другой стороны, далее вместе именуемые «Стороны», а по отдельности «Сторона»,</w:t>
      </w:r>
      <w:r w:rsidR="0052765E" w:rsidRPr="00461D3A">
        <w:rPr>
          <w:bCs/>
          <w:sz w:val="22"/>
          <w:szCs w:val="22"/>
        </w:rPr>
        <w:t xml:space="preserve"> </w:t>
      </w:r>
      <w:r w:rsidR="008D6690" w:rsidRPr="00461D3A">
        <w:rPr>
          <w:bCs/>
          <w:sz w:val="22"/>
          <w:szCs w:val="22"/>
        </w:rPr>
        <w:t>заключили настоящий Договор</w:t>
      </w:r>
      <w:r w:rsidR="00F61D32" w:rsidRPr="00461D3A">
        <w:rPr>
          <w:bCs/>
          <w:sz w:val="22"/>
          <w:szCs w:val="22"/>
        </w:rPr>
        <w:t xml:space="preserve"> (далее – Договор)</w:t>
      </w:r>
      <w:r w:rsidR="008D6690" w:rsidRPr="00461D3A">
        <w:rPr>
          <w:bCs/>
          <w:sz w:val="22"/>
          <w:szCs w:val="22"/>
        </w:rPr>
        <w:t xml:space="preserve"> о нижеследующем</w:t>
      </w:r>
      <w:r w:rsidR="008D6690" w:rsidRPr="00461D3A">
        <w:rPr>
          <w:sz w:val="22"/>
          <w:szCs w:val="22"/>
        </w:rPr>
        <w:t>:</w:t>
      </w:r>
      <w:proofErr w:type="gramEnd"/>
    </w:p>
    <w:p w:rsidR="0008700D" w:rsidRPr="00461D3A" w:rsidRDefault="0008700D" w:rsidP="00293E1C">
      <w:pPr>
        <w:ind w:firstLine="426"/>
        <w:jc w:val="both"/>
        <w:rPr>
          <w:sz w:val="22"/>
          <w:szCs w:val="22"/>
        </w:rPr>
      </w:pPr>
    </w:p>
    <w:p w:rsidR="008C7216" w:rsidRPr="00461D3A"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461D3A">
        <w:rPr>
          <w:b/>
          <w:sz w:val="22"/>
          <w:szCs w:val="22"/>
        </w:rPr>
        <w:t>ПРЕДМЕТ ДОГОВОРА</w:t>
      </w:r>
    </w:p>
    <w:p w:rsidR="008C7216" w:rsidRPr="00461D3A"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461D3A">
        <w:rPr>
          <w:sz w:val="22"/>
          <w:szCs w:val="22"/>
        </w:rPr>
        <w:t xml:space="preserve">Поставщик обязуется </w:t>
      </w:r>
      <w:r w:rsidR="00F61D32" w:rsidRPr="00461D3A">
        <w:rPr>
          <w:sz w:val="22"/>
          <w:szCs w:val="22"/>
        </w:rPr>
        <w:t xml:space="preserve">передать в собственность </w:t>
      </w:r>
      <w:r w:rsidRPr="00461D3A">
        <w:rPr>
          <w:sz w:val="22"/>
          <w:szCs w:val="22"/>
        </w:rPr>
        <w:t xml:space="preserve">Покупателю </w:t>
      </w:r>
      <w:r w:rsidR="00461D3A" w:rsidRPr="00461D3A">
        <w:rPr>
          <w:sz w:val="22"/>
          <w:szCs w:val="22"/>
        </w:rPr>
        <w:t>средства индивидуальной защиты</w:t>
      </w:r>
      <w:r w:rsidR="00461D3A">
        <w:rPr>
          <w:sz w:val="22"/>
          <w:szCs w:val="22"/>
        </w:rPr>
        <w:t xml:space="preserve"> и</w:t>
      </w:r>
      <w:r w:rsidR="00461D3A" w:rsidRPr="00461D3A">
        <w:rPr>
          <w:sz w:val="22"/>
          <w:szCs w:val="22"/>
        </w:rPr>
        <w:t xml:space="preserve"> </w:t>
      </w:r>
      <w:r w:rsidR="00461D3A">
        <w:rPr>
          <w:sz w:val="22"/>
          <w:szCs w:val="22"/>
        </w:rPr>
        <w:t>спецодежду</w:t>
      </w:r>
      <w:r w:rsidR="00BB0D46">
        <w:rPr>
          <w:sz w:val="22"/>
          <w:szCs w:val="22"/>
        </w:rPr>
        <w:t xml:space="preserve"> </w:t>
      </w:r>
      <w:r w:rsidR="007813FA" w:rsidRPr="00461D3A">
        <w:rPr>
          <w:sz w:val="22"/>
          <w:szCs w:val="22"/>
        </w:rPr>
        <w:t xml:space="preserve">(далее – </w:t>
      </w:r>
      <w:r w:rsidRPr="00461D3A">
        <w:rPr>
          <w:sz w:val="22"/>
          <w:szCs w:val="22"/>
        </w:rPr>
        <w:t>Товар</w:t>
      </w:r>
      <w:r w:rsidR="007813FA" w:rsidRPr="00461D3A">
        <w:rPr>
          <w:sz w:val="22"/>
          <w:szCs w:val="22"/>
        </w:rPr>
        <w:t>)</w:t>
      </w:r>
      <w:r w:rsidRPr="00461D3A">
        <w:rPr>
          <w:sz w:val="22"/>
          <w:szCs w:val="22"/>
        </w:rPr>
        <w:t>, н</w:t>
      </w:r>
      <w:r w:rsidR="007813FA" w:rsidRPr="00461D3A">
        <w:rPr>
          <w:sz w:val="22"/>
          <w:szCs w:val="22"/>
        </w:rPr>
        <w:t>аименование</w:t>
      </w:r>
      <w:r w:rsidR="00DC1F73" w:rsidRPr="00461D3A">
        <w:rPr>
          <w:sz w:val="22"/>
          <w:szCs w:val="22"/>
        </w:rPr>
        <w:t>, ассортимент,</w:t>
      </w:r>
      <w:r w:rsidR="004E66AF" w:rsidRPr="00461D3A">
        <w:rPr>
          <w:sz w:val="22"/>
          <w:szCs w:val="22"/>
        </w:rPr>
        <w:t xml:space="preserve"> </w:t>
      </w:r>
      <w:r w:rsidR="00261C74" w:rsidRPr="00461D3A">
        <w:rPr>
          <w:sz w:val="22"/>
          <w:szCs w:val="22"/>
        </w:rPr>
        <w:t>стоимость и</w:t>
      </w:r>
      <w:r w:rsidR="004E66AF" w:rsidRPr="00461D3A">
        <w:rPr>
          <w:sz w:val="22"/>
          <w:szCs w:val="22"/>
        </w:rPr>
        <w:t xml:space="preserve"> </w:t>
      </w:r>
      <w:r w:rsidR="007813FA" w:rsidRPr="00461D3A">
        <w:rPr>
          <w:sz w:val="22"/>
          <w:szCs w:val="22"/>
        </w:rPr>
        <w:t>количество</w:t>
      </w:r>
      <w:r w:rsidR="004E66AF" w:rsidRPr="00461D3A">
        <w:rPr>
          <w:sz w:val="22"/>
          <w:szCs w:val="22"/>
        </w:rPr>
        <w:t xml:space="preserve"> </w:t>
      </w:r>
      <w:r w:rsidR="007813FA" w:rsidRPr="00461D3A">
        <w:rPr>
          <w:sz w:val="22"/>
          <w:szCs w:val="22"/>
        </w:rPr>
        <w:t>которо</w:t>
      </w:r>
      <w:r w:rsidR="001A6A78" w:rsidRPr="00461D3A">
        <w:rPr>
          <w:sz w:val="22"/>
          <w:szCs w:val="22"/>
        </w:rPr>
        <w:t>го</w:t>
      </w:r>
      <w:r w:rsidRPr="00461D3A">
        <w:rPr>
          <w:sz w:val="22"/>
          <w:szCs w:val="22"/>
        </w:rPr>
        <w:t xml:space="preserve"> определен</w:t>
      </w:r>
      <w:r w:rsidR="001A6A78" w:rsidRPr="00461D3A">
        <w:rPr>
          <w:sz w:val="22"/>
          <w:szCs w:val="22"/>
        </w:rPr>
        <w:t>ы</w:t>
      </w:r>
      <w:r w:rsidRPr="00461D3A">
        <w:rPr>
          <w:sz w:val="22"/>
          <w:szCs w:val="22"/>
        </w:rPr>
        <w:t xml:space="preserve"> в Спецификации (Приложение №1 к </w:t>
      </w:r>
      <w:r w:rsidR="00261C74" w:rsidRPr="00461D3A">
        <w:rPr>
          <w:sz w:val="22"/>
          <w:szCs w:val="22"/>
        </w:rPr>
        <w:t xml:space="preserve">настоящему </w:t>
      </w:r>
      <w:r w:rsidRPr="00461D3A">
        <w:rPr>
          <w:sz w:val="22"/>
          <w:szCs w:val="22"/>
        </w:rPr>
        <w:t>Договору), в обусловленный настоящим Договором срок,</w:t>
      </w:r>
      <w:r w:rsidR="00DB0CB1" w:rsidRPr="00461D3A">
        <w:rPr>
          <w:sz w:val="22"/>
          <w:szCs w:val="22"/>
        </w:rPr>
        <w:t xml:space="preserve"> в соответствии с требованиями, уста</w:t>
      </w:r>
      <w:r w:rsidR="008D6690" w:rsidRPr="00461D3A">
        <w:rPr>
          <w:sz w:val="22"/>
          <w:szCs w:val="22"/>
        </w:rPr>
        <w:t xml:space="preserve">новленными в настоящем Договоре, </w:t>
      </w:r>
      <w:r w:rsidRPr="00461D3A">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461D3A">
        <w:rPr>
          <w:sz w:val="22"/>
          <w:szCs w:val="22"/>
        </w:rPr>
        <w:t>ом</w:t>
      </w:r>
      <w:r w:rsidRPr="00461D3A">
        <w:rPr>
          <w:sz w:val="22"/>
          <w:szCs w:val="22"/>
        </w:rPr>
        <w:t xml:space="preserve"> порядке.</w:t>
      </w:r>
      <w:proofErr w:type="gramEnd"/>
    </w:p>
    <w:p w:rsidR="00DC1F73" w:rsidRPr="00461D3A"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461D3A">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461D3A">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461D3A" w:rsidRDefault="00B06F4C" w:rsidP="00F72D27">
      <w:pPr>
        <w:numPr>
          <w:ilvl w:val="1"/>
          <w:numId w:val="1"/>
        </w:numPr>
        <w:shd w:val="clear" w:color="auto" w:fill="FFFFFF"/>
        <w:tabs>
          <w:tab w:val="left" w:pos="851"/>
          <w:tab w:val="left" w:pos="1134"/>
          <w:tab w:val="num" w:pos="2552"/>
        </w:tabs>
        <w:ind w:left="0" w:firstLine="567"/>
        <w:jc w:val="both"/>
        <w:rPr>
          <w:sz w:val="22"/>
          <w:szCs w:val="22"/>
        </w:rPr>
      </w:pPr>
      <w:proofErr w:type="gramStart"/>
      <w:r w:rsidRPr="00461D3A">
        <w:rPr>
          <w:sz w:val="22"/>
          <w:szCs w:val="22"/>
        </w:rPr>
        <w:t xml:space="preserve">Поставщик осуществляет доставку Товара на склад Покупателя, находящийся по адресу: </w:t>
      </w:r>
      <w:r w:rsidR="00F72D27" w:rsidRPr="00461D3A">
        <w:rPr>
          <w:sz w:val="22"/>
          <w:szCs w:val="22"/>
        </w:rPr>
        <w:t xml:space="preserve">354392, РФ, Краснодарский край, г. Сочи, Адлерский район, с. </w:t>
      </w:r>
      <w:proofErr w:type="spellStart"/>
      <w:r w:rsidR="00F72D27" w:rsidRPr="00461D3A">
        <w:rPr>
          <w:sz w:val="22"/>
          <w:szCs w:val="22"/>
        </w:rPr>
        <w:t>Эсто</w:t>
      </w:r>
      <w:proofErr w:type="spellEnd"/>
      <w:r w:rsidR="0061435E" w:rsidRPr="00461D3A">
        <w:rPr>
          <w:sz w:val="22"/>
          <w:szCs w:val="22"/>
        </w:rPr>
        <w:t>-</w:t>
      </w:r>
      <w:r w:rsidR="00F72D27" w:rsidRPr="00461D3A">
        <w:rPr>
          <w:sz w:val="22"/>
          <w:szCs w:val="22"/>
        </w:rPr>
        <w:t xml:space="preserve">садок, </w:t>
      </w:r>
      <w:r w:rsidR="00E332B5">
        <w:rPr>
          <w:sz w:val="22"/>
          <w:szCs w:val="22"/>
        </w:rPr>
        <w:t>ул. Эстонская, 19 к2А</w:t>
      </w:r>
      <w:r w:rsidR="00FF7F29" w:rsidRPr="00461D3A">
        <w:rPr>
          <w:sz w:val="22"/>
          <w:szCs w:val="22"/>
        </w:rPr>
        <w:t xml:space="preserve">, </w:t>
      </w:r>
      <w:r w:rsidR="00E332B5">
        <w:rPr>
          <w:sz w:val="22"/>
          <w:szCs w:val="22"/>
        </w:rPr>
        <w:t>(склад «Шайба»)</w:t>
      </w:r>
      <w:r w:rsidR="00F72D27" w:rsidRPr="00461D3A">
        <w:rPr>
          <w:sz w:val="22"/>
          <w:szCs w:val="22"/>
        </w:rPr>
        <w:t xml:space="preserve">, </w:t>
      </w:r>
      <w:r w:rsidR="00667636" w:rsidRPr="00461D3A">
        <w:rPr>
          <w:sz w:val="22"/>
          <w:szCs w:val="22"/>
        </w:rPr>
        <w:t xml:space="preserve">по наименованию, количеству и ассортименту в соответствии со </w:t>
      </w:r>
      <w:hyperlink r:id="rId12" w:history="1">
        <w:r w:rsidR="00667636" w:rsidRPr="00461D3A">
          <w:rPr>
            <w:rStyle w:val="afa"/>
            <w:color w:val="auto"/>
            <w:sz w:val="22"/>
            <w:szCs w:val="22"/>
            <w:u w:val="none"/>
          </w:rPr>
          <w:t>Спецификацией</w:t>
        </w:r>
      </w:hyperlink>
      <w:r w:rsidR="00261C74" w:rsidRPr="00461D3A">
        <w:rPr>
          <w:sz w:val="22"/>
          <w:szCs w:val="22"/>
        </w:rPr>
        <w:t xml:space="preserve"> (Приложение №1 к настоящему Договору)</w:t>
      </w:r>
      <w:r w:rsidR="00667636" w:rsidRPr="00461D3A">
        <w:rPr>
          <w:sz w:val="22"/>
          <w:szCs w:val="22"/>
        </w:rPr>
        <w:t>.</w:t>
      </w:r>
      <w:proofErr w:type="gramEnd"/>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274C29">
        <w:rPr>
          <w:snapToGrid w:val="0"/>
          <w:sz w:val="22"/>
          <w:szCs w:val="22"/>
        </w:rPr>
        <w:t xml:space="preserve"> </w:t>
      </w:r>
      <w:r w:rsidR="00261C74" w:rsidRPr="007C0AB7">
        <w:rPr>
          <w:snapToGrid w:val="0"/>
          <w:sz w:val="22"/>
          <w:szCs w:val="22"/>
        </w:rPr>
        <w:t xml:space="preserve">настоящего </w:t>
      </w:r>
      <w:r w:rsidRPr="007C0AB7">
        <w:rPr>
          <w:snapToGrid w:val="0"/>
          <w:sz w:val="22"/>
          <w:szCs w:val="22"/>
        </w:rPr>
        <w:t>Договора.</w:t>
      </w:r>
    </w:p>
    <w:p w:rsidR="00EE3FE0" w:rsidRPr="0061435E"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1435E">
        <w:rPr>
          <w:sz w:val="22"/>
          <w:szCs w:val="22"/>
        </w:rPr>
        <w:t xml:space="preserve">Срок поставки Товара </w:t>
      </w:r>
      <w:r w:rsidR="0046192A" w:rsidRPr="0061435E">
        <w:rPr>
          <w:sz w:val="22"/>
          <w:szCs w:val="22"/>
        </w:rPr>
        <w:t xml:space="preserve">– </w:t>
      </w:r>
      <w:r w:rsidR="004E0D8A">
        <w:rPr>
          <w:sz w:val="22"/>
          <w:szCs w:val="22"/>
        </w:rPr>
        <w:t>1 (один) месяц</w:t>
      </w:r>
      <w:r w:rsidR="00F04AB4" w:rsidRPr="003C4CB1">
        <w:rPr>
          <w:sz w:val="22"/>
          <w:szCs w:val="22"/>
        </w:rPr>
        <w:t xml:space="preserve"> </w:t>
      </w:r>
      <w:r w:rsidR="0046192A" w:rsidRPr="0061435E">
        <w:rPr>
          <w:sz w:val="22"/>
          <w:szCs w:val="22"/>
        </w:rPr>
        <w:t xml:space="preserve">со дня перечисления Покупателем </w:t>
      </w:r>
      <w:r w:rsidR="00BB29AC" w:rsidRPr="0061435E">
        <w:rPr>
          <w:sz w:val="22"/>
          <w:szCs w:val="22"/>
        </w:rPr>
        <w:t>авансового платеж</w:t>
      </w:r>
      <w:r w:rsidR="004F513D" w:rsidRPr="0061435E">
        <w:rPr>
          <w:sz w:val="22"/>
          <w:szCs w:val="22"/>
        </w:rPr>
        <w:t>а</w:t>
      </w:r>
      <w:r w:rsidR="00F72D27" w:rsidRPr="0061435E">
        <w:rPr>
          <w:sz w:val="22"/>
          <w:szCs w:val="22"/>
        </w:rPr>
        <w:t>.</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274C29" w:rsidRPr="002B4239" w:rsidRDefault="00274C29" w:rsidP="00274C29">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2B4239">
        <w:rPr>
          <w:snapToGrid w:val="0"/>
          <w:sz w:val="22"/>
          <w:szCs w:val="22"/>
        </w:rPr>
        <w:t>Товар должен быть новым, не находившимся ранее в эксплуатации.</w:t>
      </w:r>
      <w:r w:rsidRPr="002B4239">
        <w:rPr>
          <w:sz w:val="22"/>
          <w:szCs w:val="22"/>
        </w:rPr>
        <w:t xml:space="preserve"> </w:t>
      </w:r>
      <w:proofErr w:type="gramStart"/>
      <w:r w:rsidRPr="002B4239">
        <w:rPr>
          <w:snapToGrid w:val="0"/>
          <w:sz w:val="22"/>
          <w:szCs w:val="22"/>
        </w:rPr>
        <w:t>Покупатель вправе отказаться от приемки Товара, поставленного с нарушением данного условия</w:t>
      </w:r>
      <w:r w:rsidRPr="002B4239">
        <w:rPr>
          <w:sz w:val="22"/>
          <w:szCs w:val="22"/>
        </w:rPr>
        <w:t xml:space="preserve"> (при этом Поставщик обязан вернуть Покупателю авансовый платеж в порядке, предусмотренном в п.4.6.</w:t>
      </w:r>
      <w:proofErr w:type="gramEnd"/>
      <w:r w:rsidRPr="002B4239">
        <w:rPr>
          <w:sz w:val="22"/>
          <w:szCs w:val="22"/>
        </w:rPr>
        <w:t xml:space="preserve"> </w:t>
      </w:r>
      <w:proofErr w:type="gramStart"/>
      <w:r w:rsidRPr="002B4239">
        <w:rPr>
          <w:sz w:val="22"/>
          <w:szCs w:val="22"/>
        </w:rPr>
        <w:t>Договора)</w:t>
      </w:r>
      <w:r w:rsidRPr="002B4239">
        <w:rPr>
          <w:snapToGrid w:val="0"/>
          <w:sz w:val="22"/>
          <w:szCs w:val="22"/>
        </w:rPr>
        <w:t>, или потребовать замены такого Товара на условиях, предусмотренных п.6.5.</w:t>
      </w:r>
      <w:proofErr w:type="gramEnd"/>
      <w:r w:rsidRPr="002B4239">
        <w:rPr>
          <w:snapToGrid w:val="0"/>
          <w:sz w:val="22"/>
          <w:szCs w:val="22"/>
        </w:rPr>
        <w:t xml:space="preserve"> Договора.</w:t>
      </w:r>
    </w:p>
    <w:p w:rsidR="00274C29" w:rsidRPr="002B4239" w:rsidRDefault="00274C29" w:rsidP="00274C29">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2B4239">
        <w:rPr>
          <w:snapToGrid w:val="0"/>
          <w:color w:val="000000" w:themeColor="text1"/>
          <w:sz w:val="22"/>
          <w:szCs w:val="22"/>
        </w:rPr>
        <w:t>В случае просрочки поставки Товара Покупатель вправе отказаться от его приемки и оплаты.</w:t>
      </w:r>
      <w:r w:rsidRPr="002B4239">
        <w:rPr>
          <w:color w:val="000000" w:themeColor="text1"/>
          <w:sz w:val="22"/>
          <w:szCs w:val="22"/>
        </w:rPr>
        <w:t xml:space="preserve"> При этом Поставщик обязан вернуть Покупателю авансовый платеж в порядке, предусмотренном в п.4.6.  Договора.</w:t>
      </w:r>
    </w:p>
    <w:p w:rsidR="00274C29" w:rsidRPr="002B4239" w:rsidRDefault="00274C29" w:rsidP="00274C2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B4239">
        <w:rPr>
          <w:color w:val="000000" w:themeColor="text1"/>
          <w:sz w:val="22"/>
          <w:szCs w:val="22"/>
        </w:rPr>
        <w:t>Поставщик вправе исполнять свои обязательства по поставке Товара после истечения срока, указанного в Договоре, только с письменного согласия Покупателя.</w:t>
      </w:r>
    </w:p>
    <w:p w:rsidR="00274C29" w:rsidRPr="002B4239" w:rsidRDefault="00274C29" w:rsidP="00274C2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B4239">
        <w:rPr>
          <w:color w:val="000000" w:themeColor="text1"/>
          <w:sz w:val="22"/>
          <w:szCs w:val="22"/>
        </w:rPr>
        <w:t>Товар отгружается в таре и/или упаковке, соответствующей характеру Товара и гарантирующей его сохранность во время его транспортировки и всего времени хранения</w:t>
      </w:r>
      <w:r w:rsidRPr="002B4239">
        <w:rPr>
          <w:sz w:val="22"/>
          <w:szCs w:val="22"/>
        </w:rPr>
        <w:t xml:space="preserve"> </w:t>
      </w:r>
      <w:r w:rsidRPr="002B4239">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 Тара и упаковка возврату не подлежит, и их стоимость входит в стоимость Товара.</w:t>
      </w:r>
    </w:p>
    <w:p w:rsidR="00274C29" w:rsidRPr="002B4239" w:rsidRDefault="00274C29" w:rsidP="00274C29">
      <w:pPr>
        <w:shd w:val="clear" w:color="auto" w:fill="FFFFFF"/>
        <w:tabs>
          <w:tab w:val="left" w:pos="851"/>
          <w:tab w:val="left" w:pos="993"/>
        </w:tabs>
        <w:jc w:val="both"/>
        <w:rPr>
          <w:color w:val="000000" w:themeColor="text1"/>
          <w:sz w:val="22"/>
          <w:szCs w:val="22"/>
        </w:rPr>
      </w:pPr>
      <w:r w:rsidRPr="002B4239">
        <w:rPr>
          <w:color w:val="000000" w:themeColor="text1"/>
          <w:sz w:val="22"/>
          <w:szCs w:val="22"/>
        </w:rPr>
        <w:t xml:space="preserve">Транспортные средства, используемые Поставщиком для доставки Товара, должны соответствовать установленным требованиям и нормам </w:t>
      </w:r>
      <w:r w:rsidRPr="002B4239">
        <w:rPr>
          <w:sz w:val="22"/>
          <w:szCs w:val="22"/>
        </w:rPr>
        <w:t>законодательства Российской Федерации</w:t>
      </w:r>
      <w:r w:rsidRPr="002B4239">
        <w:rPr>
          <w:color w:val="000000" w:themeColor="text1"/>
          <w:sz w:val="22"/>
          <w:szCs w:val="22"/>
        </w:rPr>
        <w:t xml:space="preserve">, а также предоставляться, исходя из характеристик Товара, подлежащего перевозке. Поставщик несет </w:t>
      </w:r>
      <w:r w:rsidRPr="002B4239">
        <w:rPr>
          <w:color w:val="000000" w:themeColor="text1"/>
          <w:sz w:val="22"/>
          <w:szCs w:val="22"/>
        </w:rPr>
        <w:lastRenderedPageBreak/>
        <w:t>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274C29" w:rsidRPr="002B4239" w:rsidRDefault="00274C29" w:rsidP="00274C2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2B4239">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2B4239">
        <w:rPr>
          <w:color w:val="000000" w:themeColor="text1"/>
          <w:sz w:val="22"/>
          <w:szCs w:val="22"/>
        </w:rPr>
        <w:t>затарить</w:t>
      </w:r>
      <w:proofErr w:type="spellEnd"/>
      <w:r w:rsidRPr="002B4239">
        <w:rPr>
          <w:color w:val="000000" w:themeColor="text1"/>
          <w:sz w:val="22"/>
          <w:szCs w:val="22"/>
        </w:rPr>
        <w:t xml:space="preserve"> и (или) упаковать Товар надлежащим образом, либо заменить ненадлежащую тару и (или) упаковку в течение 5 (пяти) календарных дней с момента поставки Товара или предъявить к Поставщику требования, вытекающие из передачи Товара ненадлежащего</w:t>
      </w:r>
      <w:proofErr w:type="gramEnd"/>
      <w:r w:rsidRPr="002B4239">
        <w:rPr>
          <w:color w:val="000000" w:themeColor="text1"/>
          <w:sz w:val="22"/>
          <w:szCs w:val="22"/>
        </w:rPr>
        <w:t xml:space="preserve"> качества</w:t>
      </w:r>
    </w:p>
    <w:p w:rsidR="00274C29" w:rsidRPr="002B4239" w:rsidRDefault="00274C29" w:rsidP="00274C2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B4239">
        <w:rPr>
          <w:color w:val="000000" w:themeColor="text1"/>
          <w:sz w:val="22"/>
          <w:szCs w:val="22"/>
        </w:rPr>
        <w:t>Разгрузка Товара на складе Покупателя по адресу, указанному в п.1.3 настоящего Договора</w:t>
      </w:r>
      <w:r w:rsidRPr="002B4239" w:rsidDel="00EA1B6B">
        <w:rPr>
          <w:color w:val="000000" w:themeColor="text1"/>
          <w:sz w:val="22"/>
          <w:szCs w:val="22"/>
        </w:rPr>
        <w:t xml:space="preserve"> </w:t>
      </w:r>
      <w:r w:rsidRPr="002B4239">
        <w:rPr>
          <w:color w:val="000000" w:themeColor="text1"/>
          <w:sz w:val="22"/>
          <w:szCs w:val="22"/>
        </w:rPr>
        <w:t>производится силами Покупателя</w:t>
      </w:r>
      <w:r w:rsidRPr="002B4239">
        <w:rPr>
          <w:sz w:val="22"/>
          <w:szCs w:val="22"/>
        </w:rPr>
        <w:t>.</w:t>
      </w:r>
    </w:p>
    <w:p w:rsidR="00274C29" w:rsidRPr="002B4239" w:rsidRDefault="00274C29" w:rsidP="00274C2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2B4239">
        <w:rPr>
          <w:color w:val="000000" w:themeColor="text1"/>
          <w:sz w:val="22"/>
          <w:szCs w:val="22"/>
        </w:rPr>
        <w:t>Приемка Товара по количеству и стоимости производится в момент поставки Товара  по месту нахождения склада Покупателя (указанному в п.1.3.</w:t>
      </w:r>
      <w:proofErr w:type="gramEnd"/>
      <w:r w:rsidRPr="002B4239">
        <w:rPr>
          <w:color w:val="000000" w:themeColor="text1"/>
          <w:sz w:val="22"/>
          <w:szCs w:val="22"/>
        </w:rPr>
        <w:t xml:space="preserve"> </w:t>
      </w:r>
      <w:proofErr w:type="gramStart"/>
      <w:r w:rsidRPr="002B4239">
        <w:rPr>
          <w:color w:val="000000" w:themeColor="text1"/>
          <w:sz w:val="22"/>
          <w:szCs w:val="22"/>
        </w:rPr>
        <w:t>Договора), что подтверждается подписанием Сторонами товарной накладной ТОРГ-12.</w:t>
      </w:r>
      <w:proofErr w:type="gramEnd"/>
    </w:p>
    <w:p w:rsidR="00EC73F7" w:rsidRPr="007C0AB7" w:rsidRDefault="00274C29" w:rsidP="00274C29">
      <w:pPr>
        <w:pStyle w:val="af7"/>
        <w:numPr>
          <w:ilvl w:val="1"/>
          <w:numId w:val="1"/>
        </w:numPr>
        <w:shd w:val="clear" w:color="auto" w:fill="FFFFFF"/>
        <w:tabs>
          <w:tab w:val="left" w:pos="851"/>
          <w:tab w:val="left" w:pos="993"/>
          <w:tab w:val="left" w:pos="1134"/>
        </w:tabs>
        <w:ind w:left="0" w:firstLine="567"/>
        <w:jc w:val="both"/>
        <w:rPr>
          <w:sz w:val="22"/>
          <w:szCs w:val="22"/>
        </w:rPr>
      </w:pPr>
      <w:r w:rsidRPr="002B4239">
        <w:rPr>
          <w:color w:val="000000" w:themeColor="text1"/>
          <w:sz w:val="22"/>
          <w:szCs w:val="22"/>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0D0F37">
      <w:pPr>
        <w:pStyle w:val="af7"/>
        <w:numPr>
          <w:ilvl w:val="2"/>
          <w:numId w:val="1"/>
        </w:numPr>
        <w:shd w:val="clear" w:color="auto" w:fill="FFFFFF"/>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w:t>
      </w:r>
      <w:r w:rsidR="005C3367">
        <w:rPr>
          <w:sz w:val="22"/>
          <w:szCs w:val="22"/>
        </w:rPr>
        <w:t xml:space="preserve"> </w:t>
      </w:r>
      <w:r w:rsidRPr="007C0AB7">
        <w:rPr>
          <w:sz w:val="22"/>
          <w:szCs w:val="22"/>
        </w:rPr>
        <w:t>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hyperlink r:id="rId13" w:history="1">
        <w:r w:rsidR="006A53CD" w:rsidRPr="006A53CD">
          <w:rPr>
            <w:rStyle w:val="afa"/>
            <w:sz w:val="22"/>
            <w:szCs w:val="22"/>
          </w:rPr>
          <w:t>info@karousel.ru</w:t>
        </w:r>
      </w:hyperlink>
      <w:r w:rsidR="006A53CD">
        <w:rPr>
          <w:sz w:val="22"/>
          <w:szCs w:val="22"/>
        </w:rPr>
        <w:t xml:space="preserve">, </w:t>
      </w:r>
      <w:r w:rsidR="00AF52EC">
        <w:rPr>
          <w:rStyle w:val="afa"/>
          <w:sz w:val="22"/>
          <w:szCs w:val="22"/>
          <w:lang w:val="en-US"/>
        </w:rPr>
        <w:t>a</w:t>
      </w:r>
      <w:r w:rsidR="00F63B80" w:rsidRPr="006A53CD">
        <w:rPr>
          <w:rStyle w:val="afa"/>
          <w:sz w:val="22"/>
          <w:szCs w:val="22"/>
        </w:rPr>
        <w:t>.</w:t>
      </w:r>
      <w:proofErr w:type="spellStart"/>
      <w:r w:rsidR="00AF52EC">
        <w:rPr>
          <w:rStyle w:val="afa"/>
          <w:sz w:val="22"/>
          <w:szCs w:val="22"/>
          <w:lang w:val="en-US"/>
        </w:rPr>
        <w:t>oseledec</w:t>
      </w:r>
      <w:proofErr w:type="spellEnd"/>
      <w:r w:rsidR="005C3367" w:rsidRPr="006A53CD">
        <w:rPr>
          <w:rStyle w:val="afa"/>
          <w:sz w:val="22"/>
          <w:szCs w:val="22"/>
        </w:rPr>
        <w:t>@karousel.ru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6A53CD" w:rsidRPr="002B4239" w:rsidRDefault="006A53CD" w:rsidP="006A53CD">
      <w:pPr>
        <w:pStyle w:val="af7"/>
        <w:numPr>
          <w:ilvl w:val="2"/>
          <w:numId w:val="1"/>
        </w:numPr>
        <w:shd w:val="clear" w:color="auto" w:fill="FFFFFF"/>
        <w:tabs>
          <w:tab w:val="left" w:pos="1134"/>
        </w:tabs>
        <w:ind w:left="0" w:firstLine="567"/>
        <w:jc w:val="both"/>
        <w:rPr>
          <w:sz w:val="22"/>
          <w:szCs w:val="22"/>
        </w:rPr>
      </w:pPr>
      <w:r w:rsidRPr="002B4239">
        <w:rPr>
          <w:color w:val="000000" w:themeColor="text1"/>
          <w:sz w:val="22"/>
          <w:szCs w:val="22"/>
        </w:rPr>
        <w:t xml:space="preserve">При подписании товарной накладной представить Покупателю </w:t>
      </w:r>
      <w:r w:rsidRPr="002B4239">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Pr="002B4239">
        <w:rPr>
          <w:sz w:val="22"/>
          <w:szCs w:val="22"/>
        </w:rPr>
        <w:t>-</w:t>
      </w:r>
      <w:r w:rsidRPr="002B4239">
        <w:rPr>
          <w:color w:val="000000" w:themeColor="text1"/>
          <w:sz w:val="22"/>
          <w:szCs w:val="22"/>
        </w:rPr>
        <w:t>р</w:t>
      </w:r>
      <w:proofErr w:type="gramEnd"/>
      <w:r w:rsidRPr="002B4239">
        <w:rPr>
          <w:color w:val="000000" w:themeColor="text1"/>
          <w:sz w:val="22"/>
          <w:szCs w:val="22"/>
        </w:rPr>
        <w:t xml:space="preserve">егистрационные удостоверения </w:t>
      </w:r>
      <w:r w:rsidRPr="002B4239">
        <w:rPr>
          <w:sz w:val="22"/>
          <w:szCs w:val="22"/>
        </w:rPr>
        <w:t xml:space="preserve">техпаспорт, инструкция по эксплуатации и др., документация о качестве -  </w:t>
      </w:r>
      <w:r w:rsidRPr="002B4239">
        <w:rPr>
          <w:color w:val="000000" w:themeColor="text1"/>
          <w:sz w:val="22"/>
          <w:szCs w:val="22"/>
        </w:rPr>
        <w:t xml:space="preserve"> сертификаты соответствия, гигиенические сертификаты и т.п. и/или иные документы, </w:t>
      </w:r>
      <w:r w:rsidRPr="002B4239">
        <w:rPr>
          <w:sz w:val="22"/>
          <w:szCs w:val="22"/>
        </w:rPr>
        <w:t xml:space="preserve">подтверждающие качество Товара, гарантию, по </w:t>
      </w:r>
      <w:proofErr w:type="gramStart"/>
      <w:r w:rsidRPr="002B4239">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Pr="002B4239">
        <w:rPr>
          <w:sz w:val="22"/>
          <w:szCs w:val="22"/>
        </w:rPr>
        <w:t xml:space="preserve"> </w:t>
      </w:r>
      <w:proofErr w:type="gramStart"/>
      <w:r w:rsidRPr="002B4239">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Pr="002B4239">
        <w:rPr>
          <w:snapToGrid w:val="0"/>
          <w:sz w:val="22"/>
          <w:szCs w:val="22"/>
        </w:rPr>
        <w:t xml:space="preserve"> </w:t>
      </w:r>
      <w:proofErr w:type="gramStart"/>
      <w:r w:rsidRPr="002B4239">
        <w:rPr>
          <w:snapToGrid w:val="0"/>
          <w:sz w:val="22"/>
          <w:szCs w:val="22"/>
        </w:rPr>
        <w:t xml:space="preserve">Договора), </w:t>
      </w:r>
      <w:r w:rsidRPr="002B4239">
        <w:rPr>
          <w:sz w:val="22"/>
          <w:szCs w:val="22"/>
        </w:rPr>
        <w:t xml:space="preserve"> при этом Поставщик обязан вернуть Покупателю авансовый платеж в порядке, предусмотренном в п.4.6.</w:t>
      </w:r>
      <w:proofErr w:type="gramEnd"/>
      <w:r w:rsidRPr="002B4239">
        <w:rPr>
          <w:sz w:val="22"/>
          <w:szCs w:val="22"/>
        </w:rPr>
        <w:t xml:space="preserve"> Договора.</w:t>
      </w:r>
    </w:p>
    <w:p w:rsidR="006A53CD" w:rsidRPr="002B4239" w:rsidRDefault="006A53CD" w:rsidP="006A53CD">
      <w:pPr>
        <w:pStyle w:val="af7"/>
        <w:numPr>
          <w:ilvl w:val="2"/>
          <w:numId w:val="1"/>
        </w:numPr>
        <w:shd w:val="clear" w:color="auto" w:fill="FFFFFF"/>
        <w:tabs>
          <w:tab w:val="left" w:pos="1134"/>
        </w:tabs>
        <w:ind w:left="0" w:firstLine="567"/>
        <w:jc w:val="both"/>
        <w:rPr>
          <w:sz w:val="22"/>
          <w:szCs w:val="22"/>
        </w:rPr>
      </w:pPr>
      <w:r w:rsidRPr="002B4239">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6A53CD" w:rsidRPr="002B4239" w:rsidRDefault="006A53CD" w:rsidP="006A53CD">
      <w:pPr>
        <w:pStyle w:val="af7"/>
        <w:numPr>
          <w:ilvl w:val="2"/>
          <w:numId w:val="1"/>
        </w:numPr>
        <w:shd w:val="clear" w:color="auto" w:fill="FFFFFF"/>
        <w:tabs>
          <w:tab w:val="left" w:pos="1134"/>
        </w:tabs>
        <w:ind w:left="0" w:firstLine="567"/>
        <w:jc w:val="both"/>
        <w:rPr>
          <w:sz w:val="22"/>
          <w:szCs w:val="22"/>
        </w:rPr>
      </w:pPr>
      <w:r w:rsidRPr="002B4239">
        <w:rPr>
          <w:sz w:val="22"/>
          <w:szCs w:val="22"/>
        </w:rPr>
        <w:t>В день поставки Товара, Поставщик передает Покупателю оформленные в соответствии с требованиями действующего законодательства Российской Федерации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6A53CD" w:rsidRPr="002B4239" w:rsidRDefault="006A53CD" w:rsidP="006A53C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B4239">
        <w:rPr>
          <w:sz w:val="22"/>
          <w:szCs w:val="22"/>
        </w:rPr>
        <w:t>При исполнении Договора не допускается перемена Поставщика, за исключением</w:t>
      </w:r>
      <w:r w:rsidRPr="002B4239">
        <w:rPr>
          <w:color w:val="000000" w:themeColor="text1"/>
          <w:sz w:val="22"/>
          <w:szCs w:val="22"/>
        </w:rPr>
        <w:t xml:space="preserve">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6A53CD" w:rsidRPr="002B4239" w:rsidRDefault="006A53CD" w:rsidP="006A53CD">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2B4239">
        <w:rPr>
          <w:i/>
          <w:color w:val="000000" w:themeColor="text1"/>
          <w:sz w:val="22"/>
          <w:szCs w:val="22"/>
        </w:rPr>
        <w:t>Покупатель обязан:</w:t>
      </w:r>
    </w:p>
    <w:p w:rsidR="006A53CD" w:rsidRPr="002B4239" w:rsidRDefault="006A53CD" w:rsidP="006A53CD">
      <w:pPr>
        <w:pStyle w:val="af7"/>
        <w:numPr>
          <w:ilvl w:val="2"/>
          <w:numId w:val="1"/>
        </w:numPr>
        <w:shd w:val="clear" w:color="auto" w:fill="FFFFFF"/>
        <w:tabs>
          <w:tab w:val="left" w:pos="1134"/>
        </w:tabs>
        <w:ind w:left="0" w:firstLine="567"/>
        <w:jc w:val="both"/>
        <w:rPr>
          <w:color w:val="000000" w:themeColor="text1"/>
          <w:sz w:val="22"/>
          <w:szCs w:val="22"/>
        </w:rPr>
      </w:pPr>
      <w:r w:rsidRPr="002B4239">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6A53CD" w:rsidRPr="002B4239" w:rsidRDefault="006A53CD" w:rsidP="006A53CD">
      <w:pPr>
        <w:pStyle w:val="af7"/>
        <w:numPr>
          <w:ilvl w:val="2"/>
          <w:numId w:val="1"/>
        </w:numPr>
        <w:shd w:val="clear" w:color="auto" w:fill="FFFFFF"/>
        <w:tabs>
          <w:tab w:val="left" w:pos="1134"/>
        </w:tabs>
        <w:ind w:left="0" w:firstLine="567"/>
        <w:jc w:val="both"/>
        <w:rPr>
          <w:color w:val="000000" w:themeColor="text1"/>
          <w:sz w:val="22"/>
          <w:szCs w:val="22"/>
        </w:rPr>
      </w:pPr>
      <w:r w:rsidRPr="002B4239">
        <w:rPr>
          <w:color w:val="000000" w:themeColor="text1"/>
          <w:sz w:val="22"/>
          <w:szCs w:val="22"/>
        </w:rPr>
        <w:t xml:space="preserve"> Оплатить Товар в порядке, предусмотренном настоящим Договором.</w:t>
      </w:r>
    </w:p>
    <w:p w:rsidR="006A53CD" w:rsidRPr="002B4239" w:rsidRDefault="006A53CD" w:rsidP="006A53C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B4239">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Pr="002B4239">
        <w:rPr>
          <w:sz w:val="22"/>
          <w:szCs w:val="22"/>
        </w:rPr>
        <w:t xml:space="preserve">от Поставщика понесенных затрат и </w:t>
      </w:r>
      <w:r w:rsidRPr="002B4239">
        <w:rPr>
          <w:color w:val="000000" w:themeColor="text1"/>
          <w:sz w:val="22"/>
          <w:szCs w:val="22"/>
        </w:rPr>
        <w:t>убытков.</w:t>
      </w:r>
    </w:p>
    <w:p w:rsidR="006A53CD" w:rsidRPr="002B4239" w:rsidRDefault="006A53CD" w:rsidP="006A53CD">
      <w:pPr>
        <w:pStyle w:val="af7"/>
        <w:numPr>
          <w:ilvl w:val="1"/>
          <w:numId w:val="1"/>
        </w:numPr>
        <w:shd w:val="clear" w:color="auto" w:fill="FFFFFF"/>
        <w:tabs>
          <w:tab w:val="left" w:pos="851"/>
          <w:tab w:val="left" w:pos="993"/>
          <w:tab w:val="left" w:pos="1134"/>
        </w:tabs>
        <w:ind w:left="0" w:firstLine="567"/>
        <w:jc w:val="both"/>
        <w:rPr>
          <w:sz w:val="22"/>
          <w:szCs w:val="22"/>
        </w:rPr>
      </w:pPr>
      <w:r w:rsidRPr="002B4239">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lastRenderedPageBreak/>
        <w:t>ЦЕНА И ПОРЯДОК РАСЧЕТОВ</w:t>
      </w:r>
    </w:p>
    <w:p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составляет</w:t>
      </w:r>
      <w:proofErr w:type="gramStart"/>
      <w:r w:rsidR="00D4728E">
        <w:rPr>
          <w:sz w:val="22"/>
          <w:szCs w:val="22"/>
        </w:rPr>
        <w:t> </w:t>
      </w:r>
      <w:r w:rsidR="00AE179F">
        <w:rPr>
          <w:b/>
          <w:sz w:val="22"/>
          <w:szCs w:val="22"/>
        </w:rPr>
        <w:t>________</w:t>
      </w:r>
      <w:r w:rsidR="001A3285" w:rsidRPr="001A3285">
        <w:rPr>
          <w:b/>
          <w:sz w:val="22"/>
          <w:szCs w:val="22"/>
        </w:rPr>
        <w:t xml:space="preserve"> </w:t>
      </w:r>
      <w:r w:rsidR="002A5B66" w:rsidRPr="001A3285">
        <w:rPr>
          <w:b/>
          <w:sz w:val="22"/>
          <w:szCs w:val="22"/>
        </w:rPr>
        <w:t>(</w:t>
      </w:r>
      <w:r w:rsidR="00AE179F">
        <w:rPr>
          <w:b/>
          <w:sz w:val="22"/>
          <w:szCs w:val="22"/>
        </w:rPr>
        <w:t>_______________</w:t>
      </w:r>
      <w:r w:rsidR="002A5B66" w:rsidRPr="001A3285">
        <w:rPr>
          <w:b/>
          <w:sz w:val="22"/>
          <w:szCs w:val="22"/>
        </w:rPr>
        <w:t>)</w:t>
      </w:r>
      <w:r w:rsidR="00AA52A0" w:rsidRPr="001A3285">
        <w:rPr>
          <w:b/>
          <w:sz w:val="22"/>
          <w:szCs w:val="22"/>
        </w:rPr>
        <w:t xml:space="preserve"> </w:t>
      </w:r>
      <w:proofErr w:type="gramEnd"/>
      <w:r w:rsidR="00AA52A0" w:rsidRPr="001A3285">
        <w:rPr>
          <w:b/>
          <w:sz w:val="22"/>
          <w:szCs w:val="22"/>
        </w:rPr>
        <w:t>рубл</w:t>
      </w:r>
      <w:r w:rsidR="00AE179F">
        <w:rPr>
          <w:b/>
          <w:sz w:val="22"/>
          <w:szCs w:val="22"/>
        </w:rPr>
        <w:t>ей</w:t>
      </w:r>
      <w:r w:rsidR="00AA52A0" w:rsidRPr="001A3285">
        <w:rPr>
          <w:b/>
          <w:sz w:val="22"/>
          <w:szCs w:val="22"/>
        </w:rPr>
        <w:t xml:space="preserve"> </w:t>
      </w:r>
      <w:r w:rsidR="00AE179F">
        <w:rPr>
          <w:b/>
          <w:sz w:val="22"/>
          <w:szCs w:val="22"/>
        </w:rPr>
        <w:t>__</w:t>
      </w:r>
      <w:r w:rsidR="001A3285" w:rsidRPr="001A3285">
        <w:rPr>
          <w:b/>
          <w:sz w:val="22"/>
          <w:szCs w:val="22"/>
        </w:rPr>
        <w:t xml:space="preserve"> </w:t>
      </w:r>
      <w:r w:rsidR="00AA52A0" w:rsidRPr="001A3285">
        <w:rPr>
          <w:b/>
          <w:sz w:val="22"/>
          <w:szCs w:val="22"/>
        </w:rPr>
        <w:t>копеек</w:t>
      </w:r>
      <w:r w:rsidR="0001696B">
        <w:rPr>
          <w:sz w:val="22"/>
          <w:szCs w:val="22"/>
        </w:rPr>
        <w:t>,</w:t>
      </w:r>
      <w:r w:rsidR="00AE179F" w:rsidRPr="00AE179F">
        <w:rPr>
          <w:i/>
          <w:color w:val="000000" w:themeColor="text1"/>
          <w:sz w:val="22"/>
          <w:szCs w:val="22"/>
        </w:rPr>
        <w:t xml:space="preserve"> </w:t>
      </w:r>
      <w:r w:rsidR="00AE179F" w:rsidRPr="00AE179F">
        <w:rPr>
          <w:i/>
          <w:sz w:val="22"/>
          <w:szCs w:val="22"/>
        </w:rPr>
        <w:t xml:space="preserve">в </w:t>
      </w:r>
      <w:proofErr w:type="spellStart"/>
      <w:r w:rsidR="00AE179F" w:rsidRPr="00AE179F">
        <w:rPr>
          <w:i/>
          <w:sz w:val="22"/>
          <w:szCs w:val="22"/>
        </w:rPr>
        <w:t>т.ч</w:t>
      </w:r>
      <w:proofErr w:type="spellEnd"/>
      <w:r w:rsidR="00AE179F" w:rsidRPr="00AE179F">
        <w:rPr>
          <w:i/>
          <w:sz w:val="22"/>
          <w:szCs w:val="22"/>
        </w:rPr>
        <w:t xml:space="preserve">. НДС </w:t>
      </w:r>
      <w:r w:rsidR="00AE179F">
        <w:rPr>
          <w:i/>
          <w:sz w:val="22"/>
          <w:szCs w:val="22"/>
        </w:rPr>
        <w:t>20</w:t>
      </w:r>
      <w:r w:rsidR="00AE179F" w:rsidRPr="00AE179F">
        <w:rPr>
          <w:i/>
          <w:sz w:val="22"/>
          <w:szCs w:val="22"/>
        </w:rPr>
        <w:t>% __________ (__________) рублей __ копеек/НДС не предусмотрен (порядок начисления НДС определяется по итогам проведения закупки)</w:t>
      </w:r>
      <w:r w:rsidR="00AA52A0" w:rsidRPr="007C0AB7">
        <w:rPr>
          <w:sz w:val="22"/>
          <w:szCs w:val="22"/>
        </w:rPr>
        <w:t>.</w:t>
      </w:r>
    </w:p>
    <w:p w:rsidR="008C721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w:t>
      </w:r>
      <w:proofErr w:type="gramStart"/>
      <w:r w:rsidRPr="007C0AB7">
        <w:rPr>
          <w:sz w:val="22"/>
          <w:szCs w:val="22"/>
        </w:rPr>
        <w:t xml:space="preserve">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чные</w:t>
      </w:r>
      <w:r w:rsidR="002B2629" w:rsidRPr="007C0AB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roofErr w:type="gramEnd"/>
    </w:p>
    <w:p w:rsidR="00F74CC5" w:rsidRPr="00F74CC5" w:rsidRDefault="00F74CC5" w:rsidP="00F74CC5">
      <w:pPr>
        <w:pStyle w:val="af7"/>
        <w:numPr>
          <w:ilvl w:val="1"/>
          <w:numId w:val="1"/>
        </w:numPr>
        <w:shd w:val="clear" w:color="auto" w:fill="FFFFFF"/>
        <w:tabs>
          <w:tab w:val="left" w:pos="851"/>
          <w:tab w:val="left" w:pos="993"/>
          <w:tab w:val="left" w:pos="1134"/>
        </w:tabs>
        <w:ind w:left="0" w:firstLine="567"/>
        <w:jc w:val="both"/>
        <w:rPr>
          <w:sz w:val="22"/>
          <w:szCs w:val="22"/>
        </w:rPr>
      </w:pPr>
      <w:r w:rsidRPr="00F076FB">
        <w:rPr>
          <w:sz w:val="22"/>
          <w:szCs w:val="22"/>
        </w:rPr>
        <w:t>Стоимость за единицу Товара, указанная в Спецификации (</w:t>
      </w:r>
      <w:r>
        <w:rPr>
          <w:sz w:val="22"/>
          <w:szCs w:val="22"/>
        </w:rPr>
        <w:t>П</w:t>
      </w:r>
      <w:r w:rsidRPr="00F076FB">
        <w:rPr>
          <w:sz w:val="22"/>
          <w:szCs w:val="22"/>
        </w:rPr>
        <w:t>риложение №1 к настоящему Договору) является твердой и не подлежит изменению на весь срок исполнения Договора</w:t>
      </w:r>
      <w:r>
        <w:rPr>
          <w:sz w:val="22"/>
          <w:szCs w:val="22"/>
        </w:rPr>
        <w:t>.</w:t>
      </w:r>
    </w:p>
    <w:p w:rsidR="00313F21" w:rsidRPr="007C0AB7" w:rsidRDefault="00313F21" w:rsidP="002D4DD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rsidR="00C345E2" w:rsidRPr="00C345E2" w:rsidRDefault="00C345E2" w:rsidP="00C345E2">
      <w:pPr>
        <w:tabs>
          <w:tab w:val="left" w:pos="993"/>
        </w:tabs>
        <w:ind w:right="-1" w:firstLine="567"/>
        <w:jc w:val="both"/>
        <w:rPr>
          <w:sz w:val="22"/>
          <w:szCs w:val="22"/>
        </w:rPr>
      </w:pPr>
      <w:r w:rsidRPr="00C345E2">
        <w:rPr>
          <w:sz w:val="22"/>
          <w:szCs w:val="22"/>
        </w:rPr>
        <w:t>4.4.1.  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Pr="00C345E2">
        <w:rPr>
          <w:sz w:val="22"/>
          <w:szCs w:val="22"/>
        </w:rPr>
        <w:t xml:space="preserve"> _______(_______) </w:t>
      </w:r>
      <w:proofErr w:type="gramEnd"/>
      <w:r w:rsidRPr="00C345E2">
        <w:rPr>
          <w:sz w:val="22"/>
          <w:szCs w:val="22"/>
        </w:rPr>
        <w:t xml:space="preserve">рублей __ копеек, в </w:t>
      </w:r>
      <w:proofErr w:type="spellStart"/>
      <w:r w:rsidRPr="00C345E2">
        <w:rPr>
          <w:sz w:val="22"/>
          <w:szCs w:val="22"/>
        </w:rPr>
        <w:t>т.ч</w:t>
      </w:r>
      <w:proofErr w:type="spellEnd"/>
      <w:r w:rsidRPr="00C345E2">
        <w:rPr>
          <w:sz w:val="22"/>
          <w:szCs w:val="22"/>
        </w:rPr>
        <w:t>. НДС</w:t>
      </w:r>
      <w:r>
        <w:rPr>
          <w:sz w:val="22"/>
          <w:szCs w:val="22"/>
        </w:rPr>
        <w:t xml:space="preserve"> 20 % </w:t>
      </w:r>
      <w:r w:rsidRPr="00C345E2">
        <w:rPr>
          <w:i/>
          <w:sz w:val="22"/>
          <w:szCs w:val="22"/>
        </w:rPr>
        <w:t>__________ (__________) рублей __ копеек/НДС не предусмотрен (порядок начисления НДС определяется по итогам проведения закупки)</w:t>
      </w:r>
      <w:r w:rsidRPr="00C345E2">
        <w:rPr>
          <w:sz w:val="22"/>
          <w:szCs w:val="22"/>
        </w:rPr>
        <w:t>, в течение 10 (Десяти) рабочих дней после подписания Договора обеими Сторонами и получения от Поставщика счета на оплату.</w:t>
      </w:r>
    </w:p>
    <w:p w:rsidR="001F5B50" w:rsidRDefault="00C345E2" w:rsidP="00C345E2">
      <w:pPr>
        <w:tabs>
          <w:tab w:val="left" w:pos="993"/>
        </w:tabs>
        <w:ind w:right="-1" w:firstLine="567"/>
        <w:jc w:val="both"/>
        <w:rPr>
          <w:sz w:val="22"/>
          <w:szCs w:val="22"/>
        </w:rPr>
      </w:pPr>
      <w:r w:rsidRPr="00C345E2">
        <w:rPr>
          <w:sz w:val="22"/>
          <w:szCs w:val="22"/>
        </w:rPr>
        <w:t>4.4.2.  Оставшиеся 70% (Семьдесят процентов), от стоимости поставляемого Товара, указанной в п.4.1. Договора, что составляет</w:t>
      </w:r>
      <w:proofErr w:type="gramStart"/>
      <w:r w:rsidRPr="00C345E2">
        <w:rPr>
          <w:sz w:val="22"/>
          <w:szCs w:val="22"/>
        </w:rPr>
        <w:t xml:space="preserve">: _____ (______) </w:t>
      </w:r>
      <w:proofErr w:type="gramEnd"/>
      <w:r w:rsidRPr="00C345E2">
        <w:rPr>
          <w:sz w:val="22"/>
          <w:szCs w:val="22"/>
        </w:rPr>
        <w:t xml:space="preserve">рублей __ копеек, в </w:t>
      </w:r>
      <w:proofErr w:type="spellStart"/>
      <w:r w:rsidRPr="00C345E2">
        <w:rPr>
          <w:sz w:val="22"/>
          <w:szCs w:val="22"/>
        </w:rPr>
        <w:t>т.ч</w:t>
      </w:r>
      <w:proofErr w:type="spellEnd"/>
      <w:r w:rsidRPr="00C345E2">
        <w:rPr>
          <w:sz w:val="22"/>
          <w:szCs w:val="22"/>
        </w:rPr>
        <w:t>. НДС</w:t>
      </w:r>
      <w:r w:rsidR="00EB3E39">
        <w:rPr>
          <w:sz w:val="22"/>
          <w:szCs w:val="22"/>
        </w:rPr>
        <w:t xml:space="preserve"> 20 %</w:t>
      </w:r>
      <w:r w:rsidRPr="00C345E2">
        <w:rPr>
          <w:sz w:val="22"/>
          <w:szCs w:val="22"/>
        </w:rPr>
        <w:t xml:space="preserve"> </w:t>
      </w:r>
      <w:r w:rsidR="00EB3E39" w:rsidRPr="00EB3E39">
        <w:rPr>
          <w:i/>
          <w:sz w:val="22"/>
          <w:szCs w:val="22"/>
        </w:rPr>
        <w:t>__________ (__________) рублей __ копеек/НДС не предусмотрен (порядок начисления НДС определяется по итогам проведения закупки)</w:t>
      </w:r>
      <w:r w:rsidRPr="00C345E2">
        <w:rPr>
          <w:sz w:val="22"/>
          <w:szCs w:val="22"/>
        </w:rPr>
        <w:t>. Покупатель оплачивает в течени</w:t>
      </w:r>
      <w:r w:rsidR="001F5B50">
        <w:rPr>
          <w:sz w:val="22"/>
          <w:szCs w:val="22"/>
        </w:rPr>
        <w:t>е</w:t>
      </w:r>
      <w:r w:rsidRPr="00C345E2">
        <w:rPr>
          <w:sz w:val="22"/>
          <w:szCs w:val="22"/>
        </w:rPr>
        <w:t xml:space="preserve"> 10 (Десяти) рабочих дней </w:t>
      </w:r>
      <w:proofErr w:type="gramStart"/>
      <w:r w:rsidRPr="00C345E2">
        <w:rPr>
          <w:sz w:val="22"/>
          <w:szCs w:val="22"/>
        </w:rPr>
        <w:t>с даты приемки</w:t>
      </w:r>
      <w:proofErr w:type="gramEnd"/>
      <w:r w:rsidRPr="00C345E2">
        <w:rPr>
          <w:sz w:val="22"/>
          <w:szCs w:val="22"/>
        </w:rPr>
        <w:t xml:space="preserve"> Товара и подписания Сторонами накладной по форме ТОРГ-12.</w:t>
      </w:r>
    </w:p>
    <w:p w:rsidR="003945F0" w:rsidRPr="003945F0" w:rsidRDefault="00881D9D" w:rsidP="00C345E2">
      <w:pPr>
        <w:tabs>
          <w:tab w:val="left" w:pos="993"/>
        </w:tabs>
        <w:ind w:right="-1" w:firstLine="567"/>
        <w:jc w:val="both"/>
        <w:rPr>
          <w:sz w:val="22"/>
          <w:szCs w:val="22"/>
        </w:rPr>
      </w:pPr>
      <w:r w:rsidRPr="0006770B">
        <w:rPr>
          <w:b/>
          <w:sz w:val="22"/>
          <w:szCs w:val="22"/>
        </w:rPr>
        <w:t>4.5.</w:t>
      </w:r>
      <w:r>
        <w:rPr>
          <w:sz w:val="22"/>
          <w:szCs w:val="22"/>
        </w:rPr>
        <w:t xml:space="preserve"> </w:t>
      </w:r>
      <w:r w:rsidR="003945F0" w:rsidRPr="003945F0">
        <w:rPr>
          <w:sz w:val="22"/>
          <w:szCs w:val="22"/>
        </w:rPr>
        <w:t>Обязательства Покупателя по оплате считаются выполненными с момента списания  денежных сре</w:t>
      </w:r>
      <w:proofErr w:type="gramStart"/>
      <w:r w:rsidR="003945F0" w:rsidRPr="003945F0">
        <w:rPr>
          <w:sz w:val="22"/>
          <w:szCs w:val="22"/>
        </w:rPr>
        <w:t>дств в р</w:t>
      </w:r>
      <w:proofErr w:type="gramEnd"/>
      <w:r w:rsidR="003945F0" w:rsidRPr="003945F0">
        <w:rPr>
          <w:sz w:val="22"/>
          <w:szCs w:val="22"/>
        </w:rPr>
        <w:t>азмере и порядке, предусмотренных в п.4.4. Договора, с расчетного счета Покупателя по реквизитам, указанным п. 14 настоящего Договора.</w:t>
      </w:r>
    </w:p>
    <w:p w:rsidR="003945F0" w:rsidRPr="003945F0" w:rsidRDefault="003945F0" w:rsidP="003945F0">
      <w:pPr>
        <w:tabs>
          <w:tab w:val="left" w:pos="993"/>
        </w:tabs>
        <w:ind w:right="-1" w:firstLine="567"/>
        <w:jc w:val="both"/>
        <w:rPr>
          <w:sz w:val="22"/>
          <w:szCs w:val="22"/>
        </w:rPr>
      </w:pPr>
      <w:r w:rsidRPr="003945F0">
        <w:rPr>
          <w:b/>
          <w:sz w:val="22"/>
          <w:szCs w:val="22"/>
        </w:rPr>
        <w:t>4.6.</w:t>
      </w:r>
      <w:r w:rsidRPr="003945F0">
        <w:rPr>
          <w:b/>
          <w:sz w:val="22"/>
          <w:szCs w:val="22"/>
        </w:rPr>
        <w:tab/>
      </w:r>
      <w:proofErr w:type="gramStart"/>
      <w:r w:rsidRPr="003945F0">
        <w:rPr>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(в случае ее предоставления Поставщиком по требованию Покупателя в соответствии с п.5.4.</w:t>
      </w:r>
      <w:proofErr w:type="gramEnd"/>
      <w:r w:rsidRPr="003945F0">
        <w:rPr>
          <w:sz w:val="22"/>
          <w:szCs w:val="22"/>
        </w:rPr>
        <w:t xml:space="preserve"> </w:t>
      </w:r>
      <w:proofErr w:type="gramStart"/>
      <w:r w:rsidRPr="003945F0">
        <w:rPr>
          <w:sz w:val="22"/>
          <w:szCs w:val="22"/>
        </w:rPr>
        <w:t>Договора), Покупатель вправе требовать от Поставщика возврата ранее выданного (оплаченного) аванса в течение 24 (двадцати четырех) часов, после получения от Покупателя соответствующего требования.</w:t>
      </w:r>
      <w:proofErr w:type="gramEnd"/>
    </w:p>
    <w:p w:rsidR="003945F0" w:rsidRPr="003945F0" w:rsidRDefault="003945F0" w:rsidP="003945F0">
      <w:pPr>
        <w:tabs>
          <w:tab w:val="left" w:pos="993"/>
        </w:tabs>
        <w:ind w:right="-1" w:firstLine="567"/>
        <w:jc w:val="both"/>
        <w:rPr>
          <w:sz w:val="22"/>
          <w:szCs w:val="22"/>
        </w:rPr>
      </w:pPr>
      <w:r w:rsidRPr="003945F0">
        <w:rPr>
          <w:b/>
          <w:sz w:val="22"/>
          <w:szCs w:val="22"/>
        </w:rPr>
        <w:t>4.7.</w:t>
      </w:r>
      <w:r w:rsidRPr="003945F0">
        <w:rPr>
          <w:sz w:val="22"/>
          <w:szCs w:val="22"/>
        </w:rPr>
        <w:tab/>
        <w:t>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EC7330" w:rsidRDefault="003945F0" w:rsidP="003945F0">
      <w:pPr>
        <w:tabs>
          <w:tab w:val="left" w:pos="993"/>
        </w:tabs>
        <w:ind w:right="-1" w:firstLine="567"/>
        <w:jc w:val="both"/>
        <w:rPr>
          <w:sz w:val="22"/>
          <w:szCs w:val="22"/>
        </w:rPr>
      </w:pPr>
      <w:r w:rsidRPr="003945F0">
        <w:rPr>
          <w:b/>
          <w:sz w:val="22"/>
          <w:szCs w:val="22"/>
        </w:rPr>
        <w:t>4.8.</w:t>
      </w:r>
      <w:r w:rsidRPr="003945F0">
        <w:rPr>
          <w:b/>
          <w:sz w:val="22"/>
          <w:szCs w:val="22"/>
        </w:rPr>
        <w:tab/>
      </w:r>
      <w:r w:rsidRPr="003945F0">
        <w:rPr>
          <w:sz w:val="22"/>
          <w:szCs w:val="22"/>
        </w:rPr>
        <w:t>Платежи по настоящему Договору производятся Покупателем путем перечисления денежных средств на расчетный счет Поставщика, указанный в Договоре.</w:t>
      </w:r>
    </w:p>
    <w:p w:rsidR="003945F0" w:rsidRPr="0057388B" w:rsidRDefault="003945F0" w:rsidP="003945F0">
      <w:pPr>
        <w:tabs>
          <w:tab w:val="left" w:pos="993"/>
        </w:tabs>
        <w:ind w:right="-1" w:firstLine="567"/>
        <w:jc w:val="both"/>
        <w:rPr>
          <w:sz w:val="22"/>
          <w:szCs w:val="22"/>
        </w:rPr>
      </w:pPr>
    </w:p>
    <w:p w:rsidR="008C7216" w:rsidRPr="0057388B"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57388B">
        <w:rPr>
          <w:b/>
          <w:sz w:val="22"/>
          <w:szCs w:val="22"/>
        </w:rPr>
        <w:t>ПОРЯДОК ПЕРЕДАЧИ И ПРИЕМКИ ТОВАРА</w:t>
      </w:r>
    </w:p>
    <w:p w:rsidR="00DF1B0A" w:rsidRPr="00DF1B0A" w:rsidRDefault="00DF1B0A" w:rsidP="00DF1B0A">
      <w:pPr>
        <w:numPr>
          <w:ilvl w:val="1"/>
          <w:numId w:val="1"/>
        </w:numPr>
        <w:tabs>
          <w:tab w:val="left" w:pos="993"/>
        </w:tabs>
        <w:ind w:left="0" w:firstLine="567"/>
        <w:jc w:val="both"/>
        <w:rPr>
          <w:snapToGrid w:val="0"/>
          <w:color w:val="000000"/>
          <w:sz w:val="22"/>
          <w:szCs w:val="22"/>
          <w:lang w:eastAsia="en-US"/>
        </w:rPr>
      </w:pPr>
      <w:proofErr w:type="gramStart"/>
      <w:r w:rsidRPr="00DF1B0A">
        <w:rPr>
          <w:snapToGrid w:val="0"/>
          <w:color w:val="000000"/>
          <w:sz w:val="22"/>
          <w:szCs w:val="22"/>
          <w:lang w:eastAsia="en-US"/>
        </w:rPr>
        <w:t xml:space="preserve">Приемка-передача Товара  осуществляется по месту нахождения склада Покупателя, указанному в п.1.3 настоящего Договора по качеству согласно «Инструкции о порядке приемки продукции </w:t>
      </w:r>
      <w:proofErr w:type="spellStart"/>
      <w:r w:rsidRPr="00DF1B0A">
        <w:rPr>
          <w:snapToGrid w:val="0"/>
          <w:color w:val="000000"/>
          <w:sz w:val="22"/>
          <w:szCs w:val="22"/>
          <w:lang w:eastAsia="en-US"/>
        </w:rPr>
        <w:t>производственно</w:t>
      </w:r>
      <w:proofErr w:type="spellEnd"/>
      <w:r w:rsidRPr="00DF1B0A">
        <w:rPr>
          <w:snapToGrid w:val="0"/>
          <w:color w:val="000000"/>
          <w:sz w:val="22"/>
          <w:szCs w:val="22"/>
          <w:lang w:eastAsia="en-US"/>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DF1B0A">
        <w:rPr>
          <w:snapToGrid w:val="0"/>
          <w:color w:val="000000"/>
          <w:sz w:val="22"/>
          <w:szCs w:val="22"/>
          <w:lang w:eastAsia="en-US"/>
        </w:rPr>
        <w:t xml:space="preserve"> по количеству» (утв. Постановлением Госарбитража СССР от 15.06.1965 N П-6) (ред. от 23.07.1975, с изм. от 22.10.1997).</w:t>
      </w:r>
    </w:p>
    <w:p w:rsidR="00DF1B0A" w:rsidRPr="00DF1B0A" w:rsidRDefault="00DF1B0A" w:rsidP="00DF1B0A">
      <w:pPr>
        <w:numPr>
          <w:ilvl w:val="1"/>
          <w:numId w:val="1"/>
        </w:numPr>
        <w:shd w:val="clear" w:color="auto" w:fill="FFFFFF"/>
        <w:tabs>
          <w:tab w:val="left" w:pos="851"/>
          <w:tab w:val="left" w:pos="993"/>
          <w:tab w:val="left" w:pos="1134"/>
        </w:tabs>
        <w:ind w:left="0" w:firstLine="567"/>
        <w:contextualSpacing/>
        <w:jc w:val="both"/>
        <w:rPr>
          <w:sz w:val="22"/>
          <w:szCs w:val="22"/>
        </w:rPr>
      </w:pPr>
      <w:r w:rsidRPr="00DF1B0A">
        <w:rPr>
          <w:sz w:val="22"/>
          <w:szCs w:val="22"/>
        </w:rPr>
        <w:t xml:space="preserve">Приемка Товара по количеству и стоимости производится в момент поставки партии Товара по месту нахождения склада </w:t>
      </w:r>
      <w:r w:rsidRPr="00DF1B0A">
        <w:rPr>
          <w:snapToGrid w:val="0"/>
          <w:color w:val="000000"/>
          <w:sz w:val="22"/>
          <w:szCs w:val="22"/>
        </w:rPr>
        <w:t>Покупателя, указанному в п.1.3 настоящего Договора</w:t>
      </w:r>
      <w:r w:rsidRPr="00DF1B0A">
        <w:rPr>
          <w:sz w:val="22"/>
          <w:szCs w:val="22"/>
        </w:rPr>
        <w:t xml:space="preserve">, что подтверждается подписанием Сторонами товарной накладной. </w:t>
      </w:r>
    </w:p>
    <w:p w:rsidR="00DF1B0A" w:rsidRPr="00DF1B0A" w:rsidRDefault="00DF1B0A" w:rsidP="00DF1B0A">
      <w:pPr>
        <w:numPr>
          <w:ilvl w:val="1"/>
          <w:numId w:val="1"/>
        </w:numPr>
        <w:shd w:val="clear" w:color="auto" w:fill="FFFFFF"/>
        <w:tabs>
          <w:tab w:val="left" w:pos="851"/>
          <w:tab w:val="left" w:pos="993"/>
          <w:tab w:val="left" w:pos="1134"/>
        </w:tabs>
        <w:ind w:left="0" w:firstLine="567"/>
        <w:contextualSpacing/>
        <w:jc w:val="both"/>
        <w:rPr>
          <w:color w:val="000000"/>
          <w:sz w:val="22"/>
          <w:szCs w:val="22"/>
        </w:rPr>
      </w:pPr>
      <w:r w:rsidRPr="00DF1B0A">
        <w:rPr>
          <w:snapToGrid w:val="0"/>
          <w:color w:val="000000"/>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DF1B0A" w:rsidRPr="00DF1B0A" w:rsidRDefault="00DF1B0A" w:rsidP="00DF1B0A">
      <w:pPr>
        <w:numPr>
          <w:ilvl w:val="1"/>
          <w:numId w:val="1"/>
        </w:numPr>
        <w:shd w:val="clear" w:color="auto" w:fill="FFFFFF"/>
        <w:tabs>
          <w:tab w:val="left" w:pos="851"/>
          <w:tab w:val="left" w:pos="993"/>
          <w:tab w:val="left" w:pos="1134"/>
        </w:tabs>
        <w:ind w:left="0" w:firstLine="567"/>
        <w:contextualSpacing/>
        <w:jc w:val="both"/>
        <w:rPr>
          <w:color w:val="000000"/>
          <w:sz w:val="22"/>
          <w:szCs w:val="22"/>
        </w:rPr>
      </w:pPr>
      <w:r w:rsidRPr="00DF1B0A">
        <w:rPr>
          <w:snapToGrid w:val="0"/>
          <w:color w:val="00000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w:t>
      </w:r>
      <w:r w:rsidRPr="00DF1B0A">
        <w:rPr>
          <w:snapToGrid w:val="0"/>
          <w:color w:val="000000"/>
          <w:sz w:val="22"/>
          <w:szCs w:val="22"/>
        </w:rPr>
        <w:lastRenderedPageBreak/>
        <w:t>(унифицированная форма 1-Т). Датой поставки считается дата подписания Покупателем товарной накладной</w:t>
      </w:r>
      <w:r w:rsidRPr="00DF1B0A">
        <w:rPr>
          <w:color w:val="000000"/>
          <w:sz w:val="22"/>
          <w:szCs w:val="22"/>
        </w:rPr>
        <w:t>.</w:t>
      </w:r>
    </w:p>
    <w:p w:rsidR="00DF1B0A" w:rsidRPr="00DF1B0A" w:rsidRDefault="00DF1B0A" w:rsidP="00DF1B0A">
      <w:pPr>
        <w:numPr>
          <w:ilvl w:val="1"/>
          <w:numId w:val="1"/>
        </w:numPr>
        <w:shd w:val="clear" w:color="auto" w:fill="FFFFFF"/>
        <w:tabs>
          <w:tab w:val="left" w:pos="851"/>
          <w:tab w:val="left" w:pos="993"/>
          <w:tab w:val="left" w:pos="1134"/>
        </w:tabs>
        <w:ind w:left="0" w:firstLine="567"/>
        <w:contextualSpacing/>
        <w:jc w:val="both"/>
        <w:rPr>
          <w:color w:val="000000"/>
          <w:sz w:val="22"/>
          <w:szCs w:val="22"/>
        </w:rPr>
      </w:pPr>
      <w:r w:rsidRPr="00DF1B0A">
        <w:rPr>
          <w:color w:val="000000"/>
          <w:sz w:val="22"/>
          <w:szCs w:val="22"/>
        </w:rPr>
        <w:t>Право собственности на передаваемый Товар, риск утраты и гибели указанного Товара переходят от Поставщика к Покупателю после подписания Сторонами товарной накладной.</w:t>
      </w:r>
    </w:p>
    <w:p w:rsidR="00DF1B0A" w:rsidRPr="00DF1B0A" w:rsidRDefault="00DF1B0A" w:rsidP="00DF1B0A">
      <w:pPr>
        <w:numPr>
          <w:ilvl w:val="1"/>
          <w:numId w:val="1"/>
        </w:numPr>
        <w:shd w:val="clear" w:color="auto" w:fill="FFFFFF"/>
        <w:tabs>
          <w:tab w:val="left" w:pos="851"/>
          <w:tab w:val="left" w:pos="993"/>
          <w:tab w:val="left" w:pos="1134"/>
        </w:tabs>
        <w:ind w:left="0" w:firstLine="567"/>
        <w:contextualSpacing/>
        <w:jc w:val="both"/>
        <w:rPr>
          <w:color w:val="000000"/>
          <w:sz w:val="22"/>
          <w:szCs w:val="22"/>
        </w:rPr>
      </w:pPr>
      <w:r w:rsidRPr="00DF1B0A">
        <w:rPr>
          <w:color w:val="000000"/>
          <w:sz w:val="22"/>
          <w:szCs w:val="22"/>
        </w:rPr>
        <w:t xml:space="preserve">В случае </w:t>
      </w:r>
      <w:proofErr w:type="gramStart"/>
      <w:r w:rsidRPr="00DF1B0A">
        <w:rPr>
          <w:color w:val="000000"/>
          <w:sz w:val="22"/>
          <w:szCs w:val="22"/>
        </w:rPr>
        <w:t>просрочки поставки партии Товара/части</w:t>
      </w:r>
      <w:proofErr w:type="gramEnd"/>
      <w:r w:rsidRPr="00DF1B0A">
        <w:rPr>
          <w:color w:val="000000"/>
          <w:sz w:val="22"/>
          <w:szCs w:val="22"/>
        </w:rPr>
        <w:t xml:space="preserve"> Товара, в том числе, если Покупатель в порядке, предусмотренном п. 2.7 настоящего Договора, согласился принять Товар после установленного в п.2.2. Договора срока, Поставщик по письменному требованию Покупателя выплачивает последнему штрафную неустойку за недопоставку или просрочку поставки Товара </w:t>
      </w:r>
      <w:proofErr w:type="gramStart"/>
      <w:r w:rsidRPr="00DF1B0A">
        <w:rPr>
          <w:color w:val="000000"/>
          <w:sz w:val="22"/>
          <w:szCs w:val="22"/>
        </w:rPr>
        <w:t>следующем</w:t>
      </w:r>
      <w:proofErr w:type="gramEnd"/>
      <w:r w:rsidRPr="00DF1B0A">
        <w:rPr>
          <w:color w:val="000000"/>
          <w:sz w:val="22"/>
          <w:szCs w:val="22"/>
        </w:rPr>
        <w:t xml:space="preserve"> размере:</w:t>
      </w:r>
    </w:p>
    <w:p w:rsidR="00DF1B0A" w:rsidRPr="00DF1B0A" w:rsidRDefault="00DF1B0A" w:rsidP="00DF1B0A">
      <w:pPr>
        <w:numPr>
          <w:ilvl w:val="0"/>
          <w:numId w:val="12"/>
        </w:numPr>
        <w:shd w:val="clear" w:color="auto" w:fill="FFFFFF"/>
        <w:tabs>
          <w:tab w:val="left" w:pos="851"/>
          <w:tab w:val="left" w:pos="993"/>
          <w:tab w:val="left" w:pos="1134"/>
        </w:tabs>
        <w:ind w:left="0" w:firstLine="567"/>
        <w:contextualSpacing/>
        <w:jc w:val="both"/>
        <w:rPr>
          <w:color w:val="000000"/>
          <w:sz w:val="22"/>
          <w:szCs w:val="22"/>
        </w:rPr>
      </w:pPr>
      <w:r w:rsidRPr="00DF1B0A">
        <w:rPr>
          <w:color w:val="000000"/>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DF1B0A" w:rsidRPr="00DF1B0A" w:rsidRDefault="00DF1B0A" w:rsidP="00DF1B0A">
      <w:pPr>
        <w:numPr>
          <w:ilvl w:val="0"/>
          <w:numId w:val="12"/>
        </w:numPr>
        <w:shd w:val="clear" w:color="auto" w:fill="FFFFFF"/>
        <w:tabs>
          <w:tab w:val="left" w:pos="851"/>
          <w:tab w:val="left" w:pos="993"/>
          <w:tab w:val="left" w:pos="1134"/>
        </w:tabs>
        <w:ind w:left="0" w:firstLine="567"/>
        <w:contextualSpacing/>
        <w:jc w:val="both"/>
        <w:rPr>
          <w:sz w:val="22"/>
          <w:szCs w:val="22"/>
        </w:rPr>
      </w:pPr>
      <w:r w:rsidRPr="00DF1B0A">
        <w:rPr>
          <w:color w:val="000000"/>
          <w:sz w:val="22"/>
          <w:szCs w:val="22"/>
        </w:rPr>
        <w:t xml:space="preserve">при просрочке на срок от 6 (шести) до 10 (десяти) рабочих дней – в размере 7% (семи </w:t>
      </w:r>
      <w:r w:rsidRPr="00DF1B0A">
        <w:rPr>
          <w:sz w:val="22"/>
          <w:szCs w:val="22"/>
        </w:rPr>
        <w:t>процентов) от стоимости Товара, поставка которого была полностью или частично просрочена;</w:t>
      </w:r>
    </w:p>
    <w:p w:rsidR="00DF1B0A" w:rsidRPr="00DF1B0A" w:rsidRDefault="00DF1B0A" w:rsidP="00DF1B0A">
      <w:pPr>
        <w:numPr>
          <w:ilvl w:val="0"/>
          <w:numId w:val="12"/>
        </w:numPr>
        <w:shd w:val="clear" w:color="auto" w:fill="FFFFFF"/>
        <w:tabs>
          <w:tab w:val="left" w:pos="851"/>
          <w:tab w:val="left" w:pos="993"/>
          <w:tab w:val="left" w:pos="1134"/>
        </w:tabs>
        <w:ind w:left="0" w:firstLine="567"/>
        <w:contextualSpacing/>
        <w:jc w:val="both"/>
        <w:rPr>
          <w:sz w:val="22"/>
          <w:szCs w:val="22"/>
        </w:rPr>
      </w:pPr>
      <w:r w:rsidRPr="00DF1B0A">
        <w:rPr>
          <w:sz w:val="22"/>
          <w:szCs w:val="22"/>
        </w:rPr>
        <w:t>при просрочке поставки свыше 10 (десяти)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DF1B0A" w:rsidRPr="00DF1B0A" w:rsidRDefault="00DF1B0A" w:rsidP="00DF1B0A">
      <w:pPr>
        <w:widowControl w:val="0"/>
        <w:numPr>
          <w:ilvl w:val="1"/>
          <w:numId w:val="1"/>
        </w:numPr>
        <w:tabs>
          <w:tab w:val="left" w:pos="993"/>
          <w:tab w:val="left" w:pos="1134"/>
        </w:tabs>
        <w:autoSpaceDE w:val="0"/>
        <w:autoSpaceDN w:val="0"/>
        <w:adjustRightInd w:val="0"/>
        <w:ind w:left="0" w:firstLine="567"/>
        <w:contextualSpacing/>
        <w:jc w:val="both"/>
        <w:rPr>
          <w:sz w:val="22"/>
          <w:szCs w:val="22"/>
        </w:rPr>
      </w:pPr>
      <w:r w:rsidRPr="00DF1B0A">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w:t>
      </w:r>
      <w:proofErr w:type="gramStart"/>
      <w:r w:rsidRPr="00DF1B0A">
        <w:rPr>
          <w:sz w:val="22"/>
          <w:szCs w:val="22"/>
        </w:rPr>
        <w:t>в</w:t>
      </w:r>
      <w:proofErr w:type="gramEnd"/>
      <w:r w:rsidRPr="00DF1B0A">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6A6BFB" w:rsidRDefault="00EC73F7"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 xml:space="preserve">Качество поставляемого Товара должно соответствовать требованиям соответствующих ГОСТов, </w:t>
      </w:r>
      <w:r w:rsidRPr="006A6BFB">
        <w:rPr>
          <w:sz w:val="22"/>
          <w:szCs w:val="22"/>
        </w:rPr>
        <w:t>СанПиНов, принятых для данного вида Товаров, качественным удостоверениям производителя и сертификатам соответствия</w:t>
      </w:r>
      <w:r w:rsidR="008C7216" w:rsidRPr="006A6BFB">
        <w:rPr>
          <w:sz w:val="22"/>
          <w:szCs w:val="22"/>
        </w:rPr>
        <w:t>.</w:t>
      </w:r>
    </w:p>
    <w:p w:rsidR="009F0CDA" w:rsidRPr="006A6BFB" w:rsidRDefault="009F0CDA" w:rsidP="00C46C9F">
      <w:pPr>
        <w:widowControl w:val="0"/>
        <w:numPr>
          <w:ilvl w:val="1"/>
          <w:numId w:val="1"/>
        </w:numPr>
        <w:tabs>
          <w:tab w:val="left" w:pos="993"/>
        </w:tabs>
        <w:autoSpaceDE w:val="0"/>
        <w:autoSpaceDN w:val="0"/>
        <w:adjustRightInd w:val="0"/>
        <w:ind w:left="0" w:firstLine="567"/>
        <w:contextualSpacing/>
        <w:jc w:val="both"/>
        <w:rPr>
          <w:sz w:val="22"/>
          <w:szCs w:val="22"/>
        </w:rPr>
      </w:pPr>
      <w:r w:rsidRPr="006A6BFB">
        <w:rPr>
          <w:sz w:val="22"/>
          <w:szCs w:val="22"/>
        </w:rPr>
        <w:t>Срок годности Товара должен соответствовать сертификатам качества, с учетом положений п. 2.5 настоящего Договора.</w:t>
      </w:r>
      <w:r w:rsidR="00F74CC5" w:rsidRPr="006A6BFB">
        <w:rPr>
          <w:sz w:val="22"/>
          <w:szCs w:val="22"/>
        </w:rPr>
        <w:t xml:space="preserve"> Гарантийный срок на Товар должен составлять 12 (Двенадцати) календарных месяцев и не менее срока, установленного заводом-изготовителем на каждый вид Товара, и исчисляется </w:t>
      </w:r>
      <w:proofErr w:type="gramStart"/>
      <w:r w:rsidR="00F74CC5" w:rsidRPr="006A6BFB">
        <w:rPr>
          <w:sz w:val="22"/>
          <w:szCs w:val="22"/>
        </w:rPr>
        <w:t>с даты подписания</w:t>
      </w:r>
      <w:proofErr w:type="gramEnd"/>
      <w:r w:rsidR="00F74CC5" w:rsidRPr="006A6BFB">
        <w:rPr>
          <w:sz w:val="22"/>
          <w:szCs w:val="22"/>
        </w:rPr>
        <w:t xml:space="preserve"> сторонами товарных накладных на получение Товара. Гарантия распространяется на весь Товар.</w:t>
      </w:r>
    </w:p>
    <w:p w:rsidR="008C7216" w:rsidRPr="007C0AB7" w:rsidRDefault="00264B22"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 xml:space="preserve">В случае </w:t>
      </w:r>
      <w:proofErr w:type="spellStart"/>
      <w:r w:rsidRPr="007C0AB7">
        <w:rPr>
          <w:sz w:val="22"/>
          <w:szCs w:val="22"/>
        </w:rPr>
        <w:t>непредоставления</w:t>
      </w:r>
      <w:proofErr w:type="spellEnd"/>
      <w:r w:rsidRPr="007C0AB7">
        <w:rPr>
          <w:sz w:val="22"/>
          <w:szCs w:val="22"/>
        </w:rPr>
        <w:t xml:space="preserve"> Поставщиком перечисленных в </w:t>
      </w:r>
      <w:proofErr w:type="spellStart"/>
      <w:r w:rsidRPr="007C0AB7">
        <w:rPr>
          <w:sz w:val="22"/>
          <w:szCs w:val="22"/>
        </w:rPr>
        <w:t>п</w:t>
      </w:r>
      <w:r w:rsidR="003B6EAC">
        <w:rPr>
          <w:sz w:val="22"/>
          <w:szCs w:val="22"/>
        </w:rPr>
        <w:t>п</w:t>
      </w:r>
      <w:proofErr w:type="spellEnd"/>
      <w:r w:rsidR="003B6EAC">
        <w:rPr>
          <w:sz w:val="22"/>
          <w:szCs w:val="22"/>
        </w:rPr>
        <w:t xml:space="preserve">.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2452D5" w:rsidRPr="002B4239" w:rsidRDefault="002452D5" w:rsidP="002452D5">
      <w:pPr>
        <w:widowControl w:val="0"/>
        <w:numPr>
          <w:ilvl w:val="1"/>
          <w:numId w:val="1"/>
        </w:numPr>
        <w:tabs>
          <w:tab w:val="left" w:pos="1134"/>
        </w:tabs>
        <w:autoSpaceDE w:val="0"/>
        <w:autoSpaceDN w:val="0"/>
        <w:adjustRightInd w:val="0"/>
        <w:ind w:left="0" w:firstLine="567"/>
        <w:contextualSpacing/>
        <w:jc w:val="both"/>
        <w:rPr>
          <w:sz w:val="22"/>
          <w:szCs w:val="22"/>
        </w:rPr>
      </w:pPr>
      <w:r w:rsidRPr="002B4239">
        <w:rPr>
          <w:color w:val="000000" w:themeColor="text1"/>
          <w:sz w:val="22"/>
          <w:szCs w:val="22"/>
        </w:rPr>
        <w:t xml:space="preserve">Поставщик </w:t>
      </w:r>
      <w:r w:rsidRPr="002B4239">
        <w:rPr>
          <w:sz w:val="22"/>
          <w:szCs w:val="22"/>
        </w:rPr>
        <w:t>в течени</w:t>
      </w:r>
      <w:proofErr w:type="gramStart"/>
      <w:r w:rsidRPr="002B4239">
        <w:rPr>
          <w:sz w:val="22"/>
          <w:szCs w:val="22"/>
        </w:rPr>
        <w:t>и</w:t>
      </w:r>
      <w:proofErr w:type="gramEnd"/>
      <w:r w:rsidRPr="002B4239">
        <w:rPr>
          <w:sz w:val="22"/>
          <w:szCs w:val="22"/>
        </w:rPr>
        <w:t xml:space="preserve"> гарантийного срока </w:t>
      </w:r>
      <w:r w:rsidRPr="002B4239">
        <w:rPr>
          <w:color w:val="000000" w:themeColor="text1"/>
          <w:sz w:val="22"/>
          <w:szCs w:val="22"/>
        </w:rPr>
        <w:t xml:space="preserve">обязуется устранить все выявленные </w:t>
      </w:r>
      <w:r w:rsidRPr="002B4239">
        <w:rPr>
          <w:sz w:val="22"/>
          <w:szCs w:val="22"/>
        </w:rPr>
        <w:t>Покупателем недостатки Товара</w:t>
      </w:r>
      <w:r w:rsidRPr="002B4239">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 </w:t>
      </w:r>
      <w:r w:rsidRPr="002B4239">
        <w:rPr>
          <w:sz w:val="22"/>
          <w:szCs w:val="22"/>
        </w:rPr>
        <w:t>При этом Стороны определили, что возврат некачественного Товара осуществляется силами и за счет Поставщика.</w:t>
      </w:r>
    </w:p>
    <w:p w:rsidR="002452D5" w:rsidRPr="002B4239" w:rsidRDefault="002452D5" w:rsidP="002452D5">
      <w:pPr>
        <w:widowControl w:val="0"/>
        <w:numPr>
          <w:ilvl w:val="1"/>
          <w:numId w:val="1"/>
        </w:numPr>
        <w:tabs>
          <w:tab w:val="left" w:pos="1134"/>
        </w:tabs>
        <w:autoSpaceDE w:val="0"/>
        <w:autoSpaceDN w:val="0"/>
        <w:adjustRightInd w:val="0"/>
        <w:ind w:left="0" w:firstLine="567"/>
        <w:contextualSpacing/>
        <w:jc w:val="both"/>
        <w:rPr>
          <w:sz w:val="22"/>
          <w:szCs w:val="22"/>
        </w:rPr>
      </w:pPr>
      <w:r w:rsidRPr="002B4239">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2452D5" w:rsidRPr="002B4239" w:rsidRDefault="002452D5" w:rsidP="002452D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B4239">
        <w:rPr>
          <w:color w:val="000000" w:themeColor="text1"/>
          <w:sz w:val="22"/>
          <w:szCs w:val="22"/>
        </w:rPr>
        <w:t xml:space="preserve">Товар должен быть упакован в стандартную тару </w:t>
      </w:r>
      <w:r w:rsidRPr="002B4239">
        <w:rPr>
          <w:sz w:val="22"/>
          <w:szCs w:val="22"/>
        </w:rPr>
        <w:t>и/или упаковку</w:t>
      </w:r>
      <w:r w:rsidRPr="002B4239">
        <w:rPr>
          <w:color w:val="000000" w:themeColor="text1"/>
          <w:sz w:val="22"/>
          <w:szCs w:val="22"/>
        </w:rPr>
        <w:t>, тара</w:t>
      </w:r>
      <w:r w:rsidRPr="002B4239">
        <w:rPr>
          <w:sz w:val="22"/>
          <w:szCs w:val="22"/>
        </w:rPr>
        <w:t xml:space="preserve"> и/или упаковка</w:t>
      </w:r>
      <w:r w:rsidRPr="002B4239">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2452D5" w:rsidRPr="002B4239" w:rsidRDefault="002452D5" w:rsidP="002452D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B4239">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2452D5" w:rsidRPr="002B4239" w:rsidRDefault="002452D5" w:rsidP="002452D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B4239">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2452D5" w:rsidRPr="002B4239" w:rsidRDefault="002452D5" w:rsidP="002452D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B4239">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EB5350" w:rsidRPr="002B4239" w:rsidRDefault="00EB5350" w:rsidP="00EB5350">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B4239">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EB5350" w:rsidRPr="002B4239" w:rsidRDefault="00EB5350" w:rsidP="00EB5350">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B4239">
        <w:rPr>
          <w:color w:val="000000" w:themeColor="text1"/>
          <w:sz w:val="22"/>
          <w:szCs w:val="22"/>
        </w:rPr>
        <w:t>За качество поставленного Товара Поставщик несёт ответственность в соответствии с Договором и действующим законодательством Российской Федерации.</w:t>
      </w:r>
    </w:p>
    <w:p w:rsidR="00EB5350" w:rsidRPr="002B4239" w:rsidRDefault="00EB5350" w:rsidP="00EB5350">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B4239">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письменного требования  Покупателя   и счета на оплату неустойки. Счет подлежит оплате в течение 3 (трех) рабочих дней с момента его получения Поставщиком.</w:t>
      </w:r>
    </w:p>
    <w:p w:rsidR="00EB5350" w:rsidRPr="002B4239" w:rsidRDefault="00EB5350" w:rsidP="00EB5350">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B4239">
        <w:rPr>
          <w:color w:val="000000" w:themeColor="text1"/>
          <w:sz w:val="22"/>
          <w:szCs w:val="22"/>
        </w:rPr>
        <w:t>В случае нарушения Поставщиком обязательств, предусмотренных пунктами 7.5, 7.3, 5.6.  настоящего Договора, Покупатель вправе в одностороннем порядке удержать сумму начисленных штрафов и пени из сумм, подлежащих оплате Поставщику.</w:t>
      </w:r>
    </w:p>
    <w:p w:rsidR="00EB5350" w:rsidRPr="002B4239" w:rsidRDefault="00EB5350" w:rsidP="00EB5350">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2B4239">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Pr="002B4239">
        <w:rPr>
          <w:color w:val="000000" w:themeColor="text1"/>
          <w:sz w:val="22"/>
          <w:szCs w:val="22"/>
        </w:rPr>
        <w:t>Российской Федерации</w:t>
      </w:r>
      <w:r w:rsidRPr="002B4239">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2B4239">
        <w:rPr>
          <w:sz w:val="22"/>
          <w:szCs w:val="22"/>
        </w:rPr>
        <w:t xml:space="preserve"> в случае отсутствия счета-фактуры – от суммы поставки, указанной в накладной, за каждый день просрочки. </w:t>
      </w:r>
    </w:p>
    <w:p w:rsidR="00EB5350" w:rsidRPr="002B4239" w:rsidRDefault="00EB5350" w:rsidP="00EB5350">
      <w:pPr>
        <w:widowControl w:val="0"/>
        <w:numPr>
          <w:ilvl w:val="1"/>
          <w:numId w:val="1"/>
        </w:numPr>
        <w:tabs>
          <w:tab w:val="left" w:pos="1134"/>
        </w:tabs>
        <w:autoSpaceDE w:val="0"/>
        <w:autoSpaceDN w:val="0"/>
        <w:adjustRightInd w:val="0"/>
        <w:ind w:left="0" w:firstLine="567"/>
        <w:contextualSpacing/>
        <w:jc w:val="both"/>
        <w:rPr>
          <w:sz w:val="22"/>
          <w:szCs w:val="22"/>
        </w:rPr>
      </w:pPr>
      <w:r w:rsidRPr="002B4239">
        <w:rPr>
          <w:sz w:val="22"/>
          <w:szCs w:val="22"/>
        </w:rPr>
        <w:t>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Товар 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Товара и/или вернуть весь Товар,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EB5350" w:rsidRPr="002B4239" w:rsidRDefault="00EB5350" w:rsidP="00EB5350">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B4239">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EB5350" w:rsidRPr="002B4239" w:rsidRDefault="00EB5350" w:rsidP="00EB5350">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B4239">
        <w:rPr>
          <w:color w:val="000000" w:themeColor="text1"/>
          <w:sz w:val="22"/>
          <w:szCs w:val="22"/>
        </w:rPr>
        <w:t>В случае</w:t>
      </w:r>
      <w:proofErr w:type="gramStart"/>
      <w:r w:rsidRPr="002B4239">
        <w:rPr>
          <w:color w:val="000000" w:themeColor="text1"/>
          <w:sz w:val="22"/>
          <w:szCs w:val="22"/>
        </w:rPr>
        <w:t>,</w:t>
      </w:r>
      <w:proofErr w:type="gramEnd"/>
      <w:r w:rsidRPr="002B4239">
        <w:rPr>
          <w:color w:val="000000" w:themeColor="text1"/>
          <w:sz w:val="22"/>
          <w:szCs w:val="22"/>
        </w:rPr>
        <w:t xml:space="preserve"> если третьими лицами </w:t>
      </w:r>
      <w:r w:rsidRPr="002B4239">
        <w:rPr>
          <w:sz w:val="22"/>
          <w:szCs w:val="22"/>
        </w:rPr>
        <w:t xml:space="preserve">в гарантийный период </w:t>
      </w:r>
      <w:r w:rsidRPr="002B4239">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EB5350" w:rsidRPr="002B4239" w:rsidRDefault="00EB5350" w:rsidP="00EB5350">
      <w:pPr>
        <w:widowControl w:val="0"/>
        <w:numPr>
          <w:ilvl w:val="1"/>
          <w:numId w:val="1"/>
        </w:numPr>
        <w:tabs>
          <w:tab w:val="left" w:pos="1134"/>
        </w:tabs>
        <w:autoSpaceDE w:val="0"/>
        <w:autoSpaceDN w:val="0"/>
        <w:adjustRightInd w:val="0"/>
        <w:ind w:left="0" w:firstLine="567"/>
        <w:contextualSpacing/>
        <w:jc w:val="both"/>
        <w:rPr>
          <w:sz w:val="22"/>
          <w:szCs w:val="22"/>
        </w:rPr>
      </w:pPr>
      <w:r w:rsidRPr="002B4239">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w:t>
      </w:r>
      <w:r>
        <w:rPr>
          <w:sz w:val="22"/>
          <w:szCs w:val="22"/>
        </w:rPr>
        <w:t>траф. Размер штрафа составляет 20</w:t>
      </w:r>
      <w:r w:rsidRPr="002B4239">
        <w:rPr>
          <w:sz w:val="22"/>
          <w:szCs w:val="22"/>
        </w:rPr>
        <w:t>% от суммы по договору без НДС.</w:t>
      </w:r>
      <w:r w:rsidRPr="002B4239">
        <w:rPr>
          <w:i/>
          <w:sz w:val="22"/>
          <w:szCs w:val="22"/>
        </w:rPr>
        <w:t xml:space="preserve"> </w:t>
      </w:r>
    </w:p>
    <w:p w:rsidR="00EB5350" w:rsidRPr="002B4239" w:rsidRDefault="00EB5350" w:rsidP="00EB5350">
      <w:pPr>
        <w:widowControl w:val="0"/>
        <w:numPr>
          <w:ilvl w:val="1"/>
          <w:numId w:val="1"/>
        </w:numPr>
        <w:tabs>
          <w:tab w:val="left" w:pos="1134"/>
        </w:tabs>
        <w:autoSpaceDE w:val="0"/>
        <w:autoSpaceDN w:val="0"/>
        <w:adjustRightInd w:val="0"/>
        <w:ind w:left="0" w:firstLine="567"/>
        <w:contextualSpacing/>
        <w:jc w:val="both"/>
        <w:rPr>
          <w:sz w:val="22"/>
          <w:szCs w:val="22"/>
        </w:rPr>
      </w:pPr>
      <w:r w:rsidRPr="002B4239">
        <w:rPr>
          <w:sz w:val="22"/>
          <w:szCs w:val="22"/>
        </w:rPr>
        <w:t>Окончание срока действия Договора не прекращает обязанность Поставщика по восполнению недопоставки Товара.</w:t>
      </w:r>
    </w:p>
    <w:p w:rsidR="000E2EFF" w:rsidRPr="0057388B" w:rsidRDefault="000E2EFF" w:rsidP="0057388B">
      <w:pPr>
        <w:widowControl w:val="0"/>
        <w:tabs>
          <w:tab w:val="left" w:pos="993"/>
        </w:tabs>
        <w:autoSpaceDE w:val="0"/>
        <w:autoSpaceDN w:val="0"/>
        <w:adjustRightInd w:val="0"/>
        <w:ind w:left="567"/>
        <w:contextualSpacing/>
        <w:jc w:val="both"/>
        <w:rPr>
          <w:sz w:val="22"/>
          <w:szCs w:val="22"/>
        </w:rPr>
      </w:pPr>
    </w:p>
    <w:p w:rsidR="008C7216" w:rsidRPr="0057388B"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57388B">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7C0AB7">
        <w:rPr>
          <w:bCs/>
          <w:sz w:val="22"/>
          <w:szCs w:val="22"/>
        </w:rPr>
        <w:t xml:space="preserve">,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w:t>
      </w:r>
      <w:r w:rsidRPr="007C0AB7">
        <w:rPr>
          <w:bCs/>
          <w:sz w:val="22"/>
          <w:szCs w:val="22"/>
        </w:rPr>
        <w:lastRenderedPageBreak/>
        <w:t>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7C0AB7">
        <w:rPr>
          <w:bCs/>
          <w:sz w:val="22"/>
          <w:szCs w:val="22"/>
        </w:rPr>
        <w:t>дств св</w:t>
      </w:r>
      <w:proofErr w:type="gramEnd"/>
      <w:r w:rsidRPr="007C0AB7">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7C0AB7">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7C0AB7" w:rsidRDefault="00EC7330" w:rsidP="00293E1C">
      <w:pPr>
        <w:tabs>
          <w:tab w:val="left" w:pos="851"/>
          <w:tab w:val="left" w:pos="1134"/>
        </w:tabs>
        <w:ind w:firstLine="567"/>
        <w:contextualSpacing/>
        <w:jc w:val="both"/>
        <w:rPr>
          <w:bCs/>
          <w:sz w:val="22"/>
          <w:szCs w:val="22"/>
        </w:rPr>
      </w:pP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F04AB4" w:rsidRPr="00B20328" w:rsidRDefault="00B20328" w:rsidP="00B20328">
      <w:pPr>
        <w:numPr>
          <w:ilvl w:val="1"/>
          <w:numId w:val="1"/>
        </w:numPr>
        <w:tabs>
          <w:tab w:val="left" w:pos="851"/>
          <w:tab w:val="left" w:pos="1134"/>
        </w:tabs>
        <w:ind w:left="0" w:firstLine="567"/>
        <w:contextualSpacing/>
        <w:jc w:val="both"/>
        <w:rPr>
          <w:bCs/>
          <w:color w:val="000000" w:themeColor="text1"/>
          <w:sz w:val="22"/>
          <w:szCs w:val="22"/>
        </w:rPr>
      </w:pPr>
      <w:r w:rsidRPr="002B4239">
        <w:rPr>
          <w:bCs/>
          <w:color w:val="000000" w:themeColor="text1"/>
          <w:sz w:val="22"/>
          <w:szCs w:val="22"/>
        </w:rPr>
        <w:t xml:space="preserve">Настоящий </w:t>
      </w:r>
      <w:r w:rsidRPr="002B4239">
        <w:rPr>
          <w:color w:val="000000" w:themeColor="text1"/>
          <w:sz w:val="22"/>
          <w:szCs w:val="22"/>
        </w:rPr>
        <w:t>Договор вступает в силу с момента его подписания Сторонами и действует</w:t>
      </w:r>
      <w:r w:rsidRPr="002B4239">
        <w:rPr>
          <w:sz w:val="22"/>
          <w:szCs w:val="22"/>
        </w:rPr>
        <w:t xml:space="preserve"> до</w:t>
      </w:r>
      <w:r w:rsidRPr="002B4239">
        <w:rPr>
          <w:color w:val="FF0000"/>
          <w:sz w:val="22"/>
          <w:szCs w:val="22"/>
        </w:rPr>
        <w:t xml:space="preserve"> </w:t>
      </w:r>
      <w:r w:rsidRPr="002B4239">
        <w:rPr>
          <w:sz w:val="22"/>
          <w:szCs w:val="22"/>
        </w:rPr>
        <w:t>исполнения обязательств обеими Сторонами по Договору.</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Стороны обязуются сохранять в тайне конфиденциальную информацию, полученн</w:t>
      </w:r>
      <w:r>
        <w:rPr>
          <w:bCs/>
          <w:sz w:val="22"/>
          <w:szCs w:val="22"/>
        </w:rPr>
        <w:t xml:space="preserve">ую </w:t>
      </w:r>
      <w:r w:rsidRPr="00E80B39">
        <w:rPr>
          <w:bCs/>
          <w:sz w:val="22"/>
          <w:szCs w:val="22"/>
        </w:rPr>
        <w:t xml:space="preserve">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 xml:space="preserve">При передаче конфиденциальной </w:t>
      </w:r>
      <w:proofErr w:type="gramStart"/>
      <w:r w:rsidRPr="00E80B39">
        <w:rPr>
          <w:bCs/>
          <w:sz w:val="22"/>
          <w:szCs w:val="22"/>
        </w:rPr>
        <w:t>информации</w:t>
      </w:r>
      <w:proofErr w:type="gramEnd"/>
      <w:r w:rsidRPr="00E80B39">
        <w:rPr>
          <w:bCs/>
          <w:sz w:val="22"/>
          <w:szCs w:val="22"/>
        </w:rPr>
        <w:t xml:space="preserve"> в рамках настоящего договора передающей Стороной должно быть обозначено наличие конфиденциальности в сведениях. </w:t>
      </w:r>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proofErr w:type="gramStart"/>
      <w:r w:rsidRPr="00E80B39">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F6B0C"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EC7330" w:rsidRPr="007C0AB7" w:rsidRDefault="00EC7330" w:rsidP="00293E1C">
      <w:pPr>
        <w:tabs>
          <w:tab w:val="left" w:pos="993"/>
          <w:tab w:val="left" w:pos="1134"/>
        </w:tabs>
        <w:ind w:firstLine="567"/>
        <w:jc w:val="both"/>
        <w:rPr>
          <w:bCs/>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w:t>
      </w:r>
      <w:proofErr w:type="gramStart"/>
      <w:r w:rsidR="00CC3B32" w:rsidRPr="007C0AB7">
        <w:rPr>
          <w:sz w:val="22"/>
          <w:szCs w:val="22"/>
        </w:rPr>
        <w:t>не достижении</w:t>
      </w:r>
      <w:proofErr w:type="gramEnd"/>
      <w:r w:rsidR="00CC3B32" w:rsidRPr="007C0AB7">
        <w:rPr>
          <w:sz w:val="22"/>
          <w:szCs w:val="22"/>
        </w:rPr>
        <w:t xml:space="preserve">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7B28C9" w:rsidRPr="002B4239" w:rsidRDefault="007B28C9" w:rsidP="007B28C9">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2B4239">
        <w:rPr>
          <w:color w:val="000000" w:themeColor="text1"/>
          <w:sz w:val="22"/>
          <w:szCs w:val="22"/>
        </w:rPr>
        <w:t>Расторжение Договора производится по соглашению Сторон, в судебном порядке или в случаях, предусмотренных Договором, законодательством Российской Федерации.</w:t>
      </w:r>
    </w:p>
    <w:p w:rsidR="007B28C9" w:rsidRPr="002B4239" w:rsidRDefault="007B28C9" w:rsidP="007B28C9">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2B4239">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7B28C9" w:rsidRPr="002B4239" w:rsidRDefault="007B28C9" w:rsidP="007B28C9">
      <w:pPr>
        <w:tabs>
          <w:tab w:val="left" w:pos="567"/>
          <w:tab w:val="left" w:pos="993"/>
          <w:tab w:val="left" w:pos="1134"/>
        </w:tabs>
        <w:autoSpaceDE w:val="0"/>
        <w:autoSpaceDN w:val="0"/>
        <w:adjustRightInd w:val="0"/>
        <w:ind w:firstLine="567"/>
        <w:jc w:val="both"/>
        <w:rPr>
          <w:color w:val="000000" w:themeColor="text1"/>
          <w:sz w:val="22"/>
          <w:szCs w:val="22"/>
        </w:rPr>
      </w:pPr>
      <w:r w:rsidRPr="002B4239">
        <w:rPr>
          <w:color w:val="000000" w:themeColor="text1"/>
          <w:sz w:val="22"/>
          <w:szCs w:val="22"/>
        </w:rPr>
        <w:t xml:space="preserve">- </w:t>
      </w:r>
      <w:r w:rsidRPr="002B4239">
        <w:rPr>
          <w:color w:val="000000" w:themeColor="text1"/>
          <w:sz w:val="22"/>
          <w:szCs w:val="22"/>
        </w:rPr>
        <w:tab/>
        <w:t xml:space="preserve">поставки Товара ненадлежащего качества с недостатками, которые не могут быть устранены Поставщиком в течение 10 (десяти) календарных дней </w:t>
      </w:r>
      <w:proofErr w:type="gramStart"/>
      <w:r w:rsidRPr="002B4239">
        <w:rPr>
          <w:color w:val="000000" w:themeColor="text1"/>
          <w:sz w:val="22"/>
          <w:szCs w:val="22"/>
        </w:rPr>
        <w:t>с даты уведомления</w:t>
      </w:r>
      <w:proofErr w:type="gramEnd"/>
      <w:r w:rsidRPr="002B4239">
        <w:rPr>
          <w:color w:val="000000" w:themeColor="text1"/>
          <w:sz w:val="22"/>
          <w:szCs w:val="22"/>
        </w:rPr>
        <w:t xml:space="preserve"> Покупателем Поставщика;</w:t>
      </w:r>
    </w:p>
    <w:p w:rsidR="007B28C9" w:rsidRPr="002B4239" w:rsidRDefault="007B28C9" w:rsidP="007B28C9">
      <w:pPr>
        <w:tabs>
          <w:tab w:val="left" w:pos="567"/>
          <w:tab w:val="left" w:pos="993"/>
          <w:tab w:val="left" w:pos="1134"/>
        </w:tabs>
        <w:autoSpaceDE w:val="0"/>
        <w:autoSpaceDN w:val="0"/>
        <w:adjustRightInd w:val="0"/>
        <w:ind w:firstLine="567"/>
        <w:jc w:val="both"/>
        <w:rPr>
          <w:sz w:val="22"/>
          <w:szCs w:val="22"/>
        </w:rPr>
      </w:pPr>
      <w:r w:rsidRPr="002B4239">
        <w:rPr>
          <w:sz w:val="22"/>
          <w:szCs w:val="22"/>
        </w:rPr>
        <w:t>- нарушение Поставщиком сроков Поставки;</w:t>
      </w:r>
    </w:p>
    <w:p w:rsidR="007B28C9" w:rsidRPr="002B4239" w:rsidRDefault="007B28C9" w:rsidP="007B28C9">
      <w:pPr>
        <w:tabs>
          <w:tab w:val="left" w:pos="567"/>
          <w:tab w:val="left" w:pos="993"/>
          <w:tab w:val="left" w:pos="1134"/>
        </w:tabs>
        <w:autoSpaceDE w:val="0"/>
        <w:autoSpaceDN w:val="0"/>
        <w:adjustRightInd w:val="0"/>
        <w:ind w:firstLine="567"/>
        <w:jc w:val="both"/>
        <w:rPr>
          <w:sz w:val="22"/>
          <w:szCs w:val="22"/>
        </w:rPr>
      </w:pPr>
      <w:r w:rsidRPr="002B4239">
        <w:rPr>
          <w:sz w:val="22"/>
          <w:szCs w:val="22"/>
        </w:rPr>
        <w:t xml:space="preserve">- поставки Товара с нарушением условий предоставления документации в полном объеме согласно п.3.1.3. Договора, </w:t>
      </w:r>
    </w:p>
    <w:p w:rsidR="007B28C9" w:rsidRPr="002B4239" w:rsidRDefault="007B28C9" w:rsidP="007B28C9">
      <w:pPr>
        <w:tabs>
          <w:tab w:val="left" w:pos="567"/>
          <w:tab w:val="left" w:pos="851"/>
          <w:tab w:val="left" w:pos="993"/>
          <w:tab w:val="left" w:pos="1134"/>
        </w:tabs>
        <w:suppressAutoHyphens/>
        <w:jc w:val="both"/>
        <w:rPr>
          <w:sz w:val="22"/>
          <w:szCs w:val="22"/>
        </w:rPr>
      </w:pPr>
      <w:r w:rsidRPr="002B4239">
        <w:rPr>
          <w:sz w:val="22"/>
          <w:szCs w:val="22"/>
        </w:rPr>
        <w:t>-  в иных случаях, предусмотренных законодательством Российской Федерации.</w:t>
      </w:r>
    </w:p>
    <w:p w:rsidR="007B28C9" w:rsidRPr="002B4239" w:rsidRDefault="007B28C9" w:rsidP="007B28C9">
      <w:pPr>
        <w:tabs>
          <w:tab w:val="left" w:pos="567"/>
          <w:tab w:val="left" w:pos="851"/>
          <w:tab w:val="left" w:pos="993"/>
          <w:tab w:val="left" w:pos="1134"/>
        </w:tabs>
        <w:suppressAutoHyphens/>
        <w:ind w:firstLine="567"/>
        <w:jc w:val="both"/>
        <w:rPr>
          <w:color w:val="000000" w:themeColor="text1"/>
          <w:sz w:val="22"/>
          <w:szCs w:val="22"/>
        </w:rPr>
      </w:pPr>
      <w:r w:rsidRPr="002B4239">
        <w:rPr>
          <w:b/>
          <w:sz w:val="22"/>
          <w:szCs w:val="22"/>
        </w:rPr>
        <w:t>12.3.</w:t>
      </w:r>
      <w:r w:rsidRPr="002B4239">
        <w:rPr>
          <w:sz w:val="22"/>
          <w:szCs w:val="22"/>
        </w:rPr>
        <w:t xml:space="preserve"> </w:t>
      </w:r>
      <w:bookmarkStart w:id="0" w:name="p918"/>
      <w:bookmarkEnd w:id="0"/>
      <w:r w:rsidRPr="002B4239">
        <w:rPr>
          <w:color w:val="000000" w:themeColor="text1"/>
          <w:sz w:val="22"/>
          <w:szCs w:val="22"/>
        </w:rPr>
        <w:t xml:space="preserve">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 </w:t>
      </w:r>
      <w:r w:rsidRPr="002B4239">
        <w:rPr>
          <w:sz w:val="22"/>
          <w:szCs w:val="22"/>
        </w:rPr>
        <w:t xml:space="preserve">Датой расторжения будет являться дата, указанная в уведомлении. </w:t>
      </w:r>
    </w:p>
    <w:p w:rsidR="007B28C9" w:rsidRPr="002B4239" w:rsidRDefault="007B28C9" w:rsidP="007B28C9">
      <w:pPr>
        <w:tabs>
          <w:tab w:val="left" w:pos="567"/>
          <w:tab w:val="left" w:pos="851"/>
          <w:tab w:val="left" w:pos="993"/>
          <w:tab w:val="left" w:pos="1134"/>
        </w:tabs>
        <w:suppressAutoHyphens/>
        <w:ind w:firstLine="567"/>
        <w:jc w:val="both"/>
        <w:rPr>
          <w:color w:val="000000" w:themeColor="text1"/>
          <w:sz w:val="22"/>
          <w:szCs w:val="22"/>
        </w:rPr>
      </w:pPr>
      <w:r w:rsidRPr="002B4239">
        <w:rPr>
          <w:b/>
          <w:color w:val="000000" w:themeColor="text1"/>
          <w:sz w:val="22"/>
          <w:szCs w:val="22"/>
        </w:rPr>
        <w:t>12.4.</w:t>
      </w:r>
      <w:r w:rsidRPr="002B4239">
        <w:rPr>
          <w:color w:val="000000" w:themeColor="text1"/>
          <w:sz w:val="22"/>
          <w:szCs w:val="22"/>
        </w:rPr>
        <w:t xml:space="preserve">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7B28C9" w:rsidRPr="002B4239" w:rsidRDefault="007B28C9" w:rsidP="007B28C9">
      <w:pPr>
        <w:tabs>
          <w:tab w:val="left" w:pos="567"/>
          <w:tab w:val="left" w:pos="993"/>
          <w:tab w:val="left" w:pos="1134"/>
        </w:tabs>
        <w:autoSpaceDE w:val="0"/>
        <w:autoSpaceDN w:val="0"/>
        <w:adjustRightInd w:val="0"/>
        <w:ind w:firstLine="567"/>
        <w:jc w:val="both"/>
        <w:rPr>
          <w:sz w:val="22"/>
          <w:szCs w:val="22"/>
        </w:rPr>
      </w:pPr>
      <w:r w:rsidRPr="002B4239">
        <w:rPr>
          <w:b/>
          <w:sz w:val="22"/>
          <w:szCs w:val="22"/>
        </w:rPr>
        <w:t>12.5.</w:t>
      </w:r>
      <w:r w:rsidRPr="002B4239">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06770B">
      <w:pPr>
        <w:widowControl w:val="0"/>
        <w:numPr>
          <w:ilvl w:val="0"/>
          <w:numId w:val="2"/>
        </w:numPr>
        <w:tabs>
          <w:tab w:val="left" w:pos="426"/>
          <w:tab w:val="left" w:pos="851"/>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lastRenderedPageBreak/>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xml:space="preserve">, считается действительной, если Отправления, прилагаемые к ней в электронной форме в формате </w:t>
      </w:r>
      <w:proofErr w:type="spellStart"/>
      <w:r w:rsidRPr="007C0AB7">
        <w:rPr>
          <w:sz w:val="22"/>
          <w:szCs w:val="22"/>
        </w:rPr>
        <w:t>FoxitReader</w:t>
      </w:r>
      <w:proofErr w:type="spellEnd"/>
      <w:r w:rsidRPr="007C0AB7">
        <w:rPr>
          <w:sz w:val="22"/>
          <w:szCs w:val="22"/>
        </w:rPr>
        <w:t xml:space="preserve"> PDF </w:t>
      </w:r>
      <w:proofErr w:type="spellStart"/>
      <w:r w:rsidRPr="007C0AB7">
        <w:rPr>
          <w:sz w:val="22"/>
          <w:szCs w:val="22"/>
        </w:rPr>
        <w:t>Document</w:t>
      </w:r>
      <w:proofErr w:type="spellEnd"/>
      <w:r w:rsidRPr="007C0AB7">
        <w:rPr>
          <w:sz w:val="22"/>
          <w:szCs w:val="22"/>
        </w:rPr>
        <w:t xml:space="preserve"> (.</w:t>
      </w:r>
      <w:proofErr w:type="spellStart"/>
      <w:r w:rsidRPr="007C0AB7">
        <w:rPr>
          <w:sz w:val="22"/>
          <w:szCs w:val="22"/>
        </w:rPr>
        <w:t>pdf</w:t>
      </w:r>
      <w:proofErr w:type="spellEnd"/>
      <w:r w:rsidRPr="007C0AB7">
        <w:rPr>
          <w:sz w:val="22"/>
          <w:szCs w:val="22"/>
        </w:rPr>
        <w:t>),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5C5401" w:rsidRDefault="005C5401" w:rsidP="00293E1C">
      <w:pPr>
        <w:widowControl w:val="0"/>
        <w:tabs>
          <w:tab w:val="left" w:pos="1134"/>
        </w:tabs>
        <w:autoSpaceDE w:val="0"/>
        <w:autoSpaceDN w:val="0"/>
        <w:adjustRightInd w:val="0"/>
        <w:ind w:firstLine="567"/>
        <w:jc w:val="both"/>
        <w:rPr>
          <w:sz w:val="22"/>
          <w:szCs w:val="22"/>
        </w:rPr>
      </w:pPr>
    </w:p>
    <w:p w:rsidR="005C5401" w:rsidRPr="007C0AB7" w:rsidRDefault="005C5401" w:rsidP="00293E1C">
      <w:pPr>
        <w:widowControl w:val="0"/>
        <w:tabs>
          <w:tab w:val="left" w:pos="1134"/>
        </w:tabs>
        <w:autoSpaceDE w:val="0"/>
        <w:autoSpaceDN w:val="0"/>
        <w:adjustRightInd w:val="0"/>
        <w:ind w:firstLine="567"/>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2951BB" w:rsidRDefault="002951BB" w:rsidP="002951BB">
            <w:pPr>
              <w:rPr>
                <w:bCs/>
                <w:sz w:val="22"/>
                <w:szCs w:val="22"/>
                <w:lang w:val="en-US" w:eastAsia="ar-SA"/>
              </w:rPr>
            </w:pPr>
          </w:p>
          <w:p w:rsidR="00E170E9" w:rsidRDefault="00E170E9" w:rsidP="002951BB">
            <w:pPr>
              <w:rPr>
                <w:bCs/>
                <w:sz w:val="22"/>
                <w:szCs w:val="22"/>
                <w:lang w:val="en-US" w:eastAsia="ar-SA"/>
              </w:rPr>
            </w:pPr>
          </w:p>
          <w:p w:rsidR="00E170E9" w:rsidRDefault="00E170E9" w:rsidP="002951BB">
            <w:pPr>
              <w:rPr>
                <w:bCs/>
                <w:sz w:val="22"/>
                <w:szCs w:val="22"/>
                <w:lang w:val="en-US" w:eastAsia="ar-SA"/>
              </w:rPr>
            </w:pPr>
          </w:p>
          <w:p w:rsidR="00E170E9" w:rsidRDefault="00E170E9" w:rsidP="002951BB">
            <w:pPr>
              <w:rPr>
                <w:bCs/>
                <w:sz w:val="22"/>
                <w:szCs w:val="22"/>
                <w:lang w:val="en-US" w:eastAsia="ar-SA"/>
              </w:rPr>
            </w:pPr>
          </w:p>
          <w:p w:rsidR="00E170E9" w:rsidRDefault="00E170E9" w:rsidP="002951BB">
            <w:pPr>
              <w:rPr>
                <w:bCs/>
                <w:sz w:val="22"/>
                <w:szCs w:val="22"/>
                <w:lang w:val="en-US" w:eastAsia="ar-SA"/>
              </w:rPr>
            </w:pPr>
          </w:p>
          <w:p w:rsidR="00E170E9" w:rsidRDefault="00E170E9" w:rsidP="002951BB">
            <w:pPr>
              <w:rPr>
                <w:bCs/>
                <w:sz w:val="22"/>
                <w:szCs w:val="22"/>
                <w:lang w:val="en-US" w:eastAsia="ar-SA"/>
              </w:rPr>
            </w:pPr>
          </w:p>
          <w:p w:rsidR="00E170E9" w:rsidRDefault="00E170E9" w:rsidP="002951BB">
            <w:pPr>
              <w:rPr>
                <w:bCs/>
                <w:sz w:val="22"/>
                <w:szCs w:val="22"/>
                <w:lang w:val="en-US" w:eastAsia="ar-SA"/>
              </w:rPr>
            </w:pPr>
          </w:p>
          <w:p w:rsidR="00E170E9" w:rsidRDefault="00E170E9" w:rsidP="002951BB">
            <w:pPr>
              <w:rPr>
                <w:bCs/>
                <w:sz w:val="22"/>
                <w:szCs w:val="22"/>
                <w:lang w:val="en-US" w:eastAsia="ar-SA"/>
              </w:rPr>
            </w:pPr>
          </w:p>
          <w:p w:rsidR="00E170E9" w:rsidRDefault="00E170E9" w:rsidP="002951BB">
            <w:pPr>
              <w:rPr>
                <w:bCs/>
                <w:sz w:val="22"/>
                <w:szCs w:val="22"/>
                <w:lang w:val="en-US" w:eastAsia="ar-SA"/>
              </w:rPr>
            </w:pPr>
          </w:p>
          <w:p w:rsidR="00E170E9" w:rsidRDefault="00E170E9" w:rsidP="002951BB">
            <w:pPr>
              <w:rPr>
                <w:bCs/>
                <w:sz w:val="22"/>
                <w:szCs w:val="22"/>
                <w:lang w:val="en-US" w:eastAsia="ar-SA"/>
              </w:rPr>
            </w:pPr>
          </w:p>
          <w:p w:rsidR="00E170E9" w:rsidRDefault="00E170E9" w:rsidP="002951BB">
            <w:pPr>
              <w:rPr>
                <w:bCs/>
                <w:sz w:val="22"/>
                <w:szCs w:val="22"/>
                <w:lang w:val="en-US" w:eastAsia="ar-SA"/>
              </w:rPr>
            </w:pPr>
          </w:p>
          <w:p w:rsidR="002951BB" w:rsidRDefault="002951BB" w:rsidP="002951BB">
            <w:pPr>
              <w:rPr>
                <w:bCs/>
                <w:sz w:val="22"/>
                <w:szCs w:val="22"/>
                <w:lang w:val="en-US" w:eastAsia="ar-SA"/>
              </w:rPr>
            </w:pPr>
          </w:p>
          <w:p w:rsidR="00E170E9" w:rsidRPr="00E170E9" w:rsidRDefault="00E170E9" w:rsidP="002951BB">
            <w:pPr>
              <w:rPr>
                <w:bCs/>
                <w:sz w:val="22"/>
                <w:szCs w:val="22"/>
                <w:lang w:val="en-US" w:eastAsia="ar-SA"/>
              </w:rPr>
            </w:pPr>
          </w:p>
          <w:p w:rsidR="006B480B" w:rsidRDefault="002951BB" w:rsidP="001F75E2">
            <w:pPr>
              <w:rPr>
                <w:bCs/>
                <w:sz w:val="28"/>
                <w:szCs w:val="28"/>
                <w:lang w:eastAsia="ar-SA"/>
              </w:rPr>
            </w:pPr>
            <w:r w:rsidRPr="00FA50AC">
              <w:rPr>
                <w:bCs/>
                <w:sz w:val="28"/>
                <w:szCs w:val="28"/>
                <w:lang w:eastAsia="ar-SA"/>
              </w:rPr>
              <w:t xml:space="preserve"> </w:t>
            </w:r>
          </w:p>
          <w:p w:rsidR="00854029" w:rsidRDefault="00854029" w:rsidP="001F75E2"/>
          <w:p w:rsidR="007F3DC6" w:rsidRDefault="007F3DC6" w:rsidP="00293E1C">
            <w:pPr>
              <w:tabs>
                <w:tab w:val="left" w:pos="284"/>
                <w:tab w:val="left" w:pos="8364"/>
              </w:tabs>
              <w:rPr>
                <w:lang w:val="en-US"/>
              </w:rPr>
            </w:pPr>
          </w:p>
          <w:p w:rsidR="00E170E9" w:rsidRDefault="00E170E9" w:rsidP="00293E1C">
            <w:pPr>
              <w:tabs>
                <w:tab w:val="left" w:pos="284"/>
                <w:tab w:val="left" w:pos="8364"/>
              </w:tabs>
              <w:rPr>
                <w:lang w:val="en-US"/>
              </w:rPr>
            </w:pPr>
          </w:p>
          <w:p w:rsidR="008E73BF" w:rsidRPr="007C0AB7" w:rsidRDefault="008E73BF" w:rsidP="00293E1C">
            <w:pPr>
              <w:tabs>
                <w:tab w:val="left" w:pos="284"/>
                <w:tab w:val="left" w:pos="8364"/>
              </w:tabs>
            </w:pPr>
            <w:r w:rsidRPr="007C0AB7">
              <w:rPr>
                <w:sz w:val="22"/>
                <w:szCs w:val="22"/>
              </w:rPr>
              <w:t>_________________/</w:t>
            </w:r>
            <w:r w:rsidR="00E170E9">
              <w:rPr>
                <w:b/>
                <w:sz w:val="22"/>
                <w:szCs w:val="22"/>
                <w:lang w:val="en-US"/>
              </w:rPr>
              <w:t>_____________</w:t>
            </w:r>
            <w:r w:rsidRPr="007C0AB7">
              <w:rPr>
                <w:sz w:val="22"/>
                <w:szCs w:val="22"/>
              </w:rPr>
              <w:t>/</w:t>
            </w: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1F75E2" w:rsidRPr="001F75E2" w:rsidRDefault="001F75E2" w:rsidP="001F75E2">
            <w:pPr>
              <w:tabs>
                <w:tab w:val="left" w:pos="3324"/>
              </w:tabs>
              <w:contextualSpacing/>
              <w:rPr>
                <w:sz w:val="22"/>
                <w:szCs w:val="22"/>
              </w:rPr>
            </w:pPr>
            <w:proofErr w:type="gramStart"/>
            <w:r w:rsidRPr="001F75E2">
              <w:rPr>
                <w:sz w:val="22"/>
                <w:szCs w:val="22"/>
              </w:rPr>
              <w:t>Юр. адрес: 354000, Краснодарский край, г. Сочи, ул. Северная, д.14А.</w:t>
            </w:r>
            <w:proofErr w:type="gramEnd"/>
          </w:p>
          <w:p w:rsidR="001F75E2" w:rsidRPr="001F75E2" w:rsidRDefault="001F75E2" w:rsidP="001F75E2">
            <w:pPr>
              <w:tabs>
                <w:tab w:val="left" w:pos="3324"/>
              </w:tabs>
              <w:contextualSpacing/>
              <w:rPr>
                <w:sz w:val="22"/>
                <w:szCs w:val="22"/>
              </w:rPr>
            </w:pPr>
            <w:r w:rsidRPr="001F75E2">
              <w:rPr>
                <w:sz w:val="22"/>
                <w:szCs w:val="22"/>
              </w:rPr>
              <w:t>ИНН 2320102816</w:t>
            </w:r>
          </w:p>
          <w:p w:rsidR="001F75E2" w:rsidRPr="001F75E2" w:rsidRDefault="001F75E2" w:rsidP="001F75E2">
            <w:pPr>
              <w:tabs>
                <w:tab w:val="left" w:pos="3324"/>
              </w:tabs>
              <w:contextualSpacing/>
              <w:rPr>
                <w:sz w:val="22"/>
                <w:szCs w:val="22"/>
              </w:rPr>
            </w:pPr>
            <w:r w:rsidRPr="001F75E2">
              <w:rPr>
                <w:sz w:val="22"/>
                <w:szCs w:val="22"/>
              </w:rPr>
              <w:t>КПП 232001001</w:t>
            </w:r>
          </w:p>
          <w:p w:rsidR="001F75E2" w:rsidRPr="001F75E2" w:rsidRDefault="001F75E2" w:rsidP="001F75E2">
            <w:pPr>
              <w:tabs>
                <w:tab w:val="left" w:pos="3324"/>
              </w:tabs>
              <w:contextualSpacing/>
              <w:rPr>
                <w:sz w:val="22"/>
                <w:szCs w:val="22"/>
              </w:rPr>
            </w:pPr>
            <w:r w:rsidRPr="001F75E2">
              <w:rPr>
                <w:sz w:val="22"/>
                <w:szCs w:val="22"/>
              </w:rPr>
              <w:t xml:space="preserve">ОГРН 1022302937062 </w:t>
            </w:r>
          </w:p>
          <w:p w:rsidR="001F75E2" w:rsidRPr="001F75E2" w:rsidRDefault="001F75E2" w:rsidP="001F75E2">
            <w:pPr>
              <w:tabs>
                <w:tab w:val="left" w:pos="3324"/>
              </w:tabs>
              <w:contextualSpacing/>
              <w:rPr>
                <w:sz w:val="22"/>
                <w:szCs w:val="22"/>
              </w:rPr>
            </w:pPr>
            <w:proofErr w:type="gramStart"/>
            <w:r w:rsidRPr="001F75E2">
              <w:rPr>
                <w:sz w:val="22"/>
                <w:szCs w:val="22"/>
              </w:rPr>
              <w:t>р</w:t>
            </w:r>
            <w:proofErr w:type="gramEnd"/>
            <w:r w:rsidRPr="001F75E2">
              <w:rPr>
                <w:sz w:val="22"/>
                <w:szCs w:val="22"/>
              </w:rPr>
              <w:t>/с 40702810912367031433</w:t>
            </w:r>
          </w:p>
          <w:p w:rsidR="001F75E2" w:rsidRPr="001F75E2" w:rsidRDefault="001F75E2" w:rsidP="001F75E2">
            <w:pPr>
              <w:tabs>
                <w:tab w:val="left" w:pos="3324"/>
              </w:tabs>
              <w:contextualSpacing/>
              <w:rPr>
                <w:sz w:val="22"/>
                <w:szCs w:val="22"/>
              </w:rPr>
            </w:pPr>
            <w:r w:rsidRPr="001F75E2">
              <w:rPr>
                <w:sz w:val="22"/>
                <w:szCs w:val="22"/>
              </w:rPr>
              <w:t xml:space="preserve">в ГК «Банк развития и </w:t>
            </w:r>
            <w:proofErr w:type="gramStart"/>
            <w:r w:rsidRPr="001F75E2">
              <w:rPr>
                <w:sz w:val="22"/>
                <w:szCs w:val="22"/>
              </w:rPr>
              <w:t>внешнеэкономической</w:t>
            </w:r>
            <w:proofErr w:type="gramEnd"/>
          </w:p>
          <w:p w:rsidR="001F75E2" w:rsidRPr="001F75E2" w:rsidRDefault="001F75E2" w:rsidP="001F75E2">
            <w:pPr>
              <w:tabs>
                <w:tab w:val="left" w:pos="3324"/>
              </w:tabs>
              <w:contextualSpacing/>
              <w:rPr>
                <w:sz w:val="22"/>
                <w:szCs w:val="22"/>
              </w:rPr>
            </w:pPr>
            <w:r w:rsidRPr="001F75E2">
              <w:rPr>
                <w:sz w:val="22"/>
                <w:szCs w:val="22"/>
              </w:rPr>
              <w:t>деятельности» (Внешэкономбанк).</w:t>
            </w:r>
          </w:p>
          <w:p w:rsidR="001F75E2" w:rsidRPr="001F75E2" w:rsidRDefault="001F75E2" w:rsidP="001F75E2">
            <w:pPr>
              <w:tabs>
                <w:tab w:val="left" w:pos="3324"/>
              </w:tabs>
              <w:contextualSpacing/>
              <w:rPr>
                <w:sz w:val="22"/>
                <w:szCs w:val="22"/>
              </w:rPr>
            </w:pPr>
            <w:r w:rsidRPr="001F75E2">
              <w:rPr>
                <w:sz w:val="22"/>
                <w:szCs w:val="22"/>
              </w:rPr>
              <w:t>к/с 30101810500000000060</w:t>
            </w:r>
          </w:p>
          <w:p w:rsidR="001F75E2" w:rsidRPr="001F75E2" w:rsidRDefault="001F75E2" w:rsidP="001F75E2">
            <w:pPr>
              <w:tabs>
                <w:tab w:val="left" w:pos="3324"/>
              </w:tabs>
              <w:contextualSpacing/>
              <w:rPr>
                <w:sz w:val="22"/>
                <w:szCs w:val="22"/>
              </w:rPr>
            </w:pPr>
            <w:r w:rsidRPr="001F75E2">
              <w:rPr>
                <w:sz w:val="22"/>
                <w:szCs w:val="22"/>
              </w:rPr>
              <w:t>БИК 044525060</w:t>
            </w:r>
          </w:p>
          <w:p w:rsidR="001F75E2" w:rsidRPr="001F75E2" w:rsidRDefault="001F75E2" w:rsidP="001F75E2">
            <w:pPr>
              <w:tabs>
                <w:tab w:val="left" w:pos="3324"/>
              </w:tabs>
              <w:contextualSpacing/>
              <w:rPr>
                <w:sz w:val="22"/>
                <w:szCs w:val="22"/>
              </w:rPr>
            </w:pPr>
            <w:r w:rsidRPr="001F75E2">
              <w:rPr>
                <w:sz w:val="22"/>
                <w:szCs w:val="22"/>
              </w:rPr>
              <w:t>Тел.: 8(862) 243-91-10</w:t>
            </w:r>
          </w:p>
          <w:p w:rsidR="001F75E2" w:rsidRPr="006A51CC" w:rsidRDefault="001F75E2" w:rsidP="001F75E2">
            <w:pPr>
              <w:tabs>
                <w:tab w:val="left" w:pos="3324"/>
              </w:tabs>
              <w:contextualSpacing/>
              <w:rPr>
                <w:sz w:val="22"/>
                <w:szCs w:val="22"/>
                <w:lang w:val="en-US"/>
              </w:rPr>
            </w:pPr>
            <w:proofErr w:type="gramStart"/>
            <w:r w:rsidRPr="001F75E2">
              <w:rPr>
                <w:sz w:val="22"/>
                <w:szCs w:val="22"/>
              </w:rPr>
              <w:t>Е</w:t>
            </w:r>
            <w:proofErr w:type="gramEnd"/>
            <w:r w:rsidRPr="006A51CC">
              <w:rPr>
                <w:sz w:val="22"/>
                <w:szCs w:val="22"/>
                <w:lang w:val="en-US"/>
              </w:rPr>
              <w:t>-</w:t>
            </w:r>
            <w:r w:rsidRPr="001F75E2">
              <w:rPr>
                <w:sz w:val="22"/>
                <w:szCs w:val="22"/>
                <w:lang w:val="en-US"/>
              </w:rPr>
              <w:t>mail</w:t>
            </w:r>
            <w:r w:rsidRPr="006A51CC">
              <w:rPr>
                <w:sz w:val="22"/>
                <w:szCs w:val="22"/>
                <w:lang w:val="en-US"/>
              </w:rPr>
              <w:t xml:space="preserve">: </w:t>
            </w:r>
            <w:hyperlink r:id="rId14" w:history="1">
              <w:r w:rsidRPr="001F75E2">
                <w:rPr>
                  <w:rStyle w:val="afa"/>
                  <w:sz w:val="22"/>
                  <w:szCs w:val="22"/>
                  <w:lang w:val="en-US"/>
                </w:rPr>
                <w:t>info</w:t>
              </w:r>
              <w:r w:rsidRPr="006A51CC">
                <w:rPr>
                  <w:rStyle w:val="afa"/>
                  <w:sz w:val="22"/>
                  <w:szCs w:val="22"/>
                  <w:lang w:val="en-US"/>
                </w:rPr>
                <w:t>@</w:t>
              </w:r>
              <w:r w:rsidRPr="001F75E2">
                <w:rPr>
                  <w:rStyle w:val="afa"/>
                  <w:sz w:val="22"/>
                  <w:szCs w:val="22"/>
                  <w:lang w:val="en-US"/>
                </w:rPr>
                <w:t>karousel</w:t>
              </w:r>
              <w:r w:rsidRPr="006A51CC">
                <w:rPr>
                  <w:rStyle w:val="afa"/>
                  <w:sz w:val="22"/>
                  <w:szCs w:val="22"/>
                  <w:lang w:val="en-US"/>
                </w:rPr>
                <w:t>.</w:t>
              </w:r>
              <w:r w:rsidRPr="001F75E2">
                <w:rPr>
                  <w:rStyle w:val="afa"/>
                  <w:sz w:val="22"/>
                  <w:szCs w:val="22"/>
                  <w:lang w:val="en-US"/>
                </w:rPr>
                <w:t>ru</w:t>
              </w:r>
            </w:hyperlink>
            <w:r w:rsidRPr="006A51CC">
              <w:rPr>
                <w:sz w:val="22"/>
                <w:szCs w:val="22"/>
                <w:u w:val="single"/>
                <w:lang w:val="en-US"/>
              </w:rPr>
              <w:t>,</w:t>
            </w:r>
            <w:r w:rsidRPr="006A51CC">
              <w:rPr>
                <w:sz w:val="22"/>
                <w:szCs w:val="22"/>
                <w:lang w:val="en-US"/>
              </w:rPr>
              <w:t xml:space="preserve"> </w:t>
            </w:r>
            <w:r w:rsidR="006A51CC">
              <w:rPr>
                <w:rStyle w:val="afa"/>
                <w:sz w:val="22"/>
                <w:szCs w:val="22"/>
                <w:lang w:val="en-US"/>
              </w:rPr>
              <w:t>a</w:t>
            </w:r>
            <w:r w:rsidR="00854029" w:rsidRPr="006A51CC">
              <w:rPr>
                <w:rStyle w:val="afa"/>
                <w:sz w:val="22"/>
                <w:szCs w:val="22"/>
                <w:lang w:val="en-US"/>
              </w:rPr>
              <w:t>.</w:t>
            </w:r>
            <w:r w:rsidR="006A51CC">
              <w:rPr>
                <w:rStyle w:val="afa"/>
                <w:sz w:val="22"/>
                <w:szCs w:val="22"/>
                <w:lang w:val="en-US"/>
              </w:rPr>
              <w:t>oseledec</w:t>
            </w:r>
            <w:r w:rsidR="00854029" w:rsidRPr="006A51CC">
              <w:rPr>
                <w:rStyle w:val="afa"/>
                <w:sz w:val="22"/>
                <w:szCs w:val="22"/>
                <w:lang w:val="en-US"/>
              </w:rPr>
              <w:t>@</w:t>
            </w:r>
            <w:r w:rsidR="00854029" w:rsidRPr="00854029">
              <w:rPr>
                <w:rStyle w:val="afa"/>
                <w:sz w:val="22"/>
                <w:szCs w:val="22"/>
                <w:lang w:val="en-US"/>
              </w:rPr>
              <w:t>karousel</w:t>
            </w:r>
            <w:r w:rsidR="00854029" w:rsidRPr="006A51CC">
              <w:rPr>
                <w:rStyle w:val="afa"/>
                <w:sz w:val="22"/>
                <w:szCs w:val="22"/>
                <w:lang w:val="en-US"/>
              </w:rPr>
              <w:t>.</w:t>
            </w:r>
            <w:r w:rsidR="00854029" w:rsidRPr="00854029">
              <w:rPr>
                <w:rStyle w:val="afa"/>
                <w:sz w:val="22"/>
                <w:szCs w:val="22"/>
                <w:lang w:val="en-US"/>
              </w:rPr>
              <w:t>ru</w:t>
            </w:r>
          </w:p>
          <w:p w:rsidR="00854029" w:rsidRPr="006A51CC" w:rsidRDefault="00854029" w:rsidP="001F75E2">
            <w:pPr>
              <w:tabs>
                <w:tab w:val="left" w:pos="3324"/>
              </w:tabs>
              <w:contextualSpacing/>
              <w:rPr>
                <w:sz w:val="22"/>
                <w:szCs w:val="22"/>
                <w:lang w:val="en-US"/>
              </w:rPr>
            </w:pPr>
          </w:p>
          <w:p w:rsidR="001F75E2" w:rsidRPr="006A51CC" w:rsidRDefault="001F75E2" w:rsidP="001F75E2">
            <w:pPr>
              <w:tabs>
                <w:tab w:val="left" w:pos="3324"/>
              </w:tabs>
              <w:contextualSpacing/>
              <w:rPr>
                <w:b/>
                <w:sz w:val="22"/>
                <w:szCs w:val="22"/>
                <w:lang w:val="en-US"/>
              </w:rPr>
            </w:pPr>
          </w:p>
          <w:p w:rsidR="00497BEF" w:rsidRDefault="001F75E2" w:rsidP="001F75E2">
            <w:pPr>
              <w:tabs>
                <w:tab w:val="left" w:pos="3324"/>
              </w:tabs>
              <w:contextualSpacing/>
              <w:rPr>
                <w:b/>
                <w:sz w:val="22"/>
                <w:szCs w:val="22"/>
              </w:rPr>
            </w:pPr>
            <w:r w:rsidRPr="001F75E2">
              <w:rPr>
                <w:b/>
                <w:sz w:val="22"/>
                <w:szCs w:val="22"/>
              </w:rPr>
              <w:t>Первый заместитель</w:t>
            </w:r>
          </w:p>
          <w:p w:rsidR="001F75E2" w:rsidRDefault="00497BEF" w:rsidP="001F75E2">
            <w:pPr>
              <w:tabs>
                <w:tab w:val="left" w:pos="3324"/>
              </w:tabs>
              <w:contextualSpacing/>
              <w:rPr>
                <w:b/>
                <w:sz w:val="22"/>
                <w:szCs w:val="22"/>
              </w:rPr>
            </w:pPr>
            <w:r>
              <w:rPr>
                <w:b/>
                <w:sz w:val="22"/>
                <w:szCs w:val="22"/>
              </w:rPr>
              <w:t>г</w:t>
            </w:r>
            <w:r w:rsidR="001F75E2" w:rsidRPr="001F75E2">
              <w:rPr>
                <w:b/>
                <w:sz w:val="22"/>
                <w:szCs w:val="22"/>
              </w:rPr>
              <w:t>енерального</w:t>
            </w:r>
            <w:r>
              <w:rPr>
                <w:b/>
                <w:sz w:val="22"/>
                <w:szCs w:val="22"/>
              </w:rPr>
              <w:t xml:space="preserve"> д</w:t>
            </w:r>
            <w:r w:rsidR="001F75E2" w:rsidRPr="001F75E2">
              <w:rPr>
                <w:b/>
                <w:sz w:val="22"/>
                <w:szCs w:val="22"/>
              </w:rPr>
              <w:t>иректора</w:t>
            </w:r>
          </w:p>
          <w:p w:rsidR="00497BEF" w:rsidRPr="001F75E2" w:rsidRDefault="00497BEF" w:rsidP="001F75E2">
            <w:pPr>
              <w:tabs>
                <w:tab w:val="left" w:pos="3324"/>
              </w:tabs>
              <w:contextualSpacing/>
              <w:rPr>
                <w:b/>
                <w:sz w:val="22"/>
                <w:szCs w:val="22"/>
              </w:rPr>
            </w:pPr>
          </w:p>
          <w:p w:rsidR="001F75E2" w:rsidRPr="001F75E2" w:rsidRDefault="001F75E2" w:rsidP="001F75E2">
            <w:pPr>
              <w:tabs>
                <w:tab w:val="left" w:pos="3324"/>
              </w:tabs>
              <w:contextualSpacing/>
              <w:rPr>
                <w:b/>
                <w:sz w:val="22"/>
                <w:szCs w:val="22"/>
              </w:rPr>
            </w:pPr>
            <w:r w:rsidRPr="001F75E2">
              <w:rPr>
                <w:b/>
                <w:sz w:val="22"/>
                <w:szCs w:val="22"/>
              </w:rPr>
              <w:t>________________/А.В. Немцов/</w:t>
            </w: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5"/>
          <w:headerReference w:type="first" r:id="rId16"/>
          <w:pgSz w:w="11907" w:h="16840" w:code="9"/>
          <w:pgMar w:top="851" w:right="555" w:bottom="567" w:left="1701" w:header="510" w:footer="686" w:gutter="0"/>
          <w:cols w:space="720"/>
          <w:noEndnote/>
          <w:docGrid w:linePitch="326"/>
        </w:sectPr>
      </w:pPr>
    </w:p>
    <w:p w:rsidR="008C7216" w:rsidRPr="007C0AB7" w:rsidRDefault="008C7216" w:rsidP="00293E1C">
      <w:pPr>
        <w:tabs>
          <w:tab w:val="left" w:pos="284"/>
        </w:tabs>
        <w:ind w:firstLine="425"/>
        <w:jc w:val="right"/>
        <w:rPr>
          <w:sz w:val="22"/>
          <w:szCs w:val="22"/>
        </w:rPr>
      </w:pPr>
      <w:r w:rsidRPr="007C0AB7">
        <w:rPr>
          <w:sz w:val="22"/>
          <w:szCs w:val="22"/>
        </w:rPr>
        <w:lastRenderedPageBreak/>
        <w:t>Приложение №1</w:t>
      </w:r>
    </w:p>
    <w:p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w:t>
      </w:r>
      <w:r w:rsidRPr="007C0AB7">
        <w:rPr>
          <w:sz w:val="22"/>
          <w:szCs w:val="22"/>
        </w:rPr>
        <w:t>»</w:t>
      </w:r>
      <w:r w:rsidR="0057388B" w:rsidRPr="00CD3C9C">
        <w:rPr>
          <w:sz w:val="22"/>
          <w:szCs w:val="22"/>
        </w:rPr>
        <w:t xml:space="preserve"> </w:t>
      </w:r>
      <w:r w:rsidR="00B84CA3" w:rsidRPr="007C0AB7">
        <w:rPr>
          <w:sz w:val="22"/>
          <w:szCs w:val="22"/>
        </w:rPr>
        <w:t>____</w:t>
      </w:r>
      <w:r w:rsidR="009927F4" w:rsidRPr="00CD3C9C">
        <w:rPr>
          <w:sz w:val="22"/>
          <w:szCs w:val="22"/>
        </w:rPr>
        <w:t>__</w:t>
      </w:r>
      <w:r w:rsidR="00B84CA3" w:rsidRPr="007C0AB7">
        <w:rPr>
          <w:sz w:val="22"/>
          <w:szCs w:val="22"/>
        </w:rPr>
        <w:t>______</w:t>
      </w:r>
      <w:r w:rsidRPr="007C0AB7">
        <w:rPr>
          <w:sz w:val="22"/>
          <w:szCs w:val="22"/>
        </w:rPr>
        <w:t>201</w:t>
      </w:r>
      <w:r w:rsidR="00920897">
        <w:rPr>
          <w:sz w:val="22"/>
          <w:szCs w:val="22"/>
          <w:lang w:val="en-US"/>
        </w:rPr>
        <w:t>9</w:t>
      </w:r>
      <w:r w:rsidRPr="007C0AB7">
        <w:rPr>
          <w:sz w:val="22"/>
          <w:szCs w:val="22"/>
        </w:rPr>
        <w:t xml:space="preserve"> г.</w:t>
      </w:r>
    </w:p>
    <w:p w:rsidR="004A6034" w:rsidRDefault="004A6034" w:rsidP="00293E1C">
      <w:pPr>
        <w:tabs>
          <w:tab w:val="left" w:pos="284"/>
        </w:tabs>
        <w:ind w:firstLine="425"/>
        <w:rPr>
          <w:sz w:val="22"/>
          <w:szCs w:val="22"/>
        </w:rPr>
      </w:pPr>
    </w:p>
    <w:p w:rsidR="00CD3C9C" w:rsidRDefault="00CD3C9C" w:rsidP="00CD3C9C">
      <w:pPr>
        <w:jc w:val="center"/>
        <w:rPr>
          <w:b/>
        </w:rPr>
      </w:pPr>
    </w:p>
    <w:p w:rsidR="00CD3C9C" w:rsidRDefault="00CD3C9C" w:rsidP="00CD3C9C">
      <w:pPr>
        <w:jc w:val="center"/>
        <w:rPr>
          <w:b/>
        </w:rPr>
      </w:pPr>
    </w:p>
    <w:p w:rsidR="00CD3C9C" w:rsidRDefault="00CD3C9C" w:rsidP="00CD3C9C">
      <w:pPr>
        <w:jc w:val="center"/>
        <w:rPr>
          <w:b/>
        </w:rPr>
      </w:pPr>
    </w:p>
    <w:p w:rsidR="00294823" w:rsidRPr="00CD3C9C" w:rsidRDefault="00294823" w:rsidP="00CD3C9C">
      <w:pPr>
        <w:jc w:val="center"/>
        <w:rPr>
          <w:b/>
        </w:rPr>
      </w:pPr>
      <w:r>
        <w:rPr>
          <w:b/>
        </w:rPr>
        <w:t>Спецификация на поставку товара</w:t>
      </w:r>
    </w:p>
    <w:p w:rsidR="00294823" w:rsidRDefault="00294823" w:rsidP="00294823">
      <w:pPr>
        <w:widowControl w:val="0"/>
        <w:ind w:left="851"/>
        <w:outlineLvl w:val="1"/>
        <w:rPr>
          <w:lang w:val="en-US"/>
        </w:rPr>
      </w:pPr>
    </w:p>
    <w:p w:rsidR="00D95D0E" w:rsidRDefault="00D95D0E" w:rsidP="00294823">
      <w:pPr>
        <w:widowControl w:val="0"/>
        <w:ind w:left="851"/>
        <w:outlineLvl w:val="1"/>
        <w:rPr>
          <w:lang w:val="en-US"/>
        </w:rPr>
      </w:pPr>
    </w:p>
    <w:tbl>
      <w:tblPr>
        <w:tblpPr w:leftFromText="180" w:rightFromText="180" w:vertAnchor="text" w:horzAnchor="margin" w:tblpXSpec="center" w:tblpY="126"/>
        <w:tblOverlap w:val="never"/>
        <w:tblW w:w="1605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07"/>
        <w:gridCol w:w="1418"/>
        <w:gridCol w:w="709"/>
        <w:gridCol w:w="5386"/>
        <w:gridCol w:w="1418"/>
        <w:gridCol w:w="567"/>
        <w:gridCol w:w="1275"/>
        <w:gridCol w:w="851"/>
        <w:gridCol w:w="1276"/>
        <w:gridCol w:w="1275"/>
        <w:gridCol w:w="1276"/>
      </w:tblGrid>
      <w:tr w:rsidR="000002C8" w:rsidRPr="00E53B37" w:rsidTr="000752F0">
        <w:trPr>
          <w:trHeight w:val="53"/>
        </w:trPr>
        <w:tc>
          <w:tcPr>
            <w:tcW w:w="607" w:type="dxa"/>
            <w:vMerge w:val="restart"/>
            <w:shd w:val="clear" w:color="auto" w:fill="auto"/>
          </w:tcPr>
          <w:p w:rsidR="00D95D0E" w:rsidRPr="00E761AD" w:rsidRDefault="00D95D0E" w:rsidP="000752F0">
            <w:pPr>
              <w:pStyle w:val="ConsPlusNonformat"/>
              <w:jc w:val="center"/>
              <w:rPr>
                <w:rFonts w:ascii="Times New Roman" w:hAnsi="Times New Roman" w:cs="Times New Roman"/>
                <w:b/>
                <w:sz w:val="22"/>
                <w:szCs w:val="22"/>
              </w:rPr>
            </w:pPr>
            <w:r w:rsidRPr="00E761AD">
              <w:rPr>
                <w:rFonts w:ascii="Times New Roman" w:hAnsi="Times New Roman" w:cs="Times New Roman"/>
                <w:b/>
                <w:sz w:val="22"/>
                <w:szCs w:val="22"/>
              </w:rPr>
              <w:t xml:space="preserve">№ </w:t>
            </w:r>
            <w:proofErr w:type="gramStart"/>
            <w:r w:rsidRPr="00E761AD">
              <w:rPr>
                <w:rFonts w:ascii="Times New Roman" w:hAnsi="Times New Roman" w:cs="Times New Roman"/>
                <w:b/>
                <w:sz w:val="22"/>
                <w:szCs w:val="22"/>
              </w:rPr>
              <w:t>п</w:t>
            </w:r>
            <w:proofErr w:type="gramEnd"/>
            <w:r w:rsidRPr="00E761AD">
              <w:rPr>
                <w:rFonts w:ascii="Times New Roman" w:hAnsi="Times New Roman" w:cs="Times New Roman"/>
                <w:b/>
                <w:sz w:val="22"/>
                <w:szCs w:val="22"/>
              </w:rPr>
              <w:t>/п</w:t>
            </w:r>
          </w:p>
        </w:tc>
        <w:tc>
          <w:tcPr>
            <w:tcW w:w="1418" w:type="dxa"/>
            <w:vMerge w:val="restart"/>
            <w:shd w:val="clear" w:color="auto" w:fill="auto"/>
          </w:tcPr>
          <w:p w:rsidR="00D95D0E" w:rsidRPr="00E761AD" w:rsidRDefault="00D95D0E" w:rsidP="000752F0">
            <w:pPr>
              <w:pStyle w:val="ConsPlusNonformat"/>
              <w:jc w:val="center"/>
              <w:rPr>
                <w:rFonts w:ascii="Times New Roman" w:hAnsi="Times New Roman" w:cs="Times New Roman"/>
                <w:b/>
                <w:sz w:val="22"/>
                <w:szCs w:val="22"/>
              </w:rPr>
            </w:pPr>
            <w:r w:rsidRPr="00E761AD">
              <w:rPr>
                <w:rFonts w:ascii="Times New Roman" w:hAnsi="Times New Roman" w:cs="Times New Roman"/>
                <w:b/>
                <w:sz w:val="22"/>
                <w:szCs w:val="22"/>
              </w:rPr>
              <w:t>Наименование</w:t>
            </w:r>
          </w:p>
          <w:p w:rsidR="00D95D0E" w:rsidRPr="00E761AD" w:rsidRDefault="00D95D0E" w:rsidP="000752F0">
            <w:pPr>
              <w:pStyle w:val="ConsPlusNonformat"/>
              <w:jc w:val="center"/>
              <w:rPr>
                <w:rFonts w:ascii="Times New Roman" w:hAnsi="Times New Roman" w:cs="Times New Roman"/>
                <w:b/>
                <w:sz w:val="22"/>
                <w:szCs w:val="22"/>
              </w:rPr>
            </w:pPr>
            <w:r w:rsidRPr="00E761AD">
              <w:rPr>
                <w:rFonts w:ascii="Times New Roman" w:hAnsi="Times New Roman" w:cs="Times New Roman"/>
                <w:b/>
                <w:sz w:val="22"/>
                <w:szCs w:val="22"/>
              </w:rPr>
              <w:t>товара</w:t>
            </w:r>
          </w:p>
        </w:tc>
        <w:tc>
          <w:tcPr>
            <w:tcW w:w="709" w:type="dxa"/>
            <w:vMerge w:val="restart"/>
            <w:shd w:val="clear" w:color="auto" w:fill="auto"/>
          </w:tcPr>
          <w:p w:rsidR="00D95D0E" w:rsidRPr="00E761AD" w:rsidRDefault="00D95D0E" w:rsidP="000752F0">
            <w:pPr>
              <w:pStyle w:val="ConsPlusNonformat"/>
              <w:jc w:val="center"/>
              <w:rPr>
                <w:rFonts w:ascii="Times New Roman" w:hAnsi="Times New Roman" w:cs="Times New Roman"/>
                <w:b/>
                <w:sz w:val="22"/>
                <w:szCs w:val="22"/>
              </w:rPr>
            </w:pPr>
            <w:r w:rsidRPr="00E761AD">
              <w:rPr>
                <w:rFonts w:ascii="Times New Roman" w:hAnsi="Times New Roman" w:cs="Times New Roman"/>
                <w:b/>
                <w:sz w:val="22"/>
                <w:szCs w:val="22"/>
              </w:rPr>
              <w:t>Ед. изм.</w:t>
            </w:r>
          </w:p>
        </w:tc>
        <w:tc>
          <w:tcPr>
            <w:tcW w:w="5386" w:type="dxa"/>
            <w:vMerge w:val="restart"/>
            <w:shd w:val="clear" w:color="auto" w:fill="auto"/>
          </w:tcPr>
          <w:p w:rsidR="00D95D0E" w:rsidRPr="00E761AD" w:rsidRDefault="00D95D0E" w:rsidP="000752F0">
            <w:pPr>
              <w:pStyle w:val="ConsPlusNonformat"/>
              <w:jc w:val="center"/>
              <w:rPr>
                <w:rFonts w:ascii="Times New Roman" w:hAnsi="Times New Roman" w:cs="Times New Roman"/>
                <w:b/>
                <w:sz w:val="22"/>
                <w:szCs w:val="22"/>
              </w:rPr>
            </w:pPr>
            <w:r w:rsidRPr="00E761AD">
              <w:rPr>
                <w:rFonts w:ascii="Times New Roman" w:hAnsi="Times New Roman" w:cs="Times New Roman"/>
                <w:b/>
                <w:sz w:val="22"/>
                <w:szCs w:val="22"/>
              </w:rPr>
              <w:t>Технические, качественные и функциональные параметры товара и материала, потребительские свойства товара</w:t>
            </w:r>
          </w:p>
        </w:tc>
        <w:tc>
          <w:tcPr>
            <w:tcW w:w="1418" w:type="dxa"/>
            <w:vMerge w:val="restart"/>
            <w:shd w:val="clear" w:color="auto" w:fill="auto"/>
          </w:tcPr>
          <w:p w:rsidR="00D95D0E" w:rsidRPr="00E761AD" w:rsidRDefault="00D95D0E" w:rsidP="000752F0">
            <w:pPr>
              <w:pStyle w:val="aff3"/>
              <w:widowControl w:val="0"/>
              <w:jc w:val="center"/>
              <w:rPr>
                <w:rFonts w:ascii="Times New Roman" w:hAnsi="Times New Roman"/>
                <w:b/>
              </w:rPr>
            </w:pPr>
            <w:r w:rsidRPr="00E761AD">
              <w:rPr>
                <w:rFonts w:ascii="Times New Roman" w:hAnsi="Times New Roman"/>
                <w:b/>
              </w:rPr>
              <w:t>Общее количество</w:t>
            </w:r>
          </w:p>
        </w:tc>
        <w:tc>
          <w:tcPr>
            <w:tcW w:w="2693" w:type="dxa"/>
            <w:gridSpan w:val="3"/>
            <w:tcBorders>
              <w:bottom w:val="single" w:sz="4" w:space="0" w:color="auto"/>
            </w:tcBorders>
            <w:shd w:val="clear" w:color="auto" w:fill="auto"/>
            <w:vAlign w:val="center"/>
          </w:tcPr>
          <w:p w:rsidR="00D95D0E" w:rsidRPr="00E761AD" w:rsidRDefault="00D95D0E" w:rsidP="000752F0">
            <w:pPr>
              <w:pStyle w:val="aff3"/>
              <w:widowControl w:val="0"/>
              <w:jc w:val="center"/>
              <w:rPr>
                <w:rFonts w:ascii="Times New Roman" w:hAnsi="Times New Roman"/>
                <w:b/>
              </w:rPr>
            </w:pPr>
            <w:r w:rsidRPr="00E761AD">
              <w:rPr>
                <w:rFonts w:ascii="Times New Roman" w:hAnsi="Times New Roman"/>
                <w:b/>
              </w:rPr>
              <w:t>Кол-во с учетом размеров</w:t>
            </w:r>
          </w:p>
        </w:tc>
        <w:tc>
          <w:tcPr>
            <w:tcW w:w="1276" w:type="dxa"/>
            <w:vMerge w:val="restart"/>
          </w:tcPr>
          <w:p w:rsidR="00D95D0E" w:rsidRPr="00E761AD" w:rsidRDefault="000002C8" w:rsidP="000752F0">
            <w:pPr>
              <w:pStyle w:val="aff3"/>
              <w:widowControl w:val="0"/>
              <w:jc w:val="center"/>
              <w:rPr>
                <w:rFonts w:ascii="Times New Roman" w:hAnsi="Times New Roman"/>
                <w:b/>
              </w:rPr>
            </w:pPr>
            <w:r w:rsidRPr="000002C8">
              <w:rPr>
                <w:rFonts w:ascii="Times New Roman" w:hAnsi="Times New Roman"/>
                <w:b/>
              </w:rPr>
              <w:t>Цена за ед. с НДС 20 %</w:t>
            </w:r>
            <w:r w:rsidR="00010547">
              <w:rPr>
                <w:rFonts w:ascii="Times New Roman" w:hAnsi="Times New Roman"/>
                <w:b/>
              </w:rPr>
              <w:t xml:space="preserve"> (НДС не предусмотрен)</w:t>
            </w:r>
            <w:proofErr w:type="gramStart"/>
            <w:r w:rsidR="00010547">
              <w:rPr>
                <w:rFonts w:ascii="Times New Roman" w:hAnsi="Times New Roman"/>
                <w:b/>
              </w:rPr>
              <w:t xml:space="preserve"> </w:t>
            </w:r>
            <w:r w:rsidRPr="000002C8">
              <w:rPr>
                <w:rFonts w:ascii="Times New Roman" w:hAnsi="Times New Roman"/>
                <w:b/>
              </w:rPr>
              <w:t>,</w:t>
            </w:r>
            <w:proofErr w:type="gramEnd"/>
            <w:r w:rsidRPr="000002C8">
              <w:rPr>
                <w:rFonts w:ascii="Times New Roman" w:hAnsi="Times New Roman"/>
                <w:b/>
              </w:rPr>
              <w:t xml:space="preserve"> руб.</w:t>
            </w:r>
          </w:p>
        </w:tc>
        <w:tc>
          <w:tcPr>
            <w:tcW w:w="1275" w:type="dxa"/>
            <w:vMerge w:val="restart"/>
          </w:tcPr>
          <w:p w:rsidR="00D95D0E" w:rsidRPr="00E761AD" w:rsidRDefault="000002C8" w:rsidP="000752F0">
            <w:pPr>
              <w:pStyle w:val="aff3"/>
              <w:widowControl w:val="0"/>
              <w:jc w:val="center"/>
              <w:rPr>
                <w:rFonts w:ascii="Times New Roman" w:hAnsi="Times New Roman"/>
                <w:b/>
              </w:rPr>
            </w:pPr>
            <w:r w:rsidRPr="000002C8">
              <w:rPr>
                <w:rFonts w:ascii="Times New Roman" w:hAnsi="Times New Roman"/>
                <w:b/>
              </w:rPr>
              <w:t>Стоимость с НДС 20 %</w:t>
            </w:r>
            <w:r w:rsidR="00010547">
              <w:rPr>
                <w:rFonts w:ascii="Times New Roman" w:hAnsi="Times New Roman"/>
                <w:b/>
              </w:rPr>
              <w:t xml:space="preserve"> (НДС не предусмотрен)</w:t>
            </w:r>
            <w:proofErr w:type="gramStart"/>
            <w:r w:rsidR="00010547">
              <w:rPr>
                <w:rFonts w:ascii="Times New Roman" w:hAnsi="Times New Roman"/>
                <w:b/>
              </w:rPr>
              <w:t xml:space="preserve"> </w:t>
            </w:r>
            <w:r w:rsidRPr="000002C8">
              <w:rPr>
                <w:rFonts w:ascii="Times New Roman" w:hAnsi="Times New Roman"/>
                <w:b/>
              </w:rPr>
              <w:t>,</w:t>
            </w:r>
            <w:proofErr w:type="gramEnd"/>
            <w:r w:rsidRPr="000002C8">
              <w:rPr>
                <w:rFonts w:ascii="Times New Roman" w:hAnsi="Times New Roman"/>
                <w:b/>
              </w:rPr>
              <w:t xml:space="preserve"> руб.</w:t>
            </w:r>
          </w:p>
        </w:tc>
        <w:tc>
          <w:tcPr>
            <w:tcW w:w="1276" w:type="dxa"/>
            <w:vMerge w:val="restart"/>
          </w:tcPr>
          <w:p w:rsidR="00D95D0E" w:rsidRPr="00010547" w:rsidRDefault="000002C8" w:rsidP="000752F0">
            <w:pPr>
              <w:pStyle w:val="aff3"/>
              <w:widowControl w:val="0"/>
              <w:jc w:val="center"/>
              <w:rPr>
                <w:rFonts w:ascii="Times New Roman" w:hAnsi="Times New Roman"/>
                <w:b/>
              </w:rPr>
            </w:pPr>
            <w:r w:rsidRPr="000002C8">
              <w:rPr>
                <w:rFonts w:ascii="Times New Roman" w:hAnsi="Times New Roman"/>
                <w:b/>
              </w:rPr>
              <w:t>НДС 20 %, руб.</w:t>
            </w:r>
            <w:r w:rsidR="00010547" w:rsidRPr="003F6734">
              <w:rPr>
                <w:rFonts w:ascii="Times New Roman" w:hAnsi="Times New Roman"/>
                <w:b/>
              </w:rPr>
              <w:t xml:space="preserve"> </w:t>
            </w:r>
            <w:r w:rsidR="00010547">
              <w:rPr>
                <w:rFonts w:ascii="Times New Roman" w:hAnsi="Times New Roman"/>
                <w:b/>
              </w:rPr>
              <w:t>(НДС не предусмотрен)</w:t>
            </w:r>
          </w:p>
        </w:tc>
      </w:tr>
      <w:tr w:rsidR="00010547" w:rsidRPr="00E53B37" w:rsidTr="000752F0">
        <w:trPr>
          <w:trHeight w:val="121"/>
        </w:trPr>
        <w:tc>
          <w:tcPr>
            <w:tcW w:w="607" w:type="dxa"/>
            <w:vMerge/>
            <w:tcBorders>
              <w:bottom w:val="single" w:sz="4" w:space="0" w:color="auto"/>
            </w:tcBorders>
            <w:shd w:val="clear" w:color="auto" w:fill="auto"/>
          </w:tcPr>
          <w:p w:rsidR="00D95D0E" w:rsidRPr="00E761AD" w:rsidRDefault="00D95D0E" w:rsidP="000752F0">
            <w:pPr>
              <w:pStyle w:val="ConsPlusNonformat"/>
              <w:jc w:val="center"/>
              <w:rPr>
                <w:rFonts w:ascii="Times New Roman" w:hAnsi="Times New Roman" w:cs="Times New Roman"/>
                <w:b/>
                <w:sz w:val="22"/>
                <w:szCs w:val="22"/>
              </w:rPr>
            </w:pPr>
          </w:p>
        </w:tc>
        <w:tc>
          <w:tcPr>
            <w:tcW w:w="1418" w:type="dxa"/>
            <w:vMerge/>
            <w:tcBorders>
              <w:bottom w:val="single" w:sz="4" w:space="0" w:color="auto"/>
            </w:tcBorders>
            <w:shd w:val="clear" w:color="auto" w:fill="auto"/>
          </w:tcPr>
          <w:p w:rsidR="00D95D0E" w:rsidRPr="00E761AD" w:rsidRDefault="00D95D0E" w:rsidP="000752F0">
            <w:pPr>
              <w:pStyle w:val="ConsPlusNonformat"/>
              <w:jc w:val="center"/>
              <w:rPr>
                <w:rFonts w:ascii="Times New Roman" w:hAnsi="Times New Roman" w:cs="Times New Roman"/>
                <w:b/>
                <w:sz w:val="22"/>
                <w:szCs w:val="22"/>
              </w:rPr>
            </w:pPr>
          </w:p>
        </w:tc>
        <w:tc>
          <w:tcPr>
            <w:tcW w:w="709" w:type="dxa"/>
            <w:vMerge/>
            <w:tcBorders>
              <w:bottom w:val="single" w:sz="4" w:space="0" w:color="auto"/>
            </w:tcBorders>
            <w:shd w:val="clear" w:color="auto" w:fill="auto"/>
          </w:tcPr>
          <w:p w:rsidR="00D95D0E" w:rsidRPr="00E761AD" w:rsidRDefault="00D95D0E" w:rsidP="000752F0">
            <w:pPr>
              <w:pStyle w:val="ConsPlusNonformat"/>
              <w:jc w:val="center"/>
              <w:rPr>
                <w:rFonts w:ascii="Times New Roman" w:hAnsi="Times New Roman" w:cs="Times New Roman"/>
                <w:b/>
                <w:sz w:val="22"/>
                <w:szCs w:val="22"/>
              </w:rPr>
            </w:pPr>
          </w:p>
        </w:tc>
        <w:tc>
          <w:tcPr>
            <w:tcW w:w="5386" w:type="dxa"/>
            <w:vMerge/>
            <w:tcBorders>
              <w:bottom w:val="single" w:sz="4" w:space="0" w:color="auto"/>
            </w:tcBorders>
            <w:shd w:val="clear" w:color="auto" w:fill="auto"/>
          </w:tcPr>
          <w:p w:rsidR="00D95D0E" w:rsidRPr="00E761AD" w:rsidRDefault="00D95D0E" w:rsidP="000752F0">
            <w:pPr>
              <w:pStyle w:val="ConsPlusNonformat"/>
              <w:jc w:val="center"/>
              <w:rPr>
                <w:rFonts w:ascii="Times New Roman" w:hAnsi="Times New Roman" w:cs="Times New Roman"/>
                <w:b/>
                <w:sz w:val="22"/>
                <w:szCs w:val="22"/>
              </w:rPr>
            </w:pPr>
          </w:p>
        </w:tc>
        <w:tc>
          <w:tcPr>
            <w:tcW w:w="1418" w:type="dxa"/>
            <w:vMerge/>
            <w:tcBorders>
              <w:bottom w:val="single" w:sz="4" w:space="0" w:color="auto"/>
            </w:tcBorders>
            <w:shd w:val="clear" w:color="auto" w:fill="auto"/>
          </w:tcPr>
          <w:p w:rsidR="00D95D0E" w:rsidRPr="00E761AD" w:rsidRDefault="00D95D0E" w:rsidP="000752F0">
            <w:pPr>
              <w:pStyle w:val="aff3"/>
              <w:widowControl w:val="0"/>
              <w:jc w:val="center"/>
              <w:rPr>
                <w:rFonts w:ascii="Times New Roman" w:hAnsi="Times New Roman"/>
                <w:b/>
              </w:rPr>
            </w:pPr>
          </w:p>
        </w:tc>
        <w:tc>
          <w:tcPr>
            <w:tcW w:w="567" w:type="dxa"/>
            <w:tcBorders>
              <w:top w:val="single" w:sz="4" w:space="0" w:color="auto"/>
              <w:bottom w:val="single" w:sz="4" w:space="0" w:color="auto"/>
            </w:tcBorders>
            <w:shd w:val="clear" w:color="auto" w:fill="auto"/>
            <w:vAlign w:val="center"/>
          </w:tcPr>
          <w:p w:rsidR="00D95D0E" w:rsidRPr="00E761AD" w:rsidRDefault="00D95D0E" w:rsidP="000752F0">
            <w:pPr>
              <w:pStyle w:val="aff3"/>
              <w:widowControl w:val="0"/>
              <w:jc w:val="center"/>
              <w:rPr>
                <w:rFonts w:ascii="Times New Roman" w:hAnsi="Times New Roman"/>
                <w:b/>
              </w:rPr>
            </w:pPr>
            <w:r w:rsidRPr="00E761AD">
              <w:rPr>
                <w:rFonts w:ascii="Times New Roman" w:hAnsi="Times New Roman"/>
                <w:b/>
              </w:rPr>
              <w:t>Размер</w:t>
            </w:r>
          </w:p>
        </w:tc>
        <w:tc>
          <w:tcPr>
            <w:tcW w:w="1275" w:type="dxa"/>
            <w:tcBorders>
              <w:top w:val="single" w:sz="4" w:space="0" w:color="auto"/>
              <w:bottom w:val="single" w:sz="4" w:space="0" w:color="auto"/>
            </w:tcBorders>
            <w:shd w:val="clear" w:color="auto" w:fill="auto"/>
            <w:vAlign w:val="center"/>
          </w:tcPr>
          <w:p w:rsidR="00D95D0E" w:rsidRPr="00E761AD" w:rsidRDefault="00D95D0E" w:rsidP="000752F0">
            <w:pPr>
              <w:pStyle w:val="aff3"/>
              <w:widowControl w:val="0"/>
              <w:jc w:val="center"/>
              <w:rPr>
                <w:rFonts w:ascii="Times New Roman" w:hAnsi="Times New Roman"/>
                <w:b/>
              </w:rPr>
            </w:pPr>
            <w:r w:rsidRPr="00E761AD">
              <w:rPr>
                <w:rFonts w:ascii="Times New Roman" w:hAnsi="Times New Roman"/>
                <w:b/>
              </w:rPr>
              <w:t>Рост</w:t>
            </w:r>
          </w:p>
        </w:tc>
        <w:tc>
          <w:tcPr>
            <w:tcW w:w="851" w:type="dxa"/>
            <w:tcBorders>
              <w:top w:val="single" w:sz="4" w:space="0" w:color="auto"/>
              <w:bottom w:val="single" w:sz="4" w:space="0" w:color="auto"/>
            </w:tcBorders>
            <w:shd w:val="clear" w:color="auto" w:fill="auto"/>
            <w:vAlign w:val="center"/>
          </w:tcPr>
          <w:p w:rsidR="00D95D0E" w:rsidRPr="00E761AD" w:rsidRDefault="00D95D0E" w:rsidP="000752F0">
            <w:pPr>
              <w:pStyle w:val="aff3"/>
              <w:widowControl w:val="0"/>
              <w:jc w:val="center"/>
              <w:rPr>
                <w:rFonts w:ascii="Times New Roman" w:hAnsi="Times New Roman"/>
                <w:b/>
              </w:rPr>
            </w:pPr>
            <w:r w:rsidRPr="00E761AD">
              <w:rPr>
                <w:rFonts w:ascii="Times New Roman" w:hAnsi="Times New Roman"/>
                <w:b/>
              </w:rPr>
              <w:t>Кол-во</w:t>
            </w:r>
          </w:p>
        </w:tc>
        <w:tc>
          <w:tcPr>
            <w:tcW w:w="1276" w:type="dxa"/>
            <w:vMerge/>
            <w:tcBorders>
              <w:bottom w:val="single" w:sz="4" w:space="0" w:color="auto"/>
            </w:tcBorders>
          </w:tcPr>
          <w:p w:rsidR="00D95D0E" w:rsidRPr="00E761AD" w:rsidRDefault="00D95D0E" w:rsidP="000752F0">
            <w:pPr>
              <w:pStyle w:val="aff3"/>
              <w:widowControl w:val="0"/>
              <w:jc w:val="center"/>
              <w:rPr>
                <w:rFonts w:ascii="Times New Roman" w:hAnsi="Times New Roman"/>
                <w:b/>
              </w:rPr>
            </w:pPr>
          </w:p>
        </w:tc>
        <w:tc>
          <w:tcPr>
            <w:tcW w:w="1275" w:type="dxa"/>
            <w:vMerge/>
            <w:tcBorders>
              <w:bottom w:val="single" w:sz="4" w:space="0" w:color="auto"/>
            </w:tcBorders>
          </w:tcPr>
          <w:p w:rsidR="00D95D0E" w:rsidRPr="00E761AD" w:rsidRDefault="00D95D0E" w:rsidP="000752F0">
            <w:pPr>
              <w:pStyle w:val="aff3"/>
              <w:widowControl w:val="0"/>
              <w:jc w:val="center"/>
              <w:rPr>
                <w:rFonts w:ascii="Times New Roman" w:hAnsi="Times New Roman"/>
                <w:b/>
              </w:rPr>
            </w:pPr>
          </w:p>
        </w:tc>
        <w:tc>
          <w:tcPr>
            <w:tcW w:w="1276" w:type="dxa"/>
            <w:vMerge/>
            <w:tcBorders>
              <w:bottom w:val="single" w:sz="4" w:space="0" w:color="auto"/>
            </w:tcBorders>
          </w:tcPr>
          <w:p w:rsidR="00D95D0E" w:rsidRPr="00E761AD" w:rsidRDefault="00D95D0E" w:rsidP="000752F0">
            <w:pPr>
              <w:pStyle w:val="aff3"/>
              <w:widowControl w:val="0"/>
              <w:jc w:val="center"/>
              <w:rPr>
                <w:rFonts w:ascii="Times New Roman" w:hAnsi="Times New Roman"/>
                <w:b/>
              </w:rPr>
            </w:pPr>
          </w:p>
        </w:tc>
      </w:tr>
      <w:tr w:rsidR="000002C8" w:rsidRPr="00E53B37" w:rsidTr="000752F0">
        <w:trPr>
          <w:trHeight w:val="52"/>
        </w:trPr>
        <w:tc>
          <w:tcPr>
            <w:tcW w:w="607" w:type="dxa"/>
            <w:tcBorders>
              <w:top w:val="single" w:sz="4" w:space="0" w:color="auto"/>
              <w:left w:val="single" w:sz="4" w:space="0" w:color="auto"/>
              <w:bottom w:val="single" w:sz="4" w:space="0" w:color="auto"/>
              <w:right w:val="single" w:sz="4" w:space="0" w:color="auto"/>
            </w:tcBorders>
            <w:shd w:val="clear" w:color="auto" w:fill="auto"/>
          </w:tcPr>
          <w:p w:rsidR="00D95D0E" w:rsidRPr="00E53B37" w:rsidRDefault="00D95D0E" w:rsidP="000752F0">
            <w:pPr>
              <w:pStyle w:val="ConsPlusNonformat"/>
              <w:jc w:val="center"/>
              <w:rPr>
                <w:rFonts w:ascii="Times New Roman" w:hAnsi="Times New Roman" w:cs="Times New Roman"/>
                <w:b/>
                <w:sz w:val="22"/>
                <w:szCs w:val="22"/>
              </w:rPr>
            </w:pPr>
            <w:r w:rsidRPr="00E53B37">
              <w:rPr>
                <w:rFonts w:ascii="Times New Roman" w:hAnsi="Times New Roman" w:cs="Times New Roman"/>
                <w:b/>
                <w:sz w:val="22"/>
                <w:szCs w:val="22"/>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95D0E" w:rsidRPr="00E53B37" w:rsidRDefault="00D95D0E" w:rsidP="000752F0">
            <w:pPr>
              <w:pStyle w:val="ConsPlusNonformat"/>
              <w:jc w:val="center"/>
              <w:rPr>
                <w:rFonts w:ascii="Times New Roman" w:hAnsi="Times New Roman" w:cs="Times New Roman"/>
                <w:b/>
                <w:sz w:val="22"/>
                <w:szCs w:val="22"/>
              </w:rPr>
            </w:pPr>
            <w:r w:rsidRPr="00E53B37">
              <w:rPr>
                <w:rFonts w:ascii="Times New Roman" w:hAnsi="Times New Roman" w:cs="Times New Roman"/>
                <w:b/>
                <w:sz w:val="22"/>
                <w:szCs w:val="22"/>
              </w:rPr>
              <w:t>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95D0E" w:rsidRPr="00E53B37" w:rsidRDefault="00D95D0E" w:rsidP="000752F0">
            <w:pPr>
              <w:pStyle w:val="ConsPlusNonformat"/>
              <w:jc w:val="center"/>
              <w:rPr>
                <w:rFonts w:ascii="Times New Roman" w:hAnsi="Times New Roman" w:cs="Times New Roman"/>
                <w:b/>
                <w:sz w:val="22"/>
                <w:szCs w:val="22"/>
              </w:rPr>
            </w:pPr>
            <w:r w:rsidRPr="00E53B37">
              <w:rPr>
                <w:rFonts w:ascii="Times New Roman" w:hAnsi="Times New Roman" w:cs="Times New Roman"/>
                <w:b/>
                <w:sz w:val="22"/>
                <w:szCs w:val="22"/>
              </w:rPr>
              <w:t>3</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D95D0E" w:rsidRPr="00E53B37" w:rsidRDefault="00D95D0E" w:rsidP="000752F0">
            <w:pPr>
              <w:pStyle w:val="ConsPlusNonformat"/>
              <w:jc w:val="center"/>
              <w:rPr>
                <w:rFonts w:ascii="Times New Roman" w:hAnsi="Times New Roman" w:cs="Times New Roman"/>
                <w:b/>
                <w:sz w:val="22"/>
                <w:szCs w:val="22"/>
              </w:rPr>
            </w:pPr>
            <w:r w:rsidRPr="00E53B37">
              <w:rPr>
                <w:rFonts w:ascii="Times New Roman" w:hAnsi="Times New Roman" w:cs="Times New Roman"/>
                <w:b/>
                <w:sz w:val="22"/>
                <w:szCs w:val="22"/>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95D0E" w:rsidRPr="00E53B37" w:rsidRDefault="00D95D0E" w:rsidP="000752F0">
            <w:pPr>
              <w:pStyle w:val="ConsPlusNonformat"/>
              <w:jc w:val="center"/>
              <w:rPr>
                <w:rFonts w:ascii="Times New Roman" w:hAnsi="Times New Roman" w:cs="Times New Roman"/>
                <w:b/>
                <w:sz w:val="22"/>
                <w:szCs w:val="22"/>
              </w:rPr>
            </w:pPr>
            <w:r w:rsidRPr="00E53B37">
              <w:rPr>
                <w:rFonts w:ascii="Times New Roman" w:hAnsi="Times New Roman" w:cs="Times New Roman"/>
                <w:b/>
                <w:sz w:val="22"/>
                <w:szCs w:val="22"/>
              </w:rPr>
              <w:t>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95D0E" w:rsidRPr="00E53B37" w:rsidRDefault="00D95D0E" w:rsidP="000752F0">
            <w:pPr>
              <w:pStyle w:val="ConsPlusNonformat"/>
              <w:jc w:val="center"/>
              <w:rPr>
                <w:rFonts w:ascii="Times New Roman" w:hAnsi="Times New Roman" w:cs="Times New Roman"/>
                <w:b/>
                <w:sz w:val="22"/>
                <w:szCs w:val="22"/>
              </w:rPr>
            </w:pPr>
            <w:r w:rsidRPr="00E53B37">
              <w:rPr>
                <w:rFonts w:ascii="Times New Roman" w:hAnsi="Times New Roman" w:cs="Times New Roman"/>
                <w:b/>
                <w:sz w:val="22"/>
                <w:szCs w:val="22"/>
              </w:rPr>
              <w:t>6</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95D0E" w:rsidRPr="00E53B37" w:rsidRDefault="00D95D0E" w:rsidP="000752F0">
            <w:pPr>
              <w:pStyle w:val="ConsPlusNonformat"/>
              <w:jc w:val="center"/>
              <w:rPr>
                <w:rFonts w:ascii="Times New Roman" w:hAnsi="Times New Roman" w:cs="Times New Roman"/>
                <w:b/>
                <w:sz w:val="22"/>
                <w:szCs w:val="22"/>
              </w:rPr>
            </w:pPr>
            <w:r w:rsidRPr="00E53B37">
              <w:rPr>
                <w:rFonts w:ascii="Times New Roman" w:hAnsi="Times New Roman" w:cs="Times New Roman"/>
                <w:b/>
                <w:sz w:val="22"/>
                <w:szCs w:val="22"/>
              </w:rPr>
              <w:t>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95D0E" w:rsidRPr="00E53B37" w:rsidRDefault="00D95D0E" w:rsidP="000752F0">
            <w:pPr>
              <w:pStyle w:val="ConsPlusNonformat"/>
              <w:jc w:val="center"/>
              <w:rPr>
                <w:rFonts w:ascii="Times New Roman" w:hAnsi="Times New Roman" w:cs="Times New Roman"/>
                <w:b/>
                <w:sz w:val="22"/>
                <w:szCs w:val="22"/>
              </w:rPr>
            </w:pPr>
            <w:r w:rsidRPr="00E53B37">
              <w:rPr>
                <w:rFonts w:ascii="Times New Roman" w:hAnsi="Times New Roman" w:cs="Times New Roman"/>
                <w:b/>
                <w:sz w:val="22"/>
                <w:szCs w:val="22"/>
              </w:rPr>
              <w:t>8</w:t>
            </w:r>
          </w:p>
        </w:tc>
        <w:tc>
          <w:tcPr>
            <w:tcW w:w="1276" w:type="dxa"/>
            <w:tcBorders>
              <w:top w:val="single" w:sz="4" w:space="0" w:color="auto"/>
              <w:left w:val="single" w:sz="4" w:space="0" w:color="auto"/>
              <w:bottom w:val="single" w:sz="4" w:space="0" w:color="auto"/>
              <w:right w:val="single" w:sz="4" w:space="0" w:color="auto"/>
            </w:tcBorders>
          </w:tcPr>
          <w:p w:rsidR="00D95D0E" w:rsidRPr="00E53B37" w:rsidRDefault="000752F0" w:rsidP="000752F0">
            <w:pPr>
              <w:pStyle w:val="ConsPlusNonformat"/>
              <w:jc w:val="center"/>
              <w:rPr>
                <w:rFonts w:ascii="Times New Roman" w:hAnsi="Times New Roman" w:cs="Times New Roman"/>
                <w:b/>
                <w:sz w:val="22"/>
                <w:szCs w:val="22"/>
              </w:rPr>
            </w:pPr>
            <w:r>
              <w:rPr>
                <w:rFonts w:ascii="Times New Roman" w:hAnsi="Times New Roman" w:cs="Times New Roman"/>
                <w:b/>
                <w:sz w:val="22"/>
                <w:szCs w:val="22"/>
              </w:rPr>
              <w:t>9</w:t>
            </w:r>
          </w:p>
        </w:tc>
        <w:tc>
          <w:tcPr>
            <w:tcW w:w="1275" w:type="dxa"/>
            <w:tcBorders>
              <w:top w:val="single" w:sz="4" w:space="0" w:color="auto"/>
              <w:left w:val="single" w:sz="4" w:space="0" w:color="auto"/>
              <w:bottom w:val="single" w:sz="4" w:space="0" w:color="auto"/>
              <w:right w:val="single" w:sz="4" w:space="0" w:color="auto"/>
            </w:tcBorders>
          </w:tcPr>
          <w:p w:rsidR="00D95D0E" w:rsidRPr="00E53B37" w:rsidRDefault="000752F0" w:rsidP="000752F0">
            <w:pPr>
              <w:pStyle w:val="ConsPlusNonformat"/>
              <w:jc w:val="center"/>
              <w:rPr>
                <w:rFonts w:ascii="Times New Roman" w:hAnsi="Times New Roman" w:cs="Times New Roman"/>
                <w:b/>
                <w:sz w:val="22"/>
                <w:szCs w:val="22"/>
              </w:rPr>
            </w:pPr>
            <w:r>
              <w:rPr>
                <w:rFonts w:ascii="Times New Roman" w:hAnsi="Times New Roman" w:cs="Times New Roman"/>
                <w:b/>
                <w:sz w:val="22"/>
                <w:szCs w:val="22"/>
              </w:rPr>
              <w:t>10</w:t>
            </w:r>
          </w:p>
        </w:tc>
        <w:tc>
          <w:tcPr>
            <w:tcW w:w="1276" w:type="dxa"/>
            <w:tcBorders>
              <w:top w:val="single" w:sz="4" w:space="0" w:color="auto"/>
              <w:left w:val="single" w:sz="4" w:space="0" w:color="auto"/>
              <w:bottom w:val="single" w:sz="4" w:space="0" w:color="auto"/>
              <w:right w:val="single" w:sz="4" w:space="0" w:color="auto"/>
            </w:tcBorders>
          </w:tcPr>
          <w:p w:rsidR="00D95D0E" w:rsidRPr="00E53B37" w:rsidRDefault="000752F0" w:rsidP="000752F0">
            <w:pPr>
              <w:pStyle w:val="ConsPlusNonformat"/>
              <w:jc w:val="center"/>
              <w:rPr>
                <w:rFonts w:ascii="Times New Roman" w:hAnsi="Times New Roman" w:cs="Times New Roman"/>
                <w:b/>
                <w:sz w:val="22"/>
                <w:szCs w:val="22"/>
              </w:rPr>
            </w:pPr>
            <w:r>
              <w:rPr>
                <w:rFonts w:ascii="Times New Roman" w:hAnsi="Times New Roman" w:cs="Times New Roman"/>
                <w:b/>
                <w:sz w:val="22"/>
                <w:szCs w:val="22"/>
              </w:rPr>
              <w:t>11</w:t>
            </w:r>
            <w:bookmarkStart w:id="1" w:name="_GoBack"/>
            <w:bookmarkEnd w:id="1"/>
          </w:p>
        </w:tc>
      </w:tr>
      <w:tr w:rsidR="000002C8" w:rsidRPr="00E53B37" w:rsidTr="000752F0">
        <w:trPr>
          <w:trHeight w:val="555"/>
        </w:trPr>
        <w:tc>
          <w:tcPr>
            <w:tcW w:w="607"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36"/>
              </w:numPr>
              <w:ind w:left="170" w:firstLine="0"/>
              <w:jc w:val="center"/>
              <w:rPr>
                <w:rFonts w:ascii="Times New Roman" w:hAnsi="Times New Roman" w:cs="Times New Roman"/>
                <w:sz w:val="22"/>
                <w:szCs w:val="22"/>
              </w:rPr>
            </w:pPr>
          </w:p>
        </w:tc>
        <w:tc>
          <w:tcPr>
            <w:tcW w:w="1418"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r w:rsidRPr="00E53B37">
              <w:t>Куртка мужская демисезонная (ИТР)</w:t>
            </w:r>
          </w:p>
        </w:tc>
        <w:tc>
          <w:tcPr>
            <w:tcW w:w="709"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5386" w:type="dxa"/>
            <w:vMerge w:val="restart"/>
            <w:tcBorders>
              <w:top w:val="single" w:sz="4" w:space="0" w:color="auto"/>
              <w:left w:val="single" w:sz="4" w:space="0" w:color="auto"/>
              <w:right w:val="single" w:sz="4" w:space="0" w:color="auto"/>
            </w:tcBorders>
            <w:shd w:val="clear" w:color="auto" w:fill="auto"/>
          </w:tcPr>
          <w:p w:rsidR="00D95D0E" w:rsidRPr="00502580" w:rsidRDefault="00D95D0E" w:rsidP="000752F0">
            <w:pPr>
              <w:pStyle w:val="aff3"/>
              <w:rPr>
                <w:rFonts w:ascii="Times New Roman" w:hAnsi="Times New Roman"/>
              </w:rPr>
            </w:pPr>
            <w:r w:rsidRPr="00502580">
              <w:rPr>
                <w:rFonts w:ascii="Times New Roman" w:hAnsi="Times New Roman"/>
              </w:rPr>
              <w:t xml:space="preserve">Ткань:  </w:t>
            </w:r>
            <w:r w:rsidRPr="00502580">
              <w:rPr>
                <w:rFonts w:ascii="Times New Roman" w:hAnsi="Times New Roman"/>
                <w:color w:val="000000"/>
                <w:shd w:val="clear" w:color="auto" w:fill="FFFFFF"/>
              </w:rPr>
              <w:t>«</w:t>
            </w:r>
            <w:proofErr w:type="spellStart"/>
            <w:r w:rsidRPr="00502580">
              <w:rPr>
                <w:rFonts w:ascii="Times New Roman" w:hAnsi="Times New Roman"/>
                <w:color w:val="000000"/>
                <w:shd w:val="clear" w:color="auto" w:fill="FFFFFF"/>
              </w:rPr>
              <w:t>Индестрактибл</w:t>
            </w:r>
            <w:proofErr w:type="spellEnd"/>
            <w:r w:rsidRPr="00502580">
              <w:rPr>
                <w:rFonts w:ascii="Times New Roman" w:hAnsi="Times New Roman"/>
                <w:color w:val="000000"/>
                <w:shd w:val="clear" w:color="auto" w:fill="FFFFFF"/>
              </w:rPr>
              <w:t>» с отделкой "</w:t>
            </w:r>
            <w:proofErr w:type="spellStart"/>
            <w:r w:rsidRPr="00502580">
              <w:rPr>
                <w:rFonts w:ascii="Times New Roman" w:hAnsi="Times New Roman"/>
                <w:color w:val="000000"/>
                <w:shd w:val="clear" w:color="auto" w:fill="FFFFFF"/>
              </w:rPr>
              <w:t>Дюраклин</w:t>
            </w:r>
            <w:proofErr w:type="spellEnd"/>
            <w:r w:rsidRPr="00502580">
              <w:rPr>
                <w:rFonts w:ascii="Times New Roman" w:hAnsi="Times New Roman"/>
                <w:color w:val="000000"/>
                <w:shd w:val="clear" w:color="auto" w:fill="FFFFFF"/>
              </w:rPr>
              <w:t xml:space="preserve">" </w:t>
            </w:r>
            <w:proofErr w:type="gramStart"/>
            <w:r w:rsidRPr="00502580">
              <w:rPr>
                <w:rFonts w:ascii="Times New Roman" w:hAnsi="Times New Roman"/>
                <w:color w:val="000000"/>
                <w:shd w:val="clear" w:color="auto" w:fill="FFFFFF"/>
              </w:rPr>
              <w:t>(</w:t>
            </w:r>
            <w:r w:rsidRPr="00502580">
              <w:rPr>
                <w:rFonts w:ascii="Times New Roman" w:hAnsi="Times New Roman"/>
                <w:color w:val="000000"/>
              </w:rPr>
              <w:t xml:space="preserve"> </w:t>
            </w:r>
            <w:proofErr w:type="gramEnd"/>
            <w:r w:rsidRPr="00502580">
              <w:rPr>
                <w:rFonts w:ascii="Times New Roman" w:hAnsi="Times New Roman"/>
                <w:color w:val="000000"/>
              </w:rPr>
              <w:t>отделка способствующая повышению долговечности ткани)</w:t>
            </w:r>
          </w:p>
          <w:p w:rsidR="00D95D0E" w:rsidRPr="00502580" w:rsidRDefault="00D95D0E" w:rsidP="000752F0">
            <w:pPr>
              <w:pStyle w:val="aff3"/>
              <w:rPr>
                <w:rFonts w:ascii="Times New Roman" w:hAnsi="Times New Roman"/>
              </w:rPr>
            </w:pPr>
            <w:r w:rsidRPr="00502580">
              <w:rPr>
                <w:rFonts w:ascii="Times New Roman" w:hAnsi="Times New Roman"/>
              </w:rPr>
              <w:t>Состав: 65% полиэстер, 35% хлопок,  плотность не менее 230 г/кв. м.</w:t>
            </w:r>
          </w:p>
          <w:p w:rsidR="00D95D0E" w:rsidRPr="00502580" w:rsidRDefault="00D95D0E" w:rsidP="000752F0">
            <w:pPr>
              <w:shd w:val="clear" w:color="auto" w:fill="FFFFFF"/>
              <w:spacing w:line="270" w:lineRule="atLeast"/>
              <w:rPr>
                <w:color w:val="000000"/>
              </w:rPr>
            </w:pPr>
            <w:r w:rsidRPr="00502580">
              <w:rPr>
                <w:bCs/>
                <w:color w:val="000000"/>
                <w:bdr w:val="none" w:sz="0" w:space="0" w:color="auto" w:frame="1"/>
              </w:rPr>
              <w:t xml:space="preserve">Вставки из эластичной </w:t>
            </w:r>
            <w:proofErr w:type="spellStart"/>
            <w:r w:rsidRPr="00502580">
              <w:rPr>
                <w:bCs/>
                <w:color w:val="000000"/>
                <w:bdr w:val="none" w:sz="0" w:space="0" w:color="auto" w:frame="1"/>
              </w:rPr>
              <w:t>Кордуры</w:t>
            </w:r>
            <w:proofErr w:type="spellEnd"/>
            <w:r w:rsidRPr="00502580">
              <w:rPr>
                <w:bCs/>
                <w:color w:val="000000"/>
                <w:bdr w:val="none" w:sz="0" w:space="0" w:color="auto" w:frame="1"/>
              </w:rPr>
              <w:t xml:space="preserve"> </w:t>
            </w:r>
            <w:r w:rsidRPr="00502580">
              <w:rPr>
                <w:color w:val="222222"/>
                <w:shd w:val="clear" w:color="auto" w:fill="FFFFFF"/>
              </w:rPr>
              <w:t>CORDURA®</w:t>
            </w:r>
            <w:r w:rsidRPr="00502580">
              <w:rPr>
                <w:color w:val="000000"/>
              </w:rPr>
              <w:t xml:space="preserve"> (ткани с повышенными характеристиками </w:t>
            </w:r>
            <w:proofErr w:type="spellStart"/>
            <w:r w:rsidRPr="00502580">
              <w:rPr>
                <w:color w:val="000000"/>
              </w:rPr>
              <w:t>истираемости</w:t>
            </w:r>
            <w:proofErr w:type="spellEnd"/>
            <w:r w:rsidRPr="00502580">
              <w:rPr>
                <w:color w:val="000000"/>
              </w:rPr>
              <w:t xml:space="preserve">) </w:t>
            </w:r>
            <w:r w:rsidRPr="00502580">
              <w:rPr>
                <w:bCs/>
                <w:color w:val="000000"/>
                <w:bdr w:val="none" w:sz="0" w:space="0" w:color="auto" w:frame="1"/>
              </w:rPr>
              <w:t>на спинке куртки</w:t>
            </w:r>
            <w:r w:rsidRPr="00502580">
              <w:rPr>
                <w:color w:val="000000"/>
              </w:rPr>
              <w:t xml:space="preserve"> (для удобства в спине при работе в наклоненном состоянии), </w:t>
            </w:r>
            <w:r w:rsidRPr="00502580">
              <w:rPr>
                <w:bCs/>
                <w:color w:val="000000"/>
                <w:bdr w:val="none" w:sz="0" w:space="0" w:color="auto" w:frame="1"/>
              </w:rPr>
              <w:t>в области локтей</w:t>
            </w:r>
            <w:r w:rsidRPr="00502580">
              <w:rPr>
                <w:color w:val="000000"/>
              </w:rPr>
              <w:t xml:space="preserve"> (для удобства сгибания рук в локтях)</w:t>
            </w:r>
          </w:p>
          <w:p w:rsidR="00D95D0E" w:rsidRPr="00502580" w:rsidRDefault="00D95D0E" w:rsidP="000752F0">
            <w:pPr>
              <w:pStyle w:val="aff3"/>
              <w:rPr>
                <w:rFonts w:ascii="Times New Roman" w:hAnsi="Times New Roman"/>
                <w:shd w:val="clear" w:color="auto" w:fill="FFFFFF"/>
              </w:rPr>
            </w:pPr>
            <w:r w:rsidRPr="00502580">
              <w:rPr>
                <w:rFonts w:ascii="Times New Roman" w:hAnsi="Times New Roman"/>
                <w:shd w:val="clear" w:color="auto" w:fill="FFFFFF"/>
              </w:rPr>
              <w:t xml:space="preserve">Куртка с застежкой на закрытую молнию YKK. </w:t>
            </w:r>
          </w:p>
          <w:p w:rsidR="00D95D0E" w:rsidRPr="00502580" w:rsidRDefault="00D95D0E" w:rsidP="000752F0">
            <w:pPr>
              <w:pStyle w:val="aff3"/>
              <w:rPr>
                <w:rFonts w:ascii="Times New Roman" w:hAnsi="Times New Roman"/>
                <w:shd w:val="clear" w:color="auto" w:fill="FFFFFF"/>
              </w:rPr>
            </w:pPr>
            <w:r w:rsidRPr="00502580">
              <w:rPr>
                <w:rFonts w:ascii="Times New Roman" w:hAnsi="Times New Roman"/>
                <w:shd w:val="clear" w:color="auto" w:fill="FFFFFF"/>
              </w:rPr>
              <w:t xml:space="preserve">Воротник стойка. </w:t>
            </w:r>
          </w:p>
          <w:p w:rsidR="00D95D0E" w:rsidRPr="00502580" w:rsidRDefault="00D95D0E" w:rsidP="000752F0">
            <w:pPr>
              <w:pStyle w:val="aff3"/>
              <w:rPr>
                <w:rFonts w:ascii="Times New Roman" w:hAnsi="Times New Roman"/>
                <w:shd w:val="clear" w:color="auto" w:fill="FFFFFF"/>
              </w:rPr>
            </w:pPr>
            <w:r w:rsidRPr="00502580">
              <w:rPr>
                <w:rFonts w:ascii="Times New Roman" w:hAnsi="Times New Roman"/>
                <w:shd w:val="clear" w:color="auto" w:fill="FFFFFF"/>
              </w:rPr>
              <w:t>Рукава на манжетах с регулировкой на кнопках.</w:t>
            </w:r>
          </w:p>
          <w:p w:rsidR="00D95D0E" w:rsidRPr="00502580" w:rsidRDefault="00D95D0E" w:rsidP="000752F0">
            <w:pPr>
              <w:pStyle w:val="aff3"/>
              <w:rPr>
                <w:rFonts w:ascii="Times New Roman" w:hAnsi="Times New Roman"/>
                <w:shd w:val="clear" w:color="auto" w:fill="FFFFFF"/>
              </w:rPr>
            </w:pPr>
            <w:r w:rsidRPr="00502580">
              <w:rPr>
                <w:rFonts w:ascii="Times New Roman" w:hAnsi="Times New Roman"/>
                <w:shd w:val="clear" w:color="auto" w:fill="FFFFFF"/>
              </w:rPr>
              <w:t xml:space="preserve">В области подмышечных впадин наличие вентиляции. Низ куртки на поясе регулируется по объему патами. </w:t>
            </w:r>
            <w:r w:rsidRPr="00502580">
              <w:rPr>
                <w:rFonts w:ascii="Times New Roman" w:hAnsi="Times New Roman"/>
              </w:rPr>
              <w:t xml:space="preserve"> Сигнальные элементы: </w:t>
            </w:r>
            <w:proofErr w:type="spellStart"/>
            <w:r w:rsidRPr="00502580">
              <w:rPr>
                <w:rFonts w:ascii="Times New Roman" w:hAnsi="Times New Roman"/>
                <w:shd w:val="clear" w:color="auto" w:fill="FFFFFF"/>
              </w:rPr>
              <w:t>световозвращающие</w:t>
            </w:r>
            <w:proofErr w:type="spellEnd"/>
            <w:r w:rsidRPr="00502580">
              <w:rPr>
                <w:rFonts w:ascii="Times New Roman" w:hAnsi="Times New Roman"/>
                <w:shd w:val="clear" w:color="auto" w:fill="FFFFFF"/>
              </w:rPr>
              <w:t xml:space="preserve"> </w:t>
            </w:r>
            <w:proofErr w:type="spellStart"/>
            <w:r w:rsidRPr="00502580">
              <w:rPr>
                <w:rFonts w:ascii="Times New Roman" w:hAnsi="Times New Roman"/>
                <w:shd w:val="clear" w:color="auto" w:fill="FFFFFF"/>
              </w:rPr>
              <w:t>принты</w:t>
            </w:r>
            <w:proofErr w:type="spellEnd"/>
            <w:r w:rsidRPr="00502580">
              <w:rPr>
                <w:rFonts w:ascii="Times New Roman" w:hAnsi="Times New Roman"/>
                <w:shd w:val="clear" w:color="auto" w:fill="FFFFFF"/>
              </w:rPr>
              <w:t xml:space="preserve"> </w:t>
            </w:r>
            <w:r w:rsidRPr="00502580">
              <w:rPr>
                <w:rFonts w:ascii="Times New Roman" w:hAnsi="Times New Roman"/>
                <w:shd w:val="clear" w:color="auto" w:fill="FFFFFF"/>
              </w:rPr>
              <w:lastRenderedPageBreak/>
              <w:t>и канты, вставки из тканей флуоресцентного цвета, для улучшения видимости изделия в сумеречное время суток.</w:t>
            </w:r>
          </w:p>
          <w:p w:rsidR="00D95D0E" w:rsidRPr="00502580" w:rsidRDefault="00D95D0E" w:rsidP="000752F0">
            <w:pPr>
              <w:pStyle w:val="aff3"/>
              <w:rPr>
                <w:rFonts w:ascii="Times New Roman" w:hAnsi="Times New Roman"/>
                <w:color w:val="000000"/>
                <w:shd w:val="clear" w:color="auto" w:fill="FFFFFF"/>
              </w:rPr>
            </w:pPr>
            <w:r w:rsidRPr="00502580">
              <w:rPr>
                <w:rFonts w:ascii="Times New Roman" w:hAnsi="Times New Roman"/>
                <w:bCs/>
                <w:color w:val="000000"/>
                <w:bdr w:val="none" w:sz="0" w:space="0" w:color="auto" w:frame="1"/>
                <w:shd w:val="clear" w:color="auto" w:fill="FFFFFF"/>
              </w:rPr>
              <w:t>Цвет</w:t>
            </w:r>
            <w:r w:rsidRPr="00502580">
              <w:rPr>
                <w:rFonts w:ascii="Times New Roman" w:hAnsi="Times New Roman"/>
                <w:color w:val="000000"/>
                <w:shd w:val="clear" w:color="auto" w:fill="FFFFFF"/>
              </w:rPr>
              <w:t xml:space="preserve">: серый </w:t>
            </w:r>
            <w:proofErr w:type="gramStart"/>
            <w:r w:rsidRPr="00502580">
              <w:rPr>
                <w:rFonts w:ascii="Times New Roman" w:hAnsi="Times New Roman"/>
                <w:color w:val="000000"/>
                <w:shd w:val="clear" w:color="auto" w:fill="FFFFFF"/>
              </w:rPr>
              <w:t>с</w:t>
            </w:r>
            <w:proofErr w:type="gramEnd"/>
            <w:r w:rsidRPr="00502580">
              <w:rPr>
                <w:rFonts w:ascii="Times New Roman" w:hAnsi="Times New Roman"/>
                <w:color w:val="000000"/>
                <w:shd w:val="clear" w:color="auto" w:fill="FFFFFF"/>
              </w:rPr>
              <w:t xml:space="preserve"> черным или максимально приближенный.</w:t>
            </w:r>
          </w:p>
          <w:p w:rsidR="00D95D0E" w:rsidRPr="00502580" w:rsidRDefault="00D95D0E" w:rsidP="000752F0">
            <w:pPr>
              <w:pStyle w:val="aff3"/>
              <w:rPr>
                <w:rFonts w:ascii="Times New Roman" w:hAnsi="Times New Roman"/>
                <w:shd w:val="clear" w:color="auto" w:fill="FFFFFF"/>
              </w:rPr>
            </w:pPr>
            <w:r w:rsidRPr="00502580">
              <w:rPr>
                <w:rFonts w:ascii="Times New Roman" w:hAnsi="Times New Roman"/>
              </w:rPr>
              <w:t>Единый компле</w:t>
            </w:r>
            <w:proofErr w:type="gramStart"/>
            <w:r w:rsidRPr="00502580">
              <w:rPr>
                <w:rFonts w:ascii="Times New Roman" w:hAnsi="Times New Roman"/>
              </w:rPr>
              <w:t>кт с бр</w:t>
            </w:r>
            <w:proofErr w:type="gramEnd"/>
            <w:r w:rsidRPr="00502580">
              <w:rPr>
                <w:rFonts w:ascii="Times New Roman" w:hAnsi="Times New Roman"/>
              </w:rPr>
              <w:t>юками п.2 настоящей Спецификации</w:t>
            </w:r>
          </w:p>
        </w:tc>
        <w:tc>
          <w:tcPr>
            <w:tcW w:w="1418"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lastRenderedPageBreak/>
              <w:t>12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182-188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7</w:t>
            </w:r>
          </w:p>
        </w:tc>
        <w:tc>
          <w:tcPr>
            <w:tcW w:w="1276" w:type="dxa"/>
            <w:vMerge w:val="restart"/>
            <w:tcBorders>
              <w:top w:val="single" w:sz="4" w:space="0" w:color="auto"/>
              <w:left w:val="single" w:sz="4" w:space="0" w:color="auto"/>
              <w:bottom w:val="nil"/>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5" w:type="dxa"/>
            <w:vMerge w:val="restart"/>
            <w:tcBorders>
              <w:top w:val="single" w:sz="4" w:space="0" w:color="auto"/>
              <w:left w:val="single" w:sz="4" w:space="0" w:color="auto"/>
              <w:bottom w:val="nil"/>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6" w:type="dxa"/>
            <w:vMerge w:val="restart"/>
            <w:tcBorders>
              <w:top w:val="single" w:sz="4" w:space="0" w:color="auto"/>
              <w:left w:val="single" w:sz="4" w:space="0" w:color="auto"/>
              <w:bottom w:val="nil"/>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r>
      <w:tr w:rsidR="000002C8" w:rsidRPr="00E53B37" w:rsidTr="000752F0">
        <w:trPr>
          <w:trHeight w:val="750"/>
        </w:trPr>
        <w:tc>
          <w:tcPr>
            <w:tcW w:w="607" w:type="dxa"/>
            <w:vMerge/>
            <w:tcBorders>
              <w:left w:val="single" w:sz="4" w:space="0" w:color="auto"/>
              <w:right w:val="single" w:sz="4" w:space="0" w:color="auto"/>
            </w:tcBorders>
            <w:shd w:val="clear" w:color="auto" w:fill="auto"/>
          </w:tcPr>
          <w:p w:rsidR="00D95D0E" w:rsidRPr="00E53B37" w:rsidRDefault="00D95D0E" w:rsidP="000752F0">
            <w:pPr>
              <w:pStyle w:val="ConsPlusNonformat"/>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88-92</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170-176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2</w:t>
            </w:r>
          </w:p>
        </w:tc>
        <w:tc>
          <w:tcPr>
            <w:tcW w:w="1276" w:type="dxa"/>
            <w:vMerge/>
            <w:tcBorders>
              <w:top w:val="single" w:sz="4" w:space="0" w:color="auto"/>
              <w:left w:val="single" w:sz="4" w:space="0" w:color="auto"/>
              <w:bottom w:val="nil"/>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5" w:type="dxa"/>
            <w:vMerge/>
            <w:tcBorders>
              <w:top w:val="single" w:sz="4" w:space="0" w:color="auto"/>
              <w:left w:val="single" w:sz="4" w:space="0" w:color="auto"/>
              <w:bottom w:val="nil"/>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6" w:type="dxa"/>
            <w:vMerge/>
            <w:tcBorders>
              <w:top w:val="single" w:sz="4" w:space="0" w:color="auto"/>
              <w:left w:val="single" w:sz="4" w:space="0" w:color="auto"/>
              <w:bottom w:val="nil"/>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r>
      <w:tr w:rsidR="000002C8" w:rsidRPr="00E53B37" w:rsidTr="000752F0">
        <w:trPr>
          <w:trHeight w:val="600"/>
        </w:trPr>
        <w:tc>
          <w:tcPr>
            <w:tcW w:w="607" w:type="dxa"/>
            <w:vMerge/>
            <w:tcBorders>
              <w:left w:val="single" w:sz="4" w:space="0" w:color="auto"/>
              <w:right w:val="single" w:sz="4" w:space="0" w:color="auto"/>
            </w:tcBorders>
            <w:shd w:val="clear" w:color="auto" w:fill="auto"/>
          </w:tcPr>
          <w:p w:rsidR="00D95D0E" w:rsidRPr="00E53B37" w:rsidRDefault="00D95D0E" w:rsidP="000752F0">
            <w:pPr>
              <w:pStyle w:val="ConsPlusNonformat"/>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182-188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2</w:t>
            </w:r>
          </w:p>
        </w:tc>
        <w:tc>
          <w:tcPr>
            <w:tcW w:w="1276" w:type="dxa"/>
            <w:vMerge/>
            <w:tcBorders>
              <w:top w:val="single" w:sz="4" w:space="0" w:color="auto"/>
              <w:left w:val="single" w:sz="4" w:space="0" w:color="auto"/>
              <w:bottom w:val="nil"/>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5" w:type="dxa"/>
            <w:vMerge/>
            <w:tcBorders>
              <w:top w:val="single" w:sz="4" w:space="0" w:color="auto"/>
              <w:left w:val="single" w:sz="4" w:space="0" w:color="auto"/>
              <w:bottom w:val="nil"/>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6" w:type="dxa"/>
            <w:vMerge/>
            <w:tcBorders>
              <w:top w:val="single" w:sz="4" w:space="0" w:color="auto"/>
              <w:left w:val="single" w:sz="4" w:space="0" w:color="auto"/>
              <w:bottom w:val="nil"/>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r>
      <w:tr w:rsidR="000002C8" w:rsidRPr="00E53B37" w:rsidTr="000752F0">
        <w:trPr>
          <w:trHeight w:val="780"/>
        </w:trPr>
        <w:tc>
          <w:tcPr>
            <w:tcW w:w="607" w:type="dxa"/>
            <w:vMerge/>
            <w:tcBorders>
              <w:left w:val="single" w:sz="4" w:space="0" w:color="auto"/>
              <w:bottom w:val="single" w:sz="4" w:space="0" w:color="auto"/>
              <w:right w:val="single" w:sz="4" w:space="0" w:color="auto"/>
            </w:tcBorders>
            <w:shd w:val="clear" w:color="auto" w:fill="auto"/>
          </w:tcPr>
          <w:p w:rsidR="00D95D0E" w:rsidRPr="00E53B37" w:rsidRDefault="00D95D0E" w:rsidP="000752F0">
            <w:pPr>
              <w:pStyle w:val="ConsPlusNonformat"/>
              <w:jc w:val="center"/>
              <w:rPr>
                <w:rFonts w:ascii="Times New Roman" w:hAnsi="Times New Roman" w:cs="Times New Roman"/>
                <w:sz w:val="22"/>
                <w:szCs w:val="22"/>
              </w:rPr>
            </w:pPr>
          </w:p>
        </w:tc>
        <w:tc>
          <w:tcPr>
            <w:tcW w:w="1418"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bottom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170-176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w:t>
            </w:r>
          </w:p>
        </w:tc>
        <w:tc>
          <w:tcPr>
            <w:tcW w:w="1276" w:type="dxa"/>
            <w:vMerge/>
            <w:tcBorders>
              <w:top w:val="single" w:sz="4" w:space="0" w:color="auto"/>
              <w:left w:val="single" w:sz="4" w:space="0" w:color="auto"/>
              <w:bottom w:val="nil"/>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5" w:type="dxa"/>
            <w:vMerge/>
            <w:tcBorders>
              <w:top w:val="single" w:sz="4" w:space="0" w:color="auto"/>
              <w:left w:val="single" w:sz="4" w:space="0" w:color="auto"/>
              <w:bottom w:val="nil"/>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6" w:type="dxa"/>
            <w:vMerge/>
            <w:tcBorders>
              <w:top w:val="single" w:sz="4" w:space="0" w:color="auto"/>
              <w:left w:val="single" w:sz="4" w:space="0" w:color="auto"/>
              <w:bottom w:val="nil"/>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r>
      <w:tr w:rsidR="00010547" w:rsidRPr="00E53B37" w:rsidTr="000752F0">
        <w:trPr>
          <w:trHeight w:val="420"/>
        </w:trPr>
        <w:tc>
          <w:tcPr>
            <w:tcW w:w="607"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36"/>
              </w:numPr>
              <w:ind w:left="170" w:firstLine="0"/>
              <w:jc w:val="center"/>
              <w:rPr>
                <w:rFonts w:ascii="Times New Roman" w:hAnsi="Times New Roman" w:cs="Times New Roman"/>
                <w:sz w:val="22"/>
                <w:szCs w:val="22"/>
              </w:rPr>
            </w:pPr>
          </w:p>
        </w:tc>
        <w:tc>
          <w:tcPr>
            <w:tcW w:w="1418"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r w:rsidRPr="00E53B37">
              <w:t>Брюки мужские демисезонные (ИТР)</w:t>
            </w:r>
          </w:p>
        </w:tc>
        <w:tc>
          <w:tcPr>
            <w:tcW w:w="709"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5386" w:type="dxa"/>
            <w:vMerge w:val="restart"/>
            <w:tcBorders>
              <w:top w:val="single" w:sz="4" w:space="0" w:color="auto"/>
              <w:left w:val="single" w:sz="4" w:space="0" w:color="auto"/>
              <w:right w:val="single" w:sz="4" w:space="0" w:color="auto"/>
            </w:tcBorders>
            <w:shd w:val="clear" w:color="auto" w:fill="auto"/>
          </w:tcPr>
          <w:p w:rsidR="00D95D0E" w:rsidRPr="00502580" w:rsidRDefault="00D95D0E" w:rsidP="000752F0">
            <w:pPr>
              <w:pStyle w:val="aff3"/>
              <w:rPr>
                <w:rFonts w:ascii="Times New Roman" w:hAnsi="Times New Roman"/>
              </w:rPr>
            </w:pPr>
            <w:r w:rsidRPr="00502580">
              <w:rPr>
                <w:rFonts w:ascii="Times New Roman" w:hAnsi="Times New Roman"/>
              </w:rPr>
              <w:t xml:space="preserve">Ткань:  </w:t>
            </w:r>
            <w:r w:rsidRPr="00502580">
              <w:rPr>
                <w:rFonts w:ascii="Times New Roman" w:hAnsi="Times New Roman"/>
                <w:shd w:val="clear" w:color="auto" w:fill="FFFFFF"/>
              </w:rPr>
              <w:t>«</w:t>
            </w:r>
            <w:proofErr w:type="spellStart"/>
            <w:r w:rsidRPr="00502580">
              <w:rPr>
                <w:rFonts w:ascii="Times New Roman" w:hAnsi="Times New Roman"/>
                <w:shd w:val="clear" w:color="auto" w:fill="FFFFFF"/>
              </w:rPr>
              <w:t>Индестрактибл</w:t>
            </w:r>
            <w:proofErr w:type="spellEnd"/>
            <w:r w:rsidRPr="00502580">
              <w:rPr>
                <w:rFonts w:ascii="Times New Roman" w:hAnsi="Times New Roman"/>
                <w:shd w:val="clear" w:color="auto" w:fill="FFFFFF"/>
              </w:rPr>
              <w:t>» с отделкой "</w:t>
            </w:r>
            <w:proofErr w:type="spellStart"/>
            <w:r w:rsidRPr="00502580">
              <w:rPr>
                <w:rFonts w:ascii="Times New Roman" w:hAnsi="Times New Roman"/>
                <w:shd w:val="clear" w:color="auto" w:fill="FFFFFF"/>
              </w:rPr>
              <w:t>Дюраклин</w:t>
            </w:r>
            <w:proofErr w:type="spellEnd"/>
            <w:r w:rsidRPr="00502580">
              <w:rPr>
                <w:rFonts w:ascii="Times New Roman" w:hAnsi="Times New Roman"/>
                <w:shd w:val="clear" w:color="auto" w:fill="FFFFFF"/>
              </w:rPr>
              <w:t xml:space="preserve">" </w:t>
            </w:r>
            <w:proofErr w:type="gramStart"/>
            <w:r w:rsidRPr="00502580">
              <w:rPr>
                <w:rFonts w:ascii="Times New Roman" w:hAnsi="Times New Roman"/>
                <w:shd w:val="clear" w:color="auto" w:fill="FFFFFF"/>
              </w:rPr>
              <w:t>(</w:t>
            </w:r>
            <w:r w:rsidRPr="00502580">
              <w:rPr>
                <w:rFonts w:ascii="Times New Roman" w:hAnsi="Times New Roman"/>
              </w:rPr>
              <w:t xml:space="preserve"> </w:t>
            </w:r>
            <w:proofErr w:type="gramEnd"/>
            <w:r w:rsidRPr="00502580">
              <w:rPr>
                <w:rFonts w:ascii="Times New Roman" w:hAnsi="Times New Roman"/>
              </w:rPr>
              <w:t>отделка способствующая повышению долговечности ткани)</w:t>
            </w:r>
          </w:p>
          <w:p w:rsidR="00D95D0E" w:rsidRPr="00502580" w:rsidRDefault="00D95D0E" w:rsidP="000752F0">
            <w:pPr>
              <w:pStyle w:val="aff3"/>
              <w:rPr>
                <w:rFonts w:ascii="Times New Roman" w:hAnsi="Times New Roman"/>
              </w:rPr>
            </w:pPr>
            <w:r w:rsidRPr="00502580">
              <w:rPr>
                <w:rFonts w:ascii="Times New Roman" w:hAnsi="Times New Roman"/>
              </w:rPr>
              <w:t>Состав: 65% полиэстер, 35% хлопок,  плотность не менее 230 г/кв. м.</w:t>
            </w:r>
          </w:p>
          <w:p w:rsidR="00D95D0E" w:rsidRPr="00502580" w:rsidRDefault="00D95D0E" w:rsidP="000752F0">
            <w:pPr>
              <w:pStyle w:val="aff3"/>
              <w:rPr>
                <w:rFonts w:ascii="Times New Roman" w:hAnsi="Times New Roman"/>
              </w:rPr>
            </w:pPr>
            <w:r w:rsidRPr="00502580">
              <w:rPr>
                <w:rFonts w:ascii="Times New Roman" w:hAnsi="Times New Roman"/>
                <w:bCs/>
                <w:bdr w:val="none" w:sz="0" w:space="0" w:color="auto" w:frame="1"/>
              </w:rPr>
              <w:t xml:space="preserve">Вставки из эластичной </w:t>
            </w:r>
            <w:proofErr w:type="spellStart"/>
            <w:r w:rsidRPr="00502580">
              <w:rPr>
                <w:rFonts w:ascii="Times New Roman" w:hAnsi="Times New Roman"/>
                <w:bCs/>
                <w:bdr w:val="none" w:sz="0" w:space="0" w:color="auto" w:frame="1"/>
              </w:rPr>
              <w:t>Кордуры</w:t>
            </w:r>
            <w:proofErr w:type="spellEnd"/>
            <w:r w:rsidRPr="00502580">
              <w:rPr>
                <w:rFonts w:ascii="Times New Roman" w:hAnsi="Times New Roman"/>
                <w:bCs/>
                <w:bdr w:val="none" w:sz="0" w:space="0" w:color="auto" w:frame="1"/>
              </w:rPr>
              <w:t xml:space="preserve"> </w:t>
            </w:r>
            <w:r w:rsidRPr="00502580">
              <w:rPr>
                <w:rFonts w:ascii="Times New Roman" w:hAnsi="Times New Roman"/>
                <w:color w:val="222222"/>
                <w:shd w:val="clear" w:color="auto" w:fill="FFFFFF"/>
              </w:rPr>
              <w:t>CORDURA®</w:t>
            </w:r>
            <w:r w:rsidRPr="00502580">
              <w:rPr>
                <w:rFonts w:ascii="Times New Roman" w:hAnsi="Times New Roman"/>
              </w:rPr>
              <w:t xml:space="preserve"> (ткани с повышенными характеристиками </w:t>
            </w:r>
            <w:proofErr w:type="spellStart"/>
            <w:r w:rsidRPr="00502580">
              <w:rPr>
                <w:rFonts w:ascii="Times New Roman" w:hAnsi="Times New Roman"/>
              </w:rPr>
              <w:t>истираемости</w:t>
            </w:r>
            <w:proofErr w:type="spellEnd"/>
            <w:r w:rsidRPr="00502580">
              <w:rPr>
                <w:rFonts w:ascii="Times New Roman" w:hAnsi="Times New Roman"/>
              </w:rPr>
              <w:t xml:space="preserve">) </w:t>
            </w:r>
            <w:r w:rsidRPr="00502580">
              <w:rPr>
                <w:rFonts w:ascii="Times New Roman" w:hAnsi="Times New Roman"/>
                <w:bCs/>
                <w:bdr w:val="none" w:sz="0" w:space="0" w:color="auto" w:frame="1"/>
              </w:rPr>
              <w:t xml:space="preserve">на поясе задних половинок брюк </w:t>
            </w:r>
            <w:r w:rsidRPr="00502580">
              <w:rPr>
                <w:rFonts w:ascii="Times New Roman" w:hAnsi="Times New Roman"/>
              </w:rPr>
              <w:t xml:space="preserve">(для комфортного прилегания пояса брюк к пояснице), </w:t>
            </w:r>
            <w:r w:rsidRPr="00502580">
              <w:rPr>
                <w:rFonts w:ascii="Times New Roman" w:hAnsi="Times New Roman"/>
                <w:bCs/>
                <w:bdr w:val="none" w:sz="0" w:space="0" w:color="auto" w:frame="1"/>
              </w:rPr>
              <w:t xml:space="preserve">на передних половинках брюк над наколенниками </w:t>
            </w:r>
            <w:r w:rsidRPr="00502580">
              <w:rPr>
                <w:rFonts w:ascii="Times New Roman" w:hAnsi="Times New Roman"/>
              </w:rPr>
              <w:t>(для удобства при приседаниях и сгибания ног в коленях)</w:t>
            </w:r>
          </w:p>
          <w:p w:rsidR="00D95D0E" w:rsidRPr="00502580" w:rsidRDefault="00D95D0E" w:rsidP="000752F0">
            <w:pPr>
              <w:pStyle w:val="aff3"/>
              <w:rPr>
                <w:rFonts w:ascii="Times New Roman" w:hAnsi="Times New Roman"/>
                <w:color w:val="000000"/>
              </w:rPr>
            </w:pPr>
            <w:r w:rsidRPr="00502580">
              <w:rPr>
                <w:rFonts w:ascii="Times New Roman" w:hAnsi="Times New Roman"/>
                <w:bCs/>
                <w:color w:val="000000"/>
                <w:bdr w:val="none" w:sz="0" w:space="0" w:color="auto" w:frame="1"/>
              </w:rPr>
              <w:t>На левом боковом шве двойной карман</w:t>
            </w:r>
            <w:r w:rsidRPr="00502580">
              <w:rPr>
                <w:rFonts w:ascii="Times New Roman" w:hAnsi="Times New Roman"/>
                <w:color w:val="000000"/>
              </w:rPr>
              <w:t>: большой с фигурным клапаном с застежкой на потайную кнопку.</w:t>
            </w:r>
          </w:p>
          <w:p w:rsidR="00D95D0E" w:rsidRPr="00502580" w:rsidRDefault="00D95D0E" w:rsidP="000752F0">
            <w:pPr>
              <w:pStyle w:val="aff3"/>
              <w:rPr>
                <w:rFonts w:ascii="Times New Roman" w:hAnsi="Times New Roman"/>
                <w:color w:val="000000"/>
              </w:rPr>
            </w:pPr>
            <w:r w:rsidRPr="00502580">
              <w:rPr>
                <w:rFonts w:ascii="Times New Roman" w:hAnsi="Times New Roman"/>
                <w:color w:val="000000"/>
              </w:rPr>
              <w:t>На правом боковом шве двойной накладной карман для инструментов.</w:t>
            </w:r>
          </w:p>
          <w:p w:rsidR="00D95D0E" w:rsidRPr="00502580" w:rsidRDefault="00D95D0E" w:rsidP="000752F0">
            <w:pPr>
              <w:pStyle w:val="aff3"/>
              <w:rPr>
                <w:rFonts w:ascii="Times New Roman" w:hAnsi="Times New Roman"/>
                <w:color w:val="000000"/>
              </w:rPr>
            </w:pPr>
            <w:r w:rsidRPr="00502580">
              <w:rPr>
                <w:rFonts w:ascii="Times New Roman" w:hAnsi="Times New Roman"/>
                <w:color w:val="000000"/>
              </w:rPr>
              <w:t>По низу наколенников вход в карман для амортизационных накладок с текстильной застежкой.</w:t>
            </w:r>
          </w:p>
          <w:p w:rsidR="00D95D0E" w:rsidRPr="00502580" w:rsidRDefault="00D95D0E" w:rsidP="000752F0">
            <w:pPr>
              <w:pStyle w:val="aff3"/>
              <w:rPr>
                <w:rFonts w:ascii="Times New Roman" w:hAnsi="Times New Roman"/>
                <w:color w:val="000000"/>
              </w:rPr>
            </w:pPr>
            <w:r w:rsidRPr="00502580">
              <w:rPr>
                <w:rFonts w:ascii="Times New Roman" w:hAnsi="Times New Roman"/>
                <w:color w:val="000000"/>
              </w:rPr>
              <w:t>Пояс с застежкой на потайную кнопку, и потайную пуговицу</w:t>
            </w:r>
          </w:p>
          <w:p w:rsidR="00D95D0E" w:rsidRPr="00502580" w:rsidRDefault="00D95D0E" w:rsidP="000752F0">
            <w:pPr>
              <w:pStyle w:val="aff3"/>
              <w:rPr>
                <w:rFonts w:ascii="Times New Roman" w:hAnsi="Times New Roman"/>
                <w:color w:val="000000"/>
              </w:rPr>
            </w:pPr>
            <w:r w:rsidRPr="00502580">
              <w:rPr>
                <w:rFonts w:ascii="Times New Roman" w:hAnsi="Times New Roman"/>
                <w:color w:val="000000"/>
              </w:rPr>
              <w:t>На правой задней половинке стропа для инструментов.</w:t>
            </w:r>
          </w:p>
          <w:p w:rsidR="00D95D0E" w:rsidRPr="00502580" w:rsidRDefault="00D95D0E" w:rsidP="000752F0">
            <w:pPr>
              <w:pStyle w:val="aff3"/>
              <w:rPr>
                <w:rFonts w:ascii="Times New Roman" w:hAnsi="Times New Roman"/>
                <w:color w:val="000000"/>
              </w:rPr>
            </w:pPr>
            <w:r w:rsidRPr="00502580">
              <w:rPr>
                <w:rFonts w:ascii="Times New Roman" w:hAnsi="Times New Roman"/>
                <w:color w:val="000000"/>
              </w:rPr>
              <w:t xml:space="preserve">Вставки из </w:t>
            </w:r>
            <w:proofErr w:type="spellStart"/>
            <w:r w:rsidRPr="00502580">
              <w:rPr>
                <w:rFonts w:ascii="Times New Roman" w:hAnsi="Times New Roman"/>
                <w:color w:val="000000"/>
              </w:rPr>
              <w:t>световозвращающей</w:t>
            </w:r>
            <w:proofErr w:type="spellEnd"/>
            <w:r w:rsidRPr="00502580">
              <w:rPr>
                <w:rFonts w:ascii="Times New Roman" w:hAnsi="Times New Roman"/>
                <w:color w:val="000000"/>
              </w:rPr>
              <w:t xml:space="preserve"> ленты. </w:t>
            </w:r>
          </w:p>
          <w:p w:rsidR="00D95D0E" w:rsidRPr="00502580" w:rsidRDefault="00D95D0E" w:rsidP="000752F0">
            <w:pPr>
              <w:pStyle w:val="aff3"/>
              <w:rPr>
                <w:rFonts w:ascii="Times New Roman" w:hAnsi="Times New Roman"/>
                <w:shd w:val="clear" w:color="auto" w:fill="FFFFFF"/>
              </w:rPr>
            </w:pPr>
            <w:r w:rsidRPr="00502580">
              <w:rPr>
                <w:rFonts w:ascii="Times New Roman" w:hAnsi="Times New Roman"/>
              </w:rPr>
              <w:t>Сигнальные элементы:</w:t>
            </w:r>
            <w:r w:rsidRPr="00502580">
              <w:rPr>
                <w:rFonts w:ascii="Times New Roman" w:hAnsi="Times New Roman"/>
                <w:shd w:val="clear" w:color="auto" w:fill="FFFFFF"/>
              </w:rPr>
              <w:t xml:space="preserve"> вставки из тканей флуоресцентного цвета, для улучшения видимости изделия в сумеречное время суток.</w:t>
            </w:r>
          </w:p>
          <w:p w:rsidR="00D95D0E" w:rsidRPr="00502580" w:rsidRDefault="00D95D0E" w:rsidP="000752F0">
            <w:pPr>
              <w:pStyle w:val="aff3"/>
              <w:rPr>
                <w:rFonts w:ascii="Times New Roman" w:hAnsi="Times New Roman"/>
                <w:shd w:val="clear" w:color="auto" w:fill="FFFFFF"/>
              </w:rPr>
            </w:pPr>
            <w:r w:rsidRPr="00502580">
              <w:rPr>
                <w:rFonts w:ascii="Times New Roman" w:hAnsi="Times New Roman"/>
                <w:bCs/>
                <w:bdr w:val="none" w:sz="0" w:space="0" w:color="auto" w:frame="1"/>
                <w:shd w:val="clear" w:color="auto" w:fill="FFFFFF"/>
              </w:rPr>
              <w:t>Цвет</w:t>
            </w:r>
            <w:r w:rsidRPr="00502580">
              <w:rPr>
                <w:rFonts w:ascii="Times New Roman" w:hAnsi="Times New Roman"/>
                <w:shd w:val="clear" w:color="auto" w:fill="FFFFFF"/>
              </w:rPr>
              <w:t xml:space="preserve">: серый </w:t>
            </w:r>
            <w:proofErr w:type="gramStart"/>
            <w:r w:rsidRPr="00502580">
              <w:rPr>
                <w:rFonts w:ascii="Times New Roman" w:hAnsi="Times New Roman"/>
                <w:shd w:val="clear" w:color="auto" w:fill="FFFFFF"/>
              </w:rPr>
              <w:t>с</w:t>
            </w:r>
            <w:proofErr w:type="gramEnd"/>
            <w:r w:rsidRPr="00502580">
              <w:rPr>
                <w:rFonts w:ascii="Times New Roman" w:hAnsi="Times New Roman"/>
                <w:shd w:val="clear" w:color="auto" w:fill="FFFFFF"/>
              </w:rPr>
              <w:t xml:space="preserve"> черным или максимально приближенный.</w:t>
            </w:r>
          </w:p>
          <w:p w:rsidR="00D95D0E" w:rsidRPr="00502580" w:rsidRDefault="00D95D0E" w:rsidP="000752F0">
            <w:pPr>
              <w:pStyle w:val="aff3"/>
              <w:rPr>
                <w:rFonts w:ascii="Times New Roman" w:hAnsi="Times New Roman"/>
              </w:rPr>
            </w:pPr>
            <w:r w:rsidRPr="00502580">
              <w:rPr>
                <w:rFonts w:ascii="Times New Roman" w:hAnsi="Times New Roman"/>
              </w:rPr>
              <w:t xml:space="preserve">Единый комплект с </w:t>
            </w:r>
            <w:r>
              <w:rPr>
                <w:rFonts w:ascii="Times New Roman" w:hAnsi="Times New Roman"/>
              </w:rPr>
              <w:t>курткой</w:t>
            </w:r>
            <w:r w:rsidRPr="00502580">
              <w:rPr>
                <w:rFonts w:ascii="Times New Roman" w:hAnsi="Times New Roman"/>
              </w:rPr>
              <w:t xml:space="preserve"> п.1 настоящей Спецификации.</w:t>
            </w:r>
          </w:p>
        </w:tc>
        <w:tc>
          <w:tcPr>
            <w:tcW w:w="1418"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12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182-188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7</w:t>
            </w:r>
          </w:p>
        </w:tc>
        <w:tc>
          <w:tcPr>
            <w:tcW w:w="1276" w:type="dxa"/>
            <w:tcBorders>
              <w:top w:val="nil"/>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5" w:type="dxa"/>
            <w:tcBorders>
              <w:top w:val="nil"/>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6" w:type="dxa"/>
            <w:tcBorders>
              <w:top w:val="nil"/>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r>
      <w:tr w:rsidR="00010547" w:rsidRPr="00E53B37" w:rsidTr="000752F0">
        <w:trPr>
          <w:trHeight w:val="675"/>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88-92</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170-176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r>
      <w:tr w:rsidR="00010547" w:rsidRPr="00E53B37" w:rsidTr="000752F0">
        <w:trPr>
          <w:trHeight w:val="495"/>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182-188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r>
      <w:tr w:rsidR="00010547" w:rsidRPr="00E53B37" w:rsidTr="000752F0">
        <w:trPr>
          <w:trHeight w:val="870"/>
        </w:trPr>
        <w:tc>
          <w:tcPr>
            <w:tcW w:w="607"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1418"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bottom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170-176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r>
      <w:tr w:rsidR="00010547" w:rsidRPr="00E53B37" w:rsidTr="000752F0">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36"/>
              </w:numPr>
              <w:ind w:left="170" w:firstLine="0"/>
              <w:jc w:val="center"/>
              <w:rPr>
                <w:rFonts w:ascii="Times New Roman" w:hAnsi="Times New Roman" w:cs="Times New Roman"/>
                <w:sz w:val="22"/>
                <w:szCs w:val="22"/>
              </w:rPr>
            </w:pPr>
          </w:p>
        </w:tc>
        <w:tc>
          <w:tcPr>
            <w:tcW w:w="1418"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r w:rsidRPr="00E53B37">
              <w:t>Куртка мужская демисезонная (рабочая)</w:t>
            </w:r>
          </w:p>
        </w:tc>
        <w:tc>
          <w:tcPr>
            <w:tcW w:w="709"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5386" w:type="dxa"/>
            <w:vMerge w:val="restart"/>
            <w:tcBorders>
              <w:top w:val="single" w:sz="4" w:space="0" w:color="auto"/>
              <w:left w:val="single" w:sz="4" w:space="0" w:color="auto"/>
              <w:right w:val="single" w:sz="4" w:space="0" w:color="auto"/>
            </w:tcBorders>
            <w:shd w:val="clear" w:color="auto" w:fill="auto"/>
          </w:tcPr>
          <w:p w:rsidR="00D95D0E" w:rsidRPr="00502580" w:rsidRDefault="00D95D0E" w:rsidP="000752F0">
            <w:pPr>
              <w:pStyle w:val="aff3"/>
              <w:rPr>
                <w:rFonts w:ascii="Times New Roman" w:hAnsi="Times New Roman"/>
              </w:rPr>
            </w:pPr>
            <w:r w:rsidRPr="00502580">
              <w:rPr>
                <w:rFonts w:ascii="Times New Roman" w:hAnsi="Times New Roman"/>
              </w:rPr>
              <w:t xml:space="preserve">Ткань: смесовая </w:t>
            </w:r>
          </w:p>
          <w:p w:rsidR="00D95D0E" w:rsidRPr="00502580" w:rsidRDefault="00D95D0E" w:rsidP="000752F0">
            <w:pPr>
              <w:pStyle w:val="aff3"/>
              <w:rPr>
                <w:rFonts w:ascii="Times New Roman" w:hAnsi="Times New Roman"/>
              </w:rPr>
            </w:pPr>
            <w:r w:rsidRPr="00502580">
              <w:rPr>
                <w:rFonts w:ascii="Times New Roman" w:hAnsi="Times New Roman"/>
              </w:rPr>
              <w:t>Состав: 65% полиэстер, 35% хлопок, с малосминаемой отделкой, плотность не менее 250 г/</w:t>
            </w:r>
            <w:proofErr w:type="spellStart"/>
            <w:r w:rsidRPr="00502580">
              <w:rPr>
                <w:rFonts w:ascii="Times New Roman" w:hAnsi="Times New Roman"/>
              </w:rPr>
              <w:t>кв.м</w:t>
            </w:r>
            <w:proofErr w:type="spellEnd"/>
            <w:r w:rsidRPr="00502580">
              <w:rPr>
                <w:rFonts w:ascii="Times New Roman" w:hAnsi="Times New Roman"/>
              </w:rPr>
              <w:t>.</w:t>
            </w:r>
          </w:p>
          <w:p w:rsidR="00D95D0E" w:rsidRPr="00502580" w:rsidRDefault="00D95D0E" w:rsidP="000752F0">
            <w:pPr>
              <w:pStyle w:val="aff3"/>
              <w:rPr>
                <w:rFonts w:ascii="Times New Roman" w:hAnsi="Times New Roman"/>
              </w:rPr>
            </w:pPr>
            <w:r w:rsidRPr="00502580">
              <w:rPr>
                <w:rFonts w:ascii="Times New Roman" w:hAnsi="Times New Roman"/>
              </w:rPr>
              <w:t xml:space="preserve">Центральная застежка на молнию  закрытую ветрозащитной планкой. Воротник стойка. </w:t>
            </w:r>
          </w:p>
          <w:p w:rsidR="00D95D0E" w:rsidRPr="00502580" w:rsidRDefault="00D95D0E" w:rsidP="000752F0">
            <w:pPr>
              <w:pStyle w:val="aff3"/>
              <w:rPr>
                <w:rFonts w:ascii="Times New Roman" w:hAnsi="Times New Roman"/>
              </w:rPr>
            </w:pPr>
            <w:r w:rsidRPr="00502580">
              <w:rPr>
                <w:rFonts w:ascii="Times New Roman" w:hAnsi="Times New Roman"/>
              </w:rPr>
              <w:t xml:space="preserve">Рукава с трикотажными эластичными манжетами.  </w:t>
            </w:r>
          </w:p>
          <w:p w:rsidR="00D95D0E" w:rsidRPr="00502580" w:rsidRDefault="00D95D0E" w:rsidP="000752F0">
            <w:pPr>
              <w:pStyle w:val="aff3"/>
              <w:rPr>
                <w:rFonts w:ascii="Times New Roman" w:hAnsi="Times New Roman"/>
              </w:rPr>
            </w:pPr>
            <w:r w:rsidRPr="00502580">
              <w:rPr>
                <w:rFonts w:ascii="Times New Roman" w:hAnsi="Times New Roman"/>
              </w:rPr>
              <w:t xml:space="preserve">Карманы: для мобильного телефона/рации, </w:t>
            </w:r>
            <w:proofErr w:type="gramStart"/>
            <w:r w:rsidRPr="00502580">
              <w:rPr>
                <w:rFonts w:ascii="Times New Roman" w:hAnsi="Times New Roman"/>
              </w:rPr>
              <w:t>нагрудный</w:t>
            </w:r>
            <w:proofErr w:type="gramEnd"/>
            <w:r w:rsidRPr="00502580">
              <w:rPr>
                <w:rFonts w:ascii="Times New Roman" w:hAnsi="Times New Roman"/>
              </w:rPr>
              <w:t xml:space="preserve"> накладной с клапаном, нижние боковые.  </w:t>
            </w:r>
          </w:p>
          <w:p w:rsidR="00D95D0E" w:rsidRPr="00502580" w:rsidRDefault="00D95D0E" w:rsidP="000752F0">
            <w:pPr>
              <w:pStyle w:val="aff3"/>
              <w:rPr>
                <w:rFonts w:ascii="Times New Roman" w:hAnsi="Times New Roman"/>
              </w:rPr>
            </w:pPr>
            <w:r w:rsidRPr="00502580">
              <w:rPr>
                <w:rFonts w:ascii="Times New Roman" w:hAnsi="Times New Roman"/>
              </w:rPr>
              <w:t>В области подмышечных впадин наличие вентиляционных отверстий. Регулируемый по объему низ куртки.</w:t>
            </w:r>
          </w:p>
          <w:p w:rsidR="00D95D0E" w:rsidRPr="00502580" w:rsidRDefault="00D95D0E" w:rsidP="000752F0">
            <w:pPr>
              <w:pStyle w:val="aff3"/>
              <w:rPr>
                <w:rFonts w:ascii="Times New Roman" w:hAnsi="Times New Roman"/>
              </w:rPr>
            </w:pPr>
            <w:r w:rsidRPr="00502580">
              <w:rPr>
                <w:rFonts w:ascii="Times New Roman" w:hAnsi="Times New Roman"/>
              </w:rPr>
              <w:t>Сигнальные элементы:</w:t>
            </w:r>
            <w:r w:rsidRPr="00502580">
              <w:rPr>
                <w:rFonts w:ascii="Times New Roman" w:hAnsi="Times New Roman"/>
                <w:shd w:val="clear" w:color="auto" w:fill="FFFFFF"/>
              </w:rPr>
              <w:t xml:space="preserve"> вставки из тканей флуоресцентного цвета</w:t>
            </w:r>
          </w:p>
          <w:p w:rsidR="00D95D0E" w:rsidRPr="00502580" w:rsidRDefault="00D95D0E" w:rsidP="000752F0">
            <w:pPr>
              <w:pStyle w:val="aff3"/>
              <w:rPr>
                <w:rFonts w:ascii="Times New Roman" w:hAnsi="Times New Roman"/>
              </w:rPr>
            </w:pPr>
            <w:r w:rsidRPr="00502580">
              <w:rPr>
                <w:rFonts w:ascii="Times New Roman" w:hAnsi="Times New Roman"/>
              </w:rPr>
              <w:t>Цвет: сине-черный или максимально приближенный.</w:t>
            </w:r>
          </w:p>
          <w:p w:rsidR="00D95D0E" w:rsidRPr="00502580" w:rsidRDefault="00D95D0E" w:rsidP="000752F0">
            <w:pPr>
              <w:pStyle w:val="aff3"/>
              <w:rPr>
                <w:rFonts w:ascii="Times New Roman" w:hAnsi="Times New Roman"/>
              </w:rPr>
            </w:pPr>
            <w:r w:rsidRPr="00502580">
              <w:rPr>
                <w:rFonts w:ascii="Times New Roman" w:hAnsi="Times New Roman"/>
              </w:rPr>
              <w:t>Единый компле</w:t>
            </w:r>
            <w:proofErr w:type="gramStart"/>
            <w:r w:rsidRPr="00502580">
              <w:rPr>
                <w:rFonts w:ascii="Times New Roman" w:hAnsi="Times New Roman"/>
              </w:rPr>
              <w:t>кт с бр</w:t>
            </w:r>
            <w:proofErr w:type="gramEnd"/>
            <w:r w:rsidRPr="00502580">
              <w:rPr>
                <w:rFonts w:ascii="Times New Roman" w:hAnsi="Times New Roman"/>
              </w:rPr>
              <w:t xml:space="preserve">юками п.4 настоящей Спецификации </w:t>
            </w:r>
          </w:p>
        </w:tc>
        <w:tc>
          <w:tcPr>
            <w:tcW w:w="1418"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jc w:val="center"/>
            </w:pPr>
            <w:r>
              <w:t>16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88-92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170-176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2</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r>
      <w:tr w:rsidR="00010547" w:rsidRPr="00E53B37" w:rsidTr="000752F0">
        <w:trPr>
          <w:trHeight w:val="51"/>
        </w:trPr>
        <w:tc>
          <w:tcPr>
            <w:tcW w:w="607" w:type="dxa"/>
            <w:vMerge/>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top w:val="single" w:sz="4" w:space="0" w:color="auto"/>
              <w:left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88-92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182-188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t>2</w:t>
            </w: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r>
      <w:tr w:rsidR="00010547" w:rsidRPr="00E53B37" w:rsidTr="000752F0">
        <w:trPr>
          <w:trHeight w:val="51"/>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170-176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t>4</w:t>
            </w: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r>
      <w:tr w:rsidR="00010547" w:rsidRPr="00E53B37" w:rsidTr="000752F0">
        <w:trPr>
          <w:trHeight w:val="51"/>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182-188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t>5</w:t>
            </w: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r>
      <w:tr w:rsidR="00010547" w:rsidRPr="00E53B37" w:rsidTr="000752F0">
        <w:trPr>
          <w:trHeight w:val="51"/>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170-176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2</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r>
      <w:tr w:rsidR="00010547" w:rsidRPr="00E53B37" w:rsidTr="000752F0">
        <w:trPr>
          <w:trHeight w:val="51"/>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182-188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t>1</w:t>
            </w: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r>
      <w:tr w:rsidR="00010547" w:rsidRPr="00E53B37" w:rsidTr="000752F0">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36"/>
              </w:numPr>
              <w:ind w:left="170" w:firstLine="0"/>
              <w:jc w:val="center"/>
              <w:rPr>
                <w:rFonts w:ascii="Times New Roman" w:hAnsi="Times New Roman" w:cs="Times New Roman"/>
                <w:sz w:val="22"/>
                <w:szCs w:val="22"/>
              </w:rPr>
            </w:pPr>
          </w:p>
        </w:tc>
        <w:tc>
          <w:tcPr>
            <w:tcW w:w="1418"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r w:rsidRPr="00E53B37">
              <w:t>Брюки мужские демисезонные (рабочие)</w:t>
            </w:r>
          </w:p>
        </w:tc>
        <w:tc>
          <w:tcPr>
            <w:tcW w:w="709"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5386" w:type="dxa"/>
            <w:vMerge w:val="restart"/>
            <w:tcBorders>
              <w:top w:val="single" w:sz="4" w:space="0" w:color="auto"/>
              <w:left w:val="single" w:sz="4" w:space="0" w:color="auto"/>
              <w:right w:val="single" w:sz="4" w:space="0" w:color="auto"/>
            </w:tcBorders>
            <w:shd w:val="clear" w:color="auto" w:fill="auto"/>
          </w:tcPr>
          <w:p w:rsidR="00D95D0E" w:rsidRPr="00502580" w:rsidRDefault="00D95D0E" w:rsidP="000752F0">
            <w:pPr>
              <w:pStyle w:val="aff3"/>
              <w:rPr>
                <w:rFonts w:ascii="Times New Roman" w:hAnsi="Times New Roman"/>
              </w:rPr>
            </w:pPr>
            <w:r w:rsidRPr="00502580">
              <w:rPr>
                <w:rFonts w:ascii="Times New Roman" w:hAnsi="Times New Roman"/>
              </w:rPr>
              <w:t xml:space="preserve">Ткань: смесовая </w:t>
            </w:r>
          </w:p>
          <w:p w:rsidR="00D95D0E" w:rsidRPr="00502580" w:rsidRDefault="00D95D0E" w:rsidP="000752F0">
            <w:pPr>
              <w:pStyle w:val="aff3"/>
              <w:rPr>
                <w:rFonts w:ascii="Times New Roman" w:hAnsi="Times New Roman"/>
              </w:rPr>
            </w:pPr>
            <w:r w:rsidRPr="00502580">
              <w:rPr>
                <w:rFonts w:ascii="Times New Roman" w:hAnsi="Times New Roman"/>
              </w:rPr>
              <w:t>Состав: 65% полиэстер, 35% хлопок, с малосминаемой отделкой, плотность не менее 250 г/</w:t>
            </w:r>
            <w:proofErr w:type="spellStart"/>
            <w:r w:rsidRPr="00502580">
              <w:rPr>
                <w:rFonts w:ascii="Times New Roman" w:hAnsi="Times New Roman"/>
              </w:rPr>
              <w:t>кв.м</w:t>
            </w:r>
            <w:proofErr w:type="spellEnd"/>
            <w:r w:rsidRPr="00502580">
              <w:rPr>
                <w:rFonts w:ascii="Times New Roman" w:hAnsi="Times New Roman"/>
              </w:rPr>
              <w:t>.</w:t>
            </w:r>
          </w:p>
          <w:p w:rsidR="00D95D0E" w:rsidRPr="00502580" w:rsidRDefault="00D95D0E" w:rsidP="000752F0">
            <w:pPr>
              <w:pStyle w:val="aff3"/>
              <w:rPr>
                <w:rFonts w:ascii="Times New Roman" w:hAnsi="Times New Roman"/>
              </w:rPr>
            </w:pPr>
            <w:r w:rsidRPr="00502580">
              <w:rPr>
                <w:rFonts w:ascii="Times New Roman" w:hAnsi="Times New Roman"/>
              </w:rPr>
              <w:t>Усилительные вставки из плотной синтетической ткани в области колен, с входом под амортизационный вкладыш, на линиях входа в карманы, а также в местах наиболее подверженных истиранию.</w:t>
            </w:r>
          </w:p>
          <w:p w:rsidR="00D95D0E" w:rsidRPr="00502580" w:rsidRDefault="00D95D0E" w:rsidP="000752F0">
            <w:pPr>
              <w:pStyle w:val="aff3"/>
              <w:rPr>
                <w:rFonts w:ascii="Times New Roman" w:hAnsi="Times New Roman"/>
              </w:rPr>
            </w:pPr>
            <w:r w:rsidRPr="00502580">
              <w:rPr>
                <w:rFonts w:ascii="Times New Roman" w:hAnsi="Times New Roman"/>
              </w:rPr>
              <w:t>Множество функциональных карманов.</w:t>
            </w:r>
          </w:p>
          <w:p w:rsidR="00D95D0E" w:rsidRPr="00502580" w:rsidRDefault="00D95D0E" w:rsidP="000752F0">
            <w:pPr>
              <w:pStyle w:val="aff3"/>
              <w:rPr>
                <w:rFonts w:ascii="Times New Roman" w:hAnsi="Times New Roman"/>
              </w:rPr>
            </w:pPr>
            <w:r w:rsidRPr="00502580">
              <w:rPr>
                <w:rFonts w:ascii="Times New Roman" w:hAnsi="Times New Roman"/>
              </w:rPr>
              <w:t>Сигнальные элементы:</w:t>
            </w:r>
            <w:r w:rsidRPr="00502580">
              <w:rPr>
                <w:rFonts w:ascii="Times New Roman" w:hAnsi="Times New Roman"/>
                <w:shd w:val="clear" w:color="auto" w:fill="FFFFFF"/>
              </w:rPr>
              <w:t xml:space="preserve"> вставки из тканей флуоресцентного цвета</w:t>
            </w:r>
          </w:p>
          <w:p w:rsidR="00D95D0E" w:rsidRPr="00502580" w:rsidRDefault="00D95D0E" w:rsidP="000752F0">
            <w:pPr>
              <w:pStyle w:val="aff3"/>
              <w:rPr>
                <w:rFonts w:ascii="Times New Roman" w:hAnsi="Times New Roman"/>
              </w:rPr>
            </w:pPr>
            <w:r w:rsidRPr="00502580">
              <w:rPr>
                <w:rFonts w:ascii="Times New Roman" w:hAnsi="Times New Roman"/>
              </w:rPr>
              <w:t>Цвет: сине-черный или максимально приближенный.</w:t>
            </w:r>
          </w:p>
          <w:p w:rsidR="00D95D0E" w:rsidRPr="00502580" w:rsidRDefault="00D95D0E" w:rsidP="000752F0">
            <w:pPr>
              <w:pStyle w:val="aff3"/>
              <w:rPr>
                <w:rFonts w:ascii="Times New Roman" w:hAnsi="Times New Roman"/>
              </w:rPr>
            </w:pPr>
            <w:r w:rsidRPr="00502580">
              <w:rPr>
                <w:rFonts w:ascii="Times New Roman" w:hAnsi="Times New Roman"/>
              </w:rPr>
              <w:t xml:space="preserve">Единый комплект с </w:t>
            </w:r>
            <w:r>
              <w:rPr>
                <w:rFonts w:ascii="Times New Roman" w:hAnsi="Times New Roman"/>
              </w:rPr>
              <w:t>курткой</w:t>
            </w:r>
            <w:r w:rsidRPr="00502580">
              <w:rPr>
                <w:rFonts w:ascii="Times New Roman" w:hAnsi="Times New Roman"/>
              </w:rPr>
              <w:t xml:space="preserve"> п.3 настоящей Спецификации</w:t>
            </w:r>
          </w:p>
        </w:tc>
        <w:tc>
          <w:tcPr>
            <w:tcW w:w="1418"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jc w:val="center"/>
            </w:pPr>
            <w:r>
              <w:t>16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88-92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170-176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2</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r>
      <w:tr w:rsidR="00010547" w:rsidRPr="00E53B37" w:rsidTr="000752F0">
        <w:trPr>
          <w:trHeight w:val="51"/>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88-92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182-188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t>2</w:t>
            </w: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r>
      <w:tr w:rsidR="00010547" w:rsidRPr="00E53B37" w:rsidTr="000752F0">
        <w:trPr>
          <w:trHeight w:val="51"/>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170-176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t>4</w:t>
            </w: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r>
      <w:tr w:rsidR="00010547" w:rsidRPr="00E53B37" w:rsidTr="000752F0">
        <w:trPr>
          <w:trHeight w:val="51"/>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182-188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t>5</w:t>
            </w: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r>
      <w:tr w:rsidR="00010547" w:rsidRPr="00E53B37" w:rsidTr="000752F0">
        <w:trPr>
          <w:trHeight w:val="51"/>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170-176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2</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r>
      <w:tr w:rsidR="00010547" w:rsidRPr="00E53B37" w:rsidTr="000752F0">
        <w:trPr>
          <w:trHeight w:val="51"/>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182-188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t>1</w:t>
            </w: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r>
      <w:tr w:rsidR="00010547" w:rsidRPr="00E53B37" w:rsidTr="000752F0">
        <w:trPr>
          <w:trHeight w:val="1005"/>
        </w:trPr>
        <w:tc>
          <w:tcPr>
            <w:tcW w:w="607"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36"/>
              </w:numPr>
              <w:ind w:left="170" w:firstLine="0"/>
              <w:jc w:val="center"/>
              <w:rPr>
                <w:rFonts w:ascii="Times New Roman" w:hAnsi="Times New Roman" w:cs="Times New Roman"/>
                <w:sz w:val="22"/>
                <w:szCs w:val="22"/>
              </w:rPr>
            </w:pPr>
          </w:p>
        </w:tc>
        <w:tc>
          <w:tcPr>
            <w:tcW w:w="1418"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r w:rsidRPr="00E53B37">
              <w:t>Куртка женская демисезонная</w:t>
            </w:r>
          </w:p>
        </w:tc>
        <w:tc>
          <w:tcPr>
            <w:tcW w:w="709"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5386" w:type="dxa"/>
            <w:vMerge w:val="restart"/>
            <w:tcBorders>
              <w:top w:val="single" w:sz="4" w:space="0" w:color="auto"/>
              <w:left w:val="single" w:sz="4" w:space="0" w:color="auto"/>
              <w:right w:val="single" w:sz="4" w:space="0" w:color="auto"/>
            </w:tcBorders>
            <w:shd w:val="clear" w:color="auto" w:fill="auto"/>
          </w:tcPr>
          <w:p w:rsidR="00D95D0E" w:rsidRPr="00502580" w:rsidRDefault="00D95D0E" w:rsidP="000752F0">
            <w:pPr>
              <w:pStyle w:val="aff3"/>
              <w:rPr>
                <w:rFonts w:ascii="Times New Roman" w:hAnsi="Times New Roman"/>
              </w:rPr>
            </w:pPr>
            <w:r w:rsidRPr="00502580">
              <w:rPr>
                <w:rFonts w:ascii="Times New Roman" w:hAnsi="Times New Roman"/>
              </w:rPr>
              <w:t xml:space="preserve">Ткань:  </w:t>
            </w:r>
            <w:r w:rsidRPr="00502580">
              <w:rPr>
                <w:rFonts w:ascii="Times New Roman" w:hAnsi="Times New Roman"/>
                <w:color w:val="000000"/>
                <w:shd w:val="clear" w:color="auto" w:fill="FFFFFF"/>
              </w:rPr>
              <w:t>«</w:t>
            </w:r>
            <w:proofErr w:type="spellStart"/>
            <w:r w:rsidRPr="00502580">
              <w:rPr>
                <w:rFonts w:ascii="Times New Roman" w:hAnsi="Times New Roman"/>
                <w:color w:val="000000"/>
                <w:shd w:val="clear" w:color="auto" w:fill="FFFFFF"/>
              </w:rPr>
              <w:t>Индестрактибл</w:t>
            </w:r>
            <w:proofErr w:type="spellEnd"/>
            <w:r w:rsidRPr="00502580">
              <w:rPr>
                <w:rFonts w:ascii="Times New Roman" w:hAnsi="Times New Roman"/>
                <w:color w:val="000000"/>
                <w:shd w:val="clear" w:color="auto" w:fill="FFFFFF"/>
              </w:rPr>
              <w:t>» с отделкой "</w:t>
            </w:r>
            <w:proofErr w:type="spellStart"/>
            <w:r w:rsidRPr="00502580">
              <w:rPr>
                <w:rFonts w:ascii="Times New Roman" w:hAnsi="Times New Roman"/>
                <w:color w:val="000000"/>
                <w:shd w:val="clear" w:color="auto" w:fill="FFFFFF"/>
              </w:rPr>
              <w:t>Дюраклин</w:t>
            </w:r>
            <w:proofErr w:type="spellEnd"/>
            <w:r w:rsidRPr="00502580">
              <w:rPr>
                <w:rFonts w:ascii="Times New Roman" w:hAnsi="Times New Roman"/>
                <w:color w:val="000000"/>
                <w:shd w:val="clear" w:color="auto" w:fill="FFFFFF"/>
              </w:rPr>
              <w:t xml:space="preserve">" </w:t>
            </w:r>
            <w:proofErr w:type="gramStart"/>
            <w:r w:rsidRPr="00502580">
              <w:rPr>
                <w:rFonts w:ascii="Times New Roman" w:hAnsi="Times New Roman"/>
                <w:color w:val="000000"/>
                <w:shd w:val="clear" w:color="auto" w:fill="FFFFFF"/>
              </w:rPr>
              <w:t>(</w:t>
            </w:r>
            <w:r w:rsidRPr="00502580">
              <w:rPr>
                <w:rFonts w:ascii="Times New Roman" w:hAnsi="Times New Roman"/>
                <w:color w:val="000000"/>
              </w:rPr>
              <w:t xml:space="preserve"> </w:t>
            </w:r>
            <w:proofErr w:type="gramEnd"/>
            <w:r w:rsidRPr="00502580">
              <w:rPr>
                <w:rFonts w:ascii="Times New Roman" w:hAnsi="Times New Roman"/>
                <w:color w:val="000000"/>
              </w:rPr>
              <w:t>отделка способствующая повышению долговечности ткани)</w:t>
            </w:r>
          </w:p>
          <w:p w:rsidR="00D95D0E" w:rsidRPr="00502580" w:rsidRDefault="00D95D0E" w:rsidP="000752F0">
            <w:pPr>
              <w:pStyle w:val="aff3"/>
              <w:rPr>
                <w:rFonts w:ascii="Times New Roman" w:hAnsi="Times New Roman"/>
              </w:rPr>
            </w:pPr>
            <w:r w:rsidRPr="00502580">
              <w:rPr>
                <w:rFonts w:ascii="Times New Roman" w:hAnsi="Times New Roman"/>
              </w:rPr>
              <w:t>Состав: 65% полиэстер, 35% хлопок,  плотность не менее 230 г/кв. м.</w:t>
            </w:r>
          </w:p>
          <w:p w:rsidR="00D95D0E" w:rsidRPr="00502580" w:rsidRDefault="00D95D0E" w:rsidP="000752F0">
            <w:pPr>
              <w:shd w:val="clear" w:color="auto" w:fill="FFFFFF"/>
              <w:spacing w:line="270" w:lineRule="atLeast"/>
              <w:rPr>
                <w:color w:val="000000"/>
              </w:rPr>
            </w:pPr>
            <w:r w:rsidRPr="00502580">
              <w:rPr>
                <w:bCs/>
                <w:color w:val="000000"/>
                <w:bdr w:val="none" w:sz="0" w:space="0" w:color="auto" w:frame="1"/>
              </w:rPr>
              <w:t xml:space="preserve">Вставки из эластичной </w:t>
            </w:r>
            <w:proofErr w:type="spellStart"/>
            <w:r w:rsidRPr="00502580">
              <w:rPr>
                <w:bCs/>
                <w:color w:val="000000"/>
                <w:bdr w:val="none" w:sz="0" w:space="0" w:color="auto" w:frame="1"/>
              </w:rPr>
              <w:t>Кордуры</w:t>
            </w:r>
            <w:proofErr w:type="spellEnd"/>
            <w:r w:rsidRPr="00502580">
              <w:rPr>
                <w:bCs/>
                <w:color w:val="000000"/>
                <w:bdr w:val="none" w:sz="0" w:space="0" w:color="auto" w:frame="1"/>
              </w:rPr>
              <w:t xml:space="preserve"> </w:t>
            </w:r>
            <w:r w:rsidRPr="00502580">
              <w:rPr>
                <w:color w:val="222222"/>
                <w:shd w:val="clear" w:color="auto" w:fill="FFFFFF"/>
              </w:rPr>
              <w:t>CORDURA®</w:t>
            </w:r>
            <w:r w:rsidRPr="00502580">
              <w:rPr>
                <w:color w:val="000000"/>
              </w:rPr>
              <w:t xml:space="preserve"> (ткани с повышенными характеристиками </w:t>
            </w:r>
            <w:proofErr w:type="spellStart"/>
            <w:r w:rsidRPr="00502580">
              <w:rPr>
                <w:color w:val="000000"/>
              </w:rPr>
              <w:t>истираемости</w:t>
            </w:r>
            <w:proofErr w:type="spellEnd"/>
            <w:r w:rsidRPr="00502580">
              <w:rPr>
                <w:color w:val="000000"/>
              </w:rPr>
              <w:t xml:space="preserve">) </w:t>
            </w:r>
            <w:r w:rsidRPr="00502580">
              <w:rPr>
                <w:bCs/>
                <w:color w:val="000000"/>
                <w:bdr w:val="none" w:sz="0" w:space="0" w:color="auto" w:frame="1"/>
              </w:rPr>
              <w:t>на спинке куртки</w:t>
            </w:r>
            <w:r w:rsidRPr="00502580">
              <w:rPr>
                <w:color w:val="000000"/>
              </w:rPr>
              <w:t xml:space="preserve"> (для удобства в спине при работе в наклоненном состоянии), </w:t>
            </w:r>
            <w:r w:rsidRPr="00502580">
              <w:rPr>
                <w:bCs/>
                <w:color w:val="000000"/>
                <w:bdr w:val="none" w:sz="0" w:space="0" w:color="auto" w:frame="1"/>
              </w:rPr>
              <w:t>в области локтей</w:t>
            </w:r>
            <w:r w:rsidRPr="00502580">
              <w:rPr>
                <w:color w:val="000000"/>
              </w:rPr>
              <w:t xml:space="preserve"> (для удобства сгибания рук в локтях)</w:t>
            </w:r>
          </w:p>
          <w:p w:rsidR="00D95D0E" w:rsidRPr="00502580" w:rsidRDefault="00D95D0E" w:rsidP="000752F0">
            <w:pPr>
              <w:pStyle w:val="aff3"/>
              <w:rPr>
                <w:rFonts w:ascii="Times New Roman" w:hAnsi="Times New Roman"/>
                <w:shd w:val="clear" w:color="auto" w:fill="FFFFFF"/>
              </w:rPr>
            </w:pPr>
            <w:r w:rsidRPr="00502580">
              <w:rPr>
                <w:rFonts w:ascii="Times New Roman" w:hAnsi="Times New Roman"/>
                <w:shd w:val="clear" w:color="auto" w:fill="FFFFFF"/>
              </w:rPr>
              <w:t xml:space="preserve">Куртка с застежкой на закрытую молнию YKK. </w:t>
            </w:r>
          </w:p>
          <w:p w:rsidR="00D95D0E" w:rsidRPr="00502580" w:rsidRDefault="00D95D0E" w:rsidP="000752F0">
            <w:pPr>
              <w:pStyle w:val="aff3"/>
              <w:rPr>
                <w:rFonts w:ascii="Times New Roman" w:hAnsi="Times New Roman"/>
                <w:shd w:val="clear" w:color="auto" w:fill="FFFFFF"/>
              </w:rPr>
            </w:pPr>
            <w:r w:rsidRPr="00502580">
              <w:rPr>
                <w:rFonts w:ascii="Times New Roman" w:hAnsi="Times New Roman"/>
                <w:shd w:val="clear" w:color="auto" w:fill="FFFFFF"/>
              </w:rPr>
              <w:t xml:space="preserve">Воротник стойка. </w:t>
            </w:r>
          </w:p>
          <w:p w:rsidR="00D95D0E" w:rsidRPr="00502580" w:rsidRDefault="00D95D0E" w:rsidP="000752F0">
            <w:pPr>
              <w:pStyle w:val="aff3"/>
              <w:rPr>
                <w:rFonts w:ascii="Times New Roman" w:hAnsi="Times New Roman"/>
                <w:shd w:val="clear" w:color="auto" w:fill="FFFFFF"/>
              </w:rPr>
            </w:pPr>
            <w:r w:rsidRPr="00502580">
              <w:rPr>
                <w:rFonts w:ascii="Times New Roman" w:hAnsi="Times New Roman"/>
                <w:shd w:val="clear" w:color="auto" w:fill="FFFFFF"/>
              </w:rPr>
              <w:t>Рукава на манжетах с регулировкой на кнопках.</w:t>
            </w:r>
          </w:p>
          <w:p w:rsidR="00D95D0E" w:rsidRPr="00502580" w:rsidRDefault="00D95D0E" w:rsidP="000752F0">
            <w:pPr>
              <w:pStyle w:val="aff3"/>
              <w:rPr>
                <w:rFonts w:ascii="Times New Roman" w:hAnsi="Times New Roman"/>
                <w:shd w:val="clear" w:color="auto" w:fill="FFFFFF"/>
              </w:rPr>
            </w:pPr>
            <w:r w:rsidRPr="00502580">
              <w:rPr>
                <w:rFonts w:ascii="Times New Roman" w:hAnsi="Times New Roman"/>
                <w:shd w:val="clear" w:color="auto" w:fill="FFFFFF"/>
              </w:rPr>
              <w:t xml:space="preserve">В области подмышечных впадин наличие вентиляции. Низ куртки на поясе регулируется по объему патами. </w:t>
            </w:r>
            <w:r w:rsidRPr="00502580">
              <w:rPr>
                <w:rFonts w:ascii="Times New Roman" w:hAnsi="Times New Roman"/>
              </w:rPr>
              <w:t xml:space="preserve"> Сигнальные элементы: </w:t>
            </w:r>
            <w:proofErr w:type="spellStart"/>
            <w:r w:rsidRPr="00502580">
              <w:rPr>
                <w:rFonts w:ascii="Times New Roman" w:hAnsi="Times New Roman"/>
                <w:shd w:val="clear" w:color="auto" w:fill="FFFFFF"/>
              </w:rPr>
              <w:t>световозвращающие</w:t>
            </w:r>
            <w:proofErr w:type="spellEnd"/>
            <w:r w:rsidRPr="00502580">
              <w:rPr>
                <w:rFonts w:ascii="Times New Roman" w:hAnsi="Times New Roman"/>
                <w:shd w:val="clear" w:color="auto" w:fill="FFFFFF"/>
              </w:rPr>
              <w:t xml:space="preserve"> </w:t>
            </w:r>
            <w:proofErr w:type="spellStart"/>
            <w:r w:rsidRPr="00502580">
              <w:rPr>
                <w:rFonts w:ascii="Times New Roman" w:hAnsi="Times New Roman"/>
                <w:shd w:val="clear" w:color="auto" w:fill="FFFFFF"/>
              </w:rPr>
              <w:t>принты</w:t>
            </w:r>
            <w:proofErr w:type="spellEnd"/>
            <w:r w:rsidRPr="00502580">
              <w:rPr>
                <w:rFonts w:ascii="Times New Roman" w:hAnsi="Times New Roman"/>
                <w:shd w:val="clear" w:color="auto" w:fill="FFFFFF"/>
              </w:rPr>
              <w:t xml:space="preserve"> и канты, вставки из тканей флуоресцентного цвета, для улучшения видимости изделия в сумеречное время суток.</w:t>
            </w:r>
          </w:p>
          <w:p w:rsidR="00D95D0E" w:rsidRPr="00502580" w:rsidRDefault="00D95D0E" w:rsidP="000752F0">
            <w:pPr>
              <w:pStyle w:val="aff3"/>
              <w:rPr>
                <w:rFonts w:ascii="Times New Roman" w:hAnsi="Times New Roman"/>
                <w:color w:val="000000"/>
                <w:shd w:val="clear" w:color="auto" w:fill="FFFFFF"/>
              </w:rPr>
            </w:pPr>
            <w:r w:rsidRPr="00502580">
              <w:rPr>
                <w:rFonts w:ascii="Times New Roman" w:hAnsi="Times New Roman"/>
                <w:bCs/>
                <w:color w:val="000000"/>
                <w:bdr w:val="none" w:sz="0" w:space="0" w:color="auto" w:frame="1"/>
                <w:shd w:val="clear" w:color="auto" w:fill="FFFFFF"/>
              </w:rPr>
              <w:t>Цвет</w:t>
            </w:r>
            <w:r w:rsidRPr="00502580">
              <w:rPr>
                <w:rFonts w:ascii="Times New Roman" w:hAnsi="Times New Roman"/>
                <w:color w:val="000000"/>
                <w:shd w:val="clear" w:color="auto" w:fill="FFFFFF"/>
              </w:rPr>
              <w:t xml:space="preserve">: серый </w:t>
            </w:r>
            <w:proofErr w:type="gramStart"/>
            <w:r w:rsidRPr="00502580">
              <w:rPr>
                <w:rFonts w:ascii="Times New Roman" w:hAnsi="Times New Roman"/>
                <w:color w:val="000000"/>
                <w:shd w:val="clear" w:color="auto" w:fill="FFFFFF"/>
              </w:rPr>
              <w:t>с</w:t>
            </w:r>
            <w:proofErr w:type="gramEnd"/>
            <w:r w:rsidRPr="00502580">
              <w:rPr>
                <w:rFonts w:ascii="Times New Roman" w:hAnsi="Times New Roman"/>
                <w:color w:val="000000"/>
                <w:shd w:val="clear" w:color="auto" w:fill="FFFFFF"/>
              </w:rPr>
              <w:t xml:space="preserve"> черным или максимально приближенный.</w:t>
            </w:r>
          </w:p>
          <w:p w:rsidR="00D95D0E" w:rsidRPr="00502580" w:rsidRDefault="00D95D0E" w:rsidP="000752F0">
            <w:pPr>
              <w:pStyle w:val="aff3"/>
              <w:rPr>
                <w:rFonts w:ascii="Times New Roman" w:hAnsi="Times New Roman"/>
              </w:rPr>
            </w:pPr>
            <w:r w:rsidRPr="00502580">
              <w:rPr>
                <w:rFonts w:ascii="Times New Roman" w:hAnsi="Times New Roman"/>
              </w:rPr>
              <w:t>Единый компле</w:t>
            </w:r>
            <w:proofErr w:type="gramStart"/>
            <w:r w:rsidRPr="00502580">
              <w:rPr>
                <w:rFonts w:ascii="Times New Roman" w:hAnsi="Times New Roman"/>
              </w:rPr>
              <w:t>кт с бр</w:t>
            </w:r>
            <w:proofErr w:type="gramEnd"/>
            <w:r w:rsidRPr="00502580">
              <w:rPr>
                <w:rFonts w:ascii="Times New Roman" w:hAnsi="Times New Roman"/>
              </w:rPr>
              <w:t>юками п.6 настоящей Спецификации</w:t>
            </w:r>
          </w:p>
        </w:tc>
        <w:tc>
          <w:tcPr>
            <w:tcW w:w="1418"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jc w:val="center"/>
            </w:pPr>
            <w:r w:rsidRPr="00E53B37">
              <w:t>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88-92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170-176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r>
      <w:tr w:rsidR="00010547" w:rsidRPr="00E53B37" w:rsidTr="000752F0">
        <w:trPr>
          <w:trHeight w:val="1425"/>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right w:val="single" w:sz="4" w:space="0" w:color="auto"/>
            </w:tcBorders>
            <w:shd w:val="clear" w:color="auto" w:fill="auto"/>
            <w:vAlign w:val="center"/>
          </w:tcPr>
          <w:p w:rsidR="00D95D0E" w:rsidRPr="005700FA" w:rsidRDefault="00D95D0E" w:rsidP="000752F0">
            <w:pPr>
              <w:jc w:val="center"/>
            </w:pPr>
            <w:r w:rsidRPr="005700FA">
              <w:t>96-100</w:t>
            </w:r>
          </w:p>
        </w:tc>
        <w:tc>
          <w:tcPr>
            <w:tcW w:w="1275" w:type="dxa"/>
            <w:tcBorders>
              <w:top w:val="single" w:sz="4" w:space="0" w:color="auto"/>
              <w:left w:val="single" w:sz="4" w:space="0" w:color="auto"/>
              <w:right w:val="single" w:sz="4" w:space="0" w:color="auto"/>
            </w:tcBorders>
            <w:shd w:val="clear" w:color="auto" w:fill="auto"/>
            <w:vAlign w:val="center"/>
          </w:tcPr>
          <w:p w:rsidR="00D95D0E" w:rsidRPr="005700FA" w:rsidRDefault="00D95D0E" w:rsidP="000752F0">
            <w:pPr>
              <w:jc w:val="center"/>
            </w:pPr>
            <w:r w:rsidRPr="005700FA">
              <w:t>170-176</w:t>
            </w:r>
          </w:p>
        </w:tc>
        <w:tc>
          <w:tcPr>
            <w:tcW w:w="851" w:type="dxa"/>
            <w:tcBorders>
              <w:top w:val="single" w:sz="4" w:space="0" w:color="auto"/>
              <w:left w:val="single" w:sz="4" w:space="0" w:color="auto"/>
              <w:right w:val="single" w:sz="4" w:space="0" w:color="auto"/>
            </w:tcBorders>
            <w:shd w:val="clear" w:color="auto" w:fill="auto"/>
            <w:vAlign w:val="center"/>
          </w:tcPr>
          <w:p w:rsidR="00D95D0E" w:rsidRPr="005700FA" w:rsidRDefault="00D95D0E" w:rsidP="000752F0">
            <w:pPr>
              <w:jc w:val="center"/>
            </w:pPr>
            <w:r w:rsidRPr="005700FA">
              <w:t>1</w:t>
            </w:r>
          </w:p>
        </w:tc>
        <w:tc>
          <w:tcPr>
            <w:tcW w:w="1276" w:type="dxa"/>
            <w:tcBorders>
              <w:top w:val="single" w:sz="4" w:space="0" w:color="auto"/>
              <w:left w:val="single" w:sz="4" w:space="0" w:color="auto"/>
              <w:right w:val="single" w:sz="4" w:space="0" w:color="auto"/>
            </w:tcBorders>
          </w:tcPr>
          <w:p w:rsidR="00D95D0E" w:rsidRPr="005700FA" w:rsidRDefault="00D95D0E" w:rsidP="000752F0">
            <w:pPr>
              <w:jc w:val="center"/>
            </w:pPr>
          </w:p>
        </w:tc>
        <w:tc>
          <w:tcPr>
            <w:tcW w:w="1275" w:type="dxa"/>
            <w:tcBorders>
              <w:top w:val="single" w:sz="4" w:space="0" w:color="auto"/>
              <w:left w:val="single" w:sz="4" w:space="0" w:color="auto"/>
              <w:right w:val="single" w:sz="4" w:space="0" w:color="auto"/>
            </w:tcBorders>
          </w:tcPr>
          <w:p w:rsidR="00D95D0E" w:rsidRPr="005700FA" w:rsidRDefault="00D95D0E" w:rsidP="000752F0">
            <w:pPr>
              <w:jc w:val="center"/>
            </w:pPr>
          </w:p>
        </w:tc>
        <w:tc>
          <w:tcPr>
            <w:tcW w:w="1276" w:type="dxa"/>
            <w:tcBorders>
              <w:top w:val="single" w:sz="4" w:space="0" w:color="auto"/>
              <w:left w:val="single" w:sz="4" w:space="0" w:color="auto"/>
              <w:right w:val="single" w:sz="4" w:space="0" w:color="auto"/>
            </w:tcBorders>
          </w:tcPr>
          <w:p w:rsidR="00D95D0E" w:rsidRPr="005700FA" w:rsidRDefault="00D95D0E" w:rsidP="000752F0">
            <w:pPr>
              <w:jc w:val="center"/>
            </w:pPr>
          </w:p>
        </w:tc>
      </w:tr>
      <w:tr w:rsidR="00010547" w:rsidRPr="00E53B37" w:rsidTr="000752F0">
        <w:trPr>
          <w:trHeight w:val="1095"/>
        </w:trPr>
        <w:tc>
          <w:tcPr>
            <w:tcW w:w="607"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36"/>
              </w:numPr>
              <w:ind w:left="170" w:firstLine="0"/>
              <w:jc w:val="center"/>
              <w:rPr>
                <w:rFonts w:ascii="Times New Roman" w:hAnsi="Times New Roman" w:cs="Times New Roman"/>
                <w:sz w:val="22"/>
                <w:szCs w:val="22"/>
              </w:rPr>
            </w:pPr>
          </w:p>
        </w:tc>
        <w:tc>
          <w:tcPr>
            <w:tcW w:w="1418"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r w:rsidRPr="00E53B37">
              <w:t>Брюки женские демисезонные</w:t>
            </w:r>
          </w:p>
        </w:tc>
        <w:tc>
          <w:tcPr>
            <w:tcW w:w="709"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5386" w:type="dxa"/>
            <w:vMerge w:val="restart"/>
            <w:tcBorders>
              <w:top w:val="single" w:sz="4" w:space="0" w:color="auto"/>
              <w:left w:val="single" w:sz="4" w:space="0" w:color="auto"/>
              <w:right w:val="single" w:sz="4" w:space="0" w:color="auto"/>
            </w:tcBorders>
            <w:shd w:val="clear" w:color="auto" w:fill="auto"/>
          </w:tcPr>
          <w:p w:rsidR="00D95D0E" w:rsidRPr="00502580" w:rsidRDefault="00D95D0E" w:rsidP="000752F0">
            <w:pPr>
              <w:pStyle w:val="aff3"/>
              <w:rPr>
                <w:rFonts w:ascii="Times New Roman" w:hAnsi="Times New Roman"/>
              </w:rPr>
            </w:pPr>
            <w:r w:rsidRPr="00502580">
              <w:rPr>
                <w:rFonts w:ascii="Times New Roman" w:hAnsi="Times New Roman"/>
              </w:rPr>
              <w:t xml:space="preserve">Ткань:  </w:t>
            </w:r>
            <w:r w:rsidRPr="00502580">
              <w:rPr>
                <w:rFonts w:ascii="Times New Roman" w:hAnsi="Times New Roman"/>
                <w:shd w:val="clear" w:color="auto" w:fill="FFFFFF"/>
              </w:rPr>
              <w:t>«</w:t>
            </w:r>
            <w:proofErr w:type="spellStart"/>
            <w:r w:rsidRPr="00502580">
              <w:rPr>
                <w:rFonts w:ascii="Times New Roman" w:hAnsi="Times New Roman"/>
                <w:shd w:val="clear" w:color="auto" w:fill="FFFFFF"/>
              </w:rPr>
              <w:t>Индестрактибл</w:t>
            </w:r>
            <w:proofErr w:type="spellEnd"/>
            <w:r w:rsidRPr="00502580">
              <w:rPr>
                <w:rFonts w:ascii="Times New Roman" w:hAnsi="Times New Roman"/>
                <w:shd w:val="clear" w:color="auto" w:fill="FFFFFF"/>
              </w:rPr>
              <w:t>» с отделкой "</w:t>
            </w:r>
            <w:proofErr w:type="spellStart"/>
            <w:r w:rsidRPr="00502580">
              <w:rPr>
                <w:rFonts w:ascii="Times New Roman" w:hAnsi="Times New Roman"/>
                <w:shd w:val="clear" w:color="auto" w:fill="FFFFFF"/>
              </w:rPr>
              <w:t>Дюраклин</w:t>
            </w:r>
            <w:proofErr w:type="spellEnd"/>
            <w:r w:rsidRPr="00502580">
              <w:rPr>
                <w:rFonts w:ascii="Times New Roman" w:hAnsi="Times New Roman"/>
                <w:shd w:val="clear" w:color="auto" w:fill="FFFFFF"/>
              </w:rPr>
              <w:t xml:space="preserve">" </w:t>
            </w:r>
            <w:proofErr w:type="gramStart"/>
            <w:r w:rsidRPr="00502580">
              <w:rPr>
                <w:rFonts w:ascii="Times New Roman" w:hAnsi="Times New Roman"/>
                <w:shd w:val="clear" w:color="auto" w:fill="FFFFFF"/>
              </w:rPr>
              <w:t>(</w:t>
            </w:r>
            <w:r w:rsidRPr="00502580">
              <w:rPr>
                <w:rFonts w:ascii="Times New Roman" w:hAnsi="Times New Roman"/>
              </w:rPr>
              <w:t xml:space="preserve"> </w:t>
            </w:r>
            <w:proofErr w:type="gramEnd"/>
            <w:r w:rsidRPr="00502580">
              <w:rPr>
                <w:rFonts w:ascii="Times New Roman" w:hAnsi="Times New Roman"/>
              </w:rPr>
              <w:t>отделка способствующая повышению долговечности ткани)</w:t>
            </w:r>
          </w:p>
          <w:p w:rsidR="00D95D0E" w:rsidRPr="00502580" w:rsidRDefault="00D95D0E" w:rsidP="000752F0">
            <w:pPr>
              <w:pStyle w:val="aff3"/>
              <w:rPr>
                <w:rFonts w:ascii="Times New Roman" w:hAnsi="Times New Roman"/>
              </w:rPr>
            </w:pPr>
            <w:r w:rsidRPr="00502580">
              <w:rPr>
                <w:rFonts w:ascii="Times New Roman" w:hAnsi="Times New Roman"/>
              </w:rPr>
              <w:t>Состав: 65% полиэстер, 35% хлопок,  плотность не менее 230 г/кв. м.</w:t>
            </w:r>
          </w:p>
          <w:p w:rsidR="00D95D0E" w:rsidRPr="00502580" w:rsidRDefault="00D95D0E" w:rsidP="000752F0">
            <w:pPr>
              <w:pStyle w:val="aff3"/>
              <w:rPr>
                <w:rFonts w:ascii="Times New Roman" w:hAnsi="Times New Roman"/>
              </w:rPr>
            </w:pPr>
            <w:r w:rsidRPr="00502580">
              <w:rPr>
                <w:rFonts w:ascii="Times New Roman" w:hAnsi="Times New Roman"/>
                <w:bCs/>
                <w:bdr w:val="none" w:sz="0" w:space="0" w:color="auto" w:frame="1"/>
              </w:rPr>
              <w:t xml:space="preserve">Вставки из эластичной </w:t>
            </w:r>
            <w:proofErr w:type="spellStart"/>
            <w:r w:rsidRPr="00502580">
              <w:rPr>
                <w:rFonts w:ascii="Times New Roman" w:hAnsi="Times New Roman"/>
                <w:bCs/>
                <w:bdr w:val="none" w:sz="0" w:space="0" w:color="auto" w:frame="1"/>
              </w:rPr>
              <w:t>Кордуры</w:t>
            </w:r>
            <w:proofErr w:type="spellEnd"/>
            <w:r w:rsidRPr="00502580">
              <w:rPr>
                <w:rFonts w:ascii="Times New Roman" w:hAnsi="Times New Roman"/>
                <w:bCs/>
                <w:bdr w:val="none" w:sz="0" w:space="0" w:color="auto" w:frame="1"/>
              </w:rPr>
              <w:t xml:space="preserve"> </w:t>
            </w:r>
            <w:r w:rsidRPr="00502580">
              <w:rPr>
                <w:rFonts w:ascii="Times New Roman" w:hAnsi="Times New Roman"/>
                <w:color w:val="222222"/>
                <w:shd w:val="clear" w:color="auto" w:fill="FFFFFF"/>
              </w:rPr>
              <w:t>CORDURA®</w:t>
            </w:r>
            <w:r w:rsidRPr="00502580">
              <w:rPr>
                <w:rFonts w:ascii="Times New Roman" w:hAnsi="Times New Roman"/>
              </w:rPr>
              <w:t xml:space="preserve"> (ткани с повышенными характеристиками </w:t>
            </w:r>
            <w:proofErr w:type="spellStart"/>
            <w:r w:rsidRPr="00502580">
              <w:rPr>
                <w:rFonts w:ascii="Times New Roman" w:hAnsi="Times New Roman"/>
              </w:rPr>
              <w:t>истираемости</w:t>
            </w:r>
            <w:proofErr w:type="spellEnd"/>
            <w:r w:rsidRPr="00502580">
              <w:rPr>
                <w:rFonts w:ascii="Times New Roman" w:hAnsi="Times New Roman"/>
              </w:rPr>
              <w:t xml:space="preserve">) </w:t>
            </w:r>
            <w:r w:rsidRPr="00502580">
              <w:rPr>
                <w:rFonts w:ascii="Times New Roman" w:hAnsi="Times New Roman"/>
                <w:bCs/>
                <w:bdr w:val="none" w:sz="0" w:space="0" w:color="auto" w:frame="1"/>
              </w:rPr>
              <w:t xml:space="preserve">на поясе задних половинок брюк </w:t>
            </w:r>
            <w:r w:rsidRPr="00502580">
              <w:rPr>
                <w:rFonts w:ascii="Times New Roman" w:hAnsi="Times New Roman"/>
              </w:rPr>
              <w:t xml:space="preserve">(для комфортного прилегания пояса брюк к пояснице), </w:t>
            </w:r>
            <w:r w:rsidRPr="00502580">
              <w:rPr>
                <w:rFonts w:ascii="Times New Roman" w:hAnsi="Times New Roman"/>
                <w:bCs/>
                <w:bdr w:val="none" w:sz="0" w:space="0" w:color="auto" w:frame="1"/>
              </w:rPr>
              <w:t xml:space="preserve">на передних половинках брюк над наколенниками </w:t>
            </w:r>
            <w:r w:rsidRPr="00502580">
              <w:rPr>
                <w:rFonts w:ascii="Times New Roman" w:hAnsi="Times New Roman"/>
              </w:rPr>
              <w:t>(для удобства при приседаниях и сгибания ног в коленях)</w:t>
            </w:r>
          </w:p>
          <w:p w:rsidR="00D95D0E" w:rsidRPr="00502580" w:rsidRDefault="00D95D0E" w:rsidP="000752F0">
            <w:pPr>
              <w:pStyle w:val="aff3"/>
              <w:rPr>
                <w:rFonts w:ascii="Times New Roman" w:hAnsi="Times New Roman"/>
                <w:color w:val="000000"/>
              </w:rPr>
            </w:pPr>
            <w:r w:rsidRPr="00502580">
              <w:rPr>
                <w:rFonts w:ascii="Times New Roman" w:hAnsi="Times New Roman"/>
                <w:bCs/>
                <w:color w:val="000000"/>
                <w:bdr w:val="none" w:sz="0" w:space="0" w:color="auto" w:frame="1"/>
              </w:rPr>
              <w:lastRenderedPageBreak/>
              <w:t>На левом боковом шве двойной карман</w:t>
            </w:r>
            <w:r w:rsidRPr="00502580">
              <w:rPr>
                <w:rFonts w:ascii="Times New Roman" w:hAnsi="Times New Roman"/>
                <w:color w:val="000000"/>
              </w:rPr>
              <w:t>: большой с фигурным клапаном с застежкой на потайную кнопку.</w:t>
            </w:r>
          </w:p>
          <w:p w:rsidR="00D95D0E" w:rsidRPr="00502580" w:rsidRDefault="00D95D0E" w:rsidP="000752F0">
            <w:pPr>
              <w:pStyle w:val="aff3"/>
              <w:rPr>
                <w:rFonts w:ascii="Times New Roman" w:hAnsi="Times New Roman"/>
                <w:color w:val="000000"/>
              </w:rPr>
            </w:pPr>
            <w:r w:rsidRPr="00502580">
              <w:rPr>
                <w:rFonts w:ascii="Times New Roman" w:hAnsi="Times New Roman"/>
                <w:color w:val="000000"/>
              </w:rPr>
              <w:t>На правом боковом шве двойной накладной карман для инструментов.</w:t>
            </w:r>
          </w:p>
          <w:p w:rsidR="00D95D0E" w:rsidRPr="00502580" w:rsidRDefault="00D95D0E" w:rsidP="000752F0">
            <w:pPr>
              <w:pStyle w:val="aff3"/>
              <w:rPr>
                <w:rFonts w:ascii="Times New Roman" w:hAnsi="Times New Roman"/>
                <w:color w:val="000000"/>
              </w:rPr>
            </w:pPr>
            <w:r w:rsidRPr="00502580">
              <w:rPr>
                <w:rFonts w:ascii="Times New Roman" w:hAnsi="Times New Roman"/>
                <w:color w:val="000000"/>
              </w:rPr>
              <w:t>По низу наколенников вход в карман для амортизационных накладок с текстильной застежкой.</w:t>
            </w:r>
          </w:p>
          <w:p w:rsidR="00D95D0E" w:rsidRPr="00502580" w:rsidRDefault="00D95D0E" w:rsidP="000752F0">
            <w:pPr>
              <w:pStyle w:val="aff3"/>
              <w:rPr>
                <w:rFonts w:ascii="Times New Roman" w:hAnsi="Times New Roman"/>
                <w:color w:val="000000"/>
              </w:rPr>
            </w:pPr>
            <w:r w:rsidRPr="00502580">
              <w:rPr>
                <w:rFonts w:ascii="Times New Roman" w:hAnsi="Times New Roman"/>
                <w:color w:val="000000"/>
              </w:rPr>
              <w:t>Пояс с застежкой на потайную кнопку, и потайную пуговицу</w:t>
            </w:r>
          </w:p>
          <w:p w:rsidR="00D95D0E" w:rsidRPr="00502580" w:rsidRDefault="00D95D0E" w:rsidP="000752F0">
            <w:pPr>
              <w:pStyle w:val="aff3"/>
              <w:rPr>
                <w:rFonts w:ascii="Times New Roman" w:hAnsi="Times New Roman"/>
                <w:color w:val="000000"/>
              </w:rPr>
            </w:pPr>
            <w:r w:rsidRPr="00502580">
              <w:rPr>
                <w:rFonts w:ascii="Times New Roman" w:hAnsi="Times New Roman"/>
                <w:color w:val="000000"/>
              </w:rPr>
              <w:t>На правой задней половинке стропа для инструментов.</w:t>
            </w:r>
          </w:p>
          <w:p w:rsidR="00D95D0E" w:rsidRPr="00502580" w:rsidRDefault="00D95D0E" w:rsidP="000752F0">
            <w:pPr>
              <w:pStyle w:val="aff3"/>
              <w:rPr>
                <w:rFonts w:ascii="Times New Roman" w:hAnsi="Times New Roman"/>
                <w:color w:val="000000"/>
              </w:rPr>
            </w:pPr>
            <w:r w:rsidRPr="00502580">
              <w:rPr>
                <w:rFonts w:ascii="Times New Roman" w:hAnsi="Times New Roman"/>
                <w:color w:val="000000"/>
              </w:rPr>
              <w:t xml:space="preserve">Вставки из </w:t>
            </w:r>
            <w:proofErr w:type="spellStart"/>
            <w:r w:rsidRPr="00502580">
              <w:rPr>
                <w:rFonts w:ascii="Times New Roman" w:hAnsi="Times New Roman"/>
                <w:color w:val="000000"/>
              </w:rPr>
              <w:t>световозвращающей</w:t>
            </w:r>
            <w:proofErr w:type="spellEnd"/>
            <w:r w:rsidRPr="00502580">
              <w:rPr>
                <w:rFonts w:ascii="Times New Roman" w:hAnsi="Times New Roman"/>
                <w:color w:val="000000"/>
              </w:rPr>
              <w:t xml:space="preserve"> ленты. </w:t>
            </w:r>
          </w:p>
          <w:p w:rsidR="00D95D0E" w:rsidRPr="00502580" w:rsidRDefault="00D95D0E" w:rsidP="000752F0">
            <w:pPr>
              <w:pStyle w:val="aff3"/>
              <w:rPr>
                <w:rFonts w:ascii="Times New Roman" w:hAnsi="Times New Roman"/>
                <w:shd w:val="clear" w:color="auto" w:fill="FFFFFF"/>
              </w:rPr>
            </w:pPr>
            <w:r w:rsidRPr="00502580">
              <w:rPr>
                <w:rFonts w:ascii="Times New Roman" w:hAnsi="Times New Roman"/>
              </w:rPr>
              <w:t>Сигнальные элементы:</w:t>
            </w:r>
            <w:r w:rsidRPr="00502580">
              <w:rPr>
                <w:rFonts w:ascii="Times New Roman" w:hAnsi="Times New Roman"/>
                <w:shd w:val="clear" w:color="auto" w:fill="FFFFFF"/>
              </w:rPr>
              <w:t xml:space="preserve"> вставки из тканей флуоресцентного цвета, для улучшения видимости изделия в сумеречное время суток.</w:t>
            </w:r>
          </w:p>
          <w:p w:rsidR="00D95D0E" w:rsidRPr="00502580" w:rsidRDefault="00D95D0E" w:rsidP="000752F0">
            <w:pPr>
              <w:pStyle w:val="aff3"/>
              <w:rPr>
                <w:rFonts w:ascii="Times New Roman" w:hAnsi="Times New Roman"/>
                <w:shd w:val="clear" w:color="auto" w:fill="FFFFFF"/>
              </w:rPr>
            </w:pPr>
            <w:r w:rsidRPr="00502580">
              <w:rPr>
                <w:rFonts w:ascii="Times New Roman" w:hAnsi="Times New Roman"/>
                <w:bCs/>
                <w:bdr w:val="none" w:sz="0" w:space="0" w:color="auto" w:frame="1"/>
                <w:shd w:val="clear" w:color="auto" w:fill="FFFFFF"/>
              </w:rPr>
              <w:t>Цвет</w:t>
            </w:r>
            <w:r w:rsidRPr="00502580">
              <w:rPr>
                <w:rFonts w:ascii="Times New Roman" w:hAnsi="Times New Roman"/>
                <w:shd w:val="clear" w:color="auto" w:fill="FFFFFF"/>
              </w:rPr>
              <w:t xml:space="preserve">: серый </w:t>
            </w:r>
            <w:proofErr w:type="gramStart"/>
            <w:r w:rsidRPr="00502580">
              <w:rPr>
                <w:rFonts w:ascii="Times New Roman" w:hAnsi="Times New Roman"/>
                <w:shd w:val="clear" w:color="auto" w:fill="FFFFFF"/>
              </w:rPr>
              <w:t>с</w:t>
            </w:r>
            <w:proofErr w:type="gramEnd"/>
            <w:r w:rsidRPr="00502580">
              <w:rPr>
                <w:rFonts w:ascii="Times New Roman" w:hAnsi="Times New Roman"/>
                <w:shd w:val="clear" w:color="auto" w:fill="FFFFFF"/>
              </w:rPr>
              <w:t xml:space="preserve"> черным или максимально приближенный.</w:t>
            </w:r>
          </w:p>
          <w:p w:rsidR="00D95D0E" w:rsidRPr="00502580" w:rsidRDefault="00D95D0E" w:rsidP="000752F0">
            <w:pPr>
              <w:pStyle w:val="aff3"/>
              <w:rPr>
                <w:rFonts w:ascii="Times New Roman" w:hAnsi="Times New Roman"/>
              </w:rPr>
            </w:pPr>
            <w:r w:rsidRPr="00502580">
              <w:rPr>
                <w:rFonts w:ascii="Times New Roman" w:hAnsi="Times New Roman"/>
              </w:rPr>
              <w:t xml:space="preserve">Единый комплект с </w:t>
            </w:r>
            <w:r>
              <w:rPr>
                <w:rFonts w:ascii="Times New Roman" w:hAnsi="Times New Roman"/>
              </w:rPr>
              <w:t>курткой</w:t>
            </w:r>
            <w:r w:rsidRPr="00502580">
              <w:rPr>
                <w:rFonts w:ascii="Times New Roman" w:hAnsi="Times New Roman"/>
              </w:rPr>
              <w:t xml:space="preserve"> п.5 настоящей Спецификации.</w:t>
            </w:r>
          </w:p>
        </w:tc>
        <w:tc>
          <w:tcPr>
            <w:tcW w:w="1418"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jc w:val="center"/>
            </w:pPr>
            <w:r w:rsidRPr="00E53B37">
              <w:lastRenderedPageBreak/>
              <w:t>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88-92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170-176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r>
      <w:tr w:rsidR="00010547" w:rsidRPr="00E53B37" w:rsidTr="000752F0">
        <w:trPr>
          <w:trHeight w:val="1065"/>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right w:val="single" w:sz="4" w:space="0" w:color="auto"/>
            </w:tcBorders>
            <w:shd w:val="clear" w:color="auto" w:fill="auto"/>
            <w:vAlign w:val="center"/>
          </w:tcPr>
          <w:p w:rsidR="00D95D0E" w:rsidRPr="005700FA" w:rsidRDefault="00D95D0E" w:rsidP="000752F0">
            <w:pPr>
              <w:jc w:val="center"/>
            </w:pPr>
            <w:r w:rsidRPr="005700FA">
              <w:t>96-100</w:t>
            </w:r>
          </w:p>
        </w:tc>
        <w:tc>
          <w:tcPr>
            <w:tcW w:w="1275" w:type="dxa"/>
            <w:tcBorders>
              <w:top w:val="single" w:sz="4" w:space="0" w:color="auto"/>
              <w:left w:val="single" w:sz="4" w:space="0" w:color="auto"/>
              <w:right w:val="single" w:sz="4" w:space="0" w:color="auto"/>
            </w:tcBorders>
            <w:shd w:val="clear" w:color="auto" w:fill="auto"/>
            <w:vAlign w:val="center"/>
          </w:tcPr>
          <w:p w:rsidR="00D95D0E" w:rsidRPr="005700FA" w:rsidRDefault="00D95D0E" w:rsidP="000752F0">
            <w:pPr>
              <w:jc w:val="center"/>
            </w:pPr>
            <w:r w:rsidRPr="005700FA">
              <w:t>170-176</w:t>
            </w:r>
          </w:p>
        </w:tc>
        <w:tc>
          <w:tcPr>
            <w:tcW w:w="851" w:type="dxa"/>
            <w:tcBorders>
              <w:top w:val="single" w:sz="4" w:space="0" w:color="auto"/>
              <w:left w:val="single" w:sz="4" w:space="0" w:color="auto"/>
              <w:right w:val="single" w:sz="4" w:space="0" w:color="auto"/>
            </w:tcBorders>
            <w:shd w:val="clear" w:color="auto" w:fill="auto"/>
            <w:vAlign w:val="center"/>
          </w:tcPr>
          <w:p w:rsidR="00D95D0E" w:rsidRPr="005700FA" w:rsidRDefault="00D95D0E" w:rsidP="000752F0">
            <w:pPr>
              <w:jc w:val="center"/>
            </w:pPr>
            <w:r w:rsidRPr="005700FA">
              <w:t>1</w:t>
            </w:r>
          </w:p>
        </w:tc>
        <w:tc>
          <w:tcPr>
            <w:tcW w:w="1276" w:type="dxa"/>
            <w:tcBorders>
              <w:top w:val="single" w:sz="4" w:space="0" w:color="auto"/>
              <w:left w:val="single" w:sz="4" w:space="0" w:color="auto"/>
              <w:right w:val="single" w:sz="4" w:space="0" w:color="auto"/>
            </w:tcBorders>
          </w:tcPr>
          <w:p w:rsidR="00D95D0E" w:rsidRPr="005700FA" w:rsidRDefault="00D95D0E" w:rsidP="000752F0">
            <w:pPr>
              <w:jc w:val="center"/>
            </w:pPr>
          </w:p>
        </w:tc>
        <w:tc>
          <w:tcPr>
            <w:tcW w:w="1275" w:type="dxa"/>
            <w:tcBorders>
              <w:top w:val="single" w:sz="4" w:space="0" w:color="auto"/>
              <w:left w:val="single" w:sz="4" w:space="0" w:color="auto"/>
              <w:right w:val="single" w:sz="4" w:space="0" w:color="auto"/>
            </w:tcBorders>
          </w:tcPr>
          <w:p w:rsidR="00D95D0E" w:rsidRPr="005700FA" w:rsidRDefault="00D95D0E" w:rsidP="000752F0">
            <w:pPr>
              <w:jc w:val="center"/>
            </w:pPr>
          </w:p>
        </w:tc>
        <w:tc>
          <w:tcPr>
            <w:tcW w:w="1276" w:type="dxa"/>
            <w:tcBorders>
              <w:top w:val="single" w:sz="4" w:space="0" w:color="auto"/>
              <w:left w:val="single" w:sz="4" w:space="0" w:color="auto"/>
              <w:right w:val="single" w:sz="4" w:space="0" w:color="auto"/>
            </w:tcBorders>
          </w:tcPr>
          <w:p w:rsidR="00D95D0E" w:rsidRPr="005700FA" w:rsidRDefault="00D95D0E" w:rsidP="000752F0">
            <w:pPr>
              <w:jc w:val="center"/>
            </w:pPr>
          </w:p>
        </w:tc>
      </w:tr>
      <w:tr w:rsidR="00010547" w:rsidRPr="00E53B37" w:rsidTr="000752F0">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36"/>
              </w:numPr>
              <w:ind w:left="170" w:firstLine="0"/>
              <w:jc w:val="center"/>
              <w:rPr>
                <w:rFonts w:ascii="Times New Roman" w:hAnsi="Times New Roman" w:cs="Times New Roman"/>
                <w:sz w:val="22"/>
                <w:szCs w:val="22"/>
              </w:rPr>
            </w:pPr>
          </w:p>
        </w:tc>
        <w:tc>
          <w:tcPr>
            <w:tcW w:w="1418"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r w:rsidRPr="00E53B37">
              <w:t>Костюм мужской летний  для защиты от повышенных температур (сварщика)</w:t>
            </w:r>
          </w:p>
        </w:tc>
        <w:tc>
          <w:tcPr>
            <w:tcW w:w="709"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5386" w:type="dxa"/>
            <w:vMerge w:val="restart"/>
            <w:tcBorders>
              <w:top w:val="single" w:sz="4" w:space="0" w:color="auto"/>
              <w:left w:val="single" w:sz="4" w:space="0" w:color="auto"/>
              <w:right w:val="single" w:sz="4" w:space="0" w:color="auto"/>
            </w:tcBorders>
            <w:shd w:val="clear" w:color="auto" w:fill="auto"/>
          </w:tcPr>
          <w:p w:rsidR="00D95D0E" w:rsidRPr="00502580" w:rsidRDefault="00D95D0E" w:rsidP="000752F0">
            <w:pPr>
              <w:pStyle w:val="aff3"/>
              <w:rPr>
                <w:rFonts w:ascii="Times New Roman" w:hAnsi="Times New Roman"/>
              </w:rPr>
            </w:pPr>
            <w:r w:rsidRPr="00502580">
              <w:rPr>
                <w:rFonts w:ascii="Times New Roman" w:hAnsi="Times New Roman"/>
              </w:rPr>
              <w:t xml:space="preserve">Ткань: (100% хлопок) с огнестойкой отделкой </w:t>
            </w:r>
            <w:proofErr w:type="spellStart"/>
            <w:r w:rsidRPr="00502580">
              <w:rPr>
                <w:rFonts w:ascii="Times New Roman" w:hAnsi="Times New Roman"/>
              </w:rPr>
              <w:t>Proban</w:t>
            </w:r>
            <w:proofErr w:type="spellEnd"/>
            <w:r w:rsidRPr="00502580">
              <w:rPr>
                <w:rFonts w:ascii="Times New Roman" w:hAnsi="Times New Roman"/>
              </w:rPr>
              <w:t>®, плотность не менее 330 г/</w:t>
            </w:r>
            <w:proofErr w:type="spellStart"/>
            <w:r w:rsidRPr="00502580">
              <w:rPr>
                <w:rFonts w:ascii="Times New Roman" w:hAnsi="Times New Roman"/>
              </w:rPr>
              <w:t>кв.м</w:t>
            </w:r>
            <w:proofErr w:type="spellEnd"/>
            <w:r w:rsidRPr="00502580">
              <w:rPr>
                <w:rFonts w:ascii="Times New Roman" w:hAnsi="Times New Roman"/>
              </w:rPr>
              <w:t>.</w:t>
            </w:r>
          </w:p>
          <w:p w:rsidR="00D95D0E" w:rsidRPr="00502580" w:rsidRDefault="00D95D0E" w:rsidP="000752F0">
            <w:pPr>
              <w:pStyle w:val="aff3"/>
              <w:rPr>
                <w:rFonts w:ascii="Times New Roman" w:hAnsi="Times New Roman"/>
              </w:rPr>
            </w:pPr>
            <w:r w:rsidRPr="00502580">
              <w:rPr>
                <w:rFonts w:ascii="Times New Roman" w:hAnsi="Times New Roman"/>
              </w:rPr>
              <w:t xml:space="preserve">Сигнальные элементы: кант из </w:t>
            </w:r>
            <w:proofErr w:type="spellStart"/>
            <w:r w:rsidRPr="00502580">
              <w:rPr>
                <w:rFonts w:ascii="Times New Roman" w:hAnsi="Times New Roman"/>
              </w:rPr>
              <w:t>световозвращающего</w:t>
            </w:r>
            <w:proofErr w:type="spellEnd"/>
            <w:r w:rsidRPr="00502580">
              <w:rPr>
                <w:rFonts w:ascii="Times New Roman" w:hAnsi="Times New Roman"/>
              </w:rPr>
              <w:t xml:space="preserve"> материала.</w:t>
            </w:r>
          </w:p>
          <w:p w:rsidR="00D95D0E" w:rsidRPr="00502580" w:rsidRDefault="00D95D0E" w:rsidP="000752F0">
            <w:pPr>
              <w:pStyle w:val="ab"/>
              <w:shd w:val="clear" w:color="auto" w:fill="FFFFFF"/>
              <w:spacing w:before="0" w:beforeAutospacing="0" w:after="0" w:afterAutospacing="0"/>
              <w:rPr>
                <w:bCs/>
                <w:sz w:val="22"/>
                <w:szCs w:val="22"/>
              </w:rPr>
            </w:pPr>
            <w:r w:rsidRPr="00502580">
              <w:rPr>
                <w:bCs/>
                <w:sz w:val="22"/>
                <w:szCs w:val="22"/>
              </w:rPr>
              <w:t>Уровень защиты</w:t>
            </w:r>
            <w:r w:rsidRPr="00502580">
              <w:rPr>
                <w:rStyle w:val="apple-converted-space"/>
                <w:bCs/>
                <w:sz w:val="22"/>
                <w:szCs w:val="22"/>
              </w:rPr>
              <w:t> </w:t>
            </w:r>
            <w:hyperlink r:id="rId17" w:history="1">
              <w:r w:rsidRPr="00502580">
                <w:rPr>
                  <w:rStyle w:val="afa"/>
                  <w:bCs/>
                  <w:sz w:val="22"/>
                  <w:szCs w:val="22"/>
                </w:rPr>
                <w:t>В1С1</w:t>
              </w:r>
            </w:hyperlink>
            <w:r w:rsidRPr="00502580">
              <w:rPr>
                <w:bCs/>
                <w:sz w:val="22"/>
                <w:szCs w:val="22"/>
              </w:rPr>
              <w:t> – костюм однослойный, без накладок</w:t>
            </w:r>
          </w:p>
          <w:p w:rsidR="00D95D0E" w:rsidRPr="00502580" w:rsidRDefault="00D95D0E" w:rsidP="000752F0">
            <w:pPr>
              <w:pStyle w:val="ab"/>
              <w:shd w:val="clear" w:color="auto" w:fill="FFFFFF"/>
              <w:spacing w:before="0" w:beforeAutospacing="0" w:after="0" w:afterAutospacing="0"/>
              <w:rPr>
                <w:sz w:val="22"/>
                <w:szCs w:val="22"/>
              </w:rPr>
            </w:pPr>
            <w:r w:rsidRPr="00502580">
              <w:rPr>
                <w:rStyle w:val="aff4"/>
                <w:sz w:val="22"/>
                <w:szCs w:val="22"/>
              </w:rPr>
              <w:t>Куртка + брюки</w:t>
            </w:r>
          </w:p>
          <w:p w:rsidR="00D95D0E" w:rsidRPr="00502580" w:rsidRDefault="00D95D0E" w:rsidP="000752F0">
            <w:pPr>
              <w:pStyle w:val="ab"/>
              <w:shd w:val="clear" w:color="auto" w:fill="FFFFFF"/>
              <w:spacing w:before="0" w:beforeAutospacing="0" w:after="0" w:afterAutospacing="0"/>
              <w:rPr>
                <w:sz w:val="22"/>
                <w:szCs w:val="22"/>
              </w:rPr>
            </w:pPr>
            <w:r w:rsidRPr="00502580">
              <w:rPr>
                <w:rStyle w:val="aff4"/>
                <w:sz w:val="22"/>
                <w:szCs w:val="22"/>
              </w:rPr>
              <w:t>Защитные свойства:</w:t>
            </w:r>
          </w:p>
          <w:p w:rsidR="00D95D0E" w:rsidRPr="00502580" w:rsidRDefault="00D95D0E" w:rsidP="000752F0">
            <w:pPr>
              <w:numPr>
                <w:ilvl w:val="0"/>
                <w:numId w:val="27"/>
              </w:numPr>
              <w:shd w:val="clear" w:color="auto" w:fill="FFFFFF"/>
              <w:ind w:left="0"/>
            </w:pPr>
            <w:r w:rsidRPr="00502580">
              <w:lastRenderedPageBreak/>
              <w:t>для защиты от теплового излучения и конвективной теплоты –</w:t>
            </w:r>
            <w:r w:rsidRPr="00502580">
              <w:rPr>
                <w:rStyle w:val="apple-converted-space"/>
              </w:rPr>
              <w:t> </w:t>
            </w:r>
            <w:r w:rsidRPr="00502580">
              <w:rPr>
                <w:rStyle w:val="aff4"/>
              </w:rPr>
              <w:t>Тит</w:t>
            </w:r>
          </w:p>
          <w:p w:rsidR="00D95D0E" w:rsidRPr="00502580" w:rsidRDefault="00D95D0E" w:rsidP="000752F0">
            <w:pPr>
              <w:numPr>
                <w:ilvl w:val="0"/>
                <w:numId w:val="27"/>
              </w:numPr>
              <w:shd w:val="clear" w:color="auto" w:fill="FFFFFF"/>
              <w:ind w:left="0"/>
            </w:pPr>
            <w:r w:rsidRPr="00502580">
              <w:t>для защиты от кратковременного воздействия пламени –</w:t>
            </w:r>
            <w:r w:rsidRPr="00502580">
              <w:rPr>
                <w:rStyle w:val="apple-converted-space"/>
              </w:rPr>
              <w:t> </w:t>
            </w:r>
            <w:r w:rsidRPr="00502580">
              <w:rPr>
                <w:rStyle w:val="aff4"/>
              </w:rPr>
              <w:t>То</w:t>
            </w:r>
            <w:r w:rsidRPr="00502580">
              <w:rPr>
                <w:rStyle w:val="apple-converted-space"/>
              </w:rPr>
              <w:t> </w:t>
            </w:r>
            <w:r w:rsidRPr="00502580">
              <w:t>(А – ограниченное распространение пламени)</w:t>
            </w:r>
          </w:p>
          <w:p w:rsidR="00D95D0E" w:rsidRPr="00502580" w:rsidRDefault="00D95D0E" w:rsidP="000752F0">
            <w:pPr>
              <w:numPr>
                <w:ilvl w:val="0"/>
                <w:numId w:val="27"/>
              </w:numPr>
              <w:shd w:val="clear" w:color="auto" w:fill="FFFFFF"/>
              <w:ind w:left="0"/>
            </w:pPr>
            <w:r w:rsidRPr="00502580">
              <w:t>для защиты от искр и брызг расплавленного металла –</w:t>
            </w:r>
            <w:r w:rsidRPr="00502580">
              <w:rPr>
                <w:rStyle w:val="apple-converted-space"/>
              </w:rPr>
              <w:t> </w:t>
            </w:r>
            <w:proofErr w:type="spellStart"/>
            <w:proofErr w:type="gramStart"/>
            <w:r w:rsidRPr="00502580">
              <w:rPr>
                <w:rStyle w:val="aff4"/>
              </w:rPr>
              <w:t>Тр</w:t>
            </w:r>
            <w:proofErr w:type="spellEnd"/>
            <w:proofErr w:type="gramEnd"/>
            <w:r w:rsidRPr="00502580">
              <w:t>,</w:t>
            </w:r>
            <w:r w:rsidRPr="00502580">
              <w:rPr>
                <w:rStyle w:val="apple-converted-space"/>
              </w:rPr>
              <w:t> </w:t>
            </w:r>
            <w:r w:rsidRPr="00502580">
              <w:t>1-й класс</w:t>
            </w:r>
          </w:p>
          <w:p w:rsidR="00D95D0E" w:rsidRPr="00502580" w:rsidRDefault="00D95D0E" w:rsidP="000752F0">
            <w:pPr>
              <w:numPr>
                <w:ilvl w:val="0"/>
                <w:numId w:val="27"/>
              </w:numPr>
              <w:shd w:val="clear" w:color="auto" w:fill="FFFFFF"/>
              <w:ind w:left="0"/>
            </w:pPr>
            <w:r w:rsidRPr="00502580">
              <w:t>для защиты от общих производственных загрязнений и механических воздействий –</w:t>
            </w:r>
            <w:r w:rsidRPr="00502580">
              <w:rPr>
                <w:rStyle w:val="apple-converted-space"/>
              </w:rPr>
              <w:t> </w:t>
            </w:r>
            <w:proofErr w:type="spellStart"/>
            <w:r w:rsidRPr="00502580">
              <w:rPr>
                <w:rStyle w:val="aff4"/>
              </w:rPr>
              <w:t>МиЗ</w:t>
            </w:r>
            <w:proofErr w:type="spellEnd"/>
          </w:p>
          <w:p w:rsidR="00D95D0E" w:rsidRPr="00502580" w:rsidRDefault="00D95D0E" w:rsidP="000752F0">
            <w:pPr>
              <w:pStyle w:val="ab"/>
              <w:shd w:val="clear" w:color="auto" w:fill="FFFFFF"/>
              <w:spacing w:before="0" w:beforeAutospacing="0" w:after="0" w:afterAutospacing="0"/>
              <w:rPr>
                <w:sz w:val="22"/>
                <w:szCs w:val="22"/>
              </w:rPr>
            </w:pPr>
            <w:proofErr w:type="gramStart"/>
            <w:r w:rsidRPr="00502580">
              <w:rPr>
                <w:sz w:val="22"/>
                <w:szCs w:val="22"/>
              </w:rPr>
              <w:t>Куртка</w:t>
            </w:r>
            <w:proofErr w:type="gramEnd"/>
            <w:r w:rsidRPr="00502580">
              <w:rPr>
                <w:sz w:val="22"/>
                <w:szCs w:val="22"/>
              </w:rPr>
              <w:t xml:space="preserve"> удлиненная с центральной потайной застежкой на петли и пуговицы, с карманами нагрудными и боковыми в рельефах; конструкция карманов исключает попадание в них выплесков металла и окалины. Вентиляционные отверстия в области подмышечных впадин. </w:t>
            </w:r>
          </w:p>
          <w:p w:rsidR="00D95D0E" w:rsidRPr="00502580" w:rsidRDefault="00D95D0E" w:rsidP="000752F0">
            <w:pPr>
              <w:pStyle w:val="ab"/>
              <w:shd w:val="clear" w:color="auto" w:fill="FFFFFF"/>
              <w:spacing w:before="0" w:beforeAutospacing="0" w:after="0" w:afterAutospacing="0"/>
              <w:rPr>
                <w:sz w:val="22"/>
                <w:szCs w:val="22"/>
              </w:rPr>
            </w:pPr>
            <w:r w:rsidRPr="00502580">
              <w:rPr>
                <w:sz w:val="22"/>
                <w:szCs w:val="22"/>
              </w:rPr>
              <w:t xml:space="preserve">Брюки с застежкой на молнию и пуговицу. </w:t>
            </w:r>
          </w:p>
        </w:tc>
        <w:tc>
          <w:tcPr>
            <w:tcW w:w="1418"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jc w:val="center"/>
            </w:pPr>
            <w:r w:rsidRPr="00E53B37">
              <w:lastRenderedPageBreak/>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88-92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96-100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2</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r>
      <w:tr w:rsidR="00010547" w:rsidRPr="00E53B37" w:rsidTr="000752F0">
        <w:trPr>
          <w:trHeight w:val="1500"/>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182–188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2</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r>
      <w:tr w:rsidR="00010547" w:rsidRPr="00E53B37" w:rsidTr="000752F0">
        <w:trPr>
          <w:trHeight w:val="3000"/>
        </w:trPr>
        <w:tc>
          <w:tcPr>
            <w:tcW w:w="607"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bottom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182–188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r>
      <w:tr w:rsidR="00010547" w:rsidRPr="00E53B37" w:rsidTr="000752F0">
        <w:trPr>
          <w:trHeight w:val="328"/>
        </w:trPr>
        <w:tc>
          <w:tcPr>
            <w:tcW w:w="607" w:type="dxa"/>
            <w:vMerge w:val="restart"/>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36"/>
              </w:numPr>
              <w:ind w:left="170" w:firstLine="0"/>
              <w:jc w:val="center"/>
              <w:rPr>
                <w:rFonts w:ascii="Times New Roman" w:hAnsi="Times New Roman" w:cs="Times New Roman"/>
                <w:sz w:val="22"/>
                <w:szCs w:val="22"/>
              </w:rPr>
            </w:pPr>
          </w:p>
        </w:tc>
        <w:tc>
          <w:tcPr>
            <w:tcW w:w="1418" w:type="dxa"/>
            <w:vMerge w:val="restart"/>
            <w:tcBorders>
              <w:left w:val="single" w:sz="4" w:space="0" w:color="auto"/>
              <w:right w:val="single" w:sz="4" w:space="0" w:color="auto"/>
            </w:tcBorders>
            <w:shd w:val="clear" w:color="auto" w:fill="auto"/>
            <w:vAlign w:val="center"/>
          </w:tcPr>
          <w:p w:rsidR="00D95D0E" w:rsidRPr="00E53B37" w:rsidRDefault="00D95D0E" w:rsidP="000752F0">
            <w:r w:rsidRPr="00E53B37">
              <w:t>Полуботинки мужские кожаны</w:t>
            </w:r>
            <w:proofErr w:type="gramStart"/>
            <w:r w:rsidRPr="00E53B37">
              <w:t>е(</w:t>
            </w:r>
            <w:proofErr w:type="gramEnd"/>
            <w:r w:rsidRPr="00E53B37">
              <w:t>ИТР)</w:t>
            </w:r>
          </w:p>
        </w:tc>
        <w:tc>
          <w:tcPr>
            <w:tcW w:w="709" w:type="dxa"/>
            <w:vMerge w:val="restart"/>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5386" w:type="dxa"/>
            <w:vMerge w:val="restart"/>
            <w:tcBorders>
              <w:left w:val="single" w:sz="4" w:space="0" w:color="auto"/>
              <w:right w:val="single" w:sz="4" w:space="0" w:color="auto"/>
            </w:tcBorders>
            <w:shd w:val="clear" w:color="auto" w:fill="auto"/>
          </w:tcPr>
          <w:p w:rsidR="00D95D0E" w:rsidRPr="00502580" w:rsidRDefault="00D95D0E" w:rsidP="000752F0">
            <w:pPr>
              <w:pStyle w:val="aff3"/>
              <w:rPr>
                <w:rFonts w:ascii="Times New Roman" w:hAnsi="Times New Roman"/>
                <w:color w:val="101010"/>
                <w:shd w:val="clear" w:color="auto" w:fill="FFFFFF"/>
              </w:rPr>
            </w:pPr>
            <w:r w:rsidRPr="00502580">
              <w:rPr>
                <w:rStyle w:val="aff4"/>
                <w:rFonts w:ascii="Times New Roman" w:hAnsi="Times New Roman"/>
                <w:color w:val="101010"/>
                <w:shd w:val="clear" w:color="auto" w:fill="FFFFFF"/>
              </w:rPr>
              <w:t>Верх обуви: </w:t>
            </w:r>
            <w:r w:rsidRPr="00502580">
              <w:rPr>
                <w:rFonts w:ascii="Times New Roman" w:hAnsi="Times New Roman"/>
                <w:color w:val="101010"/>
                <w:shd w:val="clear" w:color="auto" w:fill="FFFFFF"/>
              </w:rPr>
              <w:t>кожа натуральная (гладкая) с полиуретановым покрытием.</w:t>
            </w:r>
          </w:p>
          <w:p w:rsidR="00D95D0E" w:rsidRPr="00502580" w:rsidRDefault="00D95D0E" w:rsidP="000752F0">
            <w:pPr>
              <w:pStyle w:val="aff3"/>
              <w:rPr>
                <w:rFonts w:ascii="Times New Roman" w:hAnsi="Times New Roman"/>
                <w:b/>
                <w:color w:val="101010"/>
                <w:shd w:val="clear" w:color="auto" w:fill="FFFFFF"/>
              </w:rPr>
            </w:pPr>
            <w:r w:rsidRPr="00502580">
              <w:rPr>
                <w:rStyle w:val="aff4"/>
                <w:rFonts w:ascii="Times New Roman" w:hAnsi="Times New Roman"/>
                <w:color w:val="101010"/>
                <w:shd w:val="clear" w:color="auto" w:fill="FFFFFF"/>
              </w:rPr>
              <w:t>Подкладка:</w:t>
            </w:r>
            <w:r w:rsidRPr="00502580">
              <w:rPr>
                <w:rFonts w:ascii="Times New Roman" w:hAnsi="Times New Roman"/>
                <w:b/>
                <w:color w:val="101010"/>
                <w:shd w:val="clear" w:color="auto" w:fill="FFFFFF"/>
              </w:rPr>
              <w:t> </w:t>
            </w:r>
            <w:r w:rsidRPr="00502580">
              <w:rPr>
                <w:rFonts w:ascii="Times New Roman" w:hAnsi="Times New Roman"/>
                <w:color w:val="101010"/>
                <w:shd w:val="clear" w:color="auto" w:fill="FFFFFF"/>
              </w:rPr>
              <w:t>полиамидное полотно с водоотталкивающей мембраной.</w:t>
            </w:r>
            <w:r w:rsidRPr="00502580">
              <w:rPr>
                <w:rFonts w:ascii="Times New Roman" w:hAnsi="Times New Roman"/>
                <w:b/>
                <w:color w:val="101010"/>
                <w:shd w:val="clear" w:color="auto" w:fill="FFFFFF"/>
              </w:rPr>
              <w:t xml:space="preserve"> </w:t>
            </w:r>
          </w:p>
          <w:p w:rsidR="00D95D0E" w:rsidRPr="00502580" w:rsidRDefault="00D95D0E" w:rsidP="000752F0">
            <w:pPr>
              <w:pStyle w:val="aff3"/>
              <w:rPr>
                <w:rFonts w:ascii="Times New Roman" w:hAnsi="Times New Roman"/>
                <w:color w:val="101010"/>
                <w:shd w:val="clear" w:color="auto" w:fill="FFFFFF"/>
              </w:rPr>
            </w:pPr>
            <w:r w:rsidRPr="00502580">
              <w:rPr>
                <w:rStyle w:val="aff4"/>
                <w:rFonts w:ascii="Times New Roman" w:hAnsi="Times New Roman"/>
                <w:color w:val="101010"/>
                <w:shd w:val="clear" w:color="auto" w:fill="FFFFFF"/>
              </w:rPr>
              <w:t>Подошва: </w:t>
            </w:r>
            <w:r w:rsidRPr="00502580">
              <w:rPr>
                <w:rFonts w:ascii="Times New Roman" w:hAnsi="Times New Roman"/>
                <w:color w:val="101010"/>
                <w:shd w:val="clear" w:color="auto" w:fill="FFFFFF"/>
              </w:rPr>
              <w:t>однослойная, полиуретан.</w:t>
            </w:r>
            <w:r w:rsidRPr="00502580">
              <w:rPr>
                <w:rFonts w:ascii="Times New Roman" w:hAnsi="Times New Roman"/>
                <w:b/>
                <w:color w:val="101010"/>
              </w:rPr>
              <w:br/>
            </w:r>
            <w:r w:rsidRPr="00502580">
              <w:rPr>
                <w:rStyle w:val="aff4"/>
                <w:rFonts w:ascii="Times New Roman" w:hAnsi="Times New Roman"/>
                <w:color w:val="101010"/>
                <w:shd w:val="clear" w:color="auto" w:fill="FFFFFF"/>
              </w:rPr>
              <w:t>Метод крепления:</w:t>
            </w:r>
            <w:r w:rsidRPr="00502580">
              <w:rPr>
                <w:rFonts w:ascii="Times New Roman" w:hAnsi="Times New Roman"/>
                <w:b/>
                <w:color w:val="101010"/>
                <w:shd w:val="clear" w:color="auto" w:fill="FFFFFF"/>
              </w:rPr>
              <w:t> </w:t>
            </w:r>
            <w:r w:rsidRPr="00502580">
              <w:rPr>
                <w:rFonts w:ascii="Times New Roman" w:hAnsi="Times New Roman"/>
                <w:color w:val="101010"/>
                <w:shd w:val="clear" w:color="auto" w:fill="FFFFFF"/>
              </w:rPr>
              <w:t>литьевой.</w:t>
            </w:r>
          </w:p>
          <w:p w:rsidR="00D95D0E" w:rsidRPr="00502580" w:rsidRDefault="00D95D0E" w:rsidP="000752F0">
            <w:pPr>
              <w:pStyle w:val="aff3"/>
              <w:rPr>
                <w:rFonts w:ascii="Times New Roman" w:hAnsi="Times New Roman"/>
              </w:rPr>
            </w:pPr>
            <w:r w:rsidRPr="00502580">
              <w:rPr>
                <w:rStyle w:val="aff4"/>
                <w:rFonts w:ascii="Times New Roman" w:hAnsi="Times New Roman"/>
                <w:color w:val="101010"/>
                <w:shd w:val="clear" w:color="auto" w:fill="FFFFFF"/>
              </w:rPr>
              <w:t>Цвет: </w:t>
            </w:r>
            <w:r w:rsidRPr="00502580">
              <w:rPr>
                <w:rFonts w:ascii="Times New Roman" w:hAnsi="Times New Roman"/>
                <w:color w:val="101010"/>
                <w:shd w:val="clear" w:color="auto" w:fill="FFFFFF"/>
              </w:rPr>
              <w:t>черный.</w:t>
            </w:r>
          </w:p>
        </w:tc>
        <w:tc>
          <w:tcPr>
            <w:tcW w:w="1418" w:type="dxa"/>
            <w:vMerge w:val="restart"/>
            <w:tcBorders>
              <w:left w:val="single" w:sz="4" w:space="0" w:color="auto"/>
              <w:right w:val="single" w:sz="4" w:space="0" w:color="auto"/>
            </w:tcBorders>
            <w:shd w:val="clear" w:color="auto" w:fill="auto"/>
            <w:vAlign w:val="center"/>
          </w:tcPr>
          <w:p w:rsidR="00D95D0E" w:rsidRPr="00E53B37" w:rsidRDefault="00D95D0E" w:rsidP="000752F0">
            <w:pPr>
              <w:jc w:val="center"/>
            </w:pPr>
            <w:r w:rsidRPr="00E53B37">
              <w:t>12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41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2</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r>
      <w:tr w:rsidR="00010547" w:rsidRPr="00E53B37" w:rsidTr="000752F0">
        <w:trPr>
          <w:trHeight w:val="480"/>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ind w:left="36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ff3"/>
              <w:rPr>
                <w:rStyle w:val="aff4"/>
                <w:rFonts w:ascii="Times New Roman" w:hAnsi="Times New Roman"/>
                <w:b w:val="0"/>
                <w:color w:val="101010"/>
                <w:shd w:val="clear" w:color="auto" w:fill="FFFFFF"/>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42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4</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r>
      <w:tr w:rsidR="00010547" w:rsidRPr="00E53B37" w:rsidTr="000752F0">
        <w:trPr>
          <w:trHeight w:val="375"/>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ind w:left="36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ff3"/>
              <w:rPr>
                <w:rStyle w:val="aff4"/>
                <w:rFonts w:ascii="Times New Roman" w:hAnsi="Times New Roman"/>
                <w:b w:val="0"/>
                <w:color w:val="101010"/>
                <w:shd w:val="clear" w:color="auto" w:fill="FFFFFF"/>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43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4</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r>
      <w:tr w:rsidR="00010547" w:rsidRPr="00E53B37" w:rsidTr="000752F0">
        <w:trPr>
          <w:trHeight w:val="375"/>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ind w:left="36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ff3"/>
              <w:rPr>
                <w:rStyle w:val="aff4"/>
                <w:rFonts w:ascii="Times New Roman" w:hAnsi="Times New Roman"/>
                <w:b w:val="0"/>
                <w:color w:val="101010"/>
                <w:shd w:val="clear" w:color="auto" w:fill="FFFFFF"/>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45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2</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r>
      <w:tr w:rsidR="00010547" w:rsidRPr="00E53B37" w:rsidTr="000752F0">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36"/>
              </w:numPr>
              <w:ind w:left="170" w:firstLine="0"/>
              <w:jc w:val="center"/>
              <w:rPr>
                <w:rFonts w:ascii="Times New Roman" w:hAnsi="Times New Roman" w:cs="Times New Roman"/>
                <w:sz w:val="22"/>
                <w:szCs w:val="22"/>
              </w:rPr>
            </w:pPr>
          </w:p>
        </w:tc>
        <w:tc>
          <w:tcPr>
            <w:tcW w:w="1418"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r w:rsidRPr="00E53B37">
              <w:t>Полуботинки мужские кожаны</w:t>
            </w:r>
            <w:proofErr w:type="gramStart"/>
            <w:r w:rsidRPr="00E53B37">
              <w:t>е(</w:t>
            </w:r>
            <w:proofErr w:type="gramEnd"/>
            <w:r w:rsidRPr="00E53B37">
              <w:t xml:space="preserve">рабочие) </w:t>
            </w:r>
          </w:p>
        </w:tc>
        <w:tc>
          <w:tcPr>
            <w:tcW w:w="709"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5386" w:type="dxa"/>
            <w:vMerge w:val="restart"/>
            <w:tcBorders>
              <w:top w:val="single" w:sz="4" w:space="0" w:color="auto"/>
              <w:left w:val="single" w:sz="4" w:space="0" w:color="auto"/>
              <w:right w:val="single" w:sz="4" w:space="0" w:color="auto"/>
            </w:tcBorders>
            <w:shd w:val="clear" w:color="auto" w:fill="auto"/>
          </w:tcPr>
          <w:p w:rsidR="00D95D0E" w:rsidRPr="00502580" w:rsidRDefault="00D95D0E" w:rsidP="000752F0">
            <w:pPr>
              <w:pStyle w:val="aff3"/>
              <w:rPr>
                <w:rFonts w:ascii="Times New Roman" w:hAnsi="Times New Roman"/>
              </w:rPr>
            </w:pPr>
            <w:r w:rsidRPr="00502580">
              <w:rPr>
                <w:rFonts w:ascii="Times New Roman" w:hAnsi="Times New Roman"/>
              </w:rPr>
              <w:t>Верх обуви: кожа натуральная.</w:t>
            </w:r>
          </w:p>
          <w:p w:rsidR="00D95D0E" w:rsidRPr="00502580" w:rsidRDefault="00D95D0E" w:rsidP="000752F0">
            <w:pPr>
              <w:pStyle w:val="aff3"/>
              <w:rPr>
                <w:rFonts w:ascii="Times New Roman" w:hAnsi="Times New Roman"/>
              </w:rPr>
            </w:pPr>
            <w:r w:rsidRPr="00502580">
              <w:rPr>
                <w:rFonts w:ascii="Times New Roman" w:hAnsi="Times New Roman"/>
              </w:rPr>
              <w:t>Подкладка:  трикотажный материал, спилок подкладочный</w:t>
            </w:r>
            <w:proofErr w:type="gramStart"/>
            <w:r w:rsidRPr="00502580">
              <w:rPr>
                <w:rFonts w:ascii="Times New Roman" w:hAnsi="Times New Roman"/>
              </w:rPr>
              <w:t xml:space="preserve"> .</w:t>
            </w:r>
            <w:proofErr w:type="gramEnd"/>
          </w:p>
          <w:p w:rsidR="00D95D0E" w:rsidRPr="00502580" w:rsidRDefault="00D95D0E" w:rsidP="000752F0">
            <w:pPr>
              <w:pStyle w:val="aff3"/>
              <w:rPr>
                <w:rFonts w:ascii="Times New Roman" w:hAnsi="Times New Roman"/>
              </w:rPr>
            </w:pPr>
            <w:r w:rsidRPr="00502580">
              <w:rPr>
                <w:rFonts w:ascii="Times New Roman" w:hAnsi="Times New Roman"/>
              </w:rPr>
              <w:t>Подносок: композитный материал (200  Дж).</w:t>
            </w:r>
          </w:p>
          <w:p w:rsidR="00D95D0E" w:rsidRPr="00502580" w:rsidRDefault="00D95D0E" w:rsidP="000752F0">
            <w:pPr>
              <w:pStyle w:val="aff3"/>
              <w:rPr>
                <w:rStyle w:val="apple-converted-space"/>
                <w:rFonts w:ascii="Times New Roman" w:hAnsi="Times New Roman"/>
                <w:shd w:val="clear" w:color="auto" w:fill="FFFFFF"/>
              </w:rPr>
            </w:pPr>
            <w:r w:rsidRPr="00502580">
              <w:rPr>
                <w:rFonts w:ascii="Times New Roman" w:hAnsi="Times New Roman"/>
              </w:rPr>
              <w:t xml:space="preserve">Подошва: двухслойная, полиуретан / термопластичный полиуретан. </w:t>
            </w:r>
            <w:r w:rsidRPr="00502580">
              <w:rPr>
                <w:rFonts w:ascii="Times New Roman" w:hAnsi="Times New Roman"/>
                <w:shd w:val="clear" w:color="auto" w:fill="FFFFFF"/>
              </w:rPr>
              <w:t xml:space="preserve"> </w:t>
            </w:r>
            <w:r w:rsidRPr="00502580">
              <w:rPr>
                <w:rStyle w:val="apple-converted-space"/>
                <w:rFonts w:ascii="Times New Roman" w:hAnsi="Times New Roman"/>
                <w:shd w:val="clear" w:color="auto" w:fill="FFFFFF"/>
              </w:rPr>
              <w:t xml:space="preserve"> </w:t>
            </w:r>
          </w:p>
          <w:p w:rsidR="00D95D0E" w:rsidRPr="00502580" w:rsidRDefault="00D95D0E" w:rsidP="000752F0">
            <w:pPr>
              <w:pStyle w:val="aff3"/>
              <w:rPr>
                <w:rFonts w:ascii="Times New Roman" w:hAnsi="Times New Roman"/>
              </w:rPr>
            </w:pPr>
            <w:r w:rsidRPr="00502580">
              <w:rPr>
                <w:rFonts w:ascii="Times New Roman" w:hAnsi="Times New Roman"/>
                <w:shd w:val="clear" w:color="auto" w:fill="FFFFFF"/>
              </w:rPr>
              <w:t xml:space="preserve">Рисунок протектора подошвы обеспечивает </w:t>
            </w:r>
            <w:proofErr w:type="gramStart"/>
            <w:r w:rsidRPr="00502580">
              <w:rPr>
                <w:rFonts w:ascii="Times New Roman" w:hAnsi="Times New Roman"/>
                <w:shd w:val="clear" w:color="auto" w:fill="FFFFFF"/>
              </w:rPr>
              <w:t>хорошую</w:t>
            </w:r>
            <w:proofErr w:type="gramEnd"/>
            <w:r w:rsidRPr="00502580">
              <w:rPr>
                <w:rFonts w:ascii="Times New Roman" w:hAnsi="Times New Roman"/>
                <w:shd w:val="clear" w:color="auto" w:fill="FFFFFF"/>
              </w:rPr>
              <w:t xml:space="preserve"> </w:t>
            </w:r>
            <w:proofErr w:type="spellStart"/>
            <w:r w:rsidRPr="00502580">
              <w:rPr>
                <w:rFonts w:ascii="Times New Roman" w:hAnsi="Times New Roman"/>
                <w:shd w:val="clear" w:color="auto" w:fill="FFFFFF"/>
              </w:rPr>
              <w:t>сцепляемость</w:t>
            </w:r>
            <w:proofErr w:type="spellEnd"/>
            <w:r w:rsidRPr="00502580">
              <w:rPr>
                <w:rFonts w:ascii="Times New Roman" w:hAnsi="Times New Roman"/>
                <w:shd w:val="clear" w:color="auto" w:fill="FFFFFF"/>
              </w:rPr>
              <w:t xml:space="preserve"> с поверхностями. </w:t>
            </w:r>
          </w:p>
          <w:p w:rsidR="00D95D0E" w:rsidRPr="00502580" w:rsidRDefault="00D95D0E" w:rsidP="000752F0">
            <w:pPr>
              <w:pStyle w:val="aff3"/>
              <w:rPr>
                <w:rFonts w:ascii="Times New Roman" w:hAnsi="Times New Roman"/>
              </w:rPr>
            </w:pPr>
            <w:r w:rsidRPr="00502580">
              <w:rPr>
                <w:rFonts w:ascii="Times New Roman" w:hAnsi="Times New Roman"/>
              </w:rPr>
              <w:t>Метод крепления: литьевой.</w:t>
            </w:r>
          </w:p>
          <w:p w:rsidR="00D95D0E" w:rsidRPr="00502580" w:rsidRDefault="00D95D0E" w:rsidP="000752F0">
            <w:pPr>
              <w:pStyle w:val="aff3"/>
              <w:rPr>
                <w:rFonts w:ascii="Times New Roman" w:hAnsi="Times New Roman"/>
              </w:rPr>
            </w:pPr>
            <w:r w:rsidRPr="00502580">
              <w:rPr>
                <w:rFonts w:ascii="Times New Roman" w:hAnsi="Times New Roman"/>
              </w:rPr>
              <w:lastRenderedPageBreak/>
              <w:t>Цвет: черный.</w:t>
            </w:r>
          </w:p>
        </w:tc>
        <w:tc>
          <w:tcPr>
            <w:tcW w:w="1418"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jc w:val="center"/>
            </w:pPr>
            <w:r>
              <w:lastRenderedPageBreak/>
              <w:t>32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41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D95D0E" w:rsidRPr="005700FA" w:rsidRDefault="00D95D0E" w:rsidP="000752F0">
            <w:pPr>
              <w:jc w:val="center"/>
              <w:rPr>
                <w:color w:val="000000"/>
              </w:rPr>
            </w:pPr>
            <w:r>
              <w:rPr>
                <w:color w:val="000000"/>
              </w:rPr>
              <w:t>3</w:t>
            </w: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c>
          <w:tcPr>
            <w:tcW w:w="1275"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r>
      <w:tr w:rsidR="00010547" w:rsidRPr="00E53B37" w:rsidTr="000752F0">
        <w:trPr>
          <w:trHeight w:val="51"/>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42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D95D0E" w:rsidRPr="005700FA" w:rsidRDefault="00D95D0E" w:rsidP="000752F0">
            <w:pPr>
              <w:jc w:val="center"/>
              <w:rPr>
                <w:color w:val="000000"/>
              </w:rPr>
            </w:pPr>
            <w:r w:rsidRPr="005700FA">
              <w:rPr>
                <w:color w:val="000000"/>
              </w:rPr>
              <w:t>1</w:t>
            </w:r>
            <w:r>
              <w:rPr>
                <w:color w:val="000000"/>
              </w:rPr>
              <w:t>0</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rPr>
                <w:color w:val="000000"/>
              </w:rP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rPr>
                <w:color w:val="000000"/>
              </w:rPr>
            </w:pPr>
          </w:p>
        </w:tc>
      </w:tr>
      <w:tr w:rsidR="00010547" w:rsidRPr="00E53B37" w:rsidTr="000752F0">
        <w:trPr>
          <w:trHeight w:val="51"/>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43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D95D0E" w:rsidRPr="005700FA" w:rsidRDefault="00D95D0E" w:rsidP="000752F0">
            <w:pPr>
              <w:jc w:val="center"/>
              <w:rPr>
                <w:color w:val="000000"/>
              </w:rPr>
            </w:pPr>
            <w:r w:rsidRPr="005700FA">
              <w:rPr>
                <w:color w:val="000000"/>
              </w:rPr>
              <w:t>1</w:t>
            </w:r>
            <w:r>
              <w:rPr>
                <w:color w:val="000000"/>
              </w:rPr>
              <w:t>1</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rPr>
                <w:color w:val="000000"/>
              </w:rP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rPr>
                <w:color w:val="000000"/>
              </w:rPr>
            </w:pPr>
          </w:p>
        </w:tc>
      </w:tr>
      <w:tr w:rsidR="00010547" w:rsidRPr="00E53B37" w:rsidTr="000752F0">
        <w:trPr>
          <w:trHeight w:val="51"/>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44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D95D0E" w:rsidRPr="005700FA" w:rsidRDefault="00D95D0E" w:rsidP="000752F0">
            <w:pPr>
              <w:jc w:val="center"/>
              <w:rPr>
                <w:color w:val="000000"/>
              </w:rPr>
            </w:pPr>
            <w:r>
              <w:rPr>
                <w:color w:val="000000"/>
              </w:rPr>
              <w:t>4</w:t>
            </w: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c>
          <w:tcPr>
            <w:tcW w:w="1275"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r>
      <w:tr w:rsidR="00010547" w:rsidRPr="00E53B37" w:rsidTr="000752F0">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bottom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45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D95D0E" w:rsidRPr="005700FA" w:rsidRDefault="00D95D0E" w:rsidP="000752F0">
            <w:pPr>
              <w:jc w:val="center"/>
              <w:rPr>
                <w:color w:val="000000"/>
              </w:rPr>
            </w:pPr>
            <w:r>
              <w:rPr>
                <w:color w:val="000000"/>
              </w:rPr>
              <w:t>3</w:t>
            </w: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c>
          <w:tcPr>
            <w:tcW w:w="1275"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r>
      <w:tr w:rsidR="00010547" w:rsidRPr="00E53B37" w:rsidTr="000752F0">
        <w:trPr>
          <w:trHeight w:val="28"/>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right w:val="single" w:sz="4" w:space="0" w:color="auto"/>
            </w:tcBorders>
            <w:shd w:val="clear" w:color="auto" w:fill="auto"/>
            <w:vAlign w:val="center"/>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46</w:t>
            </w:r>
          </w:p>
        </w:tc>
        <w:tc>
          <w:tcPr>
            <w:tcW w:w="1275" w:type="dxa"/>
            <w:tcBorders>
              <w:top w:val="single" w:sz="4" w:space="0" w:color="auto"/>
              <w:left w:val="single" w:sz="4" w:space="0" w:color="auto"/>
              <w:right w:val="single" w:sz="4" w:space="0" w:color="auto"/>
            </w:tcBorders>
            <w:shd w:val="clear" w:color="auto" w:fill="auto"/>
            <w:vAlign w:val="center"/>
          </w:tcPr>
          <w:p w:rsidR="00D95D0E" w:rsidRPr="005700FA" w:rsidRDefault="00D95D0E" w:rsidP="000752F0">
            <w:pPr>
              <w:pStyle w:val="ConsPlusNonformat"/>
              <w:jc w:val="center"/>
              <w:rPr>
                <w:rFonts w:ascii="Times New Roman" w:hAnsi="Times New Roman" w:cs="Times New Roman"/>
                <w:sz w:val="22"/>
                <w:szCs w:val="22"/>
              </w:rPr>
            </w:pPr>
            <w:r w:rsidRPr="003044D5">
              <w:rPr>
                <w:rFonts w:ascii="Times New Roman" w:hAnsi="Times New Roman" w:cs="Times New Roman"/>
                <w:sz w:val="22"/>
                <w:szCs w:val="22"/>
              </w:rPr>
              <w:t>-</w:t>
            </w:r>
          </w:p>
        </w:tc>
        <w:tc>
          <w:tcPr>
            <w:tcW w:w="851" w:type="dxa"/>
            <w:tcBorders>
              <w:top w:val="single" w:sz="4" w:space="0" w:color="auto"/>
              <w:left w:val="single" w:sz="4" w:space="0" w:color="auto"/>
              <w:right w:val="single" w:sz="4" w:space="0" w:color="auto"/>
            </w:tcBorders>
            <w:shd w:val="clear" w:color="auto" w:fill="auto"/>
            <w:vAlign w:val="center"/>
          </w:tcPr>
          <w:p w:rsidR="00D95D0E" w:rsidRPr="005700FA" w:rsidRDefault="00D95D0E" w:rsidP="000752F0">
            <w:pPr>
              <w:jc w:val="center"/>
              <w:rPr>
                <w:color w:val="000000"/>
              </w:rPr>
            </w:pPr>
            <w:r w:rsidRPr="005700FA">
              <w:rPr>
                <w:color w:val="000000"/>
              </w:rPr>
              <w:t>1</w:t>
            </w:r>
          </w:p>
        </w:tc>
        <w:tc>
          <w:tcPr>
            <w:tcW w:w="1276" w:type="dxa"/>
            <w:tcBorders>
              <w:top w:val="single" w:sz="4" w:space="0" w:color="auto"/>
              <w:left w:val="single" w:sz="4" w:space="0" w:color="auto"/>
              <w:right w:val="single" w:sz="4" w:space="0" w:color="auto"/>
            </w:tcBorders>
          </w:tcPr>
          <w:p w:rsidR="00D95D0E" w:rsidRPr="005700FA" w:rsidRDefault="00D95D0E" w:rsidP="000752F0">
            <w:pPr>
              <w:jc w:val="center"/>
              <w:rPr>
                <w:color w:val="000000"/>
              </w:rPr>
            </w:pPr>
          </w:p>
        </w:tc>
        <w:tc>
          <w:tcPr>
            <w:tcW w:w="1275" w:type="dxa"/>
            <w:tcBorders>
              <w:top w:val="single" w:sz="4" w:space="0" w:color="auto"/>
              <w:left w:val="single" w:sz="4" w:space="0" w:color="auto"/>
              <w:right w:val="single" w:sz="4" w:space="0" w:color="auto"/>
            </w:tcBorders>
          </w:tcPr>
          <w:p w:rsidR="00D95D0E" w:rsidRPr="005700FA" w:rsidRDefault="00D95D0E" w:rsidP="000752F0">
            <w:pPr>
              <w:jc w:val="center"/>
              <w:rPr>
                <w:color w:val="000000"/>
              </w:rPr>
            </w:pPr>
          </w:p>
        </w:tc>
        <w:tc>
          <w:tcPr>
            <w:tcW w:w="1276" w:type="dxa"/>
            <w:tcBorders>
              <w:top w:val="single" w:sz="4" w:space="0" w:color="auto"/>
              <w:left w:val="single" w:sz="4" w:space="0" w:color="auto"/>
              <w:right w:val="single" w:sz="4" w:space="0" w:color="auto"/>
            </w:tcBorders>
          </w:tcPr>
          <w:p w:rsidR="00D95D0E" w:rsidRPr="005700FA" w:rsidRDefault="00D95D0E" w:rsidP="000752F0">
            <w:pPr>
              <w:jc w:val="center"/>
              <w:rPr>
                <w:color w:val="000000"/>
              </w:rPr>
            </w:pPr>
          </w:p>
        </w:tc>
      </w:tr>
      <w:tr w:rsidR="00010547" w:rsidRPr="00E53B37" w:rsidTr="000752F0">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36"/>
              </w:numPr>
              <w:ind w:left="170" w:firstLine="0"/>
              <w:jc w:val="center"/>
              <w:rPr>
                <w:rFonts w:ascii="Times New Roman" w:hAnsi="Times New Roman" w:cs="Times New Roman"/>
                <w:sz w:val="22"/>
                <w:szCs w:val="22"/>
              </w:rPr>
            </w:pPr>
          </w:p>
        </w:tc>
        <w:tc>
          <w:tcPr>
            <w:tcW w:w="1418"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r w:rsidRPr="00E53B37">
              <w:t xml:space="preserve">Ботинки мужские кожаные для сварочных работ </w:t>
            </w:r>
          </w:p>
        </w:tc>
        <w:tc>
          <w:tcPr>
            <w:tcW w:w="709"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Пар.</w:t>
            </w:r>
          </w:p>
        </w:tc>
        <w:tc>
          <w:tcPr>
            <w:tcW w:w="5386" w:type="dxa"/>
            <w:vMerge w:val="restart"/>
            <w:tcBorders>
              <w:top w:val="single" w:sz="4" w:space="0" w:color="auto"/>
              <w:left w:val="single" w:sz="4" w:space="0" w:color="auto"/>
              <w:right w:val="single" w:sz="4" w:space="0" w:color="auto"/>
            </w:tcBorders>
            <w:shd w:val="clear" w:color="auto" w:fill="auto"/>
          </w:tcPr>
          <w:p w:rsidR="00D95D0E" w:rsidRPr="00502580" w:rsidRDefault="00D95D0E" w:rsidP="000752F0">
            <w:pPr>
              <w:pStyle w:val="aff3"/>
              <w:rPr>
                <w:rFonts w:ascii="Times New Roman" w:hAnsi="Times New Roman"/>
              </w:rPr>
            </w:pPr>
            <w:r w:rsidRPr="00502580">
              <w:rPr>
                <w:rFonts w:ascii="Times New Roman" w:hAnsi="Times New Roman"/>
              </w:rPr>
              <w:t>Верх обуви: кожа натуральная.</w:t>
            </w:r>
          </w:p>
          <w:p w:rsidR="00D95D0E" w:rsidRPr="00502580" w:rsidRDefault="00D95D0E" w:rsidP="000752F0">
            <w:pPr>
              <w:pStyle w:val="aff3"/>
              <w:rPr>
                <w:rFonts w:ascii="Times New Roman" w:hAnsi="Times New Roman"/>
              </w:rPr>
            </w:pPr>
            <w:r w:rsidRPr="00502580">
              <w:rPr>
                <w:rFonts w:ascii="Times New Roman" w:hAnsi="Times New Roman"/>
              </w:rPr>
              <w:t xml:space="preserve">Защитный клапан из  натуральной кожи, </w:t>
            </w:r>
            <w:r w:rsidRPr="00502580">
              <w:rPr>
                <w:rFonts w:ascii="Times New Roman" w:hAnsi="Times New Roman"/>
                <w:shd w:val="clear" w:color="auto" w:fill="FFFFFF"/>
              </w:rPr>
              <w:t xml:space="preserve"> предотвращающий попадание внутрь обуви окалины и брызг расплавленного металла</w:t>
            </w:r>
          </w:p>
          <w:p w:rsidR="00D95D0E" w:rsidRPr="00502580" w:rsidRDefault="00D95D0E" w:rsidP="000752F0">
            <w:pPr>
              <w:pStyle w:val="aff3"/>
              <w:rPr>
                <w:rFonts w:ascii="Times New Roman" w:hAnsi="Times New Roman"/>
              </w:rPr>
            </w:pPr>
            <w:r w:rsidRPr="00502580">
              <w:rPr>
                <w:rFonts w:ascii="Times New Roman" w:hAnsi="Times New Roman"/>
              </w:rPr>
              <w:t>Подкладка: спилок подкладочный, материал трикотажный объемный.</w:t>
            </w:r>
          </w:p>
          <w:p w:rsidR="00D95D0E" w:rsidRPr="00502580" w:rsidRDefault="00D95D0E" w:rsidP="000752F0">
            <w:pPr>
              <w:pStyle w:val="aff3"/>
              <w:rPr>
                <w:rFonts w:ascii="Times New Roman" w:hAnsi="Times New Roman"/>
              </w:rPr>
            </w:pPr>
            <w:r w:rsidRPr="00502580">
              <w:rPr>
                <w:rFonts w:ascii="Times New Roman" w:hAnsi="Times New Roman"/>
              </w:rPr>
              <w:t>Мягкий кант.</w:t>
            </w:r>
          </w:p>
          <w:p w:rsidR="00D95D0E" w:rsidRPr="00502580" w:rsidRDefault="00D95D0E" w:rsidP="000752F0">
            <w:pPr>
              <w:pStyle w:val="aff3"/>
              <w:rPr>
                <w:rFonts w:ascii="Times New Roman" w:hAnsi="Times New Roman"/>
              </w:rPr>
            </w:pPr>
            <w:r w:rsidRPr="00502580">
              <w:rPr>
                <w:rFonts w:ascii="Times New Roman" w:hAnsi="Times New Roman"/>
              </w:rPr>
              <w:t>Подносок: композитный материал (Мун 200).</w:t>
            </w:r>
          </w:p>
          <w:p w:rsidR="00D95D0E" w:rsidRPr="00502580" w:rsidRDefault="00D95D0E" w:rsidP="000752F0">
            <w:pPr>
              <w:pStyle w:val="aff3"/>
              <w:rPr>
                <w:rFonts w:ascii="Times New Roman" w:hAnsi="Times New Roman"/>
              </w:rPr>
            </w:pPr>
            <w:r w:rsidRPr="00502580">
              <w:rPr>
                <w:rFonts w:ascii="Times New Roman" w:hAnsi="Times New Roman"/>
              </w:rPr>
              <w:t xml:space="preserve">Подошва: двухслойная, полиуретан и нитрильная резина. </w:t>
            </w:r>
            <w:r w:rsidRPr="00502580">
              <w:rPr>
                <w:rFonts w:ascii="Times New Roman" w:hAnsi="Times New Roman"/>
                <w:shd w:val="clear" w:color="auto" w:fill="FFFFFF"/>
              </w:rPr>
              <w:t xml:space="preserve"> Защита от нефти, нефтепродуктов, механических воздействий, растворов щелочей концентрации до 20%, кратковременного (60 с) контакта с поверхностями, нагретыми до температуры 300</w:t>
            </w:r>
            <w:proofErr w:type="gramStart"/>
            <w:r w:rsidRPr="00502580">
              <w:rPr>
                <w:rFonts w:ascii="Times New Roman" w:hAnsi="Times New Roman"/>
                <w:shd w:val="clear" w:color="auto" w:fill="FFFFFF"/>
              </w:rPr>
              <w:t>°С</w:t>
            </w:r>
            <w:proofErr w:type="gramEnd"/>
            <w:r w:rsidRPr="00502580">
              <w:rPr>
                <w:rFonts w:ascii="Times New Roman" w:hAnsi="Times New Roman"/>
                <w:shd w:val="clear" w:color="auto" w:fill="FFFFFF"/>
              </w:rPr>
              <w:t xml:space="preserve">, и общих производственных загрязнений.  Рисунок протектора подошвы обеспечивает </w:t>
            </w:r>
            <w:proofErr w:type="gramStart"/>
            <w:r w:rsidRPr="00502580">
              <w:rPr>
                <w:rFonts w:ascii="Times New Roman" w:hAnsi="Times New Roman"/>
                <w:shd w:val="clear" w:color="auto" w:fill="FFFFFF"/>
              </w:rPr>
              <w:t>хорошую</w:t>
            </w:r>
            <w:proofErr w:type="gramEnd"/>
            <w:r w:rsidRPr="00502580">
              <w:rPr>
                <w:rFonts w:ascii="Times New Roman" w:hAnsi="Times New Roman"/>
                <w:shd w:val="clear" w:color="auto" w:fill="FFFFFF"/>
              </w:rPr>
              <w:t xml:space="preserve"> </w:t>
            </w:r>
            <w:proofErr w:type="spellStart"/>
            <w:r w:rsidRPr="00502580">
              <w:rPr>
                <w:rFonts w:ascii="Times New Roman" w:hAnsi="Times New Roman"/>
                <w:shd w:val="clear" w:color="auto" w:fill="FFFFFF"/>
              </w:rPr>
              <w:t>сцепляемость</w:t>
            </w:r>
            <w:proofErr w:type="spellEnd"/>
            <w:r w:rsidRPr="00502580">
              <w:rPr>
                <w:rFonts w:ascii="Times New Roman" w:hAnsi="Times New Roman"/>
                <w:shd w:val="clear" w:color="auto" w:fill="FFFFFF"/>
              </w:rPr>
              <w:t xml:space="preserve"> с поверхностями</w:t>
            </w:r>
          </w:p>
          <w:p w:rsidR="00D95D0E" w:rsidRPr="00502580" w:rsidRDefault="00D95D0E" w:rsidP="000752F0">
            <w:pPr>
              <w:pStyle w:val="aff3"/>
              <w:rPr>
                <w:rFonts w:ascii="Times New Roman" w:hAnsi="Times New Roman"/>
              </w:rPr>
            </w:pPr>
            <w:r w:rsidRPr="00502580">
              <w:rPr>
                <w:rFonts w:ascii="Times New Roman" w:hAnsi="Times New Roman"/>
              </w:rPr>
              <w:t>Метод крепления: литьевой.</w:t>
            </w:r>
          </w:p>
          <w:p w:rsidR="00D95D0E" w:rsidRPr="00502580" w:rsidRDefault="00D95D0E" w:rsidP="000752F0">
            <w:pPr>
              <w:pStyle w:val="aff3"/>
              <w:rPr>
                <w:rFonts w:ascii="Times New Roman" w:hAnsi="Times New Roman"/>
              </w:rPr>
            </w:pPr>
            <w:r w:rsidRPr="00502580">
              <w:rPr>
                <w:rFonts w:ascii="Times New Roman" w:hAnsi="Times New Roman"/>
              </w:rPr>
              <w:t>Цвет: черный.</w:t>
            </w:r>
          </w:p>
        </w:tc>
        <w:tc>
          <w:tcPr>
            <w:tcW w:w="1418"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jc w:val="center"/>
            </w:pPr>
            <w:r w:rsidRPr="00E53B37">
              <w:t>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42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2</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r>
      <w:tr w:rsidR="00010547" w:rsidRPr="00E53B37" w:rsidTr="000752F0">
        <w:trPr>
          <w:trHeight w:val="51"/>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43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3</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r>
      <w:tr w:rsidR="00010547" w:rsidRPr="00E53B37" w:rsidTr="000752F0">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bottom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45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r>
      <w:tr w:rsidR="00010547" w:rsidRPr="00E53B37" w:rsidTr="000752F0">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36"/>
              </w:numPr>
              <w:ind w:left="170" w:firstLine="0"/>
              <w:jc w:val="center"/>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r w:rsidRPr="00E53B37">
              <w:t xml:space="preserve">Перчатки трикотажные с ПВХ-покрытием ладони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Пар.</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D95D0E" w:rsidRPr="00502580" w:rsidRDefault="00D95D0E" w:rsidP="000752F0">
            <w:pPr>
              <w:pStyle w:val="aff3"/>
              <w:rPr>
                <w:rFonts w:ascii="Times New Roman" w:hAnsi="Times New Roman"/>
              </w:rPr>
            </w:pPr>
            <w:r w:rsidRPr="00502580">
              <w:rPr>
                <w:rFonts w:ascii="Times New Roman" w:hAnsi="Times New Roman"/>
              </w:rPr>
              <w:t>Состав: пряжа хлопкополиэфирная (содержание хлопка не менее 80%). ПВХ-покрытие ладони. Класс вязки 10.</w:t>
            </w:r>
          </w:p>
          <w:p w:rsidR="00D95D0E" w:rsidRPr="00502580" w:rsidRDefault="00D95D0E" w:rsidP="000752F0">
            <w:pPr>
              <w:pStyle w:val="aff3"/>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jc w:val="center"/>
            </w:pPr>
            <w:r>
              <w:t>498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t>498</w:t>
            </w: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r>
      <w:tr w:rsidR="000002C8" w:rsidRPr="00E53B37" w:rsidTr="000752F0">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36"/>
              </w:numPr>
              <w:ind w:left="170" w:firstLine="0"/>
              <w:jc w:val="center"/>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r w:rsidRPr="00E53B37">
              <w:t xml:space="preserve">Перчатки латексные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Пар.</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D95D0E" w:rsidRPr="00502580" w:rsidRDefault="00D95D0E" w:rsidP="000752F0">
            <w:pPr>
              <w:pStyle w:val="aff3"/>
              <w:rPr>
                <w:rFonts w:ascii="Times New Roman" w:hAnsi="Times New Roman"/>
              </w:rPr>
            </w:pPr>
            <w:r w:rsidRPr="00502580">
              <w:rPr>
                <w:rFonts w:ascii="Times New Roman" w:hAnsi="Times New Roman"/>
              </w:rPr>
              <w:t xml:space="preserve">100% латекс. </w:t>
            </w:r>
            <w:proofErr w:type="spellStart"/>
            <w:r w:rsidRPr="00502580">
              <w:rPr>
                <w:rFonts w:ascii="Times New Roman" w:hAnsi="Times New Roman"/>
              </w:rPr>
              <w:t>Гипоаллергенное</w:t>
            </w:r>
            <w:proofErr w:type="spellEnd"/>
            <w:r w:rsidRPr="00502580">
              <w:rPr>
                <w:rFonts w:ascii="Times New Roman" w:hAnsi="Times New Roman"/>
              </w:rPr>
              <w:t xml:space="preserve"> </w:t>
            </w:r>
            <w:proofErr w:type="gramStart"/>
            <w:r w:rsidRPr="00502580">
              <w:rPr>
                <w:rFonts w:ascii="Times New Roman" w:hAnsi="Times New Roman"/>
              </w:rPr>
              <w:t>х/б</w:t>
            </w:r>
            <w:proofErr w:type="gramEnd"/>
            <w:r w:rsidRPr="00502580">
              <w:rPr>
                <w:rFonts w:ascii="Times New Roman" w:hAnsi="Times New Roman"/>
              </w:rPr>
              <w:t xml:space="preserve"> напыление внутри перчатки. Рельефная поверхность ладони. Толщина: не менее 0,35 мм.</w:t>
            </w:r>
          </w:p>
          <w:p w:rsidR="00D95D0E" w:rsidRPr="00502580" w:rsidRDefault="00D95D0E" w:rsidP="000752F0">
            <w:pPr>
              <w:pStyle w:val="aff3"/>
              <w:rPr>
                <w:rFonts w:ascii="Times New Roman" w:hAnsi="Times New Roman"/>
              </w:rPr>
            </w:pPr>
            <w:r w:rsidRPr="00502580">
              <w:rPr>
                <w:rFonts w:ascii="Times New Roman" w:hAnsi="Times New Roman"/>
              </w:rPr>
              <w:t xml:space="preserve">Длина: 300 мм.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jc w:val="center"/>
            </w:pPr>
            <w:r w:rsidRPr="00E53B37">
              <w:t>178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178</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r>
      <w:tr w:rsidR="000002C8" w:rsidRPr="00E53B37" w:rsidTr="000752F0">
        <w:trPr>
          <w:trHeight w:val="645"/>
        </w:trPr>
        <w:tc>
          <w:tcPr>
            <w:tcW w:w="607" w:type="dxa"/>
            <w:vMerge w:val="restart"/>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36"/>
              </w:numPr>
              <w:ind w:left="170" w:firstLine="0"/>
              <w:jc w:val="center"/>
              <w:rPr>
                <w:rFonts w:ascii="Times New Roman" w:hAnsi="Times New Roman" w:cs="Times New Roman"/>
                <w:sz w:val="22"/>
                <w:szCs w:val="22"/>
              </w:rPr>
            </w:pPr>
          </w:p>
        </w:tc>
        <w:tc>
          <w:tcPr>
            <w:tcW w:w="1418" w:type="dxa"/>
            <w:vMerge w:val="restart"/>
            <w:tcBorders>
              <w:left w:val="single" w:sz="4" w:space="0" w:color="auto"/>
              <w:right w:val="single" w:sz="4" w:space="0" w:color="auto"/>
            </w:tcBorders>
            <w:shd w:val="clear" w:color="auto" w:fill="auto"/>
            <w:vAlign w:val="center"/>
          </w:tcPr>
          <w:p w:rsidR="00D95D0E" w:rsidRPr="00E53B37" w:rsidRDefault="00D95D0E" w:rsidP="000752F0">
            <w:r w:rsidRPr="00E53B37">
              <w:t xml:space="preserve">Куртка мужская </w:t>
            </w:r>
            <w:r w:rsidRPr="00E53B37">
              <w:lastRenderedPageBreak/>
              <w:t>зимняя (ИТР)</w:t>
            </w:r>
          </w:p>
        </w:tc>
        <w:tc>
          <w:tcPr>
            <w:tcW w:w="709" w:type="dxa"/>
            <w:vMerge w:val="restart"/>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lastRenderedPageBreak/>
              <w:t>Шт.</w:t>
            </w:r>
          </w:p>
        </w:tc>
        <w:tc>
          <w:tcPr>
            <w:tcW w:w="5386" w:type="dxa"/>
            <w:vMerge w:val="restart"/>
            <w:tcBorders>
              <w:left w:val="single" w:sz="4" w:space="0" w:color="auto"/>
              <w:right w:val="single" w:sz="4" w:space="0" w:color="auto"/>
            </w:tcBorders>
            <w:shd w:val="clear" w:color="auto" w:fill="auto"/>
          </w:tcPr>
          <w:p w:rsidR="00D95D0E" w:rsidRPr="00502580" w:rsidRDefault="00D95D0E" w:rsidP="000752F0">
            <w:pPr>
              <w:numPr>
                <w:ilvl w:val="0"/>
                <w:numId w:val="34"/>
              </w:numPr>
              <w:shd w:val="clear" w:color="auto" w:fill="FFFBF6"/>
              <w:ind w:left="0"/>
              <w:rPr>
                <w:color w:val="000000"/>
              </w:rPr>
            </w:pPr>
            <w:r w:rsidRPr="00502580">
              <w:rPr>
                <w:rStyle w:val="aff4"/>
                <w:color w:val="101010"/>
                <w:shd w:val="clear" w:color="auto" w:fill="FFFFFF"/>
              </w:rPr>
              <w:t>Ткань верха:</w:t>
            </w:r>
            <w:r w:rsidRPr="00502580">
              <w:rPr>
                <w:color w:val="101010"/>
                <w:shd w:val="clear" w:color="auto" w:fill="FFFFFF"/>
              </w:rPr>
              <w:t xml:space="preserve"> (100% полиэфир), мембранная, с водоотталкивающей отделкой, плотность не </w:t>
            </w:r>
            <w:r w:rsidRPr="00502580">
              <w:rPr>
                <w:color w:val="101010"/>
                <w:shd w:val="clear" w:color="auto" w:fill="FFFFFF"/>
              </w:rPr>
              <w:lastRenderedPageBreak/>
              <w:t>менее 155</w:t>
            </w:r>
            <w:r w:rsidRPr="00502580">
              <w:t xml:space="preserve"> г/</w:t>
            </w:r>
            <w:proofErr w:type="spellStart"/>
            <w:r w:rsidRPr="00502580">
              <w:t>кв.м</w:t>
            </w:r>
            <w:proofErr w:type="spellEnd"/>
            <w:r w:rsidRPr="00502580">
              <w:t>.</w:t>
            </w:r>
            <w:r w:rsidRPr="00502580">
              <w:rPr>
                <w:color w:val="101010"/>
              </w:rPr>
              <w:br/>
            </w:r>
            <w:r w:rsidRPr="00502580">
              <w:rPr>
                <w:rStyle w:val="aff4"/>
                <w:color w:val="101010"/>
                <w:shd w:val="clear" w:color="auto" w:fill="FFFFFF"/>
              </w:rPr>
              <w:t>Утеплитель: </w:t>
            </w:r>
            <w:r w:rsidRPr="00502580">
              <w:rPr>
                <w:color w:val="101010"/>
                <w:shd w:val="clear" w:color="auto" w:fill="FFFFFF"/>
              </w:rPr>
              <w:t xml:space="preserve">100% полиэфир выполненный в виде </w:t>
            </w:r>
            <w:r w:rsidRPr="00502580">
              <w:rPr>
                <w:color w:val="000000"/>
              </w:rPr>
              <w:t>сверхтонких волокон плотностью не менее .</w:t>
            </w:r>
            <w:r w:rsidRPr="00502580">
              <w:t xml:space="preserve"> 150 г/</w:t>
            </w:r>
            <w:proofErr w:type="spellStart"/>
            <w:r w:rsidRPr="00502580">
              <w:t>кв</w:t>
            </w:r>
            <w:proofErr w:type="gramStart"/>
            <w:r w:rsidRPr="00502580">
              <w:t>.м</w:t>
            </w:r>
            <w:proofErr w:type="spellEnd"/>
            <w:proofErr w:type="gramEnd"/>
            <w:r w:rsidRPr="00502580">
              <w:t>, не менее</w:t>
            </w:r>
            <w:r w:rsidRPr="00502580">
              <w:rPr>
                <w:color w:val="101010"/>
                <w:shd w:val="clear" w:color="auto" w:fill="FFFFFF"/>
              </w:rPr>
              <w:t> 2 слоев</w:t>
            </w:r>
          </w:p>
          <w:p w:rsidR="00D95D0E" w:rsidRPr="00502580" w:rsidRDefault="00D95D0E" w:rsidP="000752F0">
            <w:pPr>
              <w:pStyle w:val="aff3"/>
              <w:rPr>
                <w:rFonts w:ascii="Times New Roman" w:hAnsi="Times New Roman"/>
              </w:rPr>
            </w:pPr>
            <w:r w:rsidRPr="00502580">
              <w:rPr>
                <w:rStyle w:val="aff4"/>
                <w:rFonts w:ascii="Times New Roman" w:hAnsi="Times New Roman"/>
                <w:color w:val="101010"/>
                <w:shd w:val="clear" w:color="auto" w:fill="FFFFFF"/>
              </w:rPr>
              <w:t>Подкладка:</w:t>
            </w:r>
            <w:r w:rsidRPr="00502580">
              <w:rPr>
                <w:rFonts w:ascii="Times New Roman" w:hAnsi="Times New Roman"/>
                <w:color w:val="101010"/>
                <w:shd w:val="clear" w:color="auto" w:fill="FFFFFF"/>
              </w:rPr>
              <w:t> 100% полиэфир.</w:t>
            </w:r>
            <w:r w:rsidRPr="00502580">
              <w:rPr>
                <w:rFonts w:ascii="Times New Roman" w:hAnsi="Times New Roman"/>
                <w:color w:val="101010"/>
              </w:rPr>
              <w:br/>
            </w:r>
            <w:r w:rsidRPr="00502580">
              <w:rPr>
                <w:rStyle w:val="aff4"/>
                <w:rFonts w:ascii="Times New Roman" w:hAnsi="Times New Roman"/>
                <w:color w:val="101010"/>
                <w:shd w:val="clear" w:color="auto" w:fill="FFFFFF"/>
              </w:rPr>
              <w:t>Сигнальные элементы:</w:t>
            </w:r>
            <w:r w:rsidRPr="00502580">
              <w:rPr>
                <w:rFonts w:ascii="Times New Roman" w:hAnsi="Times New Roman"/>
                <w:color w:val="101010"/>
                <w:shd w:val="clear" w:color="auto" w:fill="FFFFFF"/>
              </w:rPr>
              <w:t> </w:t>
            </w:r>
            <w:proofErr w:type="spellStart"/>
            <w:r w:rsidRPr="00502580">
              <w:rPr>
                <w:rFonts w:ascii="Times New Roman" w:hAnsi="Times New Roman"/>
                <w:color w:val="101010"/>
                <w:shd w:val="clear" w:color="auto" w:fill="FFFFFF"/>
              </w:rPr>
              <w:t>световозвращающий</w:t>
            </w:r>
            <w:proofErr w:type="spellEnd"/>
            <w:r w:rsidRPr="00502580">
              <w:rPr>
                <w:rFonts w:ascii="Times New Roman" w:hAnsi="Times New Roman"/>
                <w:color w:val="101010"/>
                <w:shd w:val="clear" w:color="auto" w:fill="FFFFFF"/>
              </w:rPr>
              <w:t xml:space="preserve"> материал.</w:t>
            </w:r>
            <w:r w:rsidRPr="00502580">
              <w:rPr>
                <w:rFonts w:ascii="Times New Roman" w:hAnsi="Times New Roman"/>
                <w:color w:val="101010"/>
              </w:rPr>
              <w:br/>
            </w:r>
            <w:r w:rsidRPr="00502580">
              <w:rPr>
                <w:rFonts w:ascii="Times New Roman" w:hAnsi="Times New Roman"/>
                <w:color w:val="101010"/>
                <w:shd w:val="clear" w:color="auto" w:fill="FFFFFF"/>
              </w:rPr>
              <w:t>Центральная застежка на молнию. Куртка с многофункциональными прорезными карманами,  прорезной карман под документы, формата А</w:t>
            </w:r>
            <w:proofErr w:type="gramStart"/>
            <w:r w:rsidRPr="00502580">
              <w:rPr>
                <w:rFonts w:ascii="Times New Roman" w:hAnsi="Times New Roman"/>
                <w:color w:val="101010"/>
                <w:shd w:val="clear" w:color="auto" w:fill="FFFFFF"/>
              </w:rPr>
              <w:t>4</w:t>
            </w:r>
            <w:proofErr w:type="gramEnd"/>
            <w:r w:rsidRPr="00502580">
              <w:rPr>
                <w:rFonts w:ascii="Times New Roman" w:hAnsi="Times New Roman"/>
                <w:color w:val="101010"/>
                <w:shd w:val="clear" w:color="auto" w:fill="FFFFFF"/>
              </w:rPr>
              <w:t>.  Боковые карманы на молнии.  Внутренние карманы.  Внутренняя часть воротника-стойки и манжеты – из трикотажа. Отстегивающийся капюшон с регулировкой объёма.</w:t>
            </w:r>
          </w:p>
        </w:tc>
        <w:tc>
          <w:tcPr>
            <w:tcW w:w="1418" w:type="dxa"/>
            <w:vMerge w:val="restart"/>
            <w:tcBorders>
              <w:left w:val="single" w:sz="4" w:space="0" w:color="auto"/>
              <w:right w:val="single" w:sz="4" w:space="0" w:color="auto"/>
            </w:tcBorders>
            <w:shd w:val="clear" w:color="auto" w:fill="auto"/>
            <w:vAlign w:val="center"/>
          </w:tcPr>
          <w:p w:rsidR="00D95D0E" w:rsidRPr="00E53B37" w:rsidRDefault="00D95D0E" w:rsidP="000752F0">
            <w:pPr>
              <w:jc w:val="center"/>
            </w:pPr>
            <w:r w:rsidRPr="00E53B37">
              <w:lastRenderedPageBreak/>
              <w:t>11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182-188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6</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r>
      <w:tr w:rsidR="000002C8" w:rsidRPr="00E53B37" w:rsidTr="000752F0">
        <w:trPr>
          <w:trHeight w:val="780"/>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numPr>
                <w:ilvl w:val="0"/>
                <w:numId w:val="34"/>
              </w:numPr>
              <w:shd w:val="clear" w:color="auto" w:fill="FFFBF6"/>
              <w:ind w:left="0"/>
              <w:rPr>
                <w:rStyle w:val="aff4"/>
                <w:b w:val="0"/>
                <w:color w:val="101010"/>
                <w:shd w:val="clear" w:color="auto" w:fill="FFFFFF"/>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88-92</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170-176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r>
      <w:tr w:rsidR="000002C8" w:rsidRPr="00E53B37" w:rsidTr="000752F0">
        <w:trPr>
          <w:trHeight w:val="825"/>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numPr>
                <w:ilvl w:val="0"/>
                <w:numId w:val="34"/>
              </w:numPr>
              <w:shd w:val="clear" w:color="auto" w:fill="FFFBF6"/>
              <w:ind w:left="0"/>
              <w:rPr>
                <w:rStyle w:val="aff4"/>
                <w:b w:val="0"/>
                <w:color w:val="101010"/>
                <w:shd w:val="clear" w:color="auto" w:fill="FFFFFF"/>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182-188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r>
      <w:tr w:rsidR="000002C8" w:rsidRPr="00E53B37" w:rsidTr="000752F0">
        <w:trPr>
          <w:trHeight w:val="311"/>
        </w:trPr>
        <w:tc>
          <w:tcPr>
            <w:tcW w:w="607"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bottom w:val="single" w:sz="4" w:space="0" w:color="auto"/>
              <w:right w:val="single" w:sz="4" w:space="0" w:color="auto"/>
            </w:tcBorders>
            <w:shd w:val="clear" w:color="auto" w:fill="auto"/>
          </w:tcPr>
          <w:p w:rsidR="00D95D0E" w:rsidRPr="00E53B37" w:rsidRDefault="00D95D0E" w:rsidP="000752F0">
            <w:pPr>
              <w:numPr>
                <w:ilvl w:val="0"/>
                <w:numId w:val="34"/>
              </w:numPr>
              <w:shd w:val="clear" w:color="auto" w:fill="FFFBF6"/>
              <w:ind w:left="0"/>
              <w:rPr>
                <w:rStyle w:val="aff4"/>
                <w:b w:val="0"/>
                <w:color w:val="101010"/>
                <w:shd w:val="clear" w:color="auto" w:fill="FFFFFF"/>
              </w:rPr>
            </w:pPr>
          </w:p>
        </w:tc>
        <w:tc>
          <w:tcPr>
            <w:tcW w:w="1418"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170-176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r>
      <w:tr w:rsidR="000002C8" w:rsidRPr="00E53B37" w:rsidTr="000752F0">
        <w:trPr>
          <w:trHeight w:val="570"/>
        </w:trPr>
        <w:tc>
          <w:tcPr>
            <w:tcW w:w="607" w:type="dxa"/>
            <w:vMerge w:val="restart"/>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36"/>
              </w:numPr>
              <w:ind w:left="170" w:firstLine="0"/>
              <w:jc w:val="center"/>
              <w:rPr>
                <w:rFonts w:ascii="Times New Roman" w:hAnsi="Times New Roman" w:cs="Times New Roman"/>
                <w:sz w:val="22"/>
                <w:szCs w:val="22"/>
              </w:rPr>
            </w:pPr>
          </w:p>
        </w:tc>
        <w:tc>
          <w:tcPr>
            <w:tcW w:w="1418" w:type="dxa"/>
            <w:vMerge w:val="restart"/>
            <w:tcBorders>
              <w:left w:val="single" w:sz="4" w:space="0" w:color="auto"/>
              <w:right w:val="single" w:sz="4" w:space="0" w:color="auto"/>
            </w:tcBorders>
            <w:shd w:val="clear" w:color="auto" w:fill="auto"/>
            <w:vAlign w:val="center"/>
          </w:tcPr>
          <w:p w:rsidR="00D95D0E" w:rsidRPr="00E53B37" w:rsidRDefault="00D95D0E" w:rsidP="000752F0">
            <w:r w:rsidRPr="00E53B37">
              <w:t>Брюки мужские зимние (ИТР)</w:t>
            </w:r>
          </w:p>
        </w:tc>
        <w:tc>
          <w:tcPr>
            <w:tcW w:w="709" w:type="dxa"/>
            <w:vMerge w:val="restart"/>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5386" w:type="dxa"/>
            <w:vMerge w:val="restart"/>
            <w:tcBorders>
              <w:left w:val="single" w:sz="4" w:space="0" w:color="auto"/>
              <w:right w:val="single" w:sz="4" w:space="0" w:color="auto"/>
            </w:tcBorders>
            <w:shd w:val="clear" w:color="auto" w:fill="auto"/>
          </w:tcPr>
          <w:p w:rsidR="00D95D0E" w:rsidRPr="00502580" w:rsidRDefault="00D95D0E" w:rsidP="000752F0">
            <w:pPr>
              <w:pStyle w:val="aff3"/>
              <w:rPr>
                <w:rFonts w:ascii="Times New Roman" w:hAnsi="Times New Roman"/>
              </w:rPr>
            </w:pPr>
            <w:r w:rsidRPr="00502580">
              <w:rPr>
                <w:rFonts w:ascii="Times New Roman" w:hAnsi="Times New Roman"/>
              </w:rPr>
              <w:t>Ткань верха: 100% нейлон (или аналог-100 % полиэфир) c полиуретановым водонепроницаемым ветрозащитным покрытием и водоотталкивающей отделкой, плотность не менее 120 г/</w:t>
            </w:r>
            <w:proofErr w:type="spellStart"/>
            <w:r w:rsidRPr="00502580">
              <w:rPr>
                <w:rFonts w:ascii="Times New Roman" w:hAnsi="Times New Roman"/>
              </w:rPr>
              <w:t>кв.м</w:t>
            </w:r>
            <w:proofErr w:type="spellEnd"/>
            <w:r w:rsidRPr="00502580">
              <w:rPr>
                <w:rFonts w:ascii="Times New Roman" w:hAnsi="Times New Roman"/>
              </w:rPr>
              <w:t>.</w:t>
            </w:r>
          </w:p>
          <w:p w:rsidR="00D95D0E" w:rsidRPr="00502580" w:rsidRDefault="00D95D0E" w:rsidP="000752F0">
            <w:pPr>
              <w:pStyle w:val="aff3"/>
              <w:rPr>
                <w:rFonts w:ascii="Times New Roman" w:hAnsi="Times New Roman"/>
              </w:rPr>
            </w:pPr>
            <w:r w:rsidRPr="00502580">
              <w:rPr>
                <w:rFonts w:ascii="Times New Roman" w:hAnsi="Times New Roman"/>
              </w:rPr>
              <w:t>Утеплитель: «</w:t>
            </w:r>
            <w:proofErr w:type="spellStart"/>
            <w:r w:rsidRPr="00502580">
              <w:rPr>
                <w:rFonts w:ascii="Times New Roman" w:hAnsi="Times New Roman"/>
              </w:rPr>
              <w:t>Тинсулейт</w:t>
            </w:r>
            <w:proofErr w:type="spellEnd"/>
            <w:r w:rsidRPr="00502580">
              <w:rPr>
                <w:rFonts w:ascii="Times New Roman" w:hAnsi="Times New Roman"/>
              </w:rPr>
              <w:t>», 100 г/</w:t>
            </w:r>
            <w:proofErr w:type="spellStart"/>
            <w:r w:rsidRPr="00502580">
              <w:rPr>
                <w:rFonts w:ascii="Times New Roman" w:hAnsi="Times New Roman"/>
              </w:rPr>
              <w:t>кв</w:t>
            </w:r>
            <w:proofErr w:type="gramStart"/>
            <w:r w:rsidRPr="00502580">
              <w:rPr>
                <w:rFonts w:ascii="Times New Roman" w:hAnsi="Times New Roman"/>
              </w:rPr>
              <w:t>.м</w:t>
            </w:r>
            <w:proofErr w:type="spellEnd"/>
            <w:proofErr w:type="gramEnd"/>
            <w:r w:rsidRPr="00502580">
              <w:rPr>
                <w:rFonts w:ascii="Times New Roman" w:hAnsi="Times New Roman"/>
              </w:rPr>
              <w:t>, 2 слоя (или аналог -  «</w:t>
            </w:r>
            <w:proofErr w:type="spellStart"/>
            <w:r w:rsidRPr="00502580">
              <w:rPr>
                <w:rFonts w:ascii="Times New Roman" w:hAnsi="Times New Roman"/>
              </w:rPr>
              <w:t>Шелтер</w:t>
            </w:r>
            <w:proofErr w:type="spellEnd"/>
            <w:r w:rsidRPr="00502580">
              <w:rPr>
                <w:rFonts w:ascii="Times New Roman" w:hAnsi="Times New Roman"/>
              </w:rPr>
              <w:t>-Микро» , 100 г/м², 2 слоя)</w:t>
            </w:r>
          </w:p>
          <w:p w:rsidR="00D95D0E" w:rsidRPr="00502580" w:rsidRDefault="00D95D0E" w:rsidP="000752F0">
            <w:pPr>
              <w:pStyle w:val="aff3"/>
              <w:rPr>
                <w:rFonts w:ascii="Times New Roman" w:hAnsi="Times New Roman"/>
              </w:rPr>
            </w:pPr>
            <w:r w:rsidRPr="00502580">
              <w:rPr>
                <w:rFonts w:ascii="Times New Roman" w:hAnsi="Times New Roman"/>
              </w:rPr>
              <w:t>Широкий пояс должен обеспечивать дополнительную защиту поясницы от ветра и холода.</w:t>
            </w:r>
          </w:p>
          <w:p w:rsidR="00D95D0E" w:rsidRPr="00502580" w:rsidRDefault="00D95D0E" w:rsidP="000752F0">
            <w:pPr>
              <w:pStyle w:val="aff3"/>
              <w:rPr>
                <w:rFonts w:ascii="Times New Roman" w:hAnsi="Times New Roman"/>
              </w:rPr>
            </w:pPr>
            <w:r w:rsidRPr="00502580">
              <w:rPr>
                <w:rFonts w:ascii="Times New Roman" w:hAnsi="Times New Roman"/>
              </w:rPr>
              <w:t>Подкладка: 100% полиэстер.</w:t>
            </w:r>
          </w:p>
          <w:p w:rsidR="00D95D0E" w:rsidRPr="00502580" w:rsidRDefault="00D95D0E" w:rsidP="000752F0">
            <w:pPr>
              <w:pStyle w:val="aff3"/>
              <w:rPr>
                <w:rFonts w:ascii="Times New Roman" w:hAnsi="Times New Roman"/>
              </w:rPr>
            </w:pPr>
            <w:r w:rsidRPr="00502580">
              <w:rPr>
                <w:rFonts w:ascii="Times New Roman" w:hAnsi="Times New Roman"/>
              </w:rPr>
              <w:t>Цвет: черный или темно синий.</w:t>
            </w:r>
          </w:p>
          <w:p w:rsidR="00D95D0E" w:rsidRPr="00502580" w:rsidRDefault="00D95D0E" w:rsidP="000752F0">
            <w:pPr>
              <w:pStyle w:val="aff3"/>
              <w:rPr>
                <w:rFonts w:ascii="Times New Roman" w:hAnsi="Times New Roman"/>
              </w:rPr>
            </w:pPr>
            <w:proofErr w:type="gramStart"/>
            <w:r w:rsidRPr="00502580">
              <w:rPr>
                <w:rFonts w:ascii="Times New Roman" w:hAnsi="Times New Roman"/>
              </w:rPr>
              <w:t>По низу</w:t>
            </w:r>
            <w:proofErr w:type="gramEnd"/>
            <w:r w:rsidRPr="00502580">
              <w:rPr>
                <w:rFonts w:ascii="Times New Roman" w:hAnsi="Times New Roman"/>
              </w:rPr>
              <w:t xml:space="preserve"> боковых швов молния для регулировки по ширине.</w:t>
            </w:r>
          </w:p>
          <w:p w:rsidR="00D95D0E" w:rsidRPr="00502580" w:rsidRDefault="00D95D0E" w:rsidP="000752F0">
            <w:pPr>
              <w:pStyle w:val="aff3"/>
              <w:rPr>
                <w:rFonts w:ascii="Times New Roman" w:hAnsi="Times New Roman"/>
              </w:rPr>
            </w:pPr>
            <w:r w:rsidRPr="00502580">
              <w:rPr>
                <w:rFonts w:ascii="Times New Roman" w:hAnsi="Times New Roman"/>
              </w:rPr>
              <w:t xml:space="preserve">Усилительные накладки: в области коленей, </w:t>
            </w:r>
            <w:proofErr w:type="gramStart"/>
            <w:r w:rsidRPr="00502580">
              <w:rPr>
                <w:rFonts w:ascii="Times New Roman" w:hAnsi="Times New Roman"/>
              </w:rPr>
              <w:t>по низу</w:t>
            </w:r>
            <w:proofErr w:type="gramEnd"/>
            <w:r w:rsidRPr="00502580">
              <w:rPr>
                <w:rFonts w:ascii="Times New Roman" w:hAnsi="Times New Roman"/>
              </w:rPr>
              <w:t xml:space="preserve"> на внутренней части.</w:t>
            </w:r>
          </w:p>
        </w:tc>
        <w:tc>
          <w:tcPr>
            <w:tcW w:w="1418" w:type="dxa"/>
            <w:vMerge w:val="restart"/>
            <w:tcBorders>
              <w:left w:val="single" w:sz="4" w:space="0" w:color="auto"/>
              <w:right w:val="single" w:sz="4" w:space="0" w:color="auto"/>
            </w:tcBorders>
            <w:shd w:val="clear" w:color="auto" w:fill="auto"/>
            <w:vAlign w:val="center"/>
          </w:tcPr>
          <w:p w:rsidR="00D95D0E" w:rsidRPr="00E53B37" w:rsidRDefault="00D95D0E" w:rsidP="000752F0">
            <w:pPr>
              <w:jc w:val="center"/>
            </w:pPr>
            <w:r w:rsidRPr="00E53B37">
              <w:t>11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182-188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6</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r>
      <w:tr w:rsidR="000002C8" w:rsidRPr="00E53B37" w:rsidTr="000752F0">
        <w:trPr>
          <w:trHeight w:val="450"/>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88-92</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170-176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r>
      <w:tr w:rsidR="000002C8" w:rsidRPr="00E53B37" w:rsidTr="000752F0">
        <w:trPr>
          <w:trHeight w:val="585"/>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182-188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r>
      <w:tr w:rsidR="000002C8" w:rsidRPr="00E53B37" w:rsidTr="000752F0">
        <w:trPr>
          <w:trHeight w:val="840"/>
        </w:trPr>
        <w:tc>
          <w:tcPr>
            <w:tcW w:w="607"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bottom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170-176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r>
      <w:tr w:rsidR="000002C8" w:rsidRPr="00E53B37" w:rsidTr="000752F0">
        <w:trPr>
          <w:trHeight w:val="328"/>
        </w:trPr>
        <w:tc>
          <w:tcPr>
            <w:tcW w:w="607" w:type="dxa"/>
            <w:vMerge w:val="restart"/>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36"/>
              </w:numPr>
              <w:ind w:left="170" w:firstLine="0"/>
              <w:jc w:val="center"/>
              <w:rPr>
                <w:rFonts w:ascii="Times New Roman" w:hAnsi="Times New Roman" w:cs="Times New Roman"/>
                <w:sz w:val="22"/>
                <w:szCs w:val="22"/>
              </w:rPr>
            </w:pPr>
          </w:p>
        </w:tc>
        <w:tc>
          <w:tcPr>
            <w:tcW w:w="1418" w:type="dxa"/>
            <w:vMerge w:val="restart"/>
            <w:tcBorders>
              <w:left w:val="single" w:sz="4" w:space="0" w:color="auto"/>
              <w:right w:val="single" w:sz="4" w:space="0" w:color="auto"/>
            </w:tcBorders>
            <w:shd w:val="clear" w:color="auto" w:fill="auto"/>
            <w:vAlign w:val="center"/>
          </w:tcPr>
          <w:p w:rsidR="00D95D0E" w:rsidRPr="00E53B37" w:rsidRDefault="00D95D0E" w:rsidP="000752F0">
            <w:r w:rsidRPr="00E53B37">
              <w:t>Куртка мужская зимняя (рабочая)</w:t>
            </w:r>
          </w:p>
        </w:tc>
        <w:tc>
          <w:tcPr>
            <w:tcW w:w="709" w:type="dxa"/>
            <w:vMerge w:val="restart"/>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5386" w:type="dxa"/>
            <w:vMerge w:val="restart"/>
            <w:tcBorders>
              <w:left w:val="single" w:sz="4" w:space="0" w:color="auto"/>
              <w:right w:val="single" w:sz="4" w:space="0" w:color="auto"/>
            </w:tcBorders>
            <w:shd w:val="clear" w:color="auto" w:fill="auto"/>
          </w:tcPr>
          <w:p w:rsidR="00D95D0E" w:rsidRPr="00502580" w:rsidRDefault="00D95D0E" w:rsidP="000752F0">
            <w:pPr>
              <w:pStyle w:val="ab"/>
              <w:shd w:val="clear" w:color="auto" w:fill="FFFFFF"/>
              <w:spacing w:before="0" w:beforeAutospacing="0" w:after="0" w:afterAutospacing="0"/>
              <w:rPr>
                <w:color w:val="101010"/>
                <w:sz w:val="22"/>
                <w:szCs w:val="22"/>
              </w:rPr>
            </w:pPr>
            <w:r w:rsidRPr="00502580">
              <w:rPr>
                <w:rStyle w:val="aff4"/>
                <w:color w:val="101010"/>
                <w:sz w:val="22"/>
                <w:szCs w:val="22"/>
              </w:rPr>
              <w:t>Ткань:</w:t>
            </w:r>
            <w:r w:rsidRPr="00502580">
              <w:rPr>
                <w:color w:val="101010"/>
                <w:sz w:val="22"/>
                <w:szCs w:val="22"/>
              </w:rPr>
              <w:t> 100% полиамид или полиэфир с полиуретановым водонепроницаемым ветрозащитным покрытием и водоотталкивающей отделкой, плотность не менее 110 г/</w:t>
            </w:r>
            <w:proofErr w:type="spellStart"/>
            <w:r w:rsidRPr="00502580">
              <w:rPr>
                <w:color w:val="101010"/>
                <w:sz w:val="22"/>
                <w:szCs w:val="22"/>
              </w:rPr>
              <w:t>кв.м</w:t>
            </w:r>
            <w:proofErr w:type="spellEnd"/>
            <w:r w:rsidRPr="00502580">
              <w:rPr>
                <w:color w:val="101010"/>
                <w:sz w:val="22"/>
                <w:szCs w:val="22"/>
              </w:rPr>
              <w:t>.</w:t>
            </w:r>
            <w:r w:rsidRPr="00502580">
              <w:rPr>
                <w:color w:val="101010"/>
                <w:sz w:val="22"/>
                <w:szCs w:val="22"/>
              </w:rPr>
              <w:br/>
            </w:r>
            <w:r w:rsidRPr="00502580">
              <w:rPr>
                <w:rStyle w:val="aff4"/>
                <w:color w:val="101010"/>
                <w:sz w:val="22"/>
                <w:szCs w:val="22"/>
              </w:rPr>
              <w:t>Утеплитель:</w:t>
            </w:r>
            <w:r w:rsidRPr="00502580">
              <w:rPr>
                <w:color w:val="101010"/>
                <w:sz w:val="22"/>
                <w:szCs w:val="22"/>
              </w:rPr>
              <w:t> </w:t>
            </w:r>
            <w:r w:rsidRPr="00502580">
              <w:rPr>
                <w:color w:val="101010"/>
                <w:sz w:val="22"/>
                <w:szCs w:val="22"/>
                <w:shd w:val="clear" w:color="auto" w:fill="FFFFFF"/>
              </w:rPr>
              <w:t xml:space="preserve">100% полиэфир выполненный в виде </w:t>
            </w:r>
            <w:r w:rsidRPr="00502580">
              <w:rPr>
                <w:color w:val="000000"/>
                <w:sz w:val="22"/>
                <w:szCs w:val="22"/>
              </w:rPr>
              <w:lastRenderedPageBreak/>
              <w:t>сверхтонких волокон плотностью не менее .</w:t>
            </w:r>
            <w:r w:rsidRPr="00502580">
              <w:rPr>
                <w:sz w:val="22"/>
                <w:szCs w:val="22"/>
              </w:rPr>
              <w:t xml:space="preserve"> 150 г/</w:t>
            </w:r>
            <w:proofErr w:type="spellStart"/>
            <w:r w:rsidRPr="00502580">
              <w:rPr>
                <w:sz w:val="22"/>
                <w:szCs w:val="22"/>
              </w:rPr>
              <w:t>кв</w:t>
            </w:r>
            <w:proofErr w:type="gramStart"/>
            <w:r w:rsidRPr="00502580">
              <w:rPr>
                <w:sz w:val="22"/>
                <w:szCs w:val="22"/>
              </w:rPr>
              <w:t>.м</w:t>
            </w:r>
            <w:proofErr w:type="spellEnd"/>
            <w:proofErr w:type="gramEnd"/>
            <w:r w:rsidRPr="00502580">
              <w:rPr>
                <w:sz w:val="22"/>
                <w:szCs w:val="22"/>
              </w:rPr>
              <w:t>, не менее</w:t>
            </w:r>
            <w:r w:rsidRPr="00502580">
              <w:rPr>
                <w:color w:val="101010"/>
                <w:sz w:val="22"/>
                <w:szCs w:val="22"/>
                <w:shd w:val="clear" w:color="auto" w:fill="FFFFFF"/>
              </w:rPr>
              <w:t> 3 слоев</w:t>
            </w:r>
            <w:r w:rsidRPr="00502580">
              <w:rPr>
                <w:color w:val="101010"/>
                <w:sz w:val="22"/>
                <w:szCs w:val="22"/>
              </w:rPr>
              <w:t>.</w:t>
            </w:r>
            <w:r w:rsidRPr="00502580">
              <w:rPr>
                <w:color w:val="101010"/>
                <w:sz w:val="22"/>
                <w:szCs w:val="22"/>
              </w:rPr>
              <w:br/>
            </w:r>
            <w:r w:rsidRPr="00502580">
              <w:rPr>
                <w:rStyle w:val="aff4"/>
                <w:color w:val="101010"/>
                <w:sz w:val="22"/>
                <w:szCs w:val="22"/>
              </w:rPr>
              <w:t>Подкладка:</w:t>
            </w:r>
            <w:r w:rsidRPr="00502580">
              <w:rPr>
                <w:color w:val="101010"/>
                <w:sz w:val="22"/>
                <w:szCs w:val="22"/>
              </w:rPr>
              <w:t> 100% полиэфир.</w:t>
            </w:r>
            <w:r w:rsidRPr="00502580">
              <w:rPr>
                <w:color w:val="101010"/>
                <w:sz w:val="22"/>
                <w:szCs w:val="22"/>
              </w:rPr>
              <w:br/>
            </w:r>
            <w:r w:rsidRPr="00502580">
              <w:rPr>
                <w:rStyle w:val="aff4"/>
                <w:color w:val="101010"/>
                <w:sz w:val="22"/>
                <w:szCs w:val="22"/>
              </w:rPr>
              <w:t>Основной цвет:</w:t>
            </w:r>
            <w:r w:rsidRPr="00502580">
              <w:rPr>
                <w:color w:val="101010"/>
                <w:sz w:val="22"/>
                <w:szCs w:val="22"/>
              </w:rPr>
              <w:t> темно-синий.</w:t>
            </w:r>
          </w:p>
          <w:p w:rsidR="00D95D0E" w:rsidRPr="00502580" w:rsidRDefault="00D95D0E" w:rsidP="000752F0">
            <w:pPr>
              <w:pStyle w:val="ab"/>
              <w:shd w:val="clear" w:color="auto" w:fill="FFFFFF"/>
              <w:spacing w:before="0" w:beforeAutospacing="0" w:after="0" w:afterAutospacing="0"/>
              <w:rPr>
                <w:sz w:val="22"/>
                <w:szCs w:val="22"/>
              </w:rPr>
            </w:pPr>
            <w:r w:rsidRPr="00502580">
              <w:rPr>
                <w:color w:val="101010"/>
                <w:sz w:val="22"/>
                <w:szCs w:val="22"/>
              </w:rPr>
              <w:t>Куртка с центральной застежкой на </w:t>
            </w:r>
            <w:proofErr w:type="spellStart"/>
            <w:r w:rsidRPr="00502580">
              <w:rPr>
                <w:color w:val="101010"/>
                <w:sz w:val="22"/>
                <w:szCs w:val="22"/>
              </w:rPr>
              <w:t>двухзамковую</w:t>
            </w:r>
            <w:proofErr w:type="spellEnd"/>
            <w:r w:rsidRPr="00502580">
              <w:rPr>
                <w:color w:val="101010"/>
                <w:sz w:val="22"/>
                <w:szCs w:val="22"/>
              </w:rPr>
              <w:t xml:space="preserve"> молнию и ветрозащитный клапан, воротник-стойка. Боковые накладные карманы с клапаном, внутренний карман для документов. Утепленный капюшон пристегивается на молнию, </w:t>
            </w:r>
            <w:r w:rsidRPr="00502580">
              <w:rPr>
                <w:color w:val="101010"/>
                <w:sz w:val="22"/>
                <w:szCs w:val="22"/>
                <w:shd w:val="clear" w:color="auto" w:fill="FFFFFF"/>
              </w:rPr>
              <w:t>рукава с манжетами.</w:t>
            </w:r>
            <w:r w:rsidRPr="00502580">
              <w:rPr>
                <w:sz w:val="22"/>
                <w:szCs w:val="22"/>
              </w:rPr>
              <w:t xml:space="preserve"> </w:t>
            </w:r>
          </w:p>
        </w:tc>
        <w:tc>
          <w:tcPr>
            <w:tcW w:w="1418" w:type="dxa"/>
            <w:vMerge w:val="restart"/>
            <w:tcBorders>
              <w:left w:val="single" w:sz="4" w:space="0" w:color="auto"/>
              <w:right w:val="single" w:sz="4" w:space="0" w:color="auto"/>
            </w:tcBorders>
            <w:shd w:val="clear" w:color="auto" w:fill="auto"/>
            <w:vAlign w:val="center"/>
          </w:tcPr>
          <w:p w:rsidR="00D95D0E" w:rsidRPr="00E53B37" w:rsidRDefault="00D95D0E" w:rsidP="000752F0">
            <w:pPr>
              <w:jc w:val="center"/>
            </w:pPr>
            <w:r>
              <w:lastRenderedPageBreak/>
              <w:t>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88-92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170-176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rPr>
                <w:color w:val="000000"/>
              </w:rPr>
            </w:pPr>
            <w:r>
              <w:rPr>
                <w:color w:val="000000"/>
              </w:rPr>
              <w:t>7</w:t>
            </w: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c>
          <w:tcPr>
            <w:tcW w:w="1275"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r>
      <w:tr w:rsidR="000002C8" w:rsidRPr="00E53B37" w:rsidTr="000752F0">
        <w:trPr>
          <w:trHeight w:val="122"/>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b"/>
              <w:shd w:val="clear" w:color="auto" w:fill="FFFFFF"/>
              <w:spacing w:before="0" w:beforeAutospacing="0" w:after="0" w:afterAutospacing="0"/>
              <w:rPr>
                <w:rStyle w:val="aff4"/>
                <w:b w:val="0"/>
                <w:color w:val="101010"/>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88-92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182-188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rPr>
                <w:color w:val="000000"/>
              </w:rPr>
            </w:pPr>
            <w:r>
              <w:rPr>
                <w:color w:val="000000"/>
              </w:rPr>
              <w:t>3</w:t>
            </w: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c>
          <w:tcPr>
            <w:tcW w:w="1275"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r>
      <w:tr w:rsidR="000002C8" w:rsidRPr="00E53B37" w:rsidTr="000752F0">
        <w:trPr>
          <w:trHeight w:val="270"/>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b"/>
              <w:shd w:val="clear" w:color="auto" w:fill="FFFFFF"/>
              <w:spacing w:before="0" w:beforeAutospacing="0" w:after="0" w:afterAutospacing="0"/>
              <w:rPr>
                <w:rStyle w:val="aff4"/>
                <w:b w:val="0"/>
                <w:color w:val="101010"/>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170-176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rPr>
                <w:color w:val="000000"/>
              </w:rPr>
            </w:pPr>
            <w:r>
              <w:rPr>
                <w:color w:val="000000"/>
              </w:rPr>
              <w:t>6</w:t>
            </w: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c>
          <w:tcPr>
            <w:tcW w:w="1275"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r>
      <w:tr w:rsidR="000002C8" w:rsidRPr="00E53B37" w:rsidTr="000752F0">
        <w:trPr>
          <w:trHeight w:val="247"/>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b"/>
              <w:shd w:val="clear" w:color="auto" w:fill="FFFFFF"/>
              <w:spacing w:before="0" w:beforeAutospacing="0" w:after="0" w:afterAutospacing="0"/>
              <w:rPr>
                <w:rStyle w:val="aff4"/>
                <w:b w:val="0"/>
                <w:color w:val="101010"/>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182-188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rPr>
                <w:color w:val="000000"/>
              </w:rPr>
            </w:pPr>
            <w:r w:rsidRPr="005700FA">
              <w:rPr>
                <w:color w:val="000000"/>
              </w:rPr>
              <w:t>1</w:t>
            </w:r>
            <w:r>
              <w:rPr>
                <w:color w:val="000000"/>
              </w:rPr>
              <w:t>0</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rPr>
                <w:color w:val="000000"/>
              </w:rP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rPr>
                <w:color w:val="000000"/>
              </w:rPr>
            </w:pPr>
          </w:p>
        </w:tc>
      </w:tr>
      <w:tr w:rsidR="000002C8" w:rsidRPr="00E53B37" w:rsidTr="000752F0">
        <w:trPr>
          <w:trHeight w:val="111"/>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b"/>
              <w:shd w:val="clear" w:color="auto" w:fill="FFFFFF"/>
              <w:spacing w:before="0" w:beforeAutospacing="0" w:after="0" w:afterAutospacing="0"/>
              <w:rPr>
                <w:rStyle w:val="aff4"/>
                <w:b w:val="0"/>
                <w:color w:val="101010"/>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170-176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rPr>
                <w:color w:val="000000"/>
              </w:rPr>
            </w:pPr>
            <w:r>
              <w:rPr>
                <w:color w:val="000000"/>
              </w:rPr>
              <w:t>3</w:t>
            </w: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c>
          <w:tcPr>
            <w:tcW w:w="1275"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r>
      <w:tr w:rsidR="000002C8" w:rsidRPr="00E53B37" w:rsidTr="000752F0">
        <w:trPr>
          <w:trHeight w:val="387"/>
        </w:trPr>
        <w:tc>
          <w:tcPr>
            <w:tcW w:w="607"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bottom w:val="single" w:sz="4" w:space="0" w:color="auto"/>
              <w:right w:val="single" w:sz="4" w:space="0" w:color="auto"/>
            </w:tcBorders>
            <w:shd w:val="clear" w:color="auto" w:fill="auto"/>
          </w:tcPr>
          <w:p w:rsidR="00D95D0E" w:rsidRPr="00E53B37" w:rsidRDefault="00D95D0E" w:rsidP="000752F0">
            <w:pPr>
              <w:pStyle w:val="ab"/>
              <w:shd w:val="clear" w:color="auto" w:fill="FFFFFF"/>
              <w:spacing w:before="0" w:beforeAutospacing="0" w:after="0" w:afterAutospacing="0"/>
              <w:rPr>
                <w:rStyle w:val="aff4"/>
                <w:b w:val="0"/>
                <w:color w:val="101010"/>
                <w:sz w:val="22"/>
                <w:szCs w:val="22"/>
              </w:rPr>
            </w:pPr>
          </w:p>
        </w:tc>
        <w:tc>
          <w:tcPr>
            <w:tcW w:w="1418"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182-188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rPr>
                <w:color w:val="000000"/>
              </w:rPr>
            </w:pPr>
            <w:r>
              <w:rPr>
                <w:color w:val="000000"/>
              </w:rPr>
              <w:t>4</w:t>
            </w: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c>
          <w:tcPr>
            <w:tcW w:w="1275"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r>
      <w:tr w:rsidR="000002C8" w:rsidRPr="00E53B37" w:rsidTr="000752F0">
        <w:trPr>
          <w:trHeight w:val="253"/>
        </w:trPr>
        <w:tc>
          <w:tcPr>
            <w:tcW w:w="607" w:type="dxa"/>
            <w:vMerge w:val="restart"/>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36"/>
              </w:numPr>
              <w:ind w:left="170" w:firstLine="0"/>
              <w:jc w:val="center"/>
              <w:rPr>
                <w:rFonts w:ascii="Times New Roman" w:hAnsi="Times New Roman" w:cs="Times New Roman"/>
                <w:sz w:val="22"/>
                <w:szCs w:val="22"/>
              </w:rPr>
            </w:pPr>
          </w:p>
        </w:tc>
        <w:tc>
          <w:tcPr>
            <w:tcW w:w="1418" w:type="dxa"/>
            <w:vMerge w:val="restart"/>
            <w:tcBorders>
              <w:left w:val="single" w:sz="4" w:space="0" w:color="auto"/>
              <w:right w:val="single" w:sz="4" w:space="0" w:color="auto"/>
            </w:tcBorders>
            <w:shd w:val="clear" w:color="auto" w:fill="auto"/>
            <w:vAlign w:val="center"/>
          </w:tcPr>
          <w:p w:rsidR="00D95D0E" w:rsidRPr="00E53B37" w:rsidRDefault="00D95D0E" w:rsidP="000752F0">
            <w:r w:rsidRPr="00E53B37">
              <w:t>Полукомбинезон мужской зимний (рабочий)</w:t>
            </w:r>
          </w:p>
        </w:tc>
        <w:tc>
          <w:tcPr>
            <w:tcW w:w="709" w:type="dxa"/>
            <w:vMerge w:val="restart"/>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5386" w:type="dxa"/>
            <w:vMerge w:val="restart"/>
            <w:tcBorders>
              <w:left w:val="single" w:sz="4" w:space="0" w:color="auto"/>
              <w:right w:val="single" w:sz="4" w:space="0" w:color="auto"/>
            </w:tcBorders>
            <w:shd w:val="clear" w:color="auto" w:fill="auto"/>
          </w:tcPr>
          <w:p w:rsidR="00D95D0E" w:rsidRPr="00502580" w:rsidRDefault="00D95D0E" w:rsidP="000752F0">
            <w:pPr>
              <w:pStyle w:val="ab"/>
              <w:shd w:val="clear" w:color="auto" w:fill="FFFFFF"/>
              <w:spacing w:before="0" w:beforeAutospacing="0" w:after="0" w:afterAutospacing="0"/>
              <w:rPr>
                <w:color w:val="101010"/>
                <w:sz w:val="22"/>
                <w:szCs w:val="22"/>
              </w:rPr>
            </w:pPr>
            <w:r w:rsidRPr="00502580">
              <w:rPr>
                <w:rStyle w:val="aff4"/>
                <w:color w:val="101010"/>
                <w:sz w:val="22"/>
                <w:szCs w:val="22"/>
              </w:rPr>
              <w:t>Ткань:</w:t>
            </w:r>
            <w:r w:rsidRPr="00502580">
              <w:rPr>
                <w:color w:val="101010"/>
                <w:sz w:val="22"/>
                <w:szCs w:val="22"/>
              </w:rPr>
              <w:t> 100% полиамид или полиэфир с полиуретановым водонепроницаемым ветрозащитным покрытием и водоотталкивающей отделкой, плотность не менее 110 г/</w:t>
            </w:r>
            <w:proofErr w:type="spellStart"/>
            <w:r w:rsidRPr="00502580">
              <w:rPr>
                <w:color w:val="101010"/>
                <w:sz w:val="22"/>
                <w:szCs w:val="22"/>
              </w:rPr>
              <w:t>кв.м</w:t>
            </w:r>
            <w:proofErr w:type="spellEnd"/>
            <w:r w:rsidRPr="00502580">
              <w:rPr>
                <w:color w:val="101010"/>
                <w:sz w:val="22"/>
                <w:szCs w:val="22"/>
              </w:rPr>
              <w:t>.</w:t>
            </w:r>
            <w:r w:rsidRPr="00502580">
              <w:rPr>
                <w:color w:val="101010"/>
                <w:sz w:val="22"/>
                <w:szCs w:val="22"/>
              </w:rPr>
              <w:br/>
            </w:r>
            <w:r w:rsidRPr="00502580">
              <w:rPr>
                <w:rStyle w:val="aff4"/>
                <w:color w:val="101010"/>
                <w:sz w:val="22"/>
                <w:szCs w:val="22"/>
              </w:rPr>
              <w:t>Утеплитель:</w:t>
            </w:r>
            <w:r w:rsidRPr="00502580">
              <w:rPr>
                <w:color w:val="101010"/>
                <w:sz w:val="22"/>
                <w:szCs w:val="22"/>
              </w:rPr>
              <w:t> </w:t>
            </w:r>
            <w:r w:rsidRPr="00502580">
              <w:rPr>
                <w:rStyle w:val="aff4"/>
                <w:color w:val="101010"/>
                <w:sz w:val="22"/>
                <w:szCs w:val="22"/>
              </w:rPr>
              <w:t>:</w:t>
            </w:r>
            <w:r w:rsidRPr="00502580">
              <w:rPr>
                <w:color w:val="101010"/>
                <w:sz w:val="22"/>
                <w:szCs w:val="22"/>
              </w:rPr>
              <w:t> </w:t>
            </w:r>
            <w:r w:rsidRPr="00502580">
              <w:rPr>
                <w:color w:val="101010"/>
                <w:sz w:val="22"/>
                <w:szCs w:val="22"/>
                <w:shd w:val="clear" w:color="auto" w:fill="FFFFFF"/>
              </w:rPr>
              <w:t xml:space="preserve">100% полиэфир выполненный в виде </w:t>
            </w:r>
            <w:r w:rsidRPr="00502580">
              <w:rPr>
                <w:color w:val="000000"/>
                <w:sz w:val="22"/>
                <w:szCs w:val="22"/>
              </w:rPr>
              <w:t>сверхтонких волокон плотностью не менее .</w:t>
            </w:r>
            <w:r w:rsidRPr="00502580">
              <w:rPr>
                <w:sz w:val="22"/>
                <w:szCs w:val="22"/>
              </w:rPr>
              <w:t xml:space="preserve"> 150 г/</w:t>
            </w:r>
            <w:proofErr w:type="spellStart"/>
            <w:r w:rsidRPr="00502580">
              <w:rPr>
                <w:sz w:val="22"/>
                <w:szCs w:val="22"/>
              </w:rPr>
              <w:t>кв</w:t>
            </w:r>
            <w:proofErr w:type="gramStart"/>
            <w:r w:rsidRPr="00502580">
              <w:rPr>
                <w:sz w:val="22"/>
                <w:szCs w:val="22"/>
              </w:rPr>
              <w:t>.м</w:t>
            </w:r>
            <w:proofErr w:type="spellEnd"/>
            <w:proofErr w:type="gramEnd"/>
            <w:r w:rsidRPr="00502580">
              <w:rPr>
                <w:sz w:val="22"/>
                <w:szCs w:val="22"/>
              </w:rPr>
              <w:t>, не менее</w:t>
            </w:r>
            <w:r w:rsidRPr="00502580">
              <w:rPr>
                <w:color w:val="101010"/>
                <w:sz w:val="22"/>
                <w:szCs w:val="22"/>
                <w:shd w:val="clear" w:color="auto" w:fill="FFFFFF"/>
              </w:rPr>
              <w:t> 2 слоев</w:t>
            </w:r>
            <w:r w:rsidRPr="00502580">
              <w:rPr>
                <w:color w:val="101010"/>
                <w:sz w:val="22"/>
                <w:szCs w:val="22"/>
              </w:rPr>
              <w:t>.</w:t>
            </w:r>
            <w:r w:rsidRPr="00502580">
              <w:rPr>
                <w:color w:val="101010"/>
                <w:sz w:val="22"/>
                <w:szCs w:val="22"/>
              </w:rPr>
              <w:br/>
            </w:r>
            <w:r w:rsidRPr="00502580">
              <w:rPr>
                <w:rStyle w:val="aff4"/>
                <w:color w:val="101010"/>
                <w:sz w:val="22"/>
                <w:szCs w:val="22"/>
              </w:rPr>
              <w:t>Подкладка:</w:t>
            </w:r>
            <w:r w:rsidRPr="00502580">
              <w:rPr>
                <w:color w:val="101010"/>
                <w:sz w:val="22"/>
                <w:szCs w:val="22"/>
              </w:rPr>
              <w:t> 100% полиэфир.</w:t>
            </w:r>
            <w:r w:rsidRPr="00502580">
              <w:rPr>
                <w:color w:val="101010"/>
                <w:sz w:val="22"/>
                <w:szCs w:val="22"/>
              </w:rPr>
              <w:br/>
            </w:r>
            <w:r w:rsidRPr="00502580">
              <w:rPr>
                <w:rStyle w:val="aff4"/>
                <w:color w:val="101010"/>
                <w:sz w:val="22"/>
                <w:szCs w:val="22"/>
              </w:rPr>
              <w:t>Цвет:</w:t>
            </w:r>
            <w:r w:rsidRPr="00502580">
              <w:rPr>
                <w:color w:val="101010"/>
                <w:sz w:val="22"/>
                <w:szCs w:val="22"/>
              </w:rPr>
              <w:t> темно-синий.</w:t>
            </w:r>
          </w:p>
          <w:p w:rsidR="00D95D0E" w:rsidRPr="00502580" w:rsidRDefault="00D95D0E" w:rsidP="000752F0">
            <w:pPr>
              <w:pStyle w:val="ab"/>
              <w:shd w:val="clear" w:color="auto" w:fill="FFFFFF"/>
              <w:spacing w:before="0" w:beforeAutospacing="0" w:after="0" w:afterAutospacing="0"/>
            </w:pPr>
            <w:r w:rsidRPr="00502580">
              <w:rPr>
                <w:color w:val="101010"/>
                <w:sz w:val="22"/>
                <w:szCs w:val="22"/>
              </w:rPr>
              <w:t xml:space="preserve">Полукомбинезон с центральной застежкой на </w:t>
            </w:r>
            <w:proofErr w:type="spellStart"/>
            <w:r w:rsidRPr="00502580">
              <w:rPr>
                <w:color w:val="101010"/>
                <w:sz w:val="22"/>
                <w:szCs w:val="22"/>
              </w:rPr>
              <w:t>двухзамковую</w:t>
            </w:r>
            <w:proofErr w:type="spellEnd"/>
            <w:r w:rsidRPr="00502580">
              <w:rPr>
                <w:color w:val="101010"/>
                <w:sz w:val="22"/>
                <w:szCs w:val="22"/>
              </w:rPr>
              <w:t xml:space="preserve"> молнию, с боковыми карманами, сзади по талии стянут эластичной тесьмой. Бретели регулируются по длине.</w:t>
            </w:r>
          </w:p>
        </w:tc>
        <w:tc>
          <w:tcPr>
            <w:tcW w:w="1418" w:type="dxa"/>
            <w:vMerge w:val="restart"/>
            <w:tcBorders>
              <w:left w:val="single" w:sz="4" w:space="0" w:color="auto"/>
              <w:right w:val="single" w:sz="4" w:space="0" w:color="auto"/>
            </w:tcBorders>
            <w:shd w:val="clear" w:color="auto" w:fill="auto"/>
            <w:vAlign w:val="center"/>
          </w:tcPr>
          <w:p w:rsidR="00D95D0E" w:rsidRPr="00E53B37" w:rsidRDefault="00D95D0E" w:rsidP="000752F0">
            <w:pPr>
              <w:jc w:val="center"/>
            </w:pPr>
            <w:r>
              <w:t>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88-92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170-176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rPr>
                <w:color w:val="000000"/>
              </w:rPr>
            </w:pPr>
            <w:r>
              <w:rPr>
                <w:color w:val="000000"/>
              </w:rPr>
              <w:t>7</w:t>
            </w: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c>
          <w:tcPr>
            <w:tcW w:w="1275"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r>
      <w:tr w:rsidR="000002C8" w:rsidRPr="00E53B37" w:rsidTr="000752F0">
        <w:trPr>
          <w:trHeight w:val="259"/>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b"/>
              <w:shd w:val="clear" w:color="auto" w:fill="FFFFFF"/>
              <w:spacing w:before="0" w:beforeAutospacing="0" w:after="0" w:afterAutospacing="0"/>
              <w:rPr>
                <w:rStyle w:val="aff4"/>
                <w:b w:val="0"/>
                <w:color w:val="101010"/>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88-92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182-188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rPr>
                <w:color w:val="000000"/>
              </w:rPr>
            </w:pPr>
            <w:r>
              <w:rPr>
                <w:color w:val="000000"/>
              </w:rPr>
              <w:t>3</w:t>
            </w: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c>
          <w:tcPr>
            <w:tcW w:w="1275"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r>
      <w:tr w:rsidR="000002C8" w:rsidRPr="00E53B37" w:rsidTr="000752F0">
        <w:trPr>
          <w:trHeight w:val="109"/>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b"/>
              <w:shd w:val="clear" w:color="auto" w:fill="FFFFFF"/>
              <w:spacing w:before="0" w:beforeAutospacing="0" w:after="0" w:afterAutospacing="0"/>
              <w:rPr>
                <w:rStyle w:val="aff4"/>
                <w:b w:val="0"/>
                <w:color w:val="101010"/>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170-176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rPr>
                <w:color w:val="000000"/>
              </w:rPr>
            </w:pPr>
            <w:r>
              <w:rPr>
                <w:color w:val="000000"/>
              </w:rPr>
              <w:t>6</w:t>
            </w: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c>
          <w:tcPr>
            <w:tcW w:w="1275"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r>
      <w:tr w:rsidR="000002C8" w:rsidRPr="00E53B37" w:rsidTr="000752F0">
        <w:trPr>
          <w:trHeight w:val="399"/>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b"/>
              <w:shd w:val="clear" w:color="auto" w:fill="FFFFFF"/>
              <w:spacing w:before="0" w:beforeAutospacing="0" w:after="0" w:afterAutospacing="0"/>
              <w:rPr>
                <w:rStyle w:val="aff4"/>
                <w:b w:val="0"/>
                <w:color w:val="101010"/>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182-188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rPr>
                <w:color w:val="000000"/>
              </w:rPr>
            </w:pPr>
            <w:r w:rsidRPr="005700FA">
              <w:rPr>
                <w:color w:val="000000"/>
              </w:rPr>
              <w:t>1</w:t>
            </w:r>
            <w:r>
              <w:rPr>
                <w:color w:val="000000"/>
              </w:rPr>
              <w:t>0</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rPr>
                <w:color w:val="000000"/>
              </w:rP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rPr>
                <w:color w:val="000000"/>
              </w:rPr>
            </w:pPr>
          </w:p>
        </w:tc>
      </w:tr>
      <w:tr w:rsidR="000002C8" w:rsidRPr="00E53B37" w:rsidTr="000752F0">
        <w:trPr>
          <w:trHeight w:val="393"/>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b"/>
              <w:shd w:val="clear" w:color="auto" w:fill="FFFFFF"/>
              <w:spacing w:before="0" w:beforeAutospacing="0" w:after="0" w:afterAutospacing="0"/>
              <w:rPr>
                <w:rStyle w:val="aff4"/>
                <w:b w:val="0"/>
                <w:color w:val="101010"/>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170-176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rPr>
                <w:color w:val="000000"/>
              </w:rPr>
            </w:pPr>
            <w:r>
              <w:rPr>
                <w:color w:val="000000"/>
              </w:rPr>
              <w:t>3</w:t>
            </w: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c>
          <w:tcPr>
            <w:tcW w:w="1275"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r>
      <w:tr w:rsidR="000002C8" w:rsidRPr="00E53B37" w:rsidTr="000752F0">
        <w:trPr>
          <w:trHeight w:val="387"/>
        </w:trPr>
        <w:tc>
          <w:tcPr>
            <w:tcW w:w="607"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bottom w:val="single" w:sz="4" w:space="0" w:color="auto"/>
              <w:right w:val="single" w:sz="4" w:space="0" w:color="auto"/>
            </w:tcBorders>
            <w:shd w:val="clear" w:color="auto" w:fill="auto"/>
          </w:tcPr>
          <w:p w:rsidR="00D95D0E" w:rsidRPr="00E53B37" w:rsidRDefault="00D95D0E" w:rsidP="000752F0">
            <w:pPr>
              <w:pStyle w:val="ab"/>
              <w:shd w:val="clear" w:color="auto" w:fill="FFFFFF"/>
              <w:spacing w:before="0" w:beforeAutospacing="0" w:after="0" w:afterAutospacing="0"/>
              <w:rPr>
                <w:rStyle w:val="aff4"/>
                <w:b w:val="0"/>
                <w:color w:val="101010"/>
                <w:sz w:val="22"/>
                <w:szCs w:val="22"/>
              </w:rPr>
            </w:pPr>
          </w:p>
        </w:tc>
        <w:tc>
          <w:tcPr>
            <w:tcW w:w="1418"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182-188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rPr>
                <w:color w:val="000000"/>
              </w:rPr>
            </w:pPr>
            <w:r>
              <w:rPr>
                <w:color w:val="000000"/>
              </w:rPr>
              <w:t>4</w:t>
            </w: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c>
          <w:tcPr>
            <w:tcW w:w="1275"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r>
      <w:tr w:rsidR="000002C8" w:rsidRPr="00E53B37" w:rsidTr="000752F0">
        <w:trPr>
          <w:trHeight w:val="2940"/>
        </w:trPr>
        <w:tc>
          <w:tcPr>
            <w:tcW w:w="607"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36"/>
              </w:numPr>
              <w:ind w:left="170" w:firstLine="0"/>
              <w:jc w:val="center"/>
              <w:rPr>
                <w:rFonts w:ascii="Times New Roman" w:hAnsi="Times New Roman" w:cs="Times New Roman"/>
                <w:sz w:val="22"/>
                <w:szCs w:val="22"/>
              </w:rPr>
            </w:pPr>
          </w:p>
        </w:tc>
        <w:tc>
          <w:tcPr>
            <w:tcW w:w="1418"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r w:rsidRPr="00E53B37">
              <w:t xml:space="preserve">Костюм мужской зимний для сварщика </w:t>
            </w:r>
          </w:p>
        </w:tc>
        <w:tc>
          <w:tcPr>
            <w:tcW w:w="709"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5386" w:type="dxa"/>
            <w:vMerge w:val="restart"/>
            <w:tcBorders>
              <w:top w:val="single" w:sz="4" w:space="0" w:color="auto"/>
              <w:left w:val="single" w:sz="4" w:space="0" w:color="auto"/>
              <w:right w:val="single" w:sz="4" w:space="0" w:color="auto"/>
            </w:tcBorders>
            <w:shd w:val="clear" w:color="auto" w:fill="auto"/>
          </w:tcPr>
          <w:p w:rsidR="00D95D0E" w:rsidRPr="00502580" w:rsidRDefault="00D95D0E" w:rsidP="000752F0">
            <w:pPr>
              <w:pStyle w:val="aff3"/>
              <w:rPr>
                <w:rFonts w:ascii="Times New Roman" w:hAnsi="Times New Roman"/>
                <w:strike/>
              </w:rPr>
            </w:pPr>
            <w:r w:rsidRPr="00502580">
              <w:rPr>
                <w:rFonts w:ascii="Times New Roman" w:hAnsi="Times New Roman"/>
              </w:rPr>
              <w:t xml:space="preserve">Ткань верха: (100% хлопок) с огнестойкой отделкой </w:t>
            </w:r>
            <w:proofErr w:type="spellStart"/>
            <w:r w:rsidRPr="00502580">
              <w:rPr>
                <w:rFonts w:ascii="Times New Roman" w:hAnsi="Times New Roman"/>
              </w:rPr>
              <w:t>Proban</w:t>
            </w:r>
            <w:proofErr w:type="spellEnd"/>
            <w:r w:rsidRPr="00502580">
              <w:rPr>
                <w:rFonts w:ascii="Times New Roman" w:hAnsi="Times New Roman"/>
              </w:rPr>
              <w:t>®, плотность не менее 410 г/</w:t>
            </w:r>
            <w:proofErr w:type="spellStart"/>
            <w:r w:rsidRPr="00502580">
              <w:rPr>
                <w:rFonts w:ascii="Times New Roman" w:hAnsi="Times New Roman"/>
              </w:rPr>
              <w:t>кв.м</w:t>
            </w:r>
            <w:proofErr w:type="spellEnd"/>
            <w:r w:rsidRPr="00502580">
              <w:rPr>
                <w:rFonts w:ascii="Times New Roman" w:hAnsi="Times New Roman"/>
              </w:rPr>
              <w:t>.</w:t>
            </w:r>
          </w:p>
          <w:p w:rsidR="00D95D0E" w:rsidRPr="00502580" w:rsidRDefault="00D95D0E" w:rsidP="000752F0">
            <w:pPr>
              <w:pStyle w:val="aff3"/>
              <w:rPr>
                <w:rFonts w:ascii="Times New Roman" w:hAnsi="Times New Roman"/>
              </w:rPr>
            </w:pPr>
            <w:r w:rsidRPr="00502580">
              <w:rPr>
                <w:rFonts w:ascii="Times New Roman" w:hAnsi="Times New Roman"/>
              </w:rPr>
              <w:t>Утеплитель: огнестойкий синтетический, 100 г/</w:t>
            </w:r>
            <w:proofErr w:type="spellStart"/>
            <w:r w:rsidRPr="00502580">
              <w:rPr>
                <w:rFonts w:ascii="Times New Roman" w:hAnsi="Times New Roman"/>
              </w:rPr>
              <w:t>кв</w:t>
            </w:r>
            <w:proofErr w:type="gramStart"/>
            <w:r w:rsidRPr="00502580">
              <w:rPr>
                <w:rFonts w:ascii="Times New Roman" w:hAnsi="Times New Roman"/>
              </w:rPr>
              <w:t>.м</w:t>
            </w:r>
            <w:proofErr w:type="spellEnd"/>
            <w:proofErr w:type="gramEnd"/>
            <w:r w:rsidRPr="00502580">
              <w:rPr>
                <w:rFonts w:ascii="Times New Roman" w:hAnsi="Times New Roman"/>
              </w:rPr>
              <w:t xml:space="preserve">, куртка – 3 слоя, брюки – 2 слоя (или аналог-  </w:t>
            </w:r>
            <w:proofErr w:type="spellStart"/>
            <w:r w:rsidRPr="00502580">
              <w:rPr>
                <w:rFonts w:ascii="Times New Roman" w:hAnsi="Times New Roman"/>
              </w:rPr>
              <w:t>шерстон</w:t>
            </w:r>
            <w:proofErr w:type="spellEnd"/>
            <w:r w:rsidRPr="00502580">
              <w:rPr>
                <w:rFonts w:ascii="Times New Roman" w:hAnsi="Times New Roman"/>
              </w:rPr>
              <w:t>, 2 слоя –куртка, брюки)</w:t>
            </w:r>
          </w:p>
          <w:p w:rsidR="00D95D0E" w:rsidRPr="00502580" w:rsidRDefault="00D95D0E" w:rsidP="000752F0">
            <w:pPr>
              <w:pStyle w:val="aff3"/>
              <w:rPr>
                <w:rFonts w:ascii="Times New Roman" w:hAnsi="Times New Roman"/>
              </w:rPr>
            </w:pPr>
            <w:r w:rsidRPr="00502580">
              <w:rPr>
                <w:rFonts w:ascii="Times New Roman" w:hAnsi="Times New Roman"/>
              </w:rPr>
              <w:t>Подкладка: бязь (100% хлопок).</w:t>
            </w:r>
          </w:p>
          <w:p w:rsidR="00D95D0E" w:rsidRPr="00502580" w:rsidRDefault="00D95D0E" w:rsidP="000752F0">
            <w:pPr>
              <w:pStyle w:val="ab"/>
              <w:shd w:val="clear" w:color="auto" w:fill="FFFFFF"/>
              <w:spacing w:before="0" w:beforeAutospacing="0" w:after="0" w:afterAutospacing="0"/>
              <w:rPr>
                <w:sz w:val="22"/>
                <w:szCs w:val="22"/>
              </w:rPr>
            </w:pPr>
            <w:r w:rsidRPr="00502580">
              <w:rPr>
                <w:sz w:val="22"/>
                <w:szCs w:val="22"/>
              </w:rPr>
              <w:t xml:space="preserve">Максимальное количество защитных накладок (на куртке: спереди, на боковых частях, в области плеч, на рукавах; на брюках – спереди, сбоку, по шаговым швам и сзади) для защиты от прожигания и высоких температур. Съемный негорючий утеплитель. Куртка с правосторонней потайной застежкой, с внутренним ветрозащитным клапаном из основной ткани для защиты от попадания искр внутрь и от холода. Конструкция рукава соответствует основному положению руки сварщика при работе, что уменьшает усталость. Конструкция карманов исключает попадание окалины в карман. Внутренний карман для документов. </w:t>
            </w:r>
          </w:p>
          <w:p w:rsidR="00D95D0E" w:rsidRPr="00502580" w:rsidRDefault="00D95D0E" w:rsidP="000752F0">
            <w:pPr>
              <w:pStyle w:val="ab"/>
              <w:shd w:val="clear" w:color="auto" w:fill="FFFFFF"/>
              <w:spacing w:before="0" w:beforeAutospacing="0" w:after="0" w:afterAutospacing="0"/>
              <w:rPr>
                <w:sz w:val="22"/>
                <w:szCs w:val="22"/>
              </w:rPr>
            </w:pPr>
            <w:r w:rsidRPr="00502580">
              <w:rPr>
                <w:sz w:val="22"/>
                <w:szCs w:val="22"/>
              </w:rPr>
              <w:t xml:space="preserve">Брюки с завышенным утепленным поясом в области поясницы, с боковыми застежками на пуговицы, для удобства в среднем шве брюк предусмотрена молния. </w:t>
            </w:r>
          </w:p>
        </w:tc>
        <w:tc>
          <w:tcPr>
            <w:tcW w:w="1418"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jc w:val="center"/>
            </w:pPr>
            <w:r w:rsidRPr="00E53B37">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88-92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170-176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r>
      <w:tr w:rsidR="000002C8" w:rsidRPr="00E53B37" w:rsidTr="000752F0">
        <w:trPr>
          <w:trHeight w:val="2250"/>
        </w:trPr>
        <w:tc>
          <w:tcPr>
            <w:tcW w:w="607"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bottom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182–188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2</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r>
      <w:tr w:rsidR="000002C8" w:rsidRPr="00E53B37" w:rsidTr="000752F0">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36"/>
              </w:numPr>
              <w:ind w:left="170" w:firstLine="0"/>
              <w:jc w:val="center"/>
              <w:rPr>
                <w:rFonts w:ascii="Times New Roman" w:hAnsi="Times New Roman" w:cs="Times New Roman"/>
                <w:sz w:val="22"/>
                <w:szCs w:val="22"/>
              </w:rPr>
            </w:pPr>
          </w:p>
        </w:tc>
        <w:tc>
          <w:tcPr>
            <w:tcW w:w="1418"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r w:rsidRPr="00E53B37">
              <w:t xml:space="preserve">Ботинки кожаные меховые  </w:t>
            </w:r>
          </w:p>
        </w:tc>
        <w:tc>
          <w:tcPr>
            <w:tcW w:w="709"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5386" w:type="dxa"/>
            <w:vMerge w:val="restart"/>
            <w:tcBorders>
              <w:top w:val="single" w:sz="4" w:space="0" w:color="auto"/>
              <w:left w:val="single" w:sz="4" w:space="0" w:color="auto"/>
              <w:right w:val="single" w:sz="4" w:space="0" w:color="auto"/>
            </w:tcBorders>
            <w:shd w:val="clear" w:color="auto" w:fill="auto"/>
          </w:tcPr>
          <w:p w:rsidR="00D95D0E" w:rsidRPr="00502580" w:rsidRDefault="00D95D0E" w:rsidP="000752F0">
            <w:pPr>
              <w:pStyle w:val="aff3"/>
              <w:rPr>
                <w:rFonts w:ascii="Times New Roman" w:hAnsi="Times New Roman"/>
              </w:rPr>
            </w:pPr>
            <w:r w:rsidRPr="00502580">
              <w:rPr>
                <w:rFonts w:ascii="Times New Roman" w:hAnsi="Times New Roman"/>
              </w:rPr>
              <w:t>Верх обуви: кожа натуральная.</w:t>
            </w:r>
          </w:p>
          <w:p w:rsidR="00D95D0E" w:rsidRPr="00502580" w:rsidRDefault="00D95D0E" w:rsidP="000752F0">
            <w:pPr>
              <w:pStyle w:val="aff3"/>
              <w:rPr>
                <w:rFonts w:ascii="Times New Roman" w:hAnsi="Times New Roman"/>
              </w:rPr>
            </w:pPr>
            <w:r w:rsidRPr="00502580">
              <w:rPr>
                <w:rFonts w:ascii="Times New Roman" w:hAnsi="Times New Roman"/>
              </w:rPr>
              <w:t>Утеплитель: натуральный мех</w:t>
            </w:r>
          </w:p>
          <w:p w:rsidR="00D95D0E" w:rsidRPr="00502580" w:rsidRDefault="00D95D0E" w:rsidP="000752F0">
            <w:pPr>
              <w:pStyle w:val="aff3"/>
              <w:rPr>
                <w:rFonts w:ascii="Times New Roman" w:hAnsi="Times New Roman"/>
              </w:rPr>
            </w:pPr>
            <w:r w:rsidRPr="00502580">
              <w:rPr>
                <w:rFonts w:ascii="Times New Roman" w:hAnsi="Times New Roman"/>
              </w:rPr>
              <w:t>Подносок: композитный материал или сталь (Мун 200).</w:t>
            </w:r>
          </w:p>
          <w:p w:rsidR="00D95D0E" w:rsidRPr="00502580" w:rsidRDefault="00D95D0E" w:rsidP="000752F0">
            <w:pPr>
              <w:pStyle w:val="aff3"/>
              <w:rPr>
                <w:rFonts w:ascii="Times New Roman" w:hAnsi="Times New Roman"/>
              </w:rPr>
            </w:pPr>
            <w:r w:rsidRPr="00502580">
              <w:rPr>
                <w:rFonts w:ascii="Times New Roman" w:hAnsi="Times New Roman"/>
              </w:rPr>
              <w:t xml:space="preserve">Подошва: двухслойная, полиуретан + нитрильная резина или - трехслойная  </w:t>
            </w:r>
            <w:proofErr w:type="spellStart"/>
            <w:r w:rsidRPr="00502580">
              <w:rPr>
                <w:rFonts w:ascii="Times New Roman" w:hAnsi="Times New Roman"/>
              </w:rPr>
              <w:t>полиуретан+термополиуретан</w:t>
            </w:r>
            <w:proofErr w:type="spellEnd"/>
            <w:r w:rsidRPr="00502580">
              <w:rPr>
                <w:rFonts w:ascii="Times New Roman" w:hAnsi="Times New Roman"/>
              </w:rPr>
              <w:t xml:space="preserve"> + нитрильная резина.</w:t>
            </w:r>
          </w:p>
          <w:p w:rsidR="00D95D0E" w:rsidRPr="00502580" w:rsidRDefault="00D95D0E" w:rsidP="000752F0">
            <w:pPr>
              <w:pStyle w:val="aff3"/>
              <w:rPr>
                <w:rFonts w:ascii="Times New Roman" w:hAnsi="Times New Roman"/>
              </w:rPr>
            </w:pPr>
            <w:r w:rsidRPr="00502580">
              <w:rPr>
                <w:rFonts w:ascii="Times New Roman" w:hAnsi="Times New Roman"/>
              </w:rPr>
              <w:t>Метод крепления: литьевой.</w:t>
            </w:r>
          </w:p>
          <w:p w:rsidR="00D95D0E" w:rsidRPr="00502580" w:rsidRDefault="00D95D0E" w:rsidP="000752F0">
            <w:pPr>
              <w:pStyle w:val="aff3"/>
              <w:rPr>
                <w:rFonts w:ascii="Times New Roman" w:hAnsi="Times New Roman"/>
              </w:rPr>
            </w:pPr>
            <w:r w:rsidRPr="00502580">
              <w:rPr>
                <w:rFonts w:ascii="Times New Roman" w:hAnsi="Times New Roman"/>
              </w:rPr>
              <w:t xml:space="preserve">Стелька: </w:t>
            </w:r>
            <w:proofErr w:type="spellStart"/>
            <w:r w:rsidRPr="00502580">
              <w:rPr>
                <w:rFonts w:ascii="Times New Roman" w:hAnsi="Times New Roman"/>
              </w:rPr>
              <w:t>антипрокольная</w:t>
            </w:r>
            <w:proofErr w:type="spellEnd"/>
            <w:r w:rsidRPr="00502580">
              <w:rPr>
                <w:rFonts w:ascii="Times New Roman" w:hAnsi="Times New Roman"/>
              </w:rPr>
              <w:t>.</w:t>
            </w:r>
          </w:p>
          <w:p w:rsidR="00D95D0E" w:rsidRPr="00502580" w:rsidRDefault="00D95D0E" w:rsidP="000752F0">
            <w:pPr>
              <w:numPr>
                <w:ilvl w:val="0"/>
                <w:numId w:val="28"/>
              </w:numPr>
              <w:shd w:val="clear" w:color="auto" w:fill="FFFFFF"/>
              <w:ind w:left="0"/>
            </w:pPr>
            <w:r w:rsidRPr="00502580">
              <w:t xml:space="preserve">Рисунок протектора подошвы обеспечивает </w:t>
            </w:r>
            <w:proofErr w:type="gramStart"/>
            <w:r w:rsidRPr="00502580">
              <w:t>хорошую</w:t>
            </w:r>
            <w:proofErr w:type="gramEnd"/>
            <w:r w:rsidRPr="00502580">
              <w:t xml:space="preserve"> </w:t>
            </w:r>
            <w:proofErr w:type="spellStart"/>
            <w:r w:rsidRPr="00502580">
              <w:t>сцепляемость</w:t>
            </w:r>
            <w:proofErr w:type="spellEnd"/>
            <w:r w:rsidRPr="00502580">
              <w:t xml:space="preserve"> с поверхностью, обладает эффектом самоочищения.</w:t>
            </w:r>
          </w:p>
          <w:p w:rsidR="00D95D0E" w:rsidRPr="00502580" w:rsidRDefault="00D95D0E" w:rsidP="000752F0">
            <w:pPr>
              <w:numPr>
                <w:ilvl w:val="0"/>
                <w:numId w:val="28"/>
              </w:numPr>
              <w:shd w:val="clear" w:color="auto" w:fill="FFFFFF"/>
              <w:ind w:left="0"/>
            </w:pPr>
            <w:r w:rsidRPr="00502580">
              <w:t xml:space="preserve">Клапан-язык исключает попадание внутрь мелких предметов, брызг, пыли, изготовлен </w:t>
            </w:r>
            <w:r w:rsidRPr="00502580">
              <w:lastRenderedPageBreak/>
              <w:t>из натуральной кожи.</w:t>
            </w:r>
          </w:p>
          <w:p w:rsidR="00D95D0E" w:rsidRPr="00502580" w:rsidRDefault="00D95D0E" w:rsidP="000752F0">
            <w:pPr>
              <w:numPr>
                <w:ilvl w:val="0"/>
                <w:numId w:val="28"/>
              </w:numPr>
              <w:shd w:val="clear" w:color="auto" w:fill="FFFFFF"/>
              <w:ind w:left="0"/>
            </w:pPr>
            <w:r w:rsidRPr="00502580">
              <w:t>Мягкий кант из натуральной кожи защищает от боковых ударов и обеспечивает комфорт.</w:t>
            </w:r>
          </w:p>
        </w:tc>
        <w:tc>
          <w:tcPr>
            <w:tcW w:w="1418"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jc w:val="center"/>
            </w:pPr>
            <w:r w:rsidRPr="00E53B37">
              <w:lastRenderedPageBreak/>
              <w:t>1</w:t>
            </w:r>
            <w:r>
              <w:t>06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40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rPr>
                <w:color w:val="000000"/>
              </w:rPr>
            </w:pPr>
            <w:r w:rsidRPr="005700FA">
              <w:rPr>
                <w:color w:val="000000"/>
              </w:rPr>
              <w:t>8</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rPr>
                <w:color w:val="000000"/>
              </w:rP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rPr>
                <w:color w:val="000000"/>
              </w:rPr>
            </w:pPr>
          </w:p>
        </w:tc>
      </w:tr>
      <w:tr w:rsidR="000002C8" w:rsidRPr="00E53B37" w:rsidTr="000752F0">
        <w:trPr>
          <w:trHeight w:val="51"/>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41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rPr>
                <w:color w:val="000000"/>
              </w:rPr>
            </w:pPr>
            <w:r w:rsidRPr="005700FA">
              <w:rPr>
                <w:color w:val="000000"/>
              </w:rPr>
              <w:t>1</w:t>
            </w:r>
            <w:r>
              <w:rPr>
                <w:color w:val="000000"/>
              </w:rPr>
              <w:t>7</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rPr>
                <w:color w:val="000000"/>
              </w:rP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rPr>
                <w:color w:val="000000"/>
              </w:rPr>
            </w:pPr>
          </w:p>
        </w:tc>
      </w:tr>
      <w:tr w:rsidR="000002C8" w:rsidRPr="00E53B37" w:rsidTr="000752F0">
        <w:trPr>
          <w:trHeight w:val="480"/>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42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rPr>
                <w:color w:val="000000"/>
              </w:rPr>
            </w:pPr>
            <w:r>
              <w:rPr>
                <w:color w:val="000000"/>
              </w:rPr>
              <w:t>28</w:t>
            </w: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c>
          <w:tcPr>
            <w:tcW w:w="1275"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r>
      <w:tr w:rsidR="000002C8" w:rsidRPr="00E53B37" w:rsidTr="000752F0">
        <w:trPr>
          <w:trHeight w:val="405"/>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43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rPr>
                <w:color w:val="000000"/>
              </w:rPr>
            </w:pPr>
            <w:r>
              <w:rPr>
                <w:color w:val="000000"/>
              </w:rPr>
              <w:t>36</w:t>
            </w: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c>
          <w:tcPr>
            <w:tcW w:w="1275"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r>
      <w:tr w:rsidR="000002C8" w:rsidRPr="00E53B37" w:rsidTr="000752F0">
        <w:trPr>
          <w:trHeight w:val="585"/>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44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rPr>
                <w:color w:val="000000"/>
              </w:rPr>
            </w:pPr>
            <w:r>
              <w:rPr>
                <w:color w:val="000000"/>
              </w:rPr>
              <w:t>10</w:t>
            </w: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c>
          <w:tcPr>
            <w:tcW w:w="1275"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rPr>
                <w:color w:val="000000"/>
              </w:rPr>
            </w:pPr>
          </w:p>
        </w:tc>
      </w:tr>
      <w:tr w:rsidR="000002C8" w:rsidRPr="00E53B37" w:rsidTr="000752F0">
        <w:trPr>
          <w:trHeight w:val="397"/>
        </w:trPr>
        <w:tc>
          <w:tcPr>
            <w:tcW w:w="607"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bottom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45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rPr>
                <w:color w:val="000000"/>
              </w:rPr>
            </w:pPr>
            <w:r w:rsidRPr="005700FA">
              <w:rPr>
                <w:color w:val="000000"/>
              </w:rPr>
              <w:t>7</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rPr>
                <w:color w:val="000000"/>
              </w:rP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rPr>
                <w:color w:val="000000"/>
              </w:rPr>
            </w:pPr>
          </w:p>
        </w:tc>
      </w:tr>
      <w:tr w:rsidR="000002C8" w:rsidRPr="00E53B37" w:rsidTr="000752F0">
        <w:trPr>
          <w:trHeight w:val="1350"/>
        </w:trPr>
        <w:tc>
          <w:tcPr>
            <w:tcW w:w="607" w:type="dxa"/>
            <w:vMerge w:val="restart"/>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36"/>
              </w:numPr>
              <w:ind w:left="170" w:firstLine="0"/>
              <w:jc w:val="center"/>
              <w:rPr>
                <w:rFonts w:ascii="Times New Roman" w:hAnsi="Times New Roman" w:cs="Times New Roman"/>
                <w:sz w:val="22"/>
                <w:szCs w:val="22"/>
              </w:rPr>
            </w:pPr>
          </w:p>
        </w:tc>
        <w:tc>
          <w:tcPr>
            <w:tcW w:w="1418" w:type="dxa"/>
            <w:vMerge w:val="restart"/>
            <w:tcBorders>
              <w:left w:val="single" w:sz="4" w:space="0" w:color="auto"/>
              <w:right w:val="single" w:sz="4" w:space="0" w:color="auto"/>
            </w:tcBorders>
            <w:shd w:val="clear" w:color="auto" w:fill="auto"/>
            <w:vAlign w:val="center"/>
          </w:tcPr>
          <w:p w:rsidR="00D95D0E" w:rsidRPr="00E53B37" w:rsidRDefault="00D95D0E" w:rsidP="000752F0">
            <w:r w:rsidRPr="00E53B37">
              <w:t xml:space="preserve">Ботинки женские кожаные меховые </w:t>
            </w:r>
          </w:p>
        </w:tc>
        <w:tc>
          <w:tcPr>
            <w:tcW w:w="709" w:type="dxa"/>
            <w:vMerge w:val="restart"/>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5386" w:type="dxa"/>
            <w:vMerge w:val="restart"/>
            <w:tcBorders>
              <w:left w:val="single" w:sz="4" w:space="0" w:color="auto"/>
              <w:right w:val="single" w:sz="4" w:space="0" w:color="auto"/>
            </w:tcBorders>
            <w:shd w:val="clear" w:color="auto" w:fill="auto"/>
          </w:tcPr>
          <w:p w:rsidR="00D95D0E" w:rsidRPr="00502580" w:rsidRDefault="00D95D0E" w:rsidP="000752F0">
            <w:pPr>
              <w:pStyle w:val="aff3"/>
              <w:rPr>
                <w:rFonts w:ascii="Times New Roman" w:hAnsi="Times New Roman"/>
              </w:rPr>
            </w:pPr>
            <w:r w:rsidRPr="00502580">
              <w:rPr>
                <w:rFonts w:ascii="Times New Roman" w:hAnsi="Times New Roman"/>
              </w:rPr>
              <w:t>Верх обуви: кожа натуральная.</w:t>
            </w:r>
          </w:p>
          <w:p w:rsidR="00D95D0E" w:rsidRPr="00502580" w:rsidRDefault="00D95D0E" w:rsidP="000752F0">
            <w:pPr>
              <w:pStyle w:val="aff3"/>
              <w:rPr>
                <w:rFonts w:ascii="Times New Roman" w:hAnsi="Times New Roman"/>
              </w:rPr>
            </w:pPr>
            <w:r w:rsidRPr="00502580">
              <w:rPr>
                <w:rFonts w:ascii="Times New Roman" w:hAnsi="Times New Roman"/>
              </w:rPr>
              <w:t xml:space="preserve">Подкладка: мех натуральный </w:t>
            </w:r>
          </w:p>
          <w:p w:rsidR="00D95D0E" w:rsidRPr="00502580" w:rsidRDefault="00D95D0E" w:rsidP="000752F0">
            <w:pPr>
              <w:pStyle w:val="aff3"/>
              <w:rPr>
                <w:rFonts w:ascii="Times New Roman" w:hAnsi="Times New Roman"/>
              </w:rPr>
            </w:pPr>
            <w:r w:rsidRPr="00502580">
              <w:rPr>
                <w:rFonts w:ascii="Times New Roman" w:hAnsi="Times New Roman"/>
              </w:rPr>
              <w:t xml:space="preserve">Подносок: </w:t>
            </w:r>
            <w:proofErr w:type="gramStart"/>
            <w:r w:rsidRPr="00502580">
              <w:rPr>
                <w:rFonts w:ascii="Times New Roman" w:hAnsi="Times New Roman"/>
              </w:rPr>
              <w:t>защитный</w:t>
            </w:r>
            <w:proofErr w:type="gramEnd"/>
            <w:r w:rsidRPr="00502580">
              <w:rPr>
                <w:rFonts w:ascii="Times New Roman" w:hAnsi="Times New Roman"/>
              </w:rPr>
              <w:t xml:space="preserve"> (200Мун)</w:t>
            </w:r>
          </w:p>
          <w:p w:rsidR="00D95D0E" w:rsidRPr="00502580" w:rsidRDefault="00D95D0E" w:rsidP="000752F0">
            <w:pPr>
              <w:pStyle w:val="aff3"/>
              <w:rPr>
                <w:rFonts w:ascii="Times New Roman" w:hAnsi="Times New Roman"/>
              </w:rPr>
            </w:pPr>
            <w:r w:rsidRPr="00502580">
              <w:rPr>
                <w:rFonts w:ascii="Times New Roman" w:hAnsi="Times New Roman"/>
              </w:rPr>
              <w:t>Подошва: двухслойная, полиуретан и нитрильная резина или полиуретан/</w:t>
            </w:r>
            <w:proofErr w:type="spellStart"/>
            <w:r w:rsidRPr="00502580">
              <w:rPr>
                <w:rFonts w:ascii="Times New Roman" w:hAnsi="Times New Roman"/>
              </w:rPr>
              <w:t>термополиуретан</w:t>
            </w:r>
            <w:proofErr w:type="spellEnd"/>
            <w:r w:rsidRPr="00502580">
              <w:rPr>
                <w:rFonts w:ascii="Times New Roman" w:hAnsi="Times New Roman"/>
              </w:rPr>
              <w:t xml:space="preserve">. </w:t>
            </w:r>
          </w:p>
          <w:p w:rsidR="00D95D0E" w:rsidRPr="00502580" w:rsidRDefault="00D95D0E" w:rsidP="000752F0">
            <w:pPr>
              <w:pStyle w:val="aff3"/>
              <w:rPr>
                <w:rFonts w:ascii="Times New Roman" w:hAnsi="Times New Roman"/>
              </w:rPr>
            </w:pPr>
            <w:r w:rsidRPr="00502580">
              <w:rPr>
                <w:rFonts w:ascii="Times New Roman" w:hAnsi="Times New Roman"/>
              </w:rPr>
              <w:t>Метод крепления: литьевой.</w:t>
            </w:r>
          </w:p>
          <w:p w:rsidR="00D95D0E" w:rsidRPr="00502580" w:rsidRDefault="00D95D0E" w:rsidP="000752F0">
            <w:pPr>
              <w:pStyle w:val="aff3"/>
              <w:rPr>
                <w:rFonts w:ascii="Times New Roman" w:hAnsi="Times New Roman"/>
              </w:rPr>
            </w:pPr>
            <w:r w:rsidRPr="00502580">
              <w:rPr>
                <w:rFonts w:ascii="Times New Roman" w:hAnsi="Times New Roman"/>
              </w:rPr>
              <w:t>Цвет: черный.</w:t>
            </w:r>
          </w:p>
          <w:p w:rsidR="00D95D0E" w:rsidRPr="00502580" w:rsidRDefault="00D95D0E" w:rsidP="000752F0">
            <w:pPr>
              <w:numPr>
                <w:ilvl w:val="0"/>
                <w:numId w:val="29"/>
              </w:numPr>
              <w:shd w:val="clear" w:color="auto" w:fill="FFFFFF"/>
              <w:ind w:left="0"/>
            </w:pPr>
            <w:r w:rsidRPr="00502580">
              <w:t xml:space="preserve">Рисунок протектора подошвы обеспечивает </w:t>
            </w:r>
            <w:proofErr w:type="gramStart"/>
            <w:r w:rsidRPr="00502580">
              <w:t>хорошую</w:t>
            </w:r>
            <w:proofErr w:type="gramEnd"/>
            <w:r w:rsidRPr="00502580">
              <w:t xml:space="preserve"> </w:t>
            </w:r>
            <w:proofErr w:type="spellStart"/>
            <w:r w:rsidRPr="00502580">
              <w:t>сцепляемость</w:t>
            </w:r>
            <w:proofErr w:type="spellEnd"/>
            <w:r w:rsidRPr="00502580">
              <w:t xml:space="preserve"> с обледенелыми и замасленными поверхностями. Обладает эффектом самоочищения.</w:t>
            </w:r>
          </w:p>
          <w:p w:rsidR="00D95D0E" w:rsidRPr="00502580" w:rsidRDefault="00D95D0E" w:rsidP="000752F0">
            <w:pPr>
              <w:numPr>
                <w:ilvl w:val="0"/>
                <w:numId w:val="30"/>
              </w:numPr>
              <w:shd w:val="clear" w:color="auto" w:fill="FFFFFF"/>
              <w:ind w:left="0"/>
            </w:pPr>
            <w:proofErr w:type="spellStart"/>
            <w:r w:rsidRPr="00502580">
              <w:t>Полуглухой</w:t>
            </w:r>
            <w:proofErr w:type="spellEnd"/>
            <w:r w:rsidRPr="00502580">
              <w:t xml:space="preserve"> клапан-язык исключает попадание внутрь мелких предметов, брызг, пыли; изготовлен из стойкого к истиранию материала и натуральной кожи.</w:t>
            </w:r>
          </w:p>
          <w:p w:rsidR="00D95D0E" w:rsidRPr="00502580" w:rsidRDefault="00D95D0E" w:rsidP="000752F0">
            <w:pPr>
              <w:numPr>
                <w:ilvl w:val="0"/>
                <w:numId w:val="31"/>
              </w:numPr>
              <w:shd w:val="clear" w:color="auto" w:fill="FFFFFF"/>
              <w:ind w:left="0"/>
            </w:pPr>
            <w:r w:rsidRPr="00502580">
              <w:t>Мягкий кант защищает от боковых ударов и обеспечивает комфорт.</w:t>
            </w:r>
          </w:p>
          <w:p w:rsidR="00D95D0E" w:rsidRPr="00502580" w:rsidRDefault="00D95D0E" w:rsidP="000752F0">
            <w:pPr>
              <w:pStyle w:val="aff3"/>
              <w:rPr>
                <w:rFonts w:ascii="Times New Roman" w:hAnsi="Times New Roman"/>
                <w:shd w:val="clear" w:color="auto" w:fill="FFFFFF"/>
              </w:rPr>
            </w:pPr>
            <w:r w:rsidRPr="00502580">
              <w:rPr>
                <w:rFonts w:ascii="Times New Roman" w:hAnsi="Times New Roman"/>
                <w:shd w:val="clear" w:color="auto" w:fill="FFFFFF"/>
              </w:rPr>
              <w:t>Подкладка из спилка подкладочного.</w:t>
            </w:r>
          </w:p>
          <w:p w:rsidR="00D95D0E" w:rsidRPr="00502580" w:rsidRDefault="00D95D0E" w:rsidP="000752F0">
            <w:pPr>
              <w:numPr>
                <w:ilvl w:val="0"/>
                <w:numId w:val="32"/>
              </w:numPr>
              <w:shd w:val="clear" w:color="auto" w:fill="FFFFFF"/>
              <w:ind w:left="0"/>
            </w:pPr>
            <w:r w:rsidRPr="00502580">
              <w:t>Вкладная стелька обеспечивает поглощение влаги и комфорт при носке.</w:t>
            </w:r>
          </w:p>
        </w:tc>
        <w:tc>
          <w:tcPr>
            <w:tcW w:w="1418" w:type="dxa"/>
            <w:vMerge w:val="restart"/>
            <w:tcBorders>
              <w:left w:val="single" w:sz="4" w:space="0" w:color="auto"/>
              <w:right w:val="single" w:sz="4" w:space="0" w:color="auto"/>
            </w:tcBorders>
            <w:shd w:val="clear" w:color="auto" w:fill="auto"/>
            <w:vAlign w:val="center"/>
          </w:tcPr>
          <w:p w:rsidR="00D95D0E" w:rsidRPr="00E53B37" w:rsidRDefault="00D95D0E" w:rsidP="000752F0">
            <w:pPr>
              <w:jc w:val="center"/>
            </w:pPr>
            <w:r w:rsidRPr="00E53B37">
              <w:t>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38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r>
      <w:tr w:rsidR="000002C8" w:rsidRPr="00E53B37" w:rsidTr="000752F0">
        <w:trPr>
          <w:trHeight w:val="3074"/>
        </w:trPr>
        <w:tc>
          <w:tcPr>
            <w:tcW w:w="607"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ind w:left="360"/>
              <w:jc w:val="center"/>
              <w:rPr>
                <w:rFonts w:ascii="Times New Roman" w:hAnsi="Times New Roman" w:cs="Times New Roman"/>
                <w:sz w:val="22"/>
                <w:szCs w:val="22"/>
              </w:rPr>
            </w:pPr>
          </w:p>
        </w:tc>
        <w:tc>
          <w:tcPr>
            <w:tcW w:w="1418"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bottom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40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r>
      <w:tr w:rsidR="000002C8" w:rsidRPr="00E53B37" w:rsidTr="000752F0">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36"/>
              </w:numPr>
              <w:ind w:left="170" w:firstLine="0"/>
              <w:jc w:val="center"/>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r w:rsidRPr="00E53B37">
              <w:t>Шапка вязаная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D95D0E" w:rsidRPr="00502580" w:rsidRDefault="00D95D0E" w:rsidP="000752F0">
            <w:pPr>
              <w:pStyle w:val="aff3"/>
              <w:rPr>
                <w:rFonts w:ascii="Times New Roman" w:hAnsi="Times New Roman"/>
              </w:rPr>
            </w:pPr>
            <w:r w:rsidRPr="00502580">
              <w:rPr>
                <w:rFonts w:ascii="Times New Roman" w:hAnsi="Times New Roman"/>
              </w:rPr>
              <w:t>Ткань: трикотажное полотно (100% ПАН).</w:t>
            </w:r>
          </w:p>
          <w:p w:rsidR="00D95D0E" w:rsidRPr="00502580" w:rsidRDefault="00D95D0E" w:rsidP="000752F0">
            <w:pPr>
              <w:pStyle w:val="aff3"/>
              <w:rPr>
                <w:rFonts w:ascii="Times New Roman" w:hAnsi="Times New Roman"/>
              </w:rPr>
            </w:pPr>
            <w:r w:rsidRPr="00502580">
              <w:rPr>
                <w:rFonts w:ascii="Times New Roman" w:hAnsi="Times New Roman"/>
              </w:rPr>
              <w:t xml:space="preserve">Утеплитель: </w:t>
            </w:r>
            <w:proofErr w:type="spellStart"/>
            <w:r w:rsidRPr="00502580">
              <w:rPr>
                <w:rFonts w:ascii="Times New Roman" w:hAnsi="Times New Roman"/>
              </w:rPr>
              <w:t>Тинсулейт</w:t>
            </w:r>
            <w:proofErr w:type="spellEnd"/>
            <w:r w:rsidRPr="00502580">
              <w:rPr>
                <w:rFonts w:ascii="Times New Roman" w:hAnsi="Times New Roman"/>
              </w:rPr>
              <w:t>®.</w:t>
            </w:r>
          </w:p>
          <w:p w:rsidR="00D95D0E" w:rsidRPr="00502580" w:rsidRDefault="00D95D0E" w:rsidP="000752F0">
            <w:pPr>
              <w:pStyle w:val="aff3"/>
              <w:rPr>
                <w:rFonts w:ascii="Times New Roman" w:hAnsi="Times New Roman"/>
              </w:rPr>
            </w:pPr>
            <w:r w:rsidRPr="00502580">
              <w:rPr>
                <w:rFonts w:ascii="Times New Roman" w:hAnsi="Times New Roman"/>
              </w:rPr>
              <w:t xml:space="preserve">Подкладка: </w:t>
            </w:r>
            <w:proofErr w:type="spellStart"/>
            <w:r w:rsidRPr="00502580">
              <w:rPr>
                <w:rFonts w:ascii="Times New Roman" w:hAnsi="Times New Roman"/>
              </w:rPr>
              <w:t>флис</w:t>
            </w:r>
            <w:proofErr w:type="spellEnd"/>
            <w:r w:rsidRPr="00502580">
              <w:rPr>
                <w:rFonts w:ascii="Times New Roman" w:hAnsi="Times New Roman"/>
              </w:rPr>
              <w:t xml:space="preserve"> (100% полиэстер).</w:t>
            </w:r>
          </w:p>
          <w:p w:rsidR="00D95D0E" w:rsidRPr="00502580" w:rsidRDefault="00D95D0E" w:rsidP="000752F0">
            <w:pPr>
              <w:pStyle w:val="aff3"/>
              <w:rPr>
                <w:rFonts w:ascii="Times New Roman" w:hAnsi="Times New Roman"/>
              </w:rPr>
            </w:pPr>
            <w:r w:rsidRPr="00502580">
              <w:rPr>
                <w:rFonts w:ascii="Times New Roman" w:hAnsi="Times New Roman"/>
              </w:rPr>
              <w:t>Цвет: темно-синий.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jc w:val="center"/>
            </w:pPr>
            <w:r w:rsidRPr="00E53B37">
              <w:t>16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pStyle w:val="ConsPlusNonformat"/>
              <w:jc w:val="center"/>
              <w:rPr>
                <w:rFonts w:ascii="Times New Roman" w:hAnsi="Times New Roman" w:cs="Times New Roman"/>
                <w:sz w:val="22"/>
                <w:szCs w:val="22"/>
              </w:rPr>
            </w:pPr>
            <w:proofErr w:type="spellStart"/>
            <w:r w:rsidRPr="005700FA">
              <w:rPr>
                <w:rFonts w:ascii="Times New Roman" w:hAnsi="Times New Roman" w:cs="Times New Roman"/>
                <w:sz w:val="22"/>
                <w:szCs w:val="22"/>
              </w:rPr>
              <w:t>Универс</w:t>
            </w:r>
            <w:proofErr w:type="spellEnd"/>
            <w:r w:rsidRPr="005700FA">
              <w:rPr>
                <w:rFonts w:ascii="Times New Roman" w:hAnsi="Times New Roman" w:cs="Times New Roman"/>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pStyle w:val="ConsPlusNonformat"/>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16</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r>
      <w:tr w:rsidR="000002C8" w:rsidRPr="00E53B37" w:rsidTr="000752F0">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36"/>
              </w:numPr>
              <w:ind w:left="170" w:firstLine="0"/>
              <w:jc w:val="center"/>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r w:rsidRPr="00E53B37">
              <w:t>Очки защитные</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D95D0E" w:rsidRPr="00502580" w:rsidRDefault="00D95D0E" w:rsidP="000752F0">
            <w:pPr>
              <w:pStyle w:val="aff3"/>
              <w:rPr>
                <w:rFonts w:ascii="Times New Roman" w:hAnsi="Times New Roman"/>
              </w:rPr>
            </w:pPr>
            <w:r w:rsidRPr="00502580">
              <w:rPr>
                <w:rFonts w:ascii="Times New Roman" w:hAnsi="Times New Roman"/>
              </w:rPr>
              <w:t xml:space="preserve">Открытые очки с боковой защитой и регулируемым углом наклона защитного панорамного стекла из оптически прозрачного материала </w:t>
            </w:r>
            <w:proofErr w:type="spellStart"/>
            <w:r w:rsidRPr="00502580">
              <w:rPr>
                <w:rFonts w:ascii="Times New Roman" w:hAnsi="Times New Roman"/>
              </w:rPr>
              <w:t>Plexiglas</w:t>
            </w:r>
            <w:proofErr w:type="spellEnd"/>
            <w:r w:rsidRPr="00502580">
              <w:rPr>
                <w:rFonts w:ascii="Times New Roman" w:hAnsi="Times New Roman"/>
              </w:rPr>
              <w:t>, универсального применения. Регулируемая длина заушников.</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jc w:val="center"/>
            </w:pPr>
            <w:r>
              <w:t>24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pStyle w:val="ConsPlusNonformat"/>
              <w:ind w:hanging="40"/>
              <w:jc w:val="center"/>
              <w:rPr>
                <w:rFonts w:ascii="Times New Roman" w:hAnsi="Times New Roman" w:cs="Times New Roman"/>
                <w:sz w:val="22"/>
                <w:szCs w:val="22"/>
              </w:rPr>
            </w:pPr>
            <w:proofErr w:type="spellStart"/>
            <w:r w:rsidRPr="005700FA">
              <w:rPr>
                <w:rFonts w:ascii="Times New Roman" w:hAnsi="Times New Roman" w:cs="Times New Roman"/>
                <w:sz w:val="22"/>
                <w:szCs w:val="22"/>
              </w:rPr>
              <w:t>Универс</w:t>
            </w:r>
            <w:proofErr w:type="spellEnd"/>
            <w:r w:rsidRPr="005700FA">
              <w:rPr>
                <w:rFonts w:ascii="Times New Roman" w:hAnsi="Times New Roman" w:cs="Times New Roman"/>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pStyle w:val="ConsPlusNonformat"/>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t>24</w:t>
            </w: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r>
      <w:tr w:rsidR="000002C8" w:rsidRPr="00E53B37" w:rsidTr="000752F0">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36"/>
              </w:numPr>
              <w:ind w:left="170" w:firstLine="0"/>
              <w:jc w:val="center"/>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r w:rsidRPr="00E53B37">
              <w:t xml:space="preserve">Защитный лицевой щиток сварщика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D95D0E" w:rsidRPr="00502580" w:rsidRDefault="00D95D0E" w:rsidP="000752F0">
            <w:pPr>
              <w:pStyle w:val="aff3"/>
              <w:rPr>
                <w:rFonts w:ascii="Times New Roman" w:hAnsi="Times New Roman"/>
              </w:rPr>
            </w:pPr>
            <w:r w:rsidRPr="00502580">
              <w:rPr>
                <w:rFonts w:ascii="Times New Roman" w:hAnsi="Times New Roman"/>
              </w:rPr>
              <w:t xml:space="preserve">Конструкция: корпус щитка </w:t>
            </w:r>
            <w:proofErr w:type="spellStart"/>
            <w:r w:rsidRPr="00502580">
              <w:rPr>
                <w:rFonts w:ascii="Times New Roman" w:hAnsi="Times New Roman"/>
              </w:rPr>
              <w:t>Favori®T</w:t>
            </w:r>
            <w:proofErr w:type="spellEnd"/>
            <w:r w:rsidRPr="00502580">
              <w:rPr>
                <w:rFonts w:ascii="Times New Roman" w:hAnsi="Times New Roman"/>
              </w:rPr>
              <w:t xml:space="preserve"> из термостойкого материала </w:t>
            </w:r>
            <w:proofErr w:type="spellStart"/>
            <w:r w:rsidRPr="00502580">
              <w:rPr>
                <w:rFonts w:ascii="Times New Roman" w:hAnsi="Times New Roman"/>
              </w:rPr>
              <w:t>TermotreK</w:t>
            </w:r>
            <w:proofErr w:type="spellEnd"/>
            <w:r w:rsidRPr="00502580">
              <w:rPr>
                <w:rFonts w:ascii="Times New Roman" w:hAnsi="Times New Roman"/>
              </w:rPr>
              <w:t xml:space="preserve">® CE, откидной блок светофильтра размером 110×90 мм, внутреннее защитное поликарбонатное стекло защищает при выполнении вспомогательных работ. </w:t>
            </w:r>
            <w:proofErr w:type="spellStart"/>
            <w:r w:rsidRPr="00502580">
              <w:rPr>
                <w:rFonts w:ascii="Times New Roman" w:hAnsi="Times New Roman"/>
              </w:rPr>
              <w:t>Наголовное</w:t>
            </w:r>
            <w:proofErr w:type="spellEnd"/>
            <w:r w:rsidRPr="00502580">
              <w:rPr>
                <w:rFonts w:ascii="Times New Roman" w:hAnsi="Times New Roman"/>
              </w:rPr>
              <w:t xml:space="preserve"> крепление RAPID с плавной регулировкой размера.</w:t>
            </w:r>
          </w:p>
          <w:p w:rsidR="00D95D0E" w:rsidRPr="00502580" w:rsidRDefault="00D95D0E" w:rsidP="000752F0">
            <w:pPr>
              <w:pStyle w:val="aff3"/>
              <w:rPr>
                <w:rFonts w:ascii="Times New Roman" w:hAnsi="Times New Roman"/>
              </w:rPr>
            </w:pPr>
            <w:r w:rsidRPr="00502580">
              <w:rPr>
                <w:rFonts w:ascii="Times New Roman" w:hAnsi="Times New Roman"/>
              </w:rPr>
              <w:t>Защитные свойства: надежная защита глаз и лица электросварщика от прямых излучений сварочной дуги, брызг расплавленного металла и искр.</w:t>
            </w:r>
          </w:p>
          <w:p w:rsidR="00D95D0E" w:rsidRPr="00502580" w:rsidRDefault="00D95D0E" w:rsidP="000752F0">
            <w:pPr>
              <w:pStyle w:val="aff3"/>
              <w:rPr>
                <w:rFonts w:ascii="Times New Roman" w:hAnsi="Times New Roman"/>
              </w:rPr>
            </w:pPr>
            <w:r w:rsidRPr="00502580">
              <w:rPr>
                <w:rFonts w:ascii="Times New Roman" w:hAnsi="Times New Roman"/>
              </w:rPr>
              <w:t>Температурный режим: от –40 до +80 °С.</w:t>
            </w:r>
          </w:p>
          <w:p w:rsidR="00D95D0E" w:rsidRPr="00502580" w:rsidRDefault="00D95D0E" w:rsidP="000752F0">
            <w:pPr>
              <w:pStyle w:val="aff3"/>
              <w:rPr>
                <w:rFonts w:ascii="Times New Roman" w:hAnsi="Times New Roman"/>
              </w:rPr>
            </w:pPr>
            <w:r w:rsidRPr="00502580">
              <w:rPr>
                <w:rFonts w:ascii="Times New Roman" w:hAnsi="Times New Roman"/>
              </w:rPr>
              <w:t>Масса: не более 445 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jc w:val="center"/>
            </w:pPr>
            <w:r w:rsidRPr="00E53B37">
              <w:t>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pStyle w:val="ConsPlusNonformat"/>
              <w:jc w:val="center"/>
              <w:rPr>
                <w:rFonts w:ascii="Times New Roman" w:hAnsi="Times New Roman" w:cs="Times New Roman"/>
                <w:sz w:val="22"/>
                <w:szCs w:val="22"/>
              </w:rPr>
            </w:pPr>
            <w:proofErr w:type="spellStart"/>
            <w:r w:rsidRPr="005700FA">
              <w:rPr>
                <w:rFonts w:ascii="Times New Roman" w:hAnsi="Times New Roman" w:cs="Times New Roman"/>
                <w:sz w:val="22"/>
                <w:szCs w:val="22"/>
              </w:rPr>
              <w:t>Универс</w:t>
            </w:r>
            <w:proofErr w:type="spellEnd"/>
            <w:r w:rsidRPr="005700FA">
              <w:rPr>
                <w:rFonts w:ascii="Times New Roman" w:hAnsi="Times New Roman" w:cs="Times New Roman"/>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pStyle w:val="ConsPlusNonformat"/>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2</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r>
      <w:tr w:rsidR="000002C8" w:rsidRPr="00E53B37" w:rsidTr="000752F0">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36"/>
              </w:numPr>
              <w:ind w:left="170" w:firstLine="0"/>
              <w:jc w:val="center"/>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roofErr w:type="spellStart"/>
            <w:r w:rsidRPr="00E53B37">
              <w:t>Противоаэрозольная</w:t>
            </w:r>
            <w:proofErr w:type="spellEnd"/>
            <w:r w:rsidRPr="00E53B37">
              <w:t xml:space="preserve"> полумаска фильтрующая (респиратор)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D95D0E" w:rsidRPr="00502580" w:rsidRDefault="00D95D0E" w:rsidP="000752F0">
            <w:pPr>
              <w:pStyle w:val="aff3"/>
              <w:rPr>
                <w:rFonts w:ascii="Times New Roman" w:hAnsi="Times New Roman"/>
              </w:rPr>
            </w:pPr>
            <w:r w:rsidRPr="00502580">
              <w:rPr>
                <w:rFonts w:ascii="Times New Roman" w:hAnsi="Times New Roman"/>
              </w:rPr>
              <w:t xml:space="preserve">Специальная конструкция, посредством которой респиратор плотно прилегает к любому типу лица. Регулируемый носовой зажим. Специальная V-образная насечка на фронтальной поверхности для удержания формы. Фильтр 3М™ </w:t>
            </w:r>
            <w:proofErr w:type="spellStart"/>
            <w:r w:rsidRPr="00502580">
              <w:rPr>
                <w:rFonts w:ascii="Times New Roman" w:hAnsi="Times New Roman"/>
              </w:rPr>
              <w:t>Filter</w:t>
            </w:r>
            <w:proofErr w:type="spellEnd"/>
            <w:r w:rsidRPr="00502580">
              <w:rPr>
                <w:rFonts w:ascii="Times New Roman" w:hAnsi="Times New Roman"/>
              </w:rPr>
              <w:t xml:space="preserve"> </w:t>
            </w:r>
            <w:proofErr w:type="spellStart"/>
            <w:r w:rsidRPr="00502580">
              <w:rPr>
                <w:rFonts w:ascii="Times New Roman" w:hAnsi="Times New Roman"/>
              </w:rPr>
              <w:t>Media</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jc w:val="center"/>
            </w:pPr>
            <w:r>
              <w:t>13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pStyle w:val="ConsPlusNonformat"/>
              <w:jc w:val="center"/>
              <w:rPr>
                <w:rFonts w:ascii="Times New Roman" w:hAnsi="Times New Roman" w:cs="Times New Roman"/>
                <w:sz w:val="22"/>
                <w:szCs w:val="22"/>
              </w:rPr>
            </w:pPr>
            <w:proofErr w:type="spellStart"/>
            <w:r w:rsidRPr="005700FA">
              <w:rPr>
                <w:rFonts w:ascii="Times New Roman" w:hAnsi="Times New Roman" w:cs="Times New Roman"/>
                <w:sz w:val="22"/>
                <w:szCs w:val="22"/>
              </w:rPr>
              <w:t>Универс</w:t>
            </w:r>
            <w:proofErr w:type="spellEnd"/>
            <w:r w:rsidRPr="005700FA">
              <w:rPr>
                <w:rFonts w:ascii="Times New Roman" w:hAnsi="Times New Roman" w:cs="Times New Roman"/>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pStyle w:val="ConsPlusNonformat"/>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t>13</w:t>
            </w: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Default="00D95D0E" w:rsidP="000752F0">
            <w:pPr>
              <w:jc w:val="center"/>
            </w:pPr>
          </w:p>
        </w:tc>
      </w:tr>
      <w:tr w:rsidR="000002C8" w:rsidRPr="00E53B37" w:rsidTr="000752F0">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36"/>
              </w:numPr>
              <w:ind w:left="170" w:firstLine="0"/>
              <w:jc w:val="center"/>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r w:rsidRPr="00E53B37">
              <w:t>Перчатки утепленные</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Пар.</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D95D0E" w:rsidRPr="00502580" w:rsidRDefault="00D95D0E" w:rsidP="000752F0">
            <w:pPr>
              <w:pStyle w:val="aff3"/>
              <w:rPr>
                <w:rFonts w:ascii="Times New Roman" w:hAnsi="Times New Roman"/>
              </w:rPr>
            </w:pPr>
            <w:r w:rsidRPr="00502580">
              <w:rPr>
                <w:rFonts w:ascii="Times New Roman" w:hAnsi="Times New Roman"/>
              </w:rPr>
              <w:t>Материал: высококачественные зимние перчатки из акрила (10 класс вязки) с рельефным латексным покрытием.</w:t>
            </w:r>
          </w:p>
          <w:p w:rsidR="00D95D0E" w:rsidRPr="00502580" w:rsidRDefault="00D95D0E" w:rsidP="000752F0">
            <w:pPr>
              <w:pStyle w:val="aff3"/>
              <w:rPr>
                <w:rFonts w:ascii="Times New Roman" w:hAnsi="Times New Roman"/>
              </w:rPr>
            </w:pPr>
            <w:r w:rsidRPr="00502580">
              <w:rPr>
                <w:rFonts w:ascii="Times New Roman" w:hAnsi="Times New Roman"/>
              </w:rPr>
              <w:t>Особенности: рельефное латексное покрытие для надежного захвата мокрых скользких предметов. Бесшовная основа из акрила с начесом для обеспечения тепла и комфорта.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jc w:val="center"/>
            </w:pPr>
            <w:r w:rsidRPr="00E53B37">
              <w:t>115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pStyle w:val="ConsPlusNonformat"/>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115</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r>
      <w:tr w:rsidR="000002C8" w:rsidRPr="00E53B37" w:rsidTr="000752F0">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36"/>
              </w:numPr>
              <w:ind w:left="170" w:firstLine="0"/>
              <w:jc w:val="center"/>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r w:rsidRPr="00E53B37">
              <w:t>Краги пятипалые сварщика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Пар.</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D95D0E" w:rsidRPr="00502580" w:rsidRDefault="00D95D0E" w:rsidP="000752F0">
            <w:pPr>
              <w:pStyle w:val="aff3"/>
              <w:rPr>
                <w:rFonts w:ascii="Times New Roman" w:hAnsi="Times New Roman"/>
              </w:rPr>
            </w:pPr>
            <w:r w:rsidRPr="00502580">
              <w:rPr>
                <w:rFonts w:ascii="Times New Roman" w:hAnsi="Times New Roman"/>
              </w:rPr>
              <w:t xml:space="preserve">Материал - кожевенный </w:t>
            </w:r>
            <w:proofErr w:type="spellStart"/>
            <w:r w:rsidRPr="00502580">
              <w:rPr>
                <w:rFonts w:ascii="Times New Roman" w:hAnsi="Times New Roman"/>
              </w:rPr>
              <w:t>спилк</w:t>
            </w:r>
            <w:proofErr w:type="spellEnd"/>
            <w:r w:rsidRPr="00502580">
              <w:rPr>
                <w:rFonts w:ascii="Times New Roman" w:hAnsi="Times New Roman"/>
              </w:rPr>
              <w:t xml:space="preserve"> толщиной не менее 1,0 мм с подкладкой из </w:t>
            </w:r>
            <w:proofErr w:type="gramStart"/>
            <w:r w:rsidRPr="00502580">
              <w:rPr>
                <w:rFonts w:ascii="Times New Roman" w:hAnsi="Times New Roman"/>
              </w:rPr>
              <w:t>х/б</w:t>
            </w:r>
            <w:proofErr w:type="gramEnd"/>
            <w:r w:rsidRPr="00502580">
              <w:rPr>
                <w:rFonts w:ascii="Times New Roman" w:hAnsi="Times New Roman"/>
              </w:rPr>
              <w:t xml:space="preserve"> ткани. Повышенная стойкость к механическим воздействиям, повышенным температурам, искрам, брызгам расплавленного металла.</w:t>
            </w:r>
            <w:r w:rsidRPr="00502580">
              <w:rPr>
                <w:rFonts w:ascii="Times New Roman" w:hAnsi="Times New Roman"/>
                <w:bCs/>
                <w:bdr w:val="none" w:sz="0" w:space="0" w:color="auto" w:frame="1"/>
              </w:rPr>
              <w:t xml:space="preserve"> Цвет</w:t>
            </w:r>
            <w:r w:rsidRPr="00502580">
              <w:rPr>
                <w:rFonts w:ascii="Times New Roman" w:hAnsi="Times New Roman"/>
              </w:rPr>
              <w:t>: серый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jc w:val="center"/>
            </w:pPr>
            <w:r w:rsidRPr="00E53B37">
              <w:t>36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pStyle w:val="ConsPlusNonformat"/>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36</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r>
      <w:tr w:rsidR="000002C8" w:rsidRPr="00E53B37" w:rsidTr="000752F0">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36"/>
              </w:numPr>
              <w:ind w:left="170" w:firstLine="0"/>
              <w:jc w:val="center"/>
              <w:rPr>
                <w:rFonts w:ascii="Times New Roman" w:hAnsi="Times New Roman" w:cs="Times New Roman"/>
                <w:sz w:val="22"/>
                <w:szCs w:val="22"/>
              </w:rPr>
            </w:pPr>
          </w:p>
        </w:tc>
        <w:tc>
          <w:tcPr>
            <w:tcW w:w="1418"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r w:rsidRPr="00E53B37">
              <w:t xml:space="preserve">Жилет сигнальный </w:t>
            </w:r>
          </w:p>
        </w:tc>
        <w:tc>
          <w:tcPr>
            <w:tcW w:w="709"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5386" w:type="dxa"/>
            <w:vMerge w:val="restart"/>
            <w:tcBorders>
              <w:top w:val="single" w:sz="4" w:space="0" w:color="auto"/>
              <w:left w:val="single" w:sz="4" w:space="0" w:color="auto"/>
              <w:right w:val="single" w:sz="4" w:space="0" w:color="auto"/>
            </w:tcBorders>
            <w:shd w:val="clear" w:color="auto" w:fill="auto"/>
          </w:tcPr>
          <w:p w:rsidR="00D95D0E" w:rsidRPr="00502580" w:rsidRDefault="00D95D0E" w:rsidP="000752F0">
            <w:pPr>
              <w:pStyle w:val="aff3"/>
              <w:rPr>
                <w:rFonts w:ascii="Times New Roman" w:hAnsi="Times New Roman"/>
              </w:rPr>
            </w:pPr>
            <w:r w:rsidRPr="00502580">
              <w:rPr>
                <w:rFonts w:ascii="Times New Roman" w:hAnsi="Times New Roman"/>
              </w:rPr>
              <w:t>Ткань: 100% полиэстер, плотность 120 г/</w:t>
            </w:r>
            <w:proofErr w:type="spellStart"/>
            <w:r w:rsidRPr="00502580">
              <w:rPr>
                <w:rFonts w:ascii="Times New Roman" w:hAnsi="Times New Roman"/>
              </w:rPr>
              <w:t>кв.м</w:t>
            </w:r>
            <w:proofErr w:type="spellEnd"/>
            <w:r w:rsidRPr="00502580">
              <w:rPr>
                <w:rFonts w:ascii="Times New Roman" w:hAnsi="Times New Roman"/>
              </w:rPr>
              <w:t>.</w:t>
            </w:r>
          </w:p>
          <w:p w:rsidR="00D95D0E" w:rsidRPr="00502580" w:rsidRDefault="00D95D0E" w:rsidP="000752F0">
            <w:pPr>
              <w:pStyle w:val="aff3"/>
              <w:rPr>
                <w:rFonts w:ascii="Times New Roman" w:hAnsi="Times New Roman"/>
              </w:rPr>
            </w:pPr>
            <w:proofErr w:type="spellStart"/>
            <w:r w:rsidRPr="00502580">
              <w:rPr>
                <w:rFonts w:ascii="Times New Roman" w:hAnsi="Times New Roman"/>
              </w:rPr>
              <w:t>Световозвращающий</w:t>
            </w:r>
            <w:proofErr w:type="spellEnd"/>
            <w:r w:rsidRPr="00502580">
              <w:rPr>
                <w:rFonts w:ascii="Times New Roman" w:hAnsi="Times New Roman"/>
              </w:rPr>
              <w:t xml:space="preserve"> материал: лента шириной 5 см, обеспечивает хорошую видимость.</w:t>
            </w:r>
          </w:p>
          <w:p w:rsidR="00D95D0E" w:rsidRPr="00502580" w:rsidRDefault="00D95D0E" w:rsidP="000752F0">
            <w:pPr>
              <w:pStyle w:val="aff3"/>
              <w:rPr>
                <w:rFonts w:ascii="Times New Roman" w:hAnsi="Times New Roman"/>
              </w:rPr>
            </w:pPr>
            <w:r w:rsidRPr="00502580">
              <w:rPr>
                <w:rFonts w:ascii="Times New Roman" w:hAnsi="Times New Roman"/>
              </w:rPr>
              <w:t>Цвет: флуоресцентный желтый.</w:t>
            </w:r>
          </w:p>
        </w:tc>
        <w:tc>
          <w:tcPr>
            <w:tcW w:w="1418"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jc w:val="center"/>
            </w:pPr>
            <w:r w:rsidRPr="00E53B37">
              <w:t>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5</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r>
      <w:tr w:rsidR="000002C8" w:rsidRPr="00E53B37" w:rsidTr="000752F0">
        <w:trPr>
          <w:trHeight w:val="51"/>
        </w:trPr>
        <w:tc>
          <w:tcPr>
            <w:tcW w:w="607"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104–</w:t>
            </w:r>
            <w:r w:rsidRPr="005700FA">
              <w:lastRenderedPageBreak/>
              <w:t>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4</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r>
      <w:tr w:rsidR="000002C8" w:rsidRPr="00E53B37" w:rsidTr="000752F0">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36"/>
              </w:numPr>
              <w:ind w:left="170" w:firstLine="0"/>
              <w:jc w:val="center"/>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r w:rsidRPr="00E53B37">
              <w:t>Привязь страховочная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D95D0E" w:rsidRPr="00502580" w:rsidRDefault="00D95D0E" w:rsidP="000752F0">
            <w:pPr>
              <w:pStyle w:val="aff3"/>
              <w:rPr>
                <w:rFonts w:ascii="Times New Roman" w:hAnsi="Times New Roman"/>
              </w:rPr>
            </w:pPr>
            <w:r w:rsidRPr="00502580">
              <w:rPr>
                <w:rFonts w:ascii="Times New Roman" w:hAnsi="Times New Roman"/>
              </w:rPr>
              <w:t>Четыре регулировочные пряжки. Регулировка высоты страховочной точки на спине для правильного расположения.</w:t>
            </w:r>
          </w:p>
          <w:p w:rsidR="00D95D0E" w:rsidRPr="00502580" w:rsidRDefault="00D95D0E" w:rsidP="000752F0">
            <w:pPr>
              <w:pStyle w:val="aff3"/>
              <w:rPr>
                <w:rFonts w:ascii="Times New Roman" w:hAnsi="Times New Roman"/>
              </w:rPr>
            </w:pPr>
            <w:r w:rsidRPr="00502580">
              <w:rPr>
                <w:rFonts w:ascii="Times New Roman" w:hAnsi="Times New Roman"/>
              </w:rPr>
              <w:t>Две страховочные точки: на спине и груди.</w:t>
            </w:r>
          </w:p>
          <w:p w:rsidR="00D95D0E" w:rsidRPr="00502580" w:rsidRDefault="00D95D0E" w:rsidP="000752F0">
            <w:pPr>
              <w:pStyle w:val="aff3"/>
              <w:rPr>
                <w:rFonts w:ascii="Times New Roman" w:hAnsi="Times New Roman"/>
              </w:rPr>
            </w:pPr>
            <w:r w:rsidRPr="00502580">
              <w:rPr>
                <w:rFonts w:ascii="Times New Roman" w:hAnsi="Times New Roman"/>
              </w:rPr>
              <w:t xml:space="preserve">Размер: 2 </w:t>
            </w:r>
          </w:p>
          <w:p w:rsidR="00D95D0E" w:rsidRPr="00502580" w:rsidRDefault="00D95D0E" w:rsidP="000752F0">
            <w:pPr>
              <w:pStyle w:val="aff3"/>
              <w:rPr>
                <w:rFonts w:ascii="Times New Roman" w:hAnsi="Times New Roman"/>
              </w:rPr>
            </w:pPr>
            <w:r w:rsidRPr="00502580">
              <w:rPr>
                <w:rFonts w:ascii="Times New Roman" w:hAnsi="Times New Roman"/>
              </w:rPr>
              <w:t>Обхват пояса: 75–160 см.</w:t>
            </w:r>
          </w:p>
          <w:p w:rsidR="00D95D0E" w:rsidRPr="00502580" w:rsidRDefault="00D95D0E" w:rsidP="000752F0">
            <w:pPr>
              <w:pStyle w:val="aff3"/>
              <w:rPr>
                <w:rFonts w:ascii="Times New Roman" w:hAnsi="Times New Roman"/>
              </w:rPr>
            </w:pPr>
            <w:r w:rsidRPr="00502580">
              <w:rPr>
                <w:rFonts w:ascii="Times New Roman" w:hAnsi="Times New Roman"/>
              </w:rPr>
              <w:t>Обхват бедра: 50–90 см.</w:t>
            </w:r>
          </w:p>
          <w:p w:rsidR="00D95D0E" w:rsidRPr="00502580" w:rsidRDefault="00D95D0E" w:rsidP="000752F0">
            <w:pPr>
              <w:pStyle w:val="aff3"/>
              <w:rPr>
                <w:rFonts w:ascii="Times New Roman" w:hAnsi="Times New Roman"/>
              </w:rPr>
            </w:pPr>
            <w:r w:rsidRPr="00502580">
              <w:rPr>
                <w:rFonts w:ascii="Times New Roman" w:hAnsi="Times New Roman"/>
              </w:rPr>
              <w:t>Рост пользователя: 170–200 см.</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jc w:val="center"/>
            </w:pPr>
            <w:r w:rsidRPr="00E53B37">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Размер 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pStyle w:val="ConsPlusNonformat"/>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pStyle w:val="ConsPlusNonformat"/>
              <w:jc w:val="center"/>
              <w:rPr>
                <w:rFonts w:ascii="Times New Roman" w:hAnsi="Times New Roman" w:cs="Times New Roman"/>
                <w:sz w:val="22"/>
                <w:szCs w:val="22"/>
              </w:rPr>
            </w:pPr>
          </w:p>
        </w:tc>
      </w:tr>
      <w:tr w:rsidR="000002C8" w:rsidRPr="00E53B37" w:rsidTr="000752F0">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36"/>
              </w:numPr>
              <w:ind w:left="170" w:firstLine="0"/>
              <w:jc w:val="center"/>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r w:rsidRPr="00E53B37">
              <w:t xml:space="preserve">Строп капроновый с амортизатором для привязи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D95D0E" w:rsidRPr="00502580" w:rsidRDefault="00D95D0E" w:rsidP="000752F0">
            <w:pPr>
              <w:pStyle w:val="aff3"/>
              <w:rPr>
                <w:rFonts w:ascii="Times New Roman" w:hAnsi="Times New Roman"/>
              </w:rPr>
            </w:pPr>
            <w:r w:rsidRPr="00502580">
              <w:rPr>
                <w:rFonts w:ascii="Times New Roman" w:hAnsi="Times New Roman"/>
              </w:rPr>
              <w:t>Отличительные характеристики: страховочный строп из полиамидного шнура диаметром 12 мм с разрывным ленточным амортизатором. На одном конце крюк-карабин с самозакрывающимся замком.</w:t>
            </w:r>
          </w:p>
          <w:p w:rsidR="00D95D0E" w:rsidRPr="00502580" w:rsidRDefault="00D95D0E" w:rsidP="000752F0">
            <w:pPr>
              <w:pStyle w:val="aff3"/>
              <w:rPr>
                <w:rFonts w:ascii="Times New Roman" w:hAnsi="Times New Roman"/>
              </w:rPr>
            </w:pPr>
            <w:r w:rsidRPr="00502580">
              <w:rPr>
                <w:rFonts w:ascii="Times New Roman" w:hAnsi="Times New Roman"/>
              </w:rPr>
              <w:t>Тип карабинов: AZ002, AZ022.</w:t>
            </w:r>
          </w:p>
          <w:p w:rsidR="00D95D0E" w:rsidRPr="00502580" w:rsidRDefault="00D95D0E" w:rsidP="000752F0">
            <w:pPr>
              <w:pStyle w:val="aff3"/>
              <w:rPr>
                <w:rFonts w:ascii="Times New Roman" w:hAnsi="Times New Roman"/>
              </w:rPr>
            </w:pPr>
            <w:r w:rsidRPr="00502580">
              <w:rPr>
                <w:rFonts w:ascii="Times New Roman" w:hAnsi="Times New Roman"/>
              </w:rPr>
              <w:t>Диаметр стропа: 12 мм</w:t>
            </w:r>
          </w:p>
          <w:p w:rsidR="00D95D0E" w:rsidRPr="00502580" w:rsidRDefault="00D95D0E" w:rsidP="000752F0">
            <w:pPr>
              <w:pStyle w:val="aff3"/>
              <w:rPr>
                <w:rFonts w:ascii="Times New Roman" w:hAnsi="Times New Roman"/>
              </w:rPr>
            </w:pPr>
            <w:r w:rsidRPr="00502580">
              <w:rPr>
                <w:rFonts w:ascii="Times New Roman" w:hAnsi="Times New Roman"/>
              </w:rPr>
              <w:t>Длина стропа: 2 м.</w:t>
            </w:r>
          </w:p>
          <w:p w:rsidR="00D95D0E" w:rsidRPr="00502580" w:rsidRDefault="00D95D0E" w:rsidP="000752F0">
            <w:pPr>
              <w:pStyle w:val="aff3"/>
              <w:rPr>
                <w:rFonts w:ascii="Times New Roman" w:hAnsi="Times New Roman"/>
              </w:rPr>
            </w:pPr>
            <w:r w:rsidRPr="00502580">
              <w:rPr>
                <w:rFonts w:ascii="Times New Roman" w:hAnsi="Times New Roman"/>
              </w:rPr>
              <w:t>Регулировка длины стропа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jc w:val="center"/>
            </w:pPr>
            <w:r w:rsidRPr="00E53B37">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pStyle w:val="ConsPlusNonformat"/>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5</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r>
      <w:tr w:rsidR="000002C8" w:rsidRPr="00E53B37" w:rsidTr="000752F0">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36"/>
              </w:numPr>
              <w:ind w:left="170" w:firstLine="0"/>
              <w:jc w:val="center"/>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r w:rsidRPr="00E53B37">
              <w:t xml:space="preserve">Блокирующее устройство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D95D0E" w:rsidRPr="00502580" w:rsidRDefault="00D95D0E" w:rsidP="000752F0">
            <w:pPr>
              <w:pStyle w:val="aff3"/>
              <w:rPr>
                <w:rFonts w:ascii="Times New Roman" w:hAnsi="Times New Roman"/>
              </w:rPr>
            </w:pPr>
            <w:r w:rsidRPr="00502580">
              <w:rPr>
                <w:rFonts w:ascii="Times New Roman" w:hAnsi="Times New Roman"/>
              </w:rPr>
              <w:t>Блокирующее устройство с автоматическим возвратом ленты. Встроенный амортизирующий элемент, действующий по принципу ремня безопасности в автомобиле.</w:t>
            </w:r>
          </w:p>
          <w:p w:rsidR="00D95D0E" w:rsidRPr="00502580" w:rsidRDefault="00D95D0E" w:rsidP="000752F0">
            <w:pPr>
              <w:pStyle w:val="aff3"/>
              <w:rPr>
                <w:rFonts w:ascii="Times New Roman" w:hAnsi="Times New Roman"/>
              </w:rPr>
            </w:pPr>
            <w:r w:rsidRPr="00502580">
              <w:rPr>
                <w:rFonts w:ascii="Times New Roman" w:hAnsi="Times New Roman"/>
              </w:rPr>
              <w:t>Длина ленты не менее  2 м Материал ленты: полиамид Ширина ленты: 50 мм</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jc w:val="center"/>
            </w:pPr>
            <w:r w:rsidRPr="00E53B37">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pStyle w:val="ConsPlusNonformat"/>
              <w:jc w:val="center"/>
              <w:rPr>
                <w:rFonts w:ascii="Times New Roman" w:hAnsi="Times New Roman" w:cs="Times New Roman"/>
                <w:sz w:val="22"/>
                <w:szCs w:val="22"/>
              </w:rPr>
            </w:pPr>
            <w:r w:rsidRPr="005700FA">
              <w:rPr>
                <w:rFonts w:ascii="Times New Roman" w:hAnsi="Times New Roman" w:cs="Times New Roman"/>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pStyle w:val="ConsPlusNonformat"/>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pPr>
            <w:r w:rsidRPr="005700FA">
              <w:t>5</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pPr>
          </w:p>
        </w:tc>
      </w:tr>
      <w:tr w:rsidR="000002C8" w:rsidRPr="00E53B37" w:rsidTr="000752F0">
        <w:trPr>
          <w:trHeight w:val="754"/>
        </w:trPr>
        <w:tc>
          <w:tcPr>
            <w:tcW w:w="607"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36"/>
              </w:numPr>
              <w:ind w:left="170" w:firstLine="0"/>
              <w:jc w:val="center"/>
              <w:rPr>
                <w:rFonts w:ascii="Times New Roman" w:hAnsi="Times New Roman" w:cs="Times New Roman"/>
                <w:sz w:val="22"/>
                <w:szCs w:val="22"/>
              </w:rPr>
            </w:pPr>
          </w:p>
        </w:tc>
        <w:tc>
          <w:tcPr>
            <w:tcW w:w="1418"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r w:rsidRPr="00E53B37">
              <w:t>Плащ</w:t>
            </w:r>
          </w:p>
        </w:tc>
        <w:tc>
          <w:tcPr>
            <w:tcW w:w="709"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5386" w:type="dxa"/>
            <w:vMerge w:val="restart"/>
            <w:tcBorders>
              <w:top w:val="single" w:sz="4" w:space="0" w:color="auto"/>
              <w:left w:val="single" w:sz="4" w:space="0" w:color="auto"/>
              <w:right w:val="single" w:sz="4" w:space="0" w:color="auto"/>
            </w:tcBorders>
            <w:shd w:val="clear" w:color="auto" w:fill="auto"/>
          </w:tcPr>
          <w:p w:rsidR="00D95D0E" w:rsidRPr="003A2FB7" w:rsidRDefault="00D95D0E" w:rsidP="000752F0">
            <w:pPr>
              <w:pStyle w:val="aff3"/>
              <w:rPr>
                <w:rFonts w:ascii="Times New Roman" w:hAnsi="Times New Roman"/>
              </w:rPr>
            </w:pPr>
            <w:r w:rsidRPr="003A2FB7">
              <w:rPr>
                <w:rFonts w:ascii="Times New Roman" w:hAnsi="Times New Roman"/>
              </w:rPr>
              <w:t xml:space="preserve">Плащ с застежкой на </w:t>
            </w:r>
            <w:proofErr w:type="spellStart"/>
            <w:r w:rsidRPr="003A2FB7">
              <w:rPr>
                <w:rFonts w:ascii="Times New Roman" w:hAnsi="Times New Roman"/>
              </w:rPr>
              <w:t>двухзамковую</w:t>
            </w:r>
            <w:proofErr w:type="spellEnd"/>
            <w:r w:rsidRPr="003A2FB7">
              <w:rPr>
                <w:rFonts w:ascii="Times New Roman" w:hAnsi="Times New Roman"/>
              </w:rPr>
              <w:t xml:space="preserve"> молнию с клапаном против ветра, с капюшоном, с двумя карманами с клапанами, с манжетами на рукавах. Проклейка швов специальной лентой. Ткань: 100% полиэфир с ПВХ-покрытием с изнаночной стороны, плотность 225 г/</w:t>
            </w:r>
            <w:proofErr w:type="spellStart"/>
            <w:r w:rsidRPr="003A2FB7">
              <w:rPr>
                <w:rFonts w:ascii="Times New Roman" w:hAnsi="Times New Roman"/>
              </w:rPr>
              <w:t>кв.м</w:t>
            </w:r>
            <w:proofErr w:type="spellEnd"/>
            <w:r w:rsidRPr="003A2FB7">
              <w:rPr>
                <w:rFonts w:ascii="Times New Roman" w:hAnsi="Times New Roman"/>
              </w:rPr>
              <w:t>. Водоупорность ткани – не менее 5 000 мм вод</w:t>
            </w:r>
            <w:proofErr w:type="gramStart"/>
            <w:r w:rsidRPr="003A2FB7">
              <w:rPr>
                <w:rFonts w:ascii="Times New Roman" w:hAnsi="Times New Roman"/>
              </w:rPr>
              <w:t>.</w:t>
            </w:r>
            <w:proofErr w:type="gramEnd"/>
            <w:r w:rsidRPr="003A2FB7">
              <w:rPr>
                <w:rFonts w:ascii="Times New Roman" w:hAnsi="Times New Roman"/>
              </w:rPr>
              <w:t xml:space="preserve"> </w:t>
            </w:r>
            <w:proofErr w:type="gramStart"/>
            <w:r w:rsidRPr="003A2FB7">
              <w:rPr>
                <w:rFonts w:ascii="Times New Roman" w:hAnsi="Times New Roman"/>
              </w:rPr>
              <w:t>с</w:t>
            </w:r>
            <w:proofErr w:type="gramEnd"/>
            <w:r w:rsidRPr="003A2FB7">
              <w:rPr>
                <w:rFonts w:ascii="Times New Roman" w:hAnsi="Times New Roman"/>
              </w:rPr>
              <w:t>т.</w:t>
            </w:r>
          </w:p>
          <w:p w:rsidR="00D95D0E" w:rsidRPr="00502580" w:rsidRDefault="00D95D0E" w:rsidP="000752F0">
            <w:pPr>
              <w:pStyle w:val="aff3"/>
              <w:rPr>
                <w:rFonts w:ascii="Times New Roman" w:hAnsi="Times New Roman"/>
              </w:rPr>
            </w:pPr>
            <w:r w:rsidRPr="003A2FB7">
              <w:rPr>
                <w:rFonts w:ascii="Times New Roman" w:hAnsi="Times New Roman"/>
              </w:rPr>
              <w:t>Цвет: темно-синий.</w:t>
            </w:r>
          </w:p>
        </w:tc>
        <w:tc>
          <w:tcPr>
            <w:tcW w:w="1418" w:type="dxa"/>
            <w:vMerge w:val="restart"/>
            <w:tcBorders>
              <w:top w:val="single" w:sz="4" w:space="0" w:color="auto"/>
              <w:left w:val="single" w:sz="4" w:space="0" w:color="auto"/>
              <w:right w:val="single" w:sz="4" w:space="0" w:color="auto"/>
            </w:tcBorders>
            <w:shd w:val="clear" w:color="auto" w:fill="auto"/>
            <w:vAlign w:val="center"/>
          </w:tcPr>
          <w:p w:rsidR="00D95D0E" w:rsidRPr="00E53B37" w:rsidRDefault="00D95D0E" w:rsidP="000752F0">
            <w:pPr>
              <w:jc w:val="center"/>
            </w:pPr>
            <w:r w:rsidRPr="00E53B37">
              <w:t>72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pStyle w:val="ConsPlusNonformat"/>
              <w:jc w:val="center"/>
              <w:rPr>
                <w:rFonts w:ascii="Times New Roman" w:hAnsi="Times New Roman" w:cs="Times New Roman"/>
                <w:sz w:val="22"/>
                <w:szCs w:val="22"/>
                <w:lang w:val="en-US"/>
              </w:rPr>
            </w:pPr>
            <w:r w:rsidRPr="005700FA">
              <w:rPr>
                <w:rFonts w:ascii="Times New Roman" w:hAnsi="Times New Roman" w:cs="Times New Roman"/>
                <w:sz w:val="22"/>
                <w:szCs w:val="22"/>
                <w:lang w:val="en-US"/>
              </w:rPr>
              <w:t>XL</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pStyle w:val="ConsPlusNonformat"/>
              <w:jc w:val="center"/>
              <w:rPr>
                <w:rFonts w:ascii="Times New Roman" w:hAnsi="Times New Roman" w:cs="Times New Roman"/>
                <w:sz w:val="22"/>
                <w:szCs w:val="22"/>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rPr>
                <w:lang w:val="en-US"/>
              </w:rPr>
            </w:pPr>
            <w:r w:rsidRPr="005700FA">
              <w:rPr>
                <w:lang w:val="en-US"/>
              </w:rPr>
              <w:t>36</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rPr>
                <w:lang w:val="en-US"/>
              </w:rP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rPr>
                <w:lang w:val="en-US"/>
              </w:rP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rPr>
                <w:lang w:val="en-US"/>
              </w:rPr>
            </w:pPr>
          </w:p>
        </w:tc>
      </w:tr>
      <w:tr w:rsidR="000002C8" w:rsidRPr="00E53B37" w:rsidTr="000752F0">
        <w:trPr>
          <w:trHeight w:val="828"/>
        </w:trPr>
        <w:tc>
          <w:tcPr>
            <w:tcW w:w="607"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23"/>
              </w:numPr>
              <w:ind w:left="0" w:firstLine="0"/>
              <w:jc w:val="center"/>
              <w:rPr>
                <w:rFonts w:ascii="Times New Roman" w:hAnsi="Times New Roman" w:cs="Times New Roman"/>
                <w:sz w:val="22"/>
                <w:szCs w:val="22"/>
              </w:rPr>
            </w:pPr>
          </w:p>
        </w:tc>
        <w:tc>
          <w:tcPr>
            <w:tcW w:w="1418"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tc>
        <w:tc>
          <w:tcPr>
            <w:tcW w:w="709"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p>
        </w:tc>
        <w:tc>
          <w:tcPr>
            <w:tcW w:w="5386" w:type="dxa"/>
            <w:vMerge/>
            <w:tcBorders>
              <w:left w:val="single" w:sz="4" w:space="0" w:color="auto"/>
              <w:bottom w:val="single" w:sz="4" w:space="0" w:color="auto"/>
              <w:right w:val="single" w:sz="4" w:space="0" w:color="auto"/>
            </w:tcBorders>
            <w:shd w:val="clear" w:color="auto" w:fill="auto"/>
          </w:tcPr>
          <w:p w:rsidR="00D95D0E" w:rsidRPr="00E53B37" w:rsidRDefault="00D95D0E" w:rsidP="000752F0">
            <w:pPr>
              <w:pStyle w:val="aff3"/>
              <w:rPr>
                <w:rFonts w:ascii="Times New Roman" w:hAnsi="Times New Roman"/>
              </w:rPr>
            </w:pPr>
          </w:p>
        </w:tc>
        <w:tc>
          <w:tcPr>
            <w:tcW w:w="1418" w:type="dxa"/>
            <w:vMerge/>
            <w:tcBorders>
              <w:left w:val="single" w:sz="4" w:space="0" w:color="auto"/>
              <w:bottom w:val="single" w:sz="4" w:space="0" w:color="auto"/>
              <w:right w:val="single" w:sz="4" w:space="0" w:color="auto"/>
            </w:tcBorders>
            <w:shd w:val="clear" w:color="auto" w:fill="auto"/>
            <w:vAlign w:val="center"/>
          </w:tcPr>
          <w:p w:rsidR="00D95D0E" w:rsidRPr="00E53B37" w:rsidRDefault="00D95D0E" w:rsidP="000752F0">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pStyle w:val="ConsPlusNonformat"/>
              <w:jc w:val="center"/>
              <w:rPr>
                <w:rFonts w:ascii="Times New Roman" w:hAnsi="Times New Roman" w:cs="Times New Roman"/>
                <w:sz w:val="22"/>
                <w:szCs w:val="22"/>
                <w:lang w:val="en-US"/>
              </w:rPr>
            </w:pPr>
            <w:r w:rsidRPr="005700FA">
              <w:rPr>
                <w:rFonts w:ascii="Times New Roman" w:hAnsi="Times New Roman" w:cs="Times New Roman"/>
                <w:sz w:val="22"/>
                <w:szCs w:val="22"/>
                <w:lang w:val="en-US"/>
              </w:rPr>
              <w:t>XXL</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pStyle w:val="ConsPlusNonformat"/>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rPr>
                <w:lang w:val="en-US"/>
              </w:rPr>
            </w:pPr>
            <w:r w:rsidRPr="005700FA">
              <w:rPr>
                <w:lang w:val="en-US"/>
              </w:rPr>
              <w:t>36</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rPr>
                <w:lang w:val="en-US"/>
              </w:rP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rPr>
                <w:lang w:val="en-US"/>
              </w:rP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rPr>
                <w:lang w:val="en-US"/>
              </w:rPr>
            </w:pPr>
          </w:p>
        </w:tc>
      </w:tr>
      <w:tr w:rsidR="000002C8" w:rsidRPr="00E53B37" w:rsidTr="000752F0">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numPr>
                <w:ilvl w:val="0"/>
                <w:numId w:val="36"/>
              </w:numPr>
              <w:ind w:left="170" w:firstLine="0"/>
              <w:jc w:val="center"/>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r w:rsidRPr="00E53B37">
              <w:t>Каска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pStyle w:val="ConsPlusNonformat"/>
              <w:jc w:val="center"/>
              <w:rPr>
                <w:rFonts w:ascii="Times New Roman" w:hAnsi="Times New Roman" w:cs="Times New Roman"/>
                <w:sz w:val="22"/>
                <w:szCs w:val="22"/>
              </w:rPr>
            </w:pPr>
            <w:r w:rsidRPr="00E53B37">
              <w:rPr>
                <w:rFonts w:ascii="Times New Roman" w:hAnsi="Times New Roman" w:cs="Times New Roman"/>
                <w:sz w:val="22"/>
                <w:szCs w:val="22"/>
              </w:rPr>
              <w:t>Шт.</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D95D0E" w:rsidRPr="00502580" w:rsidRDefault="00D95D0E" w:rsidP="000752F0">
            <w:pPr>
              <w:pStyle w:val="ab"/>
              <w:shd w:val="clear" w:color="auto" w:fill="FFFFFF"/>
              <w:spacing w:before="0" w:beforeAutospacing="0" w:after="0" w:afterAutospacing="0"/>
              <w:rPr>
                <w:color w:val="101010"/>
                <w:sz w:val="22"/>
                <w:szCs w:val="22"/>
              </w:rPr>
            </w:pPr>
            <w:r w:rsidRPr="00502580">
              <w:rPr>
                <w:rStyle w:val="aff4"/>
                <w:color w:val="101010"/>
                <w:sz w:val="22"/>
                <w:szCs w:val="22"/>
              </w:rPr>
              <w:t>У</w:t>
            </w:r>
            <w:r w:rsidRPr="00502580">
              <w:rPr>
                <w:color w:val="101010"/>
                <w:sz w:val="22"/>
                <w:szCs w:val="22"/>
              </w:rPr>
              <w:t xml:space="preserve">даропрочный корпус  из материала </w:t>
            </w:r>
            <w:proofErr w:type="spellStart"/>
            <w:r w:rsidRPr="00502580">
              <w:rPr>
                <w:color w:val="101010"/>
                <w:sz w:val="22"/>
                <w:szCs w:val="22"/>
              </w:rPr>
              <w:t>TermotreK</w:t>
            </w:r>
            <w:proofErr w:type="spellEnd"/>
            <w:r w:rsidRPr="00502580">
              <w:rPr>
                <w:color w:val="101010"/>
                <w:sz w:val="22"/>
                <w:szCs w:val="22"/>
              </w:rPr>
              <w:t xml:space="preserve">®. Каска оснащена козырьком, водосточным желобком, </w:t>
            </w:r>
            <w:r w:rsidRPr="00502580">
              <w:rPr>
                <w:color w:val="101010"/>
                <w:sz w:val="22"/>
                <w:szCs w:val="22"/>
              </w:rPr>
              <w:lastRenderedPageBreak/>
              <w:t xml:space="preserve">внутренней оснасткой «Эталон», </w:t>
            </w:r>
            <w:proofErr w:type="spellStart"/>
            <w:r w:rsidRPr="00502580">
              <w:rPr>
                <w:color w:val="101010"/>
                <w:sz w:val="22"/>
                <w:szCs w:val="22"/>
              </w:rPr>
              <w:t>наголовным</w:t>
            </w:r>
            <w:proofErr w:type="spellEnd"/>
            <w:r w:rsidRPr="00502580">
              <w:rPr>
                <w:color w:val="101010"/>
                <w:sz w:val="22"/>
                <w:szCs w:val="22"/>
              </w:rPr>
              <w:t xml:space="preserve"> креплением STANDART и подбородочным ремнем. Конструкция </w:t>
            </w:r>
            <w:proofErr w:type="spellStart"/>
            <w:r w:rsidRPr="00502580">
              <w:rPr>
                <w:color w:val="101010"/>
                <w:sz w:val="22"/>
                <w:szCs w:val="22"/>
              </w:rPr>
              <w:t>позволяетприменение</w:t>
            </w:r>
            <w:proofErr w:type="spellEnd"/>
            <w:r w:rsidRPr="00502580">
              <w:rPr>
                <w:color w:val="101010"/>
                <w:sz w:val="22"/>
                <w:szCs w:val="22"/>
              </w:rPr>
              <w:t xml:space="preserve"> дополнительных </w:t>
            </w:r>
            <w:proofErr w:type="gramStart"/>
            <w:r w:rsidRPr="00502580">
              <w:rPr>
                <w:color w:val="101010"/>
                <w:sz w:val="22"/>
                <w:szCs w:val="22"/>
              </w:rPr>
              <w:t>СИЗ</w:t>
            </w:r>
            <w:proofErr w:type="gramEnd"/>
            <w:r w:rsidRPr="00502580">
              <w:rPr>
                <w:color w:val="101010"/>
                <w:sz w:val="22"/>
                <w:szCs w:val="22"/>
              </w:rPr>
              <w:t>: наушников, лицевых щитков, щитков сварщика, подшлемника. Регулировка по размеру головы</w:t>
            </w:r>
          </w:p>
          <w:p w:rsidR="00D95D0E" w:rsidRPr="00502580" w:rsidRDefault="00D95D0E" w:rsidP="000752F0">
            <w:pPr>
              <w:pStyle w:val="ab"/>
              <w:shd w:val="clear" w:color="auto" w:fill="FFFFFF"/>
              <w:spacing w:before="0" w:beforeAutospacing="0" w:after="0" w:afterAutospacing="0"/>
            </w:pPr>
            <w:r w:rsidRPr="00502580">
              <w:rPr>
                <w:rStyle w:val="aff4"/>
                <w:color w:val="101010"/>
                <w:sz w:val="22"/>
                <w:szCs w:val="22"/>
              </w:rPr>
              <w:t>Цвет:</w:t>
            </w:r>
            <w:r w:rsidRPr="00502580">
              <w:rPr>
                <w:color w:val="101010"/>
                <w:sz w:val="22"/>
                <w:szCs w:val="22"/>
              </w:rPr>
              <w:t> белый.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E53B37" w:rsidRDefault="00D95D0E" w:rsidP="000752F0">
            <w:pPr>
              <w:jc w:val="center"/>
            </w:pPr>
            <w:r w:rsidRPr="00E53B37">
              <w:lastRenderedPageBreak/>
              <w:t>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pStyle w:val="ConsPlusNonformat"/>
              <w:jc w:val="center"/>
              <w:rPr>
                <w:rFonts w:ascii="Times New Roman" w:hAnsi="Times New Roman" w:cs="Times New Roman"/>
                <w:sz w:val="22"/>
                <w:szCs w:val="22"/>
              </w:rPr>
            </w:pPr>
            <w:proofErr w:type="spellStart"/>
            <w:r w:rsidRPr="005700FA">
              <w:rPr>
                <w:rFonts w:ascii="Times New Roman" w:hAnsi="Times New Roman" w:cs="Times New Roman"/>
                <w:sz w:val="22"/>
                <w:szCs w:val="22"/>
              </w:rPr>
              <w:t>Универс</w:t>
            </w:r>
            <w:proofErr w:type="spellEnd"/>
            <w:r w:rsidRPr="005700FA">
              <w:rPr>
                <w:rFonts w:ascii="Times New Roman" w:hAnsi="Times New Roman" w:cs="Times New Roman"/>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pStyle w:val="ConsPlusNonformat"/>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95D0E" w:rsidRPr="005700FA" w:rsidRDefault="00D95D0E" w:rsidP="000752F0">
            <w:pPr>
              <w:jc w:val="center"/>
              <w:rPr>
                <w:lang w:val="en-US"/>
              </w:rPr>
            </w:pPr>
            <w:r w:rsidRPr="005700FA">
              <w:rPr>
                <w:lang w:val="en-US"/>
              </w:rPr>
              <w:t>1</w:t>
            </w: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rPr>
                <w:lang w:val="en-US"/>
              </w:rPr>
            </w:pPr>
          </w:p>
        </w:tc>
        <w:tc>
          <w:tcPr>
            <w:tcW w:w="1275"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rPr>
                <w:lang w:val="en-US"/>
              </w:rPr>
            </w:pPr>
          </w:p>
        </w:tc>
        <w:tc>
          <w:tcPr>
            <w:tcW w:w="1276" w:type="dxa"/>
            <w:tcBorders>
              <w:top w:val="single" w:sz="4" w:space="0" w:color="auto"/>
              <w:left w:val="single" w:sz="4" w:space="0" w:color="auto"/>
              <w:bottom w:val="single" w:sz="4" w:space="0" w:color="auto"/>
              <w:right w:val="single" w:sz="4" w:space="0" w:color="auto"/>
            </w:tcBorders>
          </w:tcPr>
          <w:p w:rsidR="00D95D0E" w:rsidRPr="005700FA" w:rsidRDefault="00D95D0E" w:rsidP="000752F0">
            <w:pPr>
              <w:jc w:val="center"/>
              <w:rPr>
                <w:lang w:val="en-US"/>
              </w:rPr>
            </w:pPr>
          </w:p>
        </w:tc>
      </w:tr>
    </w:tbl>
    <w:p w:rsidR="00D95D0E" w:rsidRDefault="00D95D0E" w:rsidP="00294823">
      <w:pPr>
        <w:widowControl w:val="0"/>
        <w:ind w:left="851"/>
        <w:outlineLvl w:val="1"/>
        <w:rPr>
          <w:lang w:val="en-US"/>
        </w:rPr>
      </w:pPr>
    </w:p>
    <w:p w:rsidR="00294823" w:rsidRPr="00672B01" w:rsidRDefault="00294823" w:rsidP="00294823">
      <w:pPr>
        <w:widowControl w:val="0"/>
        <w:ind w:left="284"/>
        <w:outlineLvl w:val="1"/>
      </w:pPr>
      <w:r w:rsidRPr="00672B01">
        <w:t>Требования, предъявляемые к товару:</w:t>
      </w:r>
    </w:p>
    <w:p w:rsidR="00294823" w:rsidRDefault="00294823" w:rsidP="00294823">
      <w:pPr>
        <w:widowControl w:val="0"/>
        <w:ind w:left="284"/>
        <w:jc w:val="both"/>
        <w:outlineLvl w:val="1"/>
      </w:pPr>
      <w:r w:rsidRPr="006371D7">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При поставке товара Поставщик предоставляет Заказчику документы, подтверждающие соответствие товара требо</w:t>
      </w:r>
      <w:r>
        <w:t xml:space="preserve">ваниям законодательства РФ - </w:t>
      </w:r>
      <w:r w:rsidRPr="006371D7">
        <w:t xml:space="preserve">СИЗ должны иметь 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w:t>
      </w:r>
      <w:proofErr w:type="gramStart"/>
      <w:r w:rsidRPr="006371D7">
        <w:t>ТР</w:t>
      </w:r>
      <w:proofErr w:type="gramEnd"/>
      <w:r w:rsidRPr="006371D7">
        <w:t xml:space="preserve"> ТС 019/2011 «О безопасности</w:t>
      </w:r>
      <w:r>
        <w:t xml:space="preserve"> средств индивидуальной защиты».</w:t>
      </w:r>
    </w:p>
    <w:p w:rsidR="00294823" w:rsidRDefault="00294823" w:rsidP="00294823">
      <w:pPr>
        <w:widowControl w:val="0"/>
        <w:ind w:left="284"/>
        <w:jc w:val="both"/>
        <w:outlineLvl w:val="1"/>
      </w:pPr>
      <w:r w:rsidRPr="00B71408">
        <w:t>Транспортировка, доставка товара осуществляется силами Поставщика и за его счет.</w:t>
      </w:r>
    </w:p>
    <w:p w:rsidR="006E2E6D" w:rsidRPr="00D95D0E" w:rsidRDefault="006E2E6D" w:rsidP="00293E1C">
      <w:pPr>
        <w:tabs>
          <w:tab w:val="left" w:pos="284"/>
        </w:tabs>
        <w:ind w:firstLine="425"/>
        <w:rPr>
          <w:sz w:val="22"/>
          <w:szCs w:val="22"/>
          <w:lang w:val="en-US"/>
        </w:rPr>
      </w:pPr>
    </w:p>
    <w:p w:rsidR="00A62210" w:rsidRDefault="00A62210" w:rsidP="00293E1C">
      <w:pPr>
        <w:tabs>
          <w:tab w:val="left" w:pos="284"/>
        </w:tabs>
        <w:ind w:firstLine="425"/>
        <w:jc w:val="center"/>
        <w:rPr>
          <w:b/>
          <w:sz w:val="22"/>
          <w:szCs w:val="22"/>
        </w:rPr>
      </w:pPr>
      <w:r w:rsidRPr="007C0AB7">
        <w:rPr>
          <w:b/>
          <w:sz w:val="22"/>
          <w:szCs w:val="22"/>
        </w:rPr>
        <w:t>ПОДПИСИ СТОРОН:</w:t>
      </w:r>
    </w:p>
    <w:p w:rsidR="004A6034" w:rsidRPr="007C0AB7" w:rsidRDefault="004A6034"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933DFF" w:rsidRPr="007C0AB7" w:rsidTr="000520FA">
        <w:trPr>
          <w:trHeight w:val="1820"/>
          <w:jc w:val="center"/>
        </w:trPr>
        <w:tc>
          <w:tcPr>
            <w:tcW w:w="4436" w:type="dxa"/>
          </w:tcPr>
          <w:p w:rsidR="00337EB5" w:rsidRPr="007C0AB7" w:rsidRDefault="00337EB5" w:rsidP="00261C74">
            <w:pPr>
              <w:tabs>
                <w:tab w:val="left" w:pos="284"/>
                <w:tab w:val="left" w:pos="8364"/>
              </w:tabs>
              <w:rPr>
                <w:b/>
              </w:rPr>
            </w:pPr>
            <w:r w:rsidRPr="007C0AB7">
              <w:rPr>
                <w:b/>
                <w:sz w:val="22"/>
                <w:szCs w:val="22"/>
              </w:rPr>
              <w:t>ПОСТАВЩИК:</w:t>
            </w:r>
          </w:p>
          <w:p w:rsidR="00947D86" w:rsidRDefault="00947D86" w:rsidP="00947D86">
            <w:pPr>
              <w:tabs>
                <w:tab w:val="left" w:pos="284"/>
                <w:tab w:val="left" w:pos="8364"/>
              </w:tabs>
            </w:pPr>
          </w:p>
          <w:p w:rsidR="00C67D38" w:rsidRDefault="00C67D38" w:rsidP="00947D86">
            <w:pPr>
              <w:tabs>
                <w:tab w:val="left" w:pos="284"/>
                <w:tab w:val="left" w:pos="8364"/>
              </w:tabs>
            </w:pPr>
          </w:p>
          <w:p w:rsidR="00C67D38" w:rsidRDefault="00C67D38" w:rsidP="00947D86">
            <w:pPr>
              <w:tabs>
                <w:tab w:val="left" w:pos="284"/>
                <w:tab w:val="left" w:pos="8364"/>
              </w:tabs>
            </w:pPr>
          </w:p>
          <w:p w:rsidR="00C67D38" w:rsidRDefault="00C67D38" w:rsidP="00947D86">
            <w:pPr>
              <w:tabs>
                <w:tab w:val="left" w:pos="284"/>
                <w:tab w:val="left" w:pos="8364"/>
              </w:tabs>
            </w:pPr>
          </w:p>
          <w:p w:rsidR="00C67D38" w:rsidRDefault="00C67D38" w:rsidP="00947D86">
            <w:pPr>
              <w:tabs>
                <w:tab w:val="left" w:pos="284"/>
                <w:tab w:val="left" w:pos="8364"/>
              </w:tabs>
            </w:pPr>
          </w:p>
          <w:p w:rsidR="00337EB5" w:rsidRPr="007C0AB7" w:rsidRDefault="00947D86" w:rsidP="00261C74">
            <w:pPr>
              <w:tabs>
                <w:tab w:val="left" w:pos="284"/>
                <w:tab w:val="left" w:pos="8364"/>
              </w:tabs>
            </w:pPr>
            <w:r w:rsidRPr="007C0AB7">
              <w:rPr>
                <w:sz w:val="22"/>
                <w:szCs w:val="22"/>
              </w:rPr>
              <w:t>_________________/</w:t>
            </w:r>
            <w:r w:rsidR="00C67D38">
              <w:rPr>
                <w:sz w:val="22"/>
                <w:szCs w:val="22"/>
              </w:rPr>
              <w:t>_____________</w:t>
            </w:r>
            <w:r w:rsidRPr="007C0AB7">
              <w:rPr>
                <w:sz w:val="22"/>
                <w:szCs w:val="22"/>
              </w:rPr>
              <w:t>/</w:t>
            </w:r>
          </w:p>
          <w:p w:rsidR="00337EB5" w:rsidRPr="007C0AB7" w:rsidRDefault="00337EB5" w:rsidP="00261C74">
            <w:pPr>
              <w:tabs>
                <w:tab w:val="left" w:pos="284"/>
                <w:tab w:val="left" w:pos="8364"/>
              </w:tabs>
              <w:rPr>
                <w:b/>
              </w:rPr>
            </w:pPr>
            <w:r w:rsidRPr="007C0AB7">
              <w:rPr>
                <w:b/>
                <w:sz w:val="22"/>
                <w:szCs w:val="22"/>
              </w:rPr>
              <w:t>М.П.</w:t>
            </w:r>
          </w:p>
        </w:tc>
        <w:tc>
          <w:tcPr>
            <w:tcW w:w="4750" w:type="dxa"/>
          </w:tcPr>
          <w:p w:rsidR="00337EB5" w:rsidRPr="007C0AB7" w:rsidRDefault="00337EB5" w:rsidP="00521137">
            <w:pPr>
              <w:tabs>
                <w:tab w:val="left" w:pos="284"/>
                <w:tab w:val="left" w:pos="8364"/>
              </w:tabs>
              <w:jc w:val="both"/>
              <w:rPr>
                <w:b/>
              </w:rPr>
            </w:pPr>
            <w:r w:rsidRPr="007C0AB7">
              <w:rPr>
                <w:b/>
                <w:sz w:val="22"/>
                <w:szCs w:val="22"/>
              </w:rPr>
              <w:t>ПОКУПАТЕЛЬ:</w:t>
            </w:r>
          </w:p>
          <w:p w:rsidR="00337EB5" w:rsidRDefault="00337EB5" w:rsidP="00261C74">
            <w:pPr>
              <w:snapToGrid w:val="0"/>
              <w:rPr>
                <w:b/>
              </w:rPr>
            </w:pPr>
            <w:r w:rsidRPr="007C0AB7">
              <w:rPr>
                <w:b/>
                <w:sz w:val="22"/>
                <w:szCs w:val="22"/>
              </w:rPr>
              <w:t>НАО «Красная поляна»</w:t>
            </w:r>
          </w:p>
          <w:p w:rsidR="009F1F85" w:rsidRDefault="009F1F85" w:rsidP="00521137">
            <w:pPr>
              <w:snapToGrid w:val="0"/>
              <w:rPr>
                <w:sz w:val="22"/>
                <w:szCs w:val="22"/>
              </w:rPr>
            </w:pPr>
          </w:p>
          <w:p w:rsidR="001707AE" w:rsidRPr="00521137" w:rsidRDefault="001707AE" w:rsidP="00521137">
            <w:pPr>
              <w:snapToGrid w:val="0"/>
            </w:pPr>
            <w:r w:rsidRPr="00521137">
              <w:rPr>
                <w:sz w:val="22"/>
                <w:szCs w:val="22"/>
              </w:rPr>
              <w:t>Первый заместитель генерального директора</w:t>
            </w:r>
          </w:p>
          <w:p w:rsidR="009033E6" w:rsidRDefault="009033E6" w:rsidP="00261C74">
            <w:pPr>
              <w:tabs>
                <w:tab w:val="left" w:pos="284"/>
                <w:tab w:val="left" w:pos="8364"/>
              </w:tabs>
              <w:rPr>
                <w:b/>
              </w:rPr>
            </w:pPr>
          </w:p>
          <w:p w:rsidR="00C67D38" w:rsidRDefault="00C67D38" w:rsidP="00261C74">
            <w:pPr>
              <w:tabs>
                <w:tab w:val="left" w:pos="284"/>
                <w:tab w:val="left" w:pos="8364"/>
              </w:tabs>
              <w:rPr>
                <w:b/>
              </w:rPr>
            </w:pPr>
          </w:p>
          <w:p w:rsidR="00337EB5" w:rsidRPr="007C0AB7" w:rsidRDefault="004A6034" w:rsidP="00947D86">
            <w:pPr>
              <w:tabs>
                <w:tab w:val="left" w:pos="284"/>
                <w:tab w:val="left" w:pos="8364"/>
              </w:tabs>
              <w:rPr>
                <w:b/>
              </w:rPr>
            </w:pPr>
            <w:r>
              <w:rPr>
                <w:sz w:val="22"/>
                <w:szCs w:val="22"/>
              </w:rPr>
              <w:t>_________________/А.В. Немцов</w:t>
            </w:r>
            <w:r w:rsidR="00D75E10" w:rsidRPr="007C0AB7">
              <w:rPr>
                <w:sz w:val="22"/>
                <w:szCs w:val="22"/>
              </w:rPr>
              <w:t>/</w:t>
            </w:r>
          </w:p>
          <w:p w:rsidR="00337EB5" w:rsidRPr="007C0AB7" w:rsidRDefault="00337EB5" w:rsidP="00261C74">
            <w:pPr>
              <w:tabs>
                <w:tab w:val="left" w:pos="284"/>
              </w:tabs>
              <w:autoSpaceDE w:val="0"/>
              <w:autoSpaceDN w:val="0"/>
              <w:ind w:hanging="6"/>
              <w:jc w:val="both"/>
              <w:rPr>
                <w:b/>
              </w:rPr>
            </w:pPr>
            <w:r w:rsidRPr="007C0AB7">
              <w:rPr>
                <w:b/>
                <w:sz w:val="22"/>
                <w:szCs w:val="22"/>
              </w:rPr>
              <w:t>М.П.</w:t>
            </w:r>
          </w:p>
        </w:tc>
      </w:tr>
    </w:tbl>
    <w:p w:rsidR="00D731D8" w:rsidRPr="00D731D8" w:rsidRDefault="00D731D8" w:rsidP="004A6034">
      <w:pPr>
        <w:spacing w:after="160" w:line="259" w:lineRule="auto"/>
        <w:rPr>
          <w:sz w:val="22"/>
          <w:szCs w:val="22"/>
        </w:rPr>
      </w:pPr>
    </w:p>
    <w:sectPr w:rsidR="00D731D8" w:rsidRPr="00D731D8" w:rsidSect="0057388B">
      <w:pgSz w:w="16840" w:h="11907" w:orient="landscape" w:code="9"/>
      <w:pgMar w:top="850" w:right="568" w:bottom="1701"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6B1" w:rsidRDefault="001F66B1">
      <w:r>
        <w:separator/>
      </w:r>
    </w:p>
  </w:endnote>
  <w:endnote w:type="continuationSeparator" w:id="0">
    <w:p w:rsidR="001F66B1" w:rsidRDefault="001F6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CC"/>
    <w:family w:val="swiss"/>
    <w:pitch w:val="variable"/>
    <w:sig w:usb0="E0002AFF" w:usb1="C0007843" w:usb2="00000009" w:usb3="00000000" w:csb0="000001FF" w:csb1="00000000"/>
  </w:font>
  <w:font w:name="MS-900">
    <w:altName w:val="Times New Roman"/>
    <w:panose1 w:val="00000000000000000000"/>
    <w:charset w:val="00"/>
    <w:family w:val="roman"/>
    <w:notTrueType/>
    <w:pitch w:val="default"/>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Content>
      <w:p w:rsidR="003F6734" w:rsidRDefault="003F6734" w:rsidP="00264B22">
        <w:pPr>
          <w:pStyle w:val="af5"/>
          <w:jc w:val="right"/>
        </w:pPr>
        <w:r>
          <w:fldChar w:fldCharType="begin"/>
        </w:r>
        <w:r>
          <w:instrText>PAGE   \* MERGEFORMAT</w:instrText>
        </w:r>
        <w:r>
          <w:fldChar w:fldCharType="separate"/>
        </w:r>
        <w:r w:rsidR="000752F0">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6B1" w:rsidRDefault="001F66B1">
      <w:r>
        <w:separator/>
      </w:r>
    </w:p>
  </w:footnote>
  <w:footnote w:type="continuationSeparator" w:id="0">
    <w:p w:rsidR="001F66B1" w:rsidRDefault="001F66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734" w:rsidRDefault="003F6734"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3F6734" w:rsidRDefault="003F6734">
    <w:pPr>
      <w:pStyle w:val="a3"/>
    </w:pPr>
  </w:p>
  <w:p w:rsidR="003F6734" w:rsidRDefault="003F673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2455"/>
    <w:multiLevelType w:val="multilevel"/>
    <w:tmpl w:val="26CCCD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EF3A97"/>
    <w:multiLevelType w:val="multilevel"/>
    <w:tmpl w:val="F0CC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091268"/>
    <w:multiLevelType w:val="hybridMultilevel"/>
    <w:tmpl w:val="1DC439AA"/>
    <w:lvl w:ilvl="0" w:tplc="59FCACDC">
      <w:start w:val="7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DE05F92"/>
    <w:multiLevelType w:val="multilevel"/>
    <w:tmpl w:val="71183C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393B03"/>
    <w:multiLevelType w:val="hybridMultilevel"/>
    <w:tmpl w:val="2154D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906"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C946420"/>
    <w:multiLevelType w:val="multilevel"/>
    <w:tmpl w:val="D2606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62745B"/>
    <w:multiLevelType w:val="hybridMultilevel"/>
    <w:tmpl w:val="9954BCC6"/>
    <w:lvl w:ilvl="0" w:tplc="41BEA1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41DD7C99"/>
    <w:multiLevelType w:val="multilevel"/>
    <w:tmpl w:val="931AE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4EA12CA"/>
    <w:multiLevelType w:val="hybridMultilevel"/>
    <w:tmpl w:val="456E0A52"/>
    <w:lvl w:ilvl="0" w:tplc="63E007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85B0864"/>
    <w:multiLevelType w:val="hybridMultilevel"/>
    <w:tmpl w:val="8250D7CE"/>
    <w:lvl w:ilvl="0" w:tplc="7ECCDB2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6">
    <w:nsid w:val="5EAF372E"/>
    <w:multiLevelType w:val="multilevel"/>
    <w:tmpl w:val="29D8B7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1455331"/>
    <w:multiLevelType w:val="multilevel"/>
    <w:tmpl w:val="9E0A6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9">
    <w:nsid w:val="658A3B5A"/>
    <w:multiLevelType w:val="hybridMultilevel"/>
    <w:tmpl w:val="77989414"/>
    <w:lvl w:ilvl="0" w:tplc="41BEA1D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5E95B22"/>
    <w:multiLevelType w:val="multilevel"/>
    <w:tmpl w:val="D2DE3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2">
    <w:nsid w:val="6A145A47"/>
    <w:multiLevelType w:val="multilevel"/>
    <w:tmpl w:val="64AA4D36"/>
    <w:lvl w:ilvl="0">
      <w:start w:val="1"/>
      <w:numFmt w:val="decimal"/>
      <w:lvlText w:val="%1."/>
      <w:lvlJc w:val="left"/>
      <w:pPr>
        <w:ind w:left="3905" w:hanging="360"/>
      </w:pPr>
      <w:rPr>
        <w:rFonts w:hint="default"/>
        <w:b/>
        <w:sz w:val="22"/>
        <w:szCs w:val="22"/>
      </w:rPr>
    </w:lvl>
    <w:lvl w:ilvl="1">
      <w:start w:val="1"/>
      <w:numFmt w:val="decimal"/>
      <w:lvlText w:val="%1.%2."/>
      <w:lvlJc w:val="left"/>
      <w:pPr>
        <w:ind w:left="1152" w:hanging="432"/>
      </w:pPr>
      <w:rPr>
        <w:b/>
        <w:sz w:val="22"/>
        <w:szCs w:val="22"/>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B3E7E16"/>
    <w:multiLevelType w:val="multilevel"/>
    <w:tmpl w:val="D876A5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DF5228C"/>
    <w:multiLevelType w:val="multilevel"/>
    <w:tmpl w:val="09FEB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29E71BE"/>
    <w:multiLevelType w:val="multilevel"/>
    <w:tmpl w:val="C2F0ED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3137E35"/>
    <w:multiLevelType w:val="multilevel"/>
    <w:tmpl w:val="1C2E57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1"/>
  </w:num>
  <w:num w:numId="2">
    <w:abstractNumId w:val="8"/>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1"/>
  </w:num>
  <w:num w:numId="11">
    <w:abstractNumId w:val="29"/>
  </w:num>
  <w:num w:numId="12">
    <w:abstractNumId w:val="7"/>
  </w:num>
  <w:num w:numId="13">
    <w:abstractNumId w:val="3"/>
  </w:num>
  <w:num w:numId="14">
    <w:abstractNumId w:val="28"/>
  </w:num>
  <w:num w:numId="15">
    <w:abstractNumId w:val="2"/>
  </w:num>
  <w:num w:numId="16">
    <w:abstractNumId w:val="13"/>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25"/>
  </w:num>
  <w:num w:numId="20">
    <w:abstractNumId w:val="17"/>
  </w:num>
  <w:num w:numId="21">
    <w:abstractNumId w:val="9"/>
  </w:num>
  <w:num w:numId="22">
    <w:abstractNumId w:val="22"/>
  </w:num>
  <w:num w:numId="23">
    <w:abstractNumId w:val="30"/>
  </w:num>
  <w:num w:numId="24">
    <w:abstractNumId w:val="10"/>
  </w:num>
  <w:num w:numId="25">
    <w:abstractNumId w:val="14"/>
  </w:num>
  <w:num w:numId="26">
    <w:abstractNumId w:val="6"/>
  </w:num>
  <w:num w:numId="27">
    <w:abstractNumId w:val="20"/>
  </w:num>
  <w:num w:numId="28">
    <w:abstractNumId w:val="16"/>
  </w:num>
  <w:num w:numId="29">
    <w:abstractNumId w:val="5"/>
  </w:num>
  <w:num w:numId="30">
    <w:abstractNumId w:val="27"/>
  </w:num>
  <w:num w:numId="31">
    <w:abstractNumId w:val="23"/>
  </w:num>
  <w:num w:numId="32">
    <w:abstractNumId w:val="0"/>
  </w:num>
  <w:num w:numId="33">
    <w:abstractNumId w:val="12"/>
  </w:num>
  <w:num w:numId="34">
    <w:abstractNumId w:val="26"/>
  </w:num>
  <w:num w:numId="35">
    <w:abstractNumId w:val="1"/>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02C8"/>
    <w:rsid w:val="00002054"/>
    <w:rsid w:val="000100A9"/>
    <w:rsid w:val="00010547"/>
    <w:rsid w:val="00012542"/>
    <w:rsid w:val="00013A47"/>
    <w:rsid w:val="0001696B"/>
    <w:rsid w:val="0001720B"/>
    <w:rsid w:val="00022F7B"/>
    <w:rsid w:val="000246DE"/>
    <w:rsid w:val="000247C7"/>
    <w:rsid w:val="000318AD"/>
    <w:rsid w:val="000520FA"/>
    <w:rsid w:val="0006770B"/>
    <w:rsid w:val="000718A3"/>
    <w:rsid w:val="000719CD"/>
    <w:rsid w:val="0007372B"/>
    <w:rsid w:val="000752F0"/>
    <w:rsid w:val="0007678F"/>
    <w:rsid w:val="000774E6"/>
    <w:rsid w:val="000812A5"/>
    <w:rsid w:val="000838A3"/>
    <w:rsid w:val="0008700D"/>
    <w:rsid w:val="00087A8E"/>
    <w:rsid w:val="000937DB"/>
    <w:rsid w:val="00095C14"/>
    <w:rsid w:val="000A0AEC"/>
    <w:rsid w:val="000B2B1C"/>
    <w:rsid w:val="000D0F37"/>
    <w:rsid w:val="000E174A"/>
    <w:rsid w:val="000E2EFF"/>
    <w:rsid w:val="000F3AEE"/>
    <w:rsid w:val="001019A9"/>
    <w:rsid w:val="001067ED"/>
    <w:rsid w:val="001125E6"/>
    <w:rsid w:val="001218E6"/>
    <w:rsid w:val="00123335"/>
    <w:rsid w:val="001245FF"/>
    <w:rsid w:val="001248EE"/>
    <w:rsid w:val="0013673E"/>
    <w:rsid w:val="00145E6B"/>
    <w:rsid w:val="0015191B"/>
    <w:rsid w:val="00153C9B"/>
    <w:rsid w:val="00154071"/>
    <w:rsid w:val="00163354"/>
    <w:rsid w:val="00165ABA"/>
    <w:rsid w:val="001707AE"/>
    <w:rsid w:val="0017337F"/>
    <w:rsid w:val="0017451C"/>
    <w:rsid w:val="00175CFF"/>
    <w:rsid w:val="00176770"/>
    <w:rsid w:val="001858AF"/>
    <w:rsid w:val="001952EB"/>
    <w:rsid w:val="001A3285"/>
    <w:rsid w:val="001A4775"/>
    <w:rsid w:val="001A6A78"/>
    <w:rsid w:val="001B05C6"/>
    <w:rsid w:val="001B6A67"/>
    <w:rsid w:val="001C07E0"/>
    <w:rsid w:val="001C62C5"/>
    <w:rsid w:val="001F5B50"/>
    <w:rsid w:val="001F66B1"/>
    <w:rsid w:val="001F75E2"/>
    <w:rsid w:val="00203B25"/>
    <w:rsid w:val="0020430F"/>
    <w:rsid w:val="00215CC6"/>
    <w:rsid w:val="002175FF"/>
    <w:rsid w:val="00220CC8"/>
    <w:rsid w:val="002220C5"/>
    <w:rsid w:val="00224FA2"/>
    <w:rsid w:val="002330BC"/>
    <w:rsid w:val="00233CD8"/>
    <w:rsid w:val="00234522"/>
    <w:rsid w:val="00235E4F"/>
    <w:rsid w:val="00240FE6"/>
    <w:rsid w:val="002426A9"/>
    <w:rsid w:val="00243DCF"/>
    <w:rsid w:val="002452D5"/>
    <w:rsid w:val="00252B7F"/>
    <w:rsid w:val="00261C74"/>
    <w:rsid w:val="00264B22"/>
    <w:rsid w:val="002719E9"/>
    <w:rsid w:val="00274C29"/>
    <w:rsid w:val="00293E1C"/>
    <w:rsid w:val="00294823"/>
    <w:rsid w:val="002951BB"/>
    <w:rsid w:val="002A0022"/>
    <w:rsid w:val="002A0758"/>
    <w:rsid w:val="002A212B"/>
    <w:rsid w:val="002A3EC9"/>
    <w:rsid w:val="002A5B66"/>
    <w:rsid w:val="002B0EF6"/>
    <w:rsid w:val="002B0F3D"/>
    <w:rsid w:val="002B2629"/>
    <w:rsid w:val="002B4A7C"/>
    <w:rsid w:val="002D4DDF"/>
    <w:rsid w:val="002E21C8"/>
    <w:rsid w:val="002E3942"/>
    <w:rsid w:val="002E4D2D"/>
    <w:rsid w:val="002E6CF9"/>
    <w:rsid w:val="002F4372"/>
    <w:rsid w:val="002F5834"/>
    <w:rsid w:val="002F5D18"/>
    <w:rsid w:val="002F6C21"/>
    <w:rsid w:val="00301A9B"/>
    <w:rsid w:val="003028B2"/>
    <w:rsid w:val="00313F21"/>
    <w:rsid w:val="003200B9"/>
    <w:rsid w:val="003203C3"/>
    <w:rsid w:val="0032192F"/>
    <w:rsid w:val="003319D0"/>
    <w:rsid w:val="003365F5"/>
    <w:rsid w:val="00337EB5"/>
    <w:rsid w:val="00354BF0"/>
    <w:rsid w:val="00362C9C"/>
    <w:rsid w:val="003649DD"/>
    <w:rsid w:val="00367B59"/>
    <w:rsid w:val="00367D3C"/>
    <w:rsid w:val="00377B3C"/>
    <w:rsid w:val="00380FBF"/>
    <w:rsid w:val="003872DD"/>
    <w:rsid w:val="00390379"/>
    <w:rsid w:val="003945F0"/>
    <w:rsid w:val="00396B5E"/>
    <w:rsid w:val="003A1020"/>
    <w:rsid w:val="003A182E"/>
    <w:rsid w:val="003A4953"/>
    <w:rsid w:val="003B6EAC"/>
    <w:rsid w:val="003B70DD"/>
    <w:rsid w:val="003C4CB1"/>
    <w:rsid w:val="003C5941"/>
    <w:rsid w:val="003D1035"/>
    <w:rsid w:val="003D69D8"/>
    <w:rsid w:val="003F03FD"/>
    <w:rsid w:val="003F19B6"/>
    <w:rsid w:val="003F5268"/>
    <w:rsid w:val="003F6734"/>
    <w:rsid w:val="00402C86"/>
    <w:rsid w:val="00413A22"/>
    <w:rsid w:val="004144A2"/>
    <w:rsid w:val="00417434"/>
    <w:rsid w:val="004247EB"/>
    <w:rsid w:val="004260EA"/>
    <w:rsid w:val="004340F0"/>
    <w:rsid w:val="00442DEA"/>
    <w:rsid w:val="00447648"/>
    <w:rsid w:val="00451F6C"/>
    <w:rsid w:val="004611F1"/>
    <w:rsid w:val="0046192A"/>
    <w:rsid w:val="00461D3A"/>
    <w:rsid w:val="00462564"/>
    <w:rsid w:val="0046622E"/>
    <w:rsid w:val="00470C97"/>
    <w:rsid w:val="0047272C"/>
    <w:rsid w:val="004736E5"/>
    <w:rsid w:val="004838A7"/>
    <w:rsid w:val="00486BA9"/>
    <w:rsid w:val="00497BEF"/>
    <w:rsid w:val="004A08BE"/>
    <w:rsid w:val="004A133E"/>
    <w:rsid w:val="004A13EE"/>
    <w:rsid w:val="004A16EE"/>
    <w:rsid w:val="004A6034"/>
    <w:rsid w:val="004B062F"/>
    <w:rsid w:val="004B3D47"/>
    <w:rsid w:val="004B7502"/>
    <w:rsid w:val="004C0DB5"/>
    <w:rsid w:val="004C18AD"/>
    <w:rsid w:val="004C2AC1"/>
    <w:rsid w:val="004D1632"/>
    <w:rsid w:val="004D4B55"/>
    <w:rsid w:val="004D5976"/>
    <w:rsid w:val="004D5CCF"/>
    <w:rsid w:val="004D6D39"/>
    <w:rsid w:val="004E0D8A"/>
    <w:rsid w:val="004E1850"/>
    <w:rsid w:val="004E381F"/>
    <w:rsid w:val="004E3D03"/>
    <w:rsid w:val="004E66AF"/>
    <w:rsid w:val="004F2F68"/>
    <w:rsid w:val="004F513D"/>
    <w:rsid w:val="00500FCB"/>
    <w:rsid w:val="00503566"/>
    <w:rsid w:val="0050362D"/>
    <w:rsid w:val="00504A03"/>
    <w:rsid w:val="00510EEA"/>
    <w:rsid w:val="00521137"/>
    <w:rsid w:val="0052439C"/>
    <w:rsid w:val="0052765E"/>
    <w:rsid w:val="005359C3"/>
    <w:rsid w:val="00540AE3"/>
    <w:rsid w:val="00542074"/>
    <w:rsid w:val="00550B18"/>
    <w:rsid w:val="00560599"/>
    <w:rsid w:val="005644AA"/>
    <w:rsid w:val="00565EE2"/>
    <w:rsid w:val="0057388B"/>
    <w:rsid w:val="005953DD"/>
    <w:rsid w:val="005B008E"/>
    <w:rsid w:val="005B2AE2"/>
    <w:rsid w:val="005C3367"/>
    <w:rsid w:val="005C3FC8"/>
    <w:rsid w:val="005C5401"/>
    <w:rsid w:val="005D035A"/>
    <w:rsid w:val="005D051C"/>
    <w:rsid w:val="005E169E"/>
    <w:rsid w:val="005E1A89"/>
    <w:rsid w:val="005E2A99"/>
    <w:rsid w:val="005F2B54"/>
    <w:rsid w:val="006064FC"/>
    <w:rsid w:val="00606507"/>
    <w:rsid w:val="006072D0"/>
    <w:rsid w:val="0061435E"/>
    <w:rsid w:val="00623D86"/>
    <w:rsid w:val="00623F0B"/>
    <w:rsid w:val="00627593"/>
    <w:rsid w:val="00627759"/>
    <w:rsid w:val="006357D0"/>
    <w:rsid w:val="006418BF"/>
    <w:rsid w:val="0064243C"/>
    <w:rsid w:val="00643A6D"/>
    <w:rsid w:val="00647C34"/>
    <w:rsid w:val="006526C5"/>
    <w:rsid w:val="00652B41"/>
    <w:rsid w:val="00667636"/>
    <w:rsid w:val="006711A2"/>
    <w:rsid w:val="00687D95"/>
    <w:rsid w:val="006A51CC"/>
    <w:rsid w:val="006A53CD"/>
    <w:rsid w:val="006A5D51"/>
    <w:rsid w:val="006A6BFB"/>
    <w:rsid w:val="006B0782"/>
    <w:rsid w:val="006B480B"/>
    <w:rsid w:val="006E2E6D"/>
    <w:rsid w:val="006E78D2"/>
    <w:rsid w:val="00706000"/>
    <w:rsid w:val="00716A6C"/>
    <w:rsid w:val="007226E3"/>
    <w:rsid w:val="007359E8"/>
    <w:rsid w:val="00737FC2"/>
    <w:rsid w:val="007410FC"/>
    <w:rsid w:val="0074654D"/>
    <w:rsid w:val="007506F5"/>
    <w:rsid w:val="0075070A"/>
    <w:rsid w:val="00767C5D"/>
    <w:rsid w:val="00767D0C"/>
    <w:rsid w:val="00771207"/>
    <w:rsid w:val="0077351E"/>
    <w:rsid w:val="00774486"/>
    <w:rsid w:val="0077518C"/>
    <w:rsid w:val="0077589A"/>
    <w:rsid w:val="007766E9"/>
    <w:rsid w:val="007813FA"/>
    <w:rsid w:val="00782226"/>
    <w:rsid w:val="00787C7A"/>
    <w:rsid w:val="007B0669"/>
    <w:rsid w:val="007B1065"/>
    <w:rsid w:val="007B28C9"/>
    <w:rsid w:val="007C0AB7"/>
    <w:rsid w:val="007C183C"/>
    <w:rsid w:val="007C68A8"/>
    <w:rsid w:val="007D121A"/>
    <w:rsid w:val="007E3621"/>
    <w:rsid w:val="007E391A"/>
    <w:rsid w:val="007F19C7"/>
    <w:rsid w:val="007F252A"/>
    <w:rsid w:val="007F3278"/>
    <w:rsid w:val="007F3DC6"/>
    <w:rsid w:val="0080764B"/>
    <w:rsid w:val="0082147A"/>
    <w:rsid w:val="00827E5E"/>
    <w:rsid w:val="00832057"/>
    <w:rsid w:val="0083584C"/>
    <w:rsid w:val="00843CE0"/>
    <w:rsid w:val="00854029"/>
    <w:rsid w:val="008552CF"/>
    <w:rsid w:val="00863BC3"/>
    <w:rsid w:val="00864256"/>
    <w:rsid w:val="0087735D"/>
    <w:rsid w:val="00880267"/>
    <w:rsid w:val="00880772"/>
    <w:rsid w:val="00881580"/>
    <w:rsid w:val="00881D9D"/>
    <w:rsid w:val="00883651"/>
    <w:rsid w:val="0088388D"/>
    <w:rsid w:val="0088610A"/>
    <w:rsid w:val="00886F46"/>
    <w:rsid w:val="0089151A"/>
    <w:rsid w:val="008918A0"/>
    <w:rsid w:val="008946EF"/>
    <w:rsid w:val="0089540C"/>
    <w:rsid w:val="00897848"/>
    <w:rsid w:val="008A27EF"/>
    <w:rsid w:val="008C1974"/>
    <w:rsid w:val="008C69BD"/>
    <w:rsid w:val="008C7216"/>
    <w:rsid w:val="008D40D2"/>
    <w:rsid w:val="008D6690"/>
    <w:rsid w:val="008E73BF"/>
    <w:rsid w:val="008F005A"/>
    <w:rsid w:val="008F45CB"/>
    <w:rsid w:val="0090152D"/>
    <w:rsid w:val="009033E6"/>
    <w:rsid w:val="00920897"/>
    <w:rsid w:val="00933DFF"/>
    <w:rsid w:val="00934929"/>
    <w:rsid w:val="00940360"/>
    <w:rsid w:val="00947D86"/>
    <w:rsid w:val="00947E62"/>
    <w:rsid w:val="00954CBA"/>
    <w:rsid w:val="00970DF8"/>
    <w:rsid w:val="00971D4B"/>
    <w:rsid w:val="00975379"/>
    <w:rsid w:val="00977556"/>
    <w:rsid w:val="00984C6F"/>
    <w:rsid w:val="009927F4"/>
    <w:rsid w:val="0099701D"/>
    <w:rsid w:val="009A05C6"/>
    <w:rsid w:val="009A290C"/>
    <w:rsid w:val="009B1B12"/>
    <w:rsid w:val="009B20D1"/>
    <w:rsid w:val="009B53DF"/>
    <w:rsid w:val="009C519D"/>
    <w:rsid w:val="009C61B1"/>
    <w:rsid w:val="009D1273"/>
    <w:rsid w:val="009D4852"/>
    <w:rsid w:val="009E5F46"/>
    <w:rsid w:val="009F0CDA"/>
    <w:rsid w:val="009F14DC"/>
    <w:rsid w:val="009F1F85"/>
    <w:rsid w:val="009F3B2B"/>
    <w:rsid w:val="009F3DAE"/>
    <w:rsid w:val="00A01BC6"/>
    <w:rsid w:val="00A0200C"/>
    <w:rsid w:val="00A046F9"/>
    <w:rsid w:val="00A0652E"/>
    <w:rsid w:val="00A1144A"/>
    <w:rsid w:val="00A162EF"/>
    <w:rsid w:val="00A2288A"/>
    <w:rsid w:val="00A31347"/>
    <w:rsid w:val="00A36690"/>
    <w:rsid w:val="00A43C0E"/>
    <w:rsid w:val="00A6074D"/>
    <w:rsid w:val="00A62210"/>
    <w:rsid w:val="00A64668"/>
    <w:rsid w:val="00A679B6"/>
    <w:rsid w:val="00A807FD"/>
    <w:rsid w:val="00A854A3"/>
    <w:rsid w:val="00A91AEC"/>
    <w:rsid w:val="00A91AF4"/>
    <w:rsid w:val="00A96C42"/>
    <w:rsid w:val="00A9726B"/>
    <w:rsid w:val="00AA3004"/>
    <w:rsid w:val="00AA52A0"/>
    <w:rsid w:val="00AA53E9"/>
    <w:rsid w:val="00AA5CE4"/>
    <w:rsid w:val="00AA636A"/>
    <w:rsid w:val="00AB217E"/>
    <w:rsid w:val="00AC0026"/>
    <w:rsid w:val="00AC4C95"/>
    <w:rsid w:val="00AC4EE3"/>
    <w:rsid w:val="00AC504C"/>
    <w:rsid w:val="00AC6C38"/>
    <w:rsid w:val="00AD37CB"/>
    <w:rsid w:val="00AD4812"/>
    <w:rsid w:val="00AD5089"/>
    <w:rsid w:val="00AE179F"/>
    <w:rsid w:val="00AF52EC"/>
    <w:rsid w:val="00B004BA"/>
    <w:rsid w:val="00B00D0E"/>
    <w:rsid w:val="00B0357B"/>
    <w:rsid w:val="00B06ADD"/>
    <w:rsid w:val="00B06F4C"/>
    <w:rsid w:val="00B129BC"/>
    <w:rsid w:val="00B20328"/>
    <w:rsid w:val="00B21DF2"/>
    <w:rsid w:val="00B237C4"/>
    <w:rsid w:val="00B25FDE"/>
    <w:rsid w:val="00B3493D"/>
    <w:rsid w:val="00B4211C"/>
    <w:rsid w:val="00B43367"/>
    <w:rsid w:val="00B4663A"/>
    <w:rsid w:val="00B7039C"/>
    <w:rsid w:val="00B7048C"/>
    <w:rsid w:val="00B766A1"/>
    <w:rsid w:val="00B80784"/>
    <w:rsid w:val="00B84790"/>
    <w:rsid w:val="00B84CA3"/>
    <w:rsid w:val="00B854AD"/>
    <w:rsid w:val="00B91FD4"/>
    <w:rsid w:val="00B9215A"/>
    <w:rsid w:val="00B94F98"/>
    <w:rsid w:val="00BA4B2D"/>
    <w:rsid w:val="00BB0D46"/>
    <w:rsid w:val="00BB29AC"/>
    <w:rsid w:val="00BB4B28"/>
    <w:rsid w:val="00BC5357"/>
    <w:rsid w:val="00BC7EE1"/>
    <w:rsid w:val="00BD72D6"/>
    <w:rsid w:val="00BE4B4D"/>
    <w:rsid w:val="00C01CF0"/>
    <w:rsid w:val="00C1778C"/>
    <w:rsid w:val="00C20336"/>
    <w:rsid w:val="00C26D81"/>
    <w:rsid w:val="00C345E2"/>
    <w:rsid w:val="00C34F17"/>
    <w:rsid w:val="00C46C9F"/>
    <w:rsid w:val="00C522DA"/>
    <w:rsid w:val="00C62689"/>
    <w:rsid w:val="00C67D38"/>
    <w:rsid w:val="00C7027F"/>
    <w:rsid w:val="00C71C57"/>
    <w:rsid w:val="00C8412D"/>
    <w:rsid w:val="00C85711"/>
    <w:rsid w:val="00C85980"/>
    <w:rsid w:val="00C9161B"/>
    <w:rsid w:val="00C9208B"/>
    <w:rsid w:val="00C9304F"/>
    <w:rsid w:val="00C93CEA"/>
    <w:rsid w:val="00C97C4F"/>
    <w:rsid w:val="00CB5B98"/>
    <w:rsid w:val="00CC01D6"/>
    <w:rsid w:val="00CC1D94"/>
    <w:rsid w:val="00CC3B32"/>
    <w:rsid w:val="00CD3C9C"/>
    <w:rsid w:val="00CD5AC0"/>
    <w:rsid w:val="00CD5E75"/>
    <w:rsid w:val="00CE1B02"/>
    <w:rsid w:val="00CE5FE8"/>
    <w:rsid w:val="00CE6606"/>
    <w:rsid w:val="00CF6695"/>
    <w:rsid w:val="00CF686F"/>
    <w:rsid w:val="00D03F85"/>
    <w:rsid w:val="00D03F8E"/>
    <w:rsid w:val="00D05D1E"/>
    <w:rsid w:val="00D06BA4"/>
    <w:rsid w:val="00D14400"/>
    <w:rsid w:val="00D17AD9"/>
    <w:rsid w:val="00D306D2"/>
    <w:rsid w:val="00D43379"/>
    <w:rsid w:val="00D43CC9"/>
    <w:rsid w:val="00D4728E"/>
    <w:rsid w:val="00D64270"/>
    <w:rsid w:val="00D731D8"/>
    <w:rsid w:val="00D75070"/>
    <w:rsid w:val="00D75E10"/>
    <w:rsid w:val="00D76EB8"/>
    <w:rsid w:val="00D815FE"/>
    <w:rsid w:val="00D81CBF"/>
    <w:rsid w:val="00D83188"/>
    <w:rsid w:val="00D867B7"/>
    <w:rsid w:val="00D95D0E"/>
    <w:rsid w:val="00DB0CB1"/>
    <w:rsid w:val="00DB4E8E"/>
    <w:rsid w:val="00DC1D4A"/>
    <w:rsid w:val="00DC1ED5"/>
    <w:rsid w:val="00DC1F73"/>
    <w:rsid w:val="00DC45BD"/>
    <w:rsid w:val="00DC7524"/>
    <w:rsid w:val="00DC7A78"/>
    <w:rsid w:val="00DE223C"/>
    <w:rsid w:val="00DF0067"/>
    <w:rsid w:val="00DF1B0A"/>
    <w:rsid w:val="00E048CC"/>
    <w:rsid w:val="00E05FD5"/>
    <w:rsid w:val="00E170DF"/>
    <w:rsid w:val="00E170E9"/>
    <w:rsid w:val="00E239CC"/>
    <w:rsid w:val="00E332B5"/>
    <w:rsid w:val="00E33BF1"/>
    <w:rsid w:val="00E3790D"/>
    <w:rsid w:val="00E64BBA"/>
    <w:rsid w:val="00E71900"/>
    <w:rsid w:val="00E81F85"/>
    <w:rsid w:val="00E941E7"/>
    <w:rsid w:val="00EB25F6"/>
    <w:rsid w:val="00EB3E25"/>
    <w:rsid w:val="00EB3E39"/>
    <w:rsid w:val="00EB5350"/>
    <w:rsid w:val="00EB59EA"/>
    <w:rsid w:val="00EC2D77"/>
    <w:rsid w:val="00EC7330"/>
    <w:rsid w:val="00EC73F7"/>
    <w:rsid w:val="00ED51E2"/>
    <w:rsid w:val="00EE090C"/>
    <w:rsid w:val="00EE3FE0"/>
    <w:rsid w:val="00EE5546"/>
    <w:rsid w:val="00EE6392"/>
    <w:rsid w:val="00EE66BF"/>
    <w:rsid w:val="00EF0823"/>
    <w:rsid w:val="00EF4DE0"/>
    <w:rsid w:val="00EF58FB"/>
    <w:rsid w:val="00EF6311"/>
    <w:rsid w:val="00EF6B0C"/>
    <w:rsid w:val="00F04AB4"/>
    <w:rsid w:val="00F077AF"/>
    <w:rsid w:val="00F168E2"/>
    <w:rsid w:val="00F16C2B"/>
    <w:rsid w:val="00F20F29"/>
    <w:rsid w:val="00F21003"/>
    <w:rsid w:val="00F21801"/>
    <w:rsid w:val="00F227B6"/>
    <w:rsid w:val="00F24765"/>
    <w:rsid w:val="00F272E8"/>
    <w:rsid w:val="00F330DE"/>
    <w:rsid w:val="00F36439"/>
    <w:rsid w:val="00F403B7"/>
    <w:rsid w:val="00F44405"/>
    <w:rsid w:val="00F44CC7"/>
    <w:rsid w:val="00F44E37"/>
    <w:rsid w:val="00F458CA"/>
    <w:rsid w:val="00F50369"/>
    <w:rsid w:val="00F51BD0"/>
    <w:rsid w:val="00F5362D"/>
    <w:rsid w:val="00F553E4"/>
    <w:rsid w:val="00F61D32"/>
    <w:rsid w:val="00F63B80"/>
    <w:rsid w:val="00F64CBC"/>
    <w:rsid w:val="00F70C0F"/>
    <w:rsid w:val="00F72D27"/>
    <w:rsid w:val="00F74CC5"/>
    <w:rsid w:val="00F817D3"/>
    <w:rsid w:val="00F85F94"/>
    <w:rsid w:val="00F867B3"/>
    <w:rsid w:val="00F93048"/>
    <w:rsid w:val="00F969A0"/>
    <w:rsid w:val="00FA586F"/>
    <w:rsid w:val="00FA7F8B"/>
    <w:rsid w:val="00FB3A2C"/>
    <w:rsid w:val="00FB69D8"/>
    <w:rsid w:val="00FC69B0"/>
    <w:rsid w:val="00FC7F0F"/>
    <w:rsid w:val="00FD0B8D"/>
    <w:rsid w:val="00FD1E9B"/>
    <w:rsid w:val="00FD2B0C"/>
    <w:rsid w:val="00FD303F"/>
    <w:rsid w:val="00FD5930"/>
    <w:rsid w:val="00FD5EE9"/>
    <w:rsid w:val="00FE391B"/>
    <w:rsid w:val="00FE4364"/>
    <w:rsid w:val="00FF7F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565EE2"/>
    <w:pPr>
      <w:keepNext/>
      <w:jc w:val="center"/>
      <w:outlineLvl w:val="2"/>
    </w:pPr>
    <w:rPr>
      <w:sz w:val="2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uiPriority w:val="99"/>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uiPriority w:val="99"/>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565EE2"/>
  </w:style>
  <w:style w:type="character" w:customStyle="1" w:styleId="30">
    <w:name w:val="Заголовок 3 Знак"/>
    <w:basedOn w:val="a0"/>
    <w:link w:val="3"/>
    <w:rsid w:val="00565EE2"/>
    <w:rPr>
      <w:rFonts w:ascii="Times New Roman" w:eastAsia="Times New Roman" w:hAnsi="Times New Roman" w:cs="Times New Roman"/>
      <w:sz w:val="28"/>
      <w:szCs w:val="20"/>
      <w:lang w:eastAsia="ru-RU"/>
    </w:rPr>
  </w:style>
  <w:style w:type="character" w:styleId="aff4">
    <w:name w:val="Strong"/>
    <w:basedOn w:val="a0"/>
    <w:uiPriority w:val="22"/>
    <w:qFormat/>
    <w:rsid w:val="004D5CCF"/>
    <w:rPr>
      <w:b/>
      <w:bCs/>
    </w:rPr>
  </w:style>
  <w:style w:type="paragraph" w:customStyle="1" w:styleId="xl118">
    <w:name w:val="xl118"/>
    <w:basedOn w:val="a"/>
    <w:rsid w:val="004D5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character" w:customStyle="1" w:styleId="st1">
    <w:name w:val="st1"/>
    <w:basedOn w:val="a0"/>
    <w:rsid w:val="00D95D0E"/>
  </w:style>
  <w:style w:type="character" w:styleId="aff5">
    <w:name w:val="FollowedHyperlink"/>
    <w:basedOn w:val="a0"/>
    <w:uiPriority w:val="99"/>
    <w:semiHidden/>
    <w:unhideWhenUsed/>
    <w:rsid w:val="00D95D0E"/>
    <w:rPr>
      <w:color w:val="800080"/>
      <w:u w:val="single"/>
    </w:rPr>
  </w:style>
  <w:style w:type="paragraph" w:customStyle="1" w:styleId="xl69">
    <w:name w:val="xl69"/>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D95D0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D95D0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9">
    <w:name w:val="xl89"/>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0">
    <w:name w:val="xl9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1">
    <w:name w:val="xl91"/>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D95D0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D95D0E"/>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D95D0E"/>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D95D0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D95D0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D95D0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9">
    <w:name w:val="xl119"/>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D95D0E"/>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D95D0E"/>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D95D0E"/>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D95D0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D95D0E"/>
    <w:pPr>
      <w:shd w:val="clear" w:color="000000" w:fill="92D050"/>
      <w:spacing w:before="100" w:beforeAutospacing="1" w:after="100" w:afterAutospacing="1"/>
    </w:pPr>
  </w:style>
  <w:style w:type="paragraph" w:customStyle="1" w:styleId="font5">
    <w:name w:val="font5"/>
    <w:basedOn w:val="a"/>
    <w:rsid w:val="00D95D0E"/>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D95D0E"/>
    <w:pPr>
      <w:spacing w:before="100" w:beforeAutospacing="1" w:after="100" w:afterAutospacing="1"/>
    </w:pPr>
    <w:rPr>
      <w:rFonts w:ascii="MS-900" w:hAnsi="MS-900"/>
      <w:color w:val="000000"/>
      <w:sz w:val="22"/>
      <w:szCs w:val="22"/>
    </w:rPr>
  </w:style>
  <w:style w:type="paragraph" w:customStyle="1" w:styleId="font7">
    <w:name w:val="font7"/>
    <w:basedOn w:val="a"/>
    <w:rsid w:val="00D95D0E"/>
    <w:pPr>
      <w:spacing w:before="100" w:beforeAutospacing="1" w:after="100" w:afterAutospacing="1"/>
    </w:pPr>
    <w:rPr>
      <w:rFonts w:ascii="Calibri" w:hAnsi="Calibri" w:cs="Calibri"/>
      <w:color w:val="333333"/>
      <w:sz w:val="22"/>
      <w:szCs w:val="22"/>
    </w:rPr>
  </w:style>
  <w:style w:type="paragraph" w:customStyle="1" w:styleId="xl67">
    <w:name w:val="xl67"/>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D95D0E"/>
    <w:pPr>
      <w:spacing w:before="100" w:beforeAutospacing="1" w:after="100" w:afterAutospacing="1"/>
      <w:jc w:val="center"/>
      <w:textAlignment w:val="center"/>
    </w:pPr>
  </w:style>
  <w:style w:type="character" w:customStyle="1" w:styleId="bx-messenger-message">
    <w:name w:val="bx-messenger-message"/>
    <w:rsid w:val="00D95D0E"/>
  </w:style>
  <w:style w:type="character" w:customStyle="1" w:styleId="af8">
    <w:name w:val="Абзац списка Знак"/>
    <w:basedOn w:val="a0"/>
    <w:link w:val="af7"/>
    <w:uiPriority w:val="34"/>
    <w:locked/>
    <w:rsid w:val="00D95D0E"/>
    <w:rPr>
      <w:rFonts w:ascii="Times New Roman" w:eastAsia="Times New Roman" w:hAnsi="Times New Roman" w:cs="Times New Roman"/>
      <w:sz w:val="24"/>
      <w:szCs w:val="24"/>
      <w:lang w:eastAsia="ru-RU"/>
    </w:rPr>
  </w:style>
  <w:style w:type="character" w:customStyle="1" w:styleId="tooltip">
    <w:name w:val="tooltip"/>
    <w:basedOn w:val="a0"/>
    <w:rsid w:val="00D95D0E"/>
  </w:style>
  <w:style w:type="paragraph" w:customStyle="1" w:styleId="310">
    <w:name w:val="Основной текст с отступом 31"/>
    <w:basedOn w:val="a"/>
    <w:rsid w:val="00D95D0E"/>
    <w:pPr>
      <w:suppressAutoHyphens/>
      <w:ind w:firstLine="858"/>
    </w:pPr>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565EE2"/>
    <w:pPr>
      <w:keepNext/>
      <w:jc w:val="center"/>
      <w:outlineLvl w:val="2"/>
    </w:pPr>
    <w:rPr>
      <w:sz w:val="2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uiPriority w:val="99"/>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uiPriority w:val="99"/>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565EE2"/>
  </w:style>
  <w:style w:type="character" w:customStyle="1" w:styleId="30">
    <w:name w:val="Заголовок 3 Знак"/>
    <w:basedOn w:val="a0"/>
    <w:link w:val="3"/>
    <w:rsid w:val="00565EE2"/>
    <w:rPr>
      <w:rFonts w:ascii="Times New Roman" w:eastAsia="Times New Roman" w:hAnsi="Times New Roman" w:cs="Times New Roman"/>
      <w:sz w:val="28"/>
      <w:szCs w:val="20"/>
      <w:lang w:eastAsia="ru-RU"/>
    </w:rPr>
  </w:style>
  <w:style w:type="character" w:styleId="aff4">
    <w:name w:val="Strong"/>
    <w:basedOn w:val="a0"/>
    <w:uiPriority w:val="22"/>
    <w:qFormat/>
    <w:rsid w:val="004D5CCF"/>
    <w:rPr>
      <w:b/>
      <w:bCs/>
    </w:rPr>
  </w:style>
  <w:style w:type="paragraph" w:customStyle="1" w:styleId="xl118">
    <w:name w:val="xl118"/>
    <w:basedOn w:val="a"/>
    <w:rsid w:val="004D5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character" w:customStyle="1" w:styleId="st1">
    <w:name w:val="st1"/>
    <w:basedOn w:val="a0"/>
    <w:rsid w:val="00D95D0E"/>
  </w:style>
  <w:style w:type="character" w:styleId="aff5">
    <w:name w:val="FollowedHyperlink"/>
    <w:basedOn w:val="a0"/>
    <w:uiPriority w:val="99"/>
    <w:semiHidden/>
    <w:unhideWhenUsed/>
    <w:rsid w:val="00D95D0E"/>
    <w:rPr>
      <w:color w:val="800080"/>
      <w:u w:val="single"/>
    </w:rPr>
  </w:style>
  <w:style w:type="paragraph" w:customStyle="1" w:styleId="xl69">
    <w:name w:val="xl69"/>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D95D0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D95D0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9">
    <w:name w:val="xl89"/>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0">
    <w:name w:val="xl9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1">
    <w:name w:val="xl91"/>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D95D0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D95D0E"/>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D95D0E"/>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D95D0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D95D0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D95D0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9">
    <w:name w:val="xl119"/>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D95D0E"/>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D95D0E"/>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D95D0E"/>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D95D0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D95D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D95D0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D95D0E"/>
    <w:pPr>
      <w:shd w:val="clear" w:color="000000" w:fill="92D050"/>
      <w:spacing w:before="100" w:beforeAutospacing="1" w:after="100" w:afterAutospacing="1"/>
    </w:pPr>
  </w:style>
  <w:style w:type="paragraph" w:customStyle="1" w:styleId="font5">
    <w:name w:val="font5"/>
    <w:basedOn w:val="a"/>
    <w:rsid w:val="00D95D0E"/>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D95D0E"/>
    <w:pPr>
      <w:spacing w:before="100" w:beforeAutospacing="1" w:after="100" w:afterAutospacing="1"/>
    </w:pPr>
    <w:rPr>
      <w:rFonts w:ascii="MS-900" w:hAnsi="MS-900"/>
      <w:color w:val="000000"/>
      <w:sz w:val="22"/>
      <w:szCs w:val="22"/>
    </w:rPr>
  </w:style>
  <w:style w:type="paragraph" w:customStyle="1" w:styleId="font7">
    <w:name w:val="font7"/>
    <w:basedOn w:val="a"/>
    <w:rsid w:val="00D95D0E"/>
    <w:pPr>
      <w:spacing w:before="100" w:beforeAutospacing="1" w:after="100" w:afterAutospacing="1"/>
    </w:pPr>
    <w:rPr>
      <w:rFonts w:ascii="Calibri" w:hAnsi="Calibri" w:cs="Calibri"/>
      <w:color w:val="333333"/>
      <w:sz w:val="22"/>
      <w:szCs w:val="22"/>
    </w:rPr>
  </w:style>
  <w:style w:type="paragraph" w:customStyle="1" w:styleId="xl67">
    <w:name w:val="xl67"/>
    <w:basedOn w:val="a"/>
    <w:rsid w:val="00D95D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D95D0E"/>
    <w:pPr>
      <w:spacing w:before="100" w:beforeAutospacing="1" w:after="100" w:afterAutospacing="1"/>
      <w:jc w:val="center"/>
      <w:textAlignment w:val="center"/>
    </w:pPr>
  </w:style>
  <w:style w:type="character" w:customStyle="1" w:styleId="bx-messenger-message">
    <w:name w:val="bx-messenger-message"/>
    <w:rsid w:val="00D95D0E"/>
  </w:style>
  <w:style w:type="character" w:customStyle="1" w:styleId="af8">
    <w:name w:val="Абзац списка Знак"/>
    <w:basedOn w:val="a0"/>
    <w:link w:val="af7"/>
    <w:uiPriority w:val="34"/>
    <w:locked/>
    <w:rsid w:val="00D95D0E"/>
    <w:rPr>
      <w:rFonts w:ascii="Times New Roman" w:eastAsia="Times New Roman" w:hAnsi="Times New Roman" w:cs="Times New Roman"/>
      <w:sz w:val="24"/>
      <w:szCs w:val="24"/>
      <w:lang w:eastAsia="ru-RU"/>
    </w:rPr>
  </w:style>
  <w:style w:type="character" w:customStyle="1" w:styleId="tooltip">
    <w:name w:val="tooltip"/>
    <w:basedOn w:val="a0"/>
    <w:rsid w:val="00D95D0E"/>
  </w:style>
  <w:style w:type="paragraph" w:customStyle="1" w:styleId="310">
    <w:name w:val="Основной текст с отступом 31"/>
    <w:basedOn w:val="a"/>
    <w:rsid w:val="00D95D0E"/>
    <w:pPr>
      <w:suppressAutoHyphens/>
      <w:ind w:firstLine="858"/>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27826736">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57302455">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344937391">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557547001">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http://www.technoavia.ru/katalog/spetsodezhda/fireproof_wear/urovni_zaschity" TargetMode="Externa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985E7E0-72D4-403B-9903-F86B925FF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22</Pages>
  <Words>7600</Words>
  <Characters>43326</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34</cp:revision>
  <cp:lastPrinted>2016-07-19T14:28:00Z</cp:lastPrinted>
  <dcterms:created xsi:type="dcterms:W3CDTF">2019-01-16T07:29:00Z</dcterms:created>
  <dcterms:modified xsi:type="dcterms:W3CDTF">2019-01-16T08:09:00Z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