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с. 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55B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101 - 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F55B7B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F55B7B">
              <w:t>Поставка м</w:t>
            </w:r>
            <w:r w:rsidR="00F55B7B" w:rsidRPr="00F55B7B">
              <w:t>атериал</w:t>
            </w:r>
            <w:r w:rsidR="00F55B7B">
              <w:t>а</w:t>
            </w:r>
            <w:r w:rsidR="00F55B7B" w:rsidRPr="00F55B7B">
              <w:t xml:space="preserve"> и инструмент</w:t>
            </w:r>
            <w:r w:rsidR="00F55B7B">
              <w:t>а</w:t>
            </w:r>
            <w:r w:rsidR="00F55B7B" w:rsidRPr="00F55B7B">
              <w:t xml:space="preserve"> для ремонта систем вентиляции и кондиционирования (ремни клиновые, воздушные фильтры, материалы для ремонта)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F55B7B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F55B7B">
              <w:t>354392, РФ, Краснодарский край, г. Сочи, Адлерский район, с. Эсто</w:t>
            </w:r>
            <w:r>
              <w:t>-</w:t>
            </w:r>
            <w:r w:rsidRPr="00F55B7B">
              <w:t>садок, СТК «Горная Карусель» наб. Времена года д. 11, апарт-отель 44001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 w:rsidR="00594606">
              <w:t>н</w:t>
            </w:r>
            <w:r w:rsidRPr="00EE1EE2">
              <w:t xml:space="preserve"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3D1A29" w:rsidRDefault="009C55AD" w:rsidP="003D1A29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lastRenderedPageBreak/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3D1A29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3D1A29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3D1A29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3D1A29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D2DE4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ED2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ED2DE4" w:rsidRPr="00A6063C" w:rsidTr="003266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E4" w:rsidRPr="00A6063C" w:rsidRDefault="00ED2DE4" w:rsidP="00ED2DE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DE4" w:rsidRPr="00A6063C" w:rsidRDefault="00ED2DE4" w:rsidP="00ED2DE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2DE4" w:rsidRPr="00A6063C" w:rsidRDefault="00ED2DE4" w:rsidP="00ED2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ED2DE4" w:rsidRPr="00A6063C" w:rsidRDefault="00ED2DE4" w:rsidP="00ED2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627683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683">
              <w:rPr>
                <w:rFonts w:ascii="Times New Roman" w:hAnsi="Times New Roman" w:cs="Times New Roman"/>
                <w:b/>
                <w:sz w:val="24"/>
                <w:szCs w:val="24"/>
              </w:rPr>
              <w:t>623 964,60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627683">
              <w:rPr>
                <w:rFonts w:ascii="Times New Roman" w:hAnsi="Times New Roman" w:cs="Times New Roman"/>
                <w:sz w:val="24"/>
                <w:szCs w:val="24"/>
              </w:rPr>
              <w:t>естьсот двадцать три тысячи девятьсот шестьдесят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27683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627683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27683">
              <w:rPr>
                <w:rFonts w:ascii="Times New Roman" w:hAnsi="Times New Roman" w:cs="Times New Roman"/>
                <w:b/>
                <w:sz w:val="24"/>
                <w:szCs w:val="24"/>
              </w:rPr>
              <w:t>95 181,04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27683">
              <w:rPr>
                <w:rFonts w:ascii="Times New Roman" w:hAnsi="Times New Roman" w:cs="Times New Roman"/>
                <w:sz w:val="24"/>
                <w:szCs w:val="24"/>
              </w:rPr>
              <w:t>евяносто пять тысяч сто восемьдесят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27683">
              <w:rPr>
                <w:rFonts w:ascii="Times New Roman" w:hAnsi="Times New Roman" w:cs="Times New Roman"/>
                <w:sz w:val="24"/>
                <w:szCs w:val="24"/>
              </w:rPr>
              <w:t xml:space="preserve"> рубль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627683">
              <w:rPr>
                <w:rFonts w:ascii="Times New Roman" w:hAnsi="Times New Roman" w:cs="Times New Roman"/>
                <w:sz w:val="24"/>
                <w:szCs w:val="24"/>
              </w:rPr>
              <w:t xml:space="preserve"> копейки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627683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683">
              <w:rPr>
                <w:rFonts w:ascii="Times New Roman" w:hAnsi="Times New Roman" w:cs="Times New Roman"/>
                <w:b/>
                <w:sz w:val="24"/>
                <w:szCs w:val="24"/>
              </w:rPr>
              <w:t>528 783,56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27683">
              <w:rPr>
                <w:rFonts w:ascii="Times New Roman" w:hAnsi="Times New Roman" w:cs="Times New Roman"/>
                <w:sz w:val="24"/>
                <w:szCs w:val="24"/>
              </w:rPr>
              <w:t>ятьсот двадцать восемь тысяч семьсот восемьдесят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27683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627683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627683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22E5">
              <w:rPr>
                <w:rFonts w:ascii="Times New Roman" w:hAnsi="Times New Roman" w:cs="Times New Roman"/>
                <w:sz w:val="24"/>
              </w:rPr>
              <w:t>Цена договора сформирована с учетом расходов на доставку до склада покупателя,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E0527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E0527">
              <w:rPr>
                <w:rFonts w:ascii="Times New Roman" w:hAnsi="Times New Roman" w:cs="Times New Roman"/>
                <w:b/>
                <w:sz w:val="24"/>
                <w:szCs w:val="24"/>
              </w:rPr>
              <w:t>октяб</w:t>
            </w:r>
            <w:r w:rsidR="00A956E4">
              <w:rPr>
                <w:rFonts w:ascii="Times New Roman" w:hAnsi="Times New Roman" w:cs="Times New Roman"/>
                <w:b/>
                <w:sz w:val="24"/>
                <w:szCs w:val="24"/>
              </w:rPr>
              <w:t>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B23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052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E0527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2E052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E05A5" w:rsidRPr="00A8246F" w:rsidRDefault="003E05A5" w:rsidP="00CB23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B23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052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E0527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CB2360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CB2360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CB2360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lastRenderedPageBreak/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B0B" w:rsidRDefault="00C30B0B" w:rsidP="0097081F">
      <w:pPr>
        <w:spacing w:after="0" w:line="240" w:lineRule="auto"/>
      </w:pPr>
      <w:r>
        <w:separator/>
      </w:r>
    </w:p>
  </w:endnote>
  <w:endnote w:type="continuationSeparator" w:id="0">
    <w:p w:rsidR="00C30B0B" w:rsidRDefault="00C30B0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CB2360">
          <w:rPr>
            <w:noProof/>
          </w:rPr>
          <w:t>4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B0B" w:rsidRDefault="00C30B0B" w:rsidP="0097081F">
      <w:pPr>
        <w:spacing w:after="0" w:line="240" w:lineRule="auto"/>
      </w:pPr>
      <w:r>
        <w:separator/>
      </w:r>
    </w:p>
  </w:footnote>
  <w:footnote w:type="continuationSeparator" w:id="0">
    <w:p w:rsidR="00C30B0B" w:rsidRDefault="00C30B0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0527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1A29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683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84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0B0B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2360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2DE4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B7B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D1FCD-1843-4B19-A485-5100F3604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8</Pages>
  <Words>2686</Words>
  <Characters>15316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387</cp:revision>
  <cp:lastPrinted>2016-07-07T08:39:00Z</cp:lastPrinted>
  <dcterms:created xsi:type="dcterms:W3CDTF">2015-03-17T16:12:00Z</dcterms:created>
  <dcterms:modified xsi:type="dcterms:W3CDTF">2018-10-05T14:56:00Z</dcterms:modified>
</cp:coreProperties>
</file>