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Место нахождения: 354392, Краснодарский край, г. Сочи, Адлерский район с. Эсто</w:t>
            </w:r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D433A">
              <w:rPr>
                <w:rFonts w:ascii="Times New Roman" w:hAnsi="Times New Roman" w:cs="Times New Roman"/>
                <w:b/>
                <w:sz w:val="24"/>
                <w:szCs w:val="24"/>
              </w:rPr>
              <w:t>106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1D433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D43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D433A" w:rsidRPr="001D433A">
              <w:rPr>
                <w:rFonts w:ascii="Times New Roman" w:hAnsi="Times New Roman" w:cs="Times New Roman"/>
                <w:sz w:val="24"/>
                <w:szCs w:val="24"/>
              </w:rPr>
              <w:t>редоставл</w:t>
            </w:r>
            <w:r w:rsidR="001D433A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="001D433A" w:rsidRPr="001D433A">
              <w:rPr>
                <w:rFonts w:ascii="Times New Roman" w:hAnsi="Times New Roman" w:cs="Times New Roman"/>
                <w:sz w:val="24"/>
                <w:szCs w:val="24"/>
              </w:rPr>
              <w:t xml:space="preserve"> прав</w:t>
            </w:r>
            <w:r w:rsidR="001D433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D433A" w:rsidRPr="001D433A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использования программы для электронных вычислительных машин (ЭВМ) Сублицензиата  - Антивирусное программное обеспечение</w:t>
            </w: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BF6996" w:rsidP="001D433A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П</w:t>
            </w:r>
            <w:r w:rsidR="001D433A" w:rsidRPr="001D433A">
              <w:t>ередач</w:t>
            </w:r>
            <w:r w:rsidR="001D433A">
              <w:t>а</w:t>
            </w:r>
            <w:r w:rsidR="001D433A" w:rsidRPr="001D433A">
              <w:t xml:space="preserve"> электронного ключа для активации и установки на ЭВМ Антивирусного программного обеспечения </w:t>
            </w:r>
            <w:r w:rsidR="001D433A">
              <w:t>осуществляется</w:t>
            </w:r>
            <w:r w:rsidR="001D433A" w:rsidRPr="001D433A">
              <w:t xml:space="preserve"> на адрес ITD@kpresort.ru 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r>
              <w:t>н</w:t>
            </w:r>
            <w:r w:rsidRPr="00EE1EE2">
              <w:t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</w:t>
            </w:r>
            <w:r w:rsidR="00DB40E2" w:rsidRPr="00DB40E2">
              <w:lastRenderedPageBreak/>
              <w:t xml:space="preserve">исполнительных производств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FA5B82" w:rsidRDefault="00D2702E" w:rsidP="00FA5B82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FA5B82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FA5B82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FA5B82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 xml:space="preserve">(Подтверждается декларированием о соответствии участника закупки </w:t>
            </w:r>
            <w:r w:rsidR="00D2702E" w:rsidRPr="00EE1EE2">
              <w:rPr>
                <w:i/>
                <w:szCs w:val="24"/>
              </w:rPr>
              <w:lastRenderedPageBreak/>
              <w:t>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FA5B82" w:rsidP="006402A5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bookmarkStart w:id="0" w:name="_GoBack"/>
            <w:bookmarkEnd w:id="0"/>
            <w:r w:rsidR="00C00C86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6402A5">
              <w:rPr>
                <w:rFonts w:ascii="Times New Roman" w:hAnsi="Times New Roman"/>
                <w:sz w:val="24"/>
                <w:szCs w:val="24"/>
              </w:rPr>
              <w:t>о</w:t>
            </w:r>
            <w:r w:rsidR="006402A5" w:rsidRPr="006402A5">
              <w:rPr>
                <w:rFonts w:ascii="Times New Roman" w:hAnsi="Times New Roman"/>
                <w:sz w:val="24"/>
                <w:szCs w:val="24"/>
              </w:rPr>
              <w:t>бладание участник</w:t>
            </w:r>
            <w:r w:rsidR="006402A5">
              <w:rPr>
                <w:rFonts w:ascii="Times New Roman" w:hAnsi="Times New Roman"/>
                <w:sz w:val="24"/>
                <w:szCs w:val="24"/>
              </w:rPr>
              <w:t>а</w:t>
            </w:r>
            <w:r w:rsidR="006402A5" w:rsidRPr="006402A5">
              <w:rPr>
                <w:rFonts w:ascii="Times New Roman" w:hAnsi="Times New Roman"/>
                <w:sz w:val="24"/>
                <w:szCs w:val="24"/>
              </w:rPr>
              <w:t xml:space="preserve"> закупки статусом авторизованного партнера «Лаборатории Касперского» </w:t>
            </w:r>
            <w:r w:rsidR="006402A5" w:rsidRPr="006402A5">
              <w:rPr>
                <w:rFonts w:ascii="Times New Roman" w:hAnsi="Times New Roman"/>
                <w:i/>
                <w:sz w:val="24"/>
                <w:szCs w:val="24"/>
              </w:rPr>
              <w:t>(с предоставлением в составе заявки копии соответствующего документа)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="003227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32272B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72B" w:rsidRPr="00A6063C" w:rsidRDefault="0032272B" w:rsidP="0032272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72B" w:rsidRPr="00A6063C" w:rsidRDefault="0032272B" w:rsidP="0032272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272B" w:rsidRPr="003F4EFE" w:rsidRDefault="0032272B" w:rsidP="00322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32272B" w:rsidRPr="003003A8" w:rsidRDefault="0032272B" w:rsidP="00322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B4534B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34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B4534B">
              <w:rPr>
                <w:rFonts w:ascii="Times New Roman" w:hAnsi="Times New Roman" w:cs="Times New Roman"/>
                <w:b/>
                <w:sz w:val="24"/>
                <w:szCs w:val="24"/>
              </w:rPr>
              <w:t>295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B4534B">
              <w:rPr>
                <w:rFonts w:ascii="Times New Roman" w:hAnsi="Times New Roman" w:cs="Times New Roman"/>
                <w:b/>
                <w:sz w:val="24"/>
                <w:szCs w:val="24"/>
              </w:rPr>
              <w:t>332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4534B">
              <w:rPr>
                <w:rFonts w:ascii="Times New Roman" w:hAnsi="Times New Roman" w:cs="Times New Roman"/>
                <w:sz w:val="24"/>
                <w:szCs w:val="24"/>
              </w:rPr>
              <w:t>дин миллион двести девяносто пять тысяч триста тридцать 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4534B">
              <w:rPr>
                <w:rFonts w:ascii="Times New Roman" w:hAnsi="Times New Roman" w:cs="Times New Roman"/>
                <w:sz w:val="24"/>
                <w:szCs w:val="24"/>
              </w:rPr>
              <w:t xml:space="preserve"> рубля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НДС не предусмотрен </w:t>
            </w:r>
            <w:r w:rsidR="00CD0512" w:rsidRPr="00CD0512">
              <w:rPr>
                <w:rFonts w:ascii="Times New Roman" w:hAnsi="Times New Roman" w:cs="Times New Roman"/>
                <w:bCs/>
                <w:sz w:val="24"/>
                <w:szCs w:val="24"/>
              </w:rPr>
              <w:t>на основании ст. 149 п.2 пп.26 НК РФ</w:t>
            </w:r>
            <w:r w:rsidR="008844CA" w:rsidRPr="00703C0D">
              <w:rPr>
                <w:sz w:val="20"/>
                <w:szCs w:val="20"/>
              </w:rPr>
              <w:t>.</w:t>
            </w:r>
          </w:p>
          <w:p w:rsidR="00340138" w:rsidRPr="00724329" w:rsidRDefault="00340138" w:rsidP="00095F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095F64" w:rsidRPr="00095F64">
              <w:rPr>
                <w:rFonts w:ascii="Times New Roman" w:hAnsi="Times New Roman" w:cs="Times New Roman"/>
                <w:sz w:val="24"/>
                <w:szCs w:val="24"/>
              </w:rPr>
              <w:t>вознаграждени</w:t>
            </w:r>
            <w:r w:rsidR="00095F6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095F64" w:rsidRPr="00095F64">
              <w:rPr>
                <w:rFonts w:ascii="Times New Roman" w:hAnsi="Times New Roman" w:cs="Times New Roman"/>
                <w:sz w:val="24"/>
                <w:szCs w:val="24"/>
              </w:rPr>
              <w:t xml:space="preserve"> Лицензиата, все</w:t>
            </w:r>
            <w:r w:rsidR="00095F6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095F64" w:rsidRPr="00095F64">
              <w:rPr>
                <w:rFonts w:ascii="Times New Roman" w:hAnsi="Times New Roman" w:cs="Times New Roman"/>
                <w:sz w:val="24"/>
                <w:szCs w:val="24"/>
              </w:rPr>
              <w:t xml:space="preserve"> сбор</w:t>
            </w:r>
            <w:r w:rsidR="00095F64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095F64" w:rsidRPr="00095F64">
              <w:rPr>
                <w:rFonts w:ascii="Times New Roman" w:hAnsi="Times New Roman" w:cs="Times New Roman"/>
                <w:sz w:val="24"/>
                <w:szCs w:val="24"/>
              </w:rPr>
              <w:t xml:space="preserve"> и налог</w:t>
            </w:r>
            <w:r w:rsidR="00095F64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095F64" w:rsidRPr="00095F64">
              <w:rPr>
                <w:rFonts w:ascii="Times New Roman" w:hAnsi="Times New Roman" w:cs="Times New Roman"/>
                <w:sz w:val="24"/>
                <w:szCs w:val="24"/>
              </w:rPr>
              <w:t>, а также ины</w:t>
            </w:r>
            <w:r w:rsidR="00095F6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095F64" w:rsidRPr="00095F64">
              <w:rPr>
                <w:rFonts w:ascii="Times New Roman" w:hAnsi="Times New Roman" w:cs="Times New Roman"/>
                <w:sz w:val="24"/>
                <w:szCs w:val="24"/>
              </w:rPr>
              <w:t xml:space="preserve"> расход</w:t>
            </w:r>
            <w:r w:rsidR="00095F64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095F64" w:rsidRPr="00095F64">
              <w:rPr>
                <w:rFonts w:ascii="Times New Roman" w:hAnsi="Times New Roman" w:cs="Times New Roman"/>
                <w:sz w:val="24"/>
                <w:szCs w:val="24"/>
              </w:rPr>
              <w:t>, связанны</w:t>
            </w:r>
            <w:r w:rsidR="00095F6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095F64" w:rsidRPr="00095F64">
              <w:rPr>
                <w:rFonts w:ascii="Times New Roman" w:hAnsi="Times New Roman" w:cs="Times New Roman"/>
                <w:sz w:val="24"/>
                <w:szCs w:val="24"/>
              </w:rPr>
              <w:t xml:space="preserve"> с исполнением </w:t>
            </w:r>
            <w:r w:rsidR="00095F6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95F64" w:rsidRPr="00095F64">
              <w:rPr>
                <w:rFonts w:ascii="Times New Roman" w:hAnsi="Times New Roman" w:cs="Times New Roman"/>
                <w:sz w:val="24"/>
                <w:szCs w:val="24"/>
              </w:rPr>
              <w:t>оговора</w:t>
            </w:r>
            <w:r w:rsidR="00095F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735E" w:rsidRPr="00432AF7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65858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65858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65858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65858" w:rsidRPr="00C65858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6585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C6585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C658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6585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65858" w:rsidRPr="00C65858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6585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FA5B82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FA5B82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FA5B82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 – предложение i-го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нескольким участникам закупки победителем в проведении запроса котировок признается участник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8A2" w:rsidRDefault="005A38A2" w:rsidP="0097081F">
      <w:pPr>
        <w:spacing w:after="0" w:line="240" w:lineRule="auto"/>
      </w:pPr>
      <w:r>
        <w:separator/>
      </w:r>
    </w:p>
  </w:endnote>
  <w:endnote w:type="continuationSeparator" w:id="0">
    <w:p w:rsidR="005A38A2" w:rsidRDefault="005A38A2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5B8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8A2" w:rsidRDefault="005A38A2" w:rsidP="0097081F">
      <w:pPr>
        <w:spacing w:after="0" w:line="240" w:lineRule="auto"/>
      </w:pPr>
      <w:r>
        <w:separator/>
      </w:r>
    </w:p>
  </w:footnote>
  <w:footnote w:type="continuationSeparator" w:id="0">
    <w:p w:rsidR="005A38A2" w:rsidRDefault="005A38A2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5F64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33A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72B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2AF7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38A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2A5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7F7FCF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34B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5CC9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996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65858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0512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B82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1DFBB-FD75-47CF-A0B6-B8E71C663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1</Pages>
  <Words>2555</Words>
  <Characters>14565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454</cp:revision>
  <cp:lastPrinted>2016-09-12T07:03:00Z</cp:lastPrinted>
  <dcterms:created xsi:type="dcterms:W3CDTF">2015-03-17T16:12:00Z</dcterms:created>
  <dcterms:modified xsi:type="dcterms:W3CDTF">2019-11-15T13:18:00Z</dcterms:modified>
</cp:coreProperties>
</file>