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433A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1D43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D43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D433A" w:rsidRPr="001D433A">
              <w:rPr>
                <w:rFonts w:ascii="Times New Roman" w:hAnsi="Times New Roman" w:cs="Times New Roman"/>
                <w:sz w:val="24"/>
                <w:szCs w:val="24"/>
              </w:rPr>
              <w:t>редоставл</w:t>
            </w:r>
            <w:r w:rsidR="001D433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1D433A" w:rsidRPr="001D433A"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 w:rsidR="001D43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D433A" w:rsidRPr="001D433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программы для электронных вычислительных машин (ЭВМ) Сублицензиата  - Антивирусное программное обеспечение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BF6996" w:rsidP="001D433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П</w:t>
            </w:r>
            <w:r w:rsidR="001D433A" w:rsidRPr="001D433A">
              <w:t>ередач</w:t>
            </w:r>
            <w:r w:rsidR="001D433A">
              <w:t>а</w:t>
            </w:r>
            <w:r w:rsidR="001D433A" w:rsidRPr="001D433A">
              <w:t xml:space="preserve"> электронного ключа для активации и установки на ЭВМ Антивирусного программного обеспечения </w:t>
            </w:r>
            <w:r w:rsidR="001D433A">
              <w:t>осуществляется</w:t>
            </w:r>
            <w:r w:rsidR="001D433A" w:rsidRPr="001D433A">
              <w:t xml:space="preserve"> на адрес ITD@kpresort.ru 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 xml:space="preserve">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205A19" w:rsidRDefault="00D2702E" w:rsidP="00205A1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205A1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205A1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205A1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</w:t>
            </w:r>
            <w:r w:rsidR="00D2702E" w:rsidRPr="00EE1E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205A19" w:rsidP="006402A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6402A5">
              <w:rPr>
                <w:rFonts w:ascii="Times New Roman" w:hAnsi="Times New Roman"/>
                <w:sz w:val="24"/>
                <w:szCs w:val="24"/>
              </w:rPr>
              <w:t>о</w:t>
            </w:r>
            <w:r w:rsidR="006402A5" w:rsidRPr="006402A5">
              <w:rPr>
                <w:rFonts w:ascii="Times New Roman" w:hAnsi="Times New Roman"/>
                <w:sz w:val="24"/>
                <w:szCs w:val="24"/>
              </w:rPr>
              <w:t>бладание участник</w:t>
            </w:r>
            <w:r w:rsidR="006402A5">
              <w:rPr>
                <w:rFonts w:ascii="Times New Roman" w:hAnsi="Times New Roman"/>
                <w:sz w:val="24"/>
                <w:szCs w:val="24"/>
              </w:rPr>
              <w:t>а</w:t>
            </w:r>
            <w:r w:rsidR="006402A5" w:rsidRPr="006402A5">
              <w:rPr>
                <w:rFonts w:ascii="Times New Roman" w:hAnsi="Times New Roman"/>
                <w:sz w:val="24"/>
                <w:szCs w:val="24"/>
              </w:rPr>
              <w:t xml:space="preserve"> закупки статусом авторизованного партнера «Лаборатории Касперского» </w:t>
            </w:r>
            <w:r w:rsidR="006402A5" w:rsidRPr="006402A5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копии соответствующего документа)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322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2272B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2B" w:rsidRPr="00A6063C" w:rsidRDefault="0032272B" w:rsidP="0032272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72B" w:rsidRPr="00A6063C" w:rsidRDefault="0032272B" w:rsidP="0032272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272B" w:rsidRPr="003F4EFE" w:rsidRDefault="0032272B" w:rsidP="0032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2272B" w:rsidRPr="003003A8" w:rsidRDefault="0032272B" w:rsidP="0032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B4534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4534B">
              <w:rPr>
                <w:rFonts w:ascii="Times New Roman" w:hAnsi="Times New Roman" w:cs="Times New Roman"/>
                <w:b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4534B">
              <w:rPr>
                <w:rFonts w:ascii="Times New Roman" w:hAnsi="Times New Roman" w:cs="Times New Roman"/>
                <w:b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дин миллион двести девяносто пять тысяч триста тридцать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НДС не предусмотрен </w:t>
            </w:r>
            <w:r w:rsidR="00CD0512" w:rsidRPr="00CD0512">
              <w:rPr>
                <w:rFonts w:ascii="Times New Roman" w:hAnsi="Times New Roman" w:cs="Times New Roman"/>
                <w:bCs/>
                <w:sz w:val="24"/>
                <w:szCs w:val="24"/>
              </w:rPr>
              <w:t>на основании ст. 149 п.2 пп.26 НК РФ</w:t>
            </w:r>
            <w:r w:rsidR="008844CA" w:rsidRPr="00703C0D">
              <w:rPr>
                <w:sz w:val="20"/>
                <w:szCs w:val="20"/>
              </w:rPr>
              <w:t>.</w:t>
            </w:r>
          </w:p>
          <w:p w:rsidR="00340138" w:rsidRPr="00724329" w:rsidRDefault="00340138" w:rsidP="00095F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>вознаграждени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 xml:space="preserve"> Лицензиата, все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 xml:space="preserve"> сбор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 xml:space="preserve"> и налог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>, а также ины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>оговора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735E" w:rsidRPr="00432AF7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65858" w:rsidRPr="00C6585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C658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65858" w:rsidRPr="00C6585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205A1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05A1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05A1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нескольким участникам закупки победителем в проведении запроса котировок признается участник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645" w:rsidRDefault="00B72645" w:rsidP="0097081F">
      <w:pPr>
        <w:spacing w:after="0" w:line="240" w:lineRule="auto"/>
      </w:pPr>
      <w:r>
        <w:separator/>
      </w:r>
    </w:p>
  </w:endnote>
  <w:endnote w:type="continuationSeparator" w:id="0">
    <w:p w:rsidR="00B72645" w:rsidRDefault="00B7264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A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645" w:rsidRDefault="00B72645" w:rsidP="0097081F">
      <w:pPr>
        <w:spacing w:after="0" w:line="240" w:lineRule="auto"/>
      </w:pPr>
      <w:r>
        <w:separator/>
      </w:r>
    </w:p>
  </w:footnote>
  <w:footnote w:type="continuationSeparator" w:id="0">
    <w:p w:rsidR="00B72645" w:rsidRDefault="00B7264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5F64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33A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5A1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72B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2AF7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2A5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7F7FCF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34B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64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5CC9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996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858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0512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5E907-D4E6-494E-BEE7-F9FBFC7B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7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453</cp:revision>
  <cp:lastPrinted>2016-09-12T07:03:00Z</cp:lastPrinted>
  <dcterms:created xsi:type="dcterms:W3CDTF">2015-03-17T16:12:00Z</dcterms:created>
  <dcterms:modified xsi:type="dcterms:W3CDTF">2019-11-15T13:28:00Z</dcterms:modified>
</cp:coreProperties>
</file>