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A8" w:rsidRPr="00A16F19" w:rsidRDefault="006430A8" w:rsidP="006430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6430A8" w:rsidRPr="00A16F19" w:rsidRDefault="006430A8" w:rsidP="006430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p w:rsidR="007B51E2" w:rsidRPr="00A16F19" w:rsidRDefault="006430A8" w:rsidP="006430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 xml:space="preserve">     __________________/ </w:t>
      </w:r>
      <w:r w:rsidR="007B51E2" w:rsidRPr="00A16F19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:rsidR="006430A8" w:rsidRPr="00A16F19" w:rsidRDefault="006430A8" w:rsidP="006430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F19">
        <w:rPr>
          <w:rFonts w:ascii="Times New Roman" w:eastAsia="Times New Roman" w:hAnsi="Times New Roman" w:cs="Times New Roman"/>
          <w:sz w:val="20"/>
          <w:szCs w:val="20"/>
        </w:rPr>
        <w:t>«___» ___________ 20____ г.</w:t>
      </w:r>
    </w:p>
    <w:p w:rsidR="00906C47" w:rsidRPr="000977F0" w:rsidRDefault="00906C47" w:rsidP="005F45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F457D" w:rsidRPr="000977F0" w:rsidRDefault="005F457D" w:rsidP="005F4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457D" w:rsidRPr="000977F0" w:rsidRDefault="005F457D" w:rsidP="005F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F0335"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</w:t>
      </w:r>
    </w:p>
    <w:p w:rsidR="005F457D" w:rsidRPr="000977F0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9"/>
        <w:gridCol w:w="5068"/>
      </w:tblGrid>
      <w:tr w:rsidR="002834C6" w:rsidRPr="000977F0" w:rsidTr="00287E63">
        <w:trPr>
          <w:trHeight w:val="994"/>
        </w:trPr>
        <w:tc>
          <w:tcPr>
            <w:tcW w:w="5069" w:type="dxa"/>
          </w:tcPr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Предмет закупки</w:t>
            </w:r>
          </w:p>
        </w:tc>
        <w:tc>
          <w:tcPr>
            <w:tcW w:w="5068" w:type="dxa"/>
          </w:tcPr>
          <w:p w:rsidR="003F578F" w:rsidRPr="000977F0" w:rsidRDefault="009A5454" w:rsidP="004D299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A54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работ по монтажу и демонтажу рекламно-информационных материалов, технической обслуживание рекламной конструкции</w:t>
            </w:r>
            <w:r w:rsidRPr="009A5454" w:rsidDel="009A54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Место выполнения работ</w:t>
            </w:r>
          </w:p>
        </w:tc>
        <w:tc>
          <w:tcPr>
            <w:tcW w:w="5068" w:type="dxa"/>
          </w:tcPr>
          <w:p w:rsidR="002834C6" w:rsidRPr="00A16F19" w:rsidRDefault="00077504" w:rsidP="00621A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 xml:space="preserve">354392, Краснодарский край, г. Сочи, Адлерский район, с. Эстосадок, отм. </w:t>
            </w:r>
            <w:r w:rsidR="00813C67" w:rsidRPr="00A16F19">
              <w:rPr>
                <w:rFonts w:ascii="Times New Roman" w:eastAsia="Times New Roman" w:hAnsi="Times New Roman" w:cs="Times New Roman"/>
              </w:rPr>
              <w:t>+540,+960,+1540,+2200.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8C3774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С</w:t>
            </w:r>
            <w:r w:rsidR="0008775F" w:rsidRPr="000977F0">
              <w:rPr>
                <w:rFonts w:ascii="Times New Roman" w:hAnsi="Times New Roman" w:cs="Times New Roman"/>
              </w:rPr>
              <w:t>рок (этапы) и условия выполнения работ</w:t>
            </w:r>
          </w:p>
        </w:tc>
        <w:tc>
          <w:tcPr>
            <w:tcW w:w="5068" w:type="dxa"/>
          </w:tcPr>
          <w:p w:rsidR="003F578F" w:rsidRPr="00A16F19" w:rsidRDefault="00676C75" w:rsidP="009A5454">
            <w:pPr>
              <w:shd w:val="clear" w:color="auto" w:fill="FFFFFF"/>
              <w:ind w:firstLine="600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>С 0</w:t>
            </w:r>
            <w:r w:rsidR="00F05CF9">
              <w:rPr>
                <w:rFonts w:ascii="Times New Roman" w:eastAsia="Times New Roman" w:hAnsi="Times New Roman" w:cs="Times New Roman"/>
              </w:rPr>
              <w:t>1</w:t>
            </w:r>
            <w:r w:rsidRPr="00A16F19">
              <w:rPr>
                <w:rFonts w:ascii="Times New Roman" w:eastAsia="Times New Roman" w:hAnsi="Times New Roman" w:cs="Times New Roman"/>
              </w:rPr>
              <w:t>.</w:t>
            </w:r>
            <w:r w:rsidR="009A5454">
              <w:rPr>
                <w:rFonts w:ascii="Times New Roman" w:eastAsia="Times New Roman" w:hAnsi="Times New Roman" w:cs="Times New Roman"/>
              </w:rPr>
              <w:t>01</w:t>
            </w:r>
            <w:r w:rsidRPr="00A16F19">
              <w:rPr>
                <w:rFonts w:ascii="Times New Roman" w:eastAsia="Times New Roman" w:hAnsi="Times New Roman" w:cs="Times New Roman"/>
              </w:rPr>
              <w:t>.</w:t>
            </w:r>
            <w:r w:rsidR="009A5454" w:rsidRPr="00A16F19">
              <w:rPr>
                <w:rFonts w:ascii="Times New Roman" w:eastAsia="Times New Roman" w:hAnsi="Times New Roman" w:cs="Times New Roman"/>
              </w:rPr>
              <w:t>20</w:t>
            </w:r>
            <w:r w:rsidR="009A5454">
              <w:rPr>
                <w:rFonts w:ascii="Times New Roman" w:eastAsia="Times New Roman" w:hAnsi="Times New Roman" w:cs="Times New Roman"/>
              </w:rPr>
              <w:t>20</w:t>
            </w:r>
            <w:r w:rsidR="009A5454" w:rsidRPr="00A16F19">
              <w:rPr>
                <w:rFonts w:ascii="Times New Roman" w:eastAsia="Times New Roman" w:hAnsi="Times New Roman" w:cs="Times New Roman"/>
              </w:rPr>
              <w:t>г</w:t>
            </w:r>
            <w:r w:rsidRPr="00A16F19">
              <w:rPr>
                <w:rFonts w:ascii="Times New Roman" w:eastAsia="Times New Roman" w:hAnsi="Times New Roman" w:cs="Times New Roman"/>
              </w:rPr>
              <w:t xml:space="preserve">.  по </w:t>
            </w:r>
            <w:r w:rsidR="009A5454">
              <w:rPr>
                <w:rFonts w:ascii="Times New Roman" w:eastAsia="Times New Roman" w:hAnsi="Times New Roman" w:cs="Times New Roman"/>
              </w:rPr>
              <w:t>25</w:t>
            </w:r>
            <w:r w:rsidRPr="00A16F19">
              <w:rPr>
                <w:rFonts w:ascii="Times New Roman" w:eastAsia="Times New Roman" w:hAnsi="Times New Roman" w:cs="Times New Roman"/>
              </w:rPr>
              <w:t>.</w:t>
            </w:r>
            <w:r w:rsidR="009A5454">
              <w:rPr>
                <w:rFonts w:ascii="Times New Roman" w:eastAsia="Times New Roman" w:hAnsi="Times New Roman" w:cs="Times New Roman"/>
              </w:rPr>
              <w:t>12</w:t>
            </w:r>
            <w:r w:rsidRPr="00A16F19">
              <w:rPr>
                <w:rFonts w:ascii="Times New Roman" w:eastAsia="Times New Roman" w:hAnsi="Times New Roman" w:cs="Times New Roman"/>
              </w:rPr>
              <w:t>.20</w:t>
            </w:r>
            <w:r w:rsidR="001B3AC3">
              <w:rPr>
                <w:rFonts w:ascii="Times New Roman" w:eastAsia="Times New Roman" w:hAnsi="Times New Roman" w:cs="Times New Roman"/>
              </w:rPr>
              <w:t>20</w:t>
            </w:r>
            <w:r w:rsidRPr="00A16F19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977F0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5068" w:type="dxa"/>
          </w:tcPr>
          <w:p w:rsidR="00A46C12" w:rsidRPr="00A16F19" w:rsidRDefault="00A46C12" w:rsidP="00A46C12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 xml:space="preserve">В соответствии с </w:t>
            </w:r>
            <w:r w:rsidR="00D612A6" w:rsidRPr="00A16F19">
              <w:rPr>
                <w:rFonts w:ascii="Times New Roman" w:eastAsia="Times New Roman" w:hAnsi="Times New Roman" w:cs="Times New Roman"/>
              </w:rPr>
              <w:t>Приложением</w:t>
            </w:r>
            <w:r w:rsidRPr="00A16F19">
              <w:rPr>
                <w:rFonts w:ascii="Times New Roman" w:eastAsia="Times New Roman" w:hAnsi="Times New Roman" w:cs="Times New Roman"/>
              </w:rPr>
              <w:t xml:space="preserve"> № 1</w:t>
            </w:r>
          </w:p>
          <w:p w:rsidR="003F578F" w:rsidRPr="00A16F19" w:rsidRDefault="00A46C12" w:rsidP="00A46C12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>к Техническому заданию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5068" w:type="dxa"/>
          </w:tcPr>
          <w:p w:rsidR="00813C67" w:rsidRDefault="00F05CF9" w:rsidP="00D85731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  Закупить комплектующие к флагштокам</w:t>
            </w:r>
          </w:p>
          <w:p w:rsidR="00813C67" w:rsidRPr="00A16F19" w:rsidRDefault="009B0627" w:rsidP="00D85731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>-</w:t>
            </w:r>
            <w:r w:rsidR="009A5454">
              <w:rPr>
                <w:rFonts w:ascii="Times New Roman" w:eastAsia="Times New Roman" w:hAnsi="Times New Roman" w:cs="Times New Roman"/>
              </w:rPr>
              <w:t xml:space="preserve"> </w:t>
            </w:r>
            <w:r w:rsidRPr="00A16F19">
              <w:rPr>
                <w:rFonts w:ascii="Times New Roman" w:eastAsia="Times New Roman" w:hAnsi="Times New Roman" w:cs="Times New Roman"/>
              </w:rPr>
              <w:t>О</w:t>
            </w:r>
            <w:r w:rsidR="00813C67" w:rsidRPr="00A16F19">
              <w:rPr>
                <w:rFonts w:ascii="Times New Roman" w:eastAsia="Times New Roman" w:hAnsi="Times New Roman" w:cs="Times New Roman"/>
              </w:rPr>
              <w:t>беспечить наличие необходимого  оборудования для производства работ самостоятельно;</w:t>
            </w:r>
          </w:p>
          <w:p w:rsidR="009A5454" w:rsidRDefault="009B0627" w:rsidP="001B3AC3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>- рекламно-информационный материал предостав</w:t>
            </w:r>
            <w:r w:rsidR="00D44837" w:rsidRPr="00A16F19">
              <w:rPr>
                <w:rFonts w:ascii="Times New Roman" w:eastAsia="Times New Roman" w:hAnsi="Times New Roman" w:cs="Times New Roman"/>
              </w:rPr>
              <w:t>ляется</w:t>
            </w:r>
            <w:r w:rsidRPr="00A16F19">
              <w:rPr>
                <w:rFonts w:ascii="Times New Roman" w:eastAsia="Times New Roman" w:hAnsi="Times New Roman" w:cs="Times New Roman"/>
              </w:rPr>
              <w:t xml:space="preserve"> заказчиком (флаги, баннера и т.д)</w:t>
            </w:r>
          </w:p>
          <w:p w:rsidR="003F578F" w:rsidRPr="00A16F19" w:rsidRDefault="009B0627" w:rsidP="001B3AC3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2834C6" w:rsidRPr="000977F0" w:rsidTr="00287E63">
        <w:tc>
          <w:tcPr>
            <w:tcW w:w="5069" w:type="dxa"/>
          </w:tcPr>
          <w:p w:rsidR="002658EE" w:rsidRPr="000977F0" w:rsidRDefault="0008775F" w:rsidP="005F457D">
            <w:pPr>
              <w:jc w:val="both"/>
              <w:rPr>
                <w:rFonts w:ascii="Times New Roman" w:hAnsi="Times New Roman" w:cs="Times New Roman"/>
              </w:rPr>
            </w:pPr>
            <w:r w:rsidRPr="000977F0">
              <w:rPr>
                <w:rFonts w:ascii="Times New Roman" w:hAnsi="Times New Roman" w:cs="Times New Roman"/>
              </w:rPr>
              <w:t xml:space="preserve">Технические требования. </w:t>
            </w:r>
          </w:p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Пояснительные записки, чертежи, планы</w:t>
            </w:r>
          </w:p>
        </w:tc>
        <w:tc>
          <w:tcPr>
            <w:tcW w:w="5068" w:type="dxa"/>
          </w:tcPr>
          <w:p w:rsidR="00440124" w:rsidRPr="00440124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440124">
              <w:rPr>
                <w:rFonts w:ascii="Times New Roman" w:eastAsia="Times New Roman" w:hAnsi="Times New Roman" w:cs="Times New Roman"/>
              </w:rPr>
              <w:t xml:space="preserve">блоки NeonPro для световой вывески </w:t>
            </w:r>
          </w:p>
          <w:p w:rsidR="00440124" w:rsidRPr="00440124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440124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r w:rsidRPr="00937150">
              <w:rPr>
                <w:rFonts w:ascii="Times New Roman" w:eastAsia="Times New Roman" w:hAnsi="Times New Roman" w:cs="Times New Roman"/>
              </w:rPr>
              <w:t xml:space="preserve">–наличие программы </w:t>
            </w:r>
            <w:bookmarkEnd w:id="0"/>
            <w:r w:rsidRPr="00440124">
              <w:rPr>
                <w:rFonts w:ascii="Times New Roman" w:eastAsia="Times New Roman" w:hAnsi="Times New Roman" w:cs="Times New Roman"/>
              </w:rPr>
              <w:t xml:space="preserve">для </w:t>
            </w:r>
            <w:r w:rsidR="00C60480">
              <w:rPr>
                <w:rFonts w:ascii="Times New Roman" w:eastAsia="Times New Roman" w:hAnsi="Times New Roman" w:cs="Times New Roman"/>
              </w:rPr>
              <w:t>регулярного контроля корректности работы вывески и в случае необходимости ее оперативного перепрограммирования</w:t>
            </w:r>
            <w:r w:rsidRPr="0044012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0124" w:rsidRPr="00440124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440124">
              <w:rPr>
                <w:rFonts w:ascii="Times New Roman" w:eastAsia="Times New Roman" w:hAnsi="Times New Roman" w:cs="Times New Roman"/>
              </w:rPr>
              <w:t xml:space="preserve"> – блок для контролеров AC Adapter </w:t>
            </w:r>
          </w:p>
          <w:p w:rsidR="00440124" w:rsidRPr="00440124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440124">
              <w:rPr>
                <w:rFonts w:ascii="Times New Roman" w:eastAsia="Times New Roman" w:hAnsi="Times New Roman" w:cs="Times New Roman"/>
              </w:rPr>
              <w:t xml:space="preserve"> – контролер для работы буквы </w:t>
            </w:r>
          </w:p>
          <w:p w:rsidR="00440124" w:rsidRPr="00440124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440124">
              <w:rPr>
                <w:rFonts w:ascii="Times New Roman" w:eastAsia="Times New Roman" w:hAnsi="Times New Roman" w:cs="Times New Roman"/>
              </w:rPr>
              <w:t xml:space="preserve"> - соединитель медных жил 3m scotchlok uy2 connector</w:t>
            </w:r>
          </w:p>
          <w:p w:rsidR="00E5362F" w:rsidRDefault="00440124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440124">
              <w:rPr>
                <w:rFonts w:ascii="Times New Roman" w:eastAsia="Times New Roman" w:hAnsi="Times New Roman" w:cs="Times New Roman"/>
              </w:rPr>
              <w:t xml:space="preserve"> - Блок питания FLPS-5E100  </w:t>
            </w:r>
          </w:p>
          <w:p w:rsidR="003F578F" w:rsidRPr="00A16F19" w:rsidRDefault="00E5362F" w:rsidP="0044012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440124" w:rsidRPr="00440124">
              <w:rPr>
                <w:rFonts w:ascii="Times New Roman" w:eastAsia="Times New Roman" w:hAnsi="Times New Roman" w:cs="Times New Roman"/>
              </w:rPr>
              <w:t xml:space="preserve"> </w:t>
            </w:r>
            <w:r w:rsidRPr="00551F60">
              <w:rPr>
                <w:rFonts w:ascii="Times New Roman" w:hAnsi="Times New Roman" w:cs="Times New Roman"/>
                <w:sz w:val="24"/>
                <w:szCs w:val="24"/>
              </w:rPr>
              <w:t>Контроллер T-8000C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Привлечение субподрядчиков (соисполнителей)</w:t>
            </w:r>
          </w:p>
        </w:tc>
        <w:tc>
          <w:tcPr>
            <w:tcW w:w="5068" w:type="dxa"/>
          </w:tcPr>
          <w:p w:rsidR="003F578F" w:rsidRPr="00A16F19" w:rsidRDefault="00D612A6" w:rsidP="002163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 xml:space="preserve">Исполнитель </w:t>
            </w:r>
            <w:r w:rsidR="00440124">
              <w:rPr>
                <w:rFonts w:ascii="Times New Roman" w:eastAsia="Times New Roman" w:hAnsi="Times New Roman" w:cs="Times New Roman"/>
              </w:rPr>
              <w:t xml:space="preserve">не </w:t>
            </w:r>
            <w:r w:rsidRPr="00A16F19">
              <w:rPr>
                <w:rFonts w:ascii="Times New Roman" w:eastAsia="Times New Roman" w:hAnsi="Times New Roman" w:cs="Times New Roman"/>
              </w:rPr>
              <w:t xml:space="preserve">вправе привлекать для выполнения определенных работ/услуг субподрядчиков 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5068" w:type="dxa"/>
          </w:tcPr>
          <w:p w:rsidR="003F578F" w:rsidRPr="00A16F19" w:rsidRDefault="00D612A6" w:rsidP="00D612A6">
            <w:pPr>
              <w:pStyle w:val="aff0"/>
              <w:tabs>
                <w:tab w:val="clear" w:pos="360"/>
                <w:tab w:val="left" w:pos="426"/>
                <w:tab w:val="right" w:pos="851"/>
              </w:tabs>
              <w:spacing w:before="100" w:beforeAutospacing="1"/>
              <w:ind w:left="0" w:firstLine="0"/>
              <w:rPr>
                <w:rFonts w:ascii="Times New Roman" w:eastAsia="Times New Roman" w:hAnsi="Times New Roman"/>
              </w:rPr>
            </w:pPr>
            <w:r w:rsidRPr="00A16F19">
              <w:rPr>
                <w:rFonts w:ascii="Times New Roman" w:hAnsi="Times New Roman"/>
              </w:rPr>
              <w:t xml:space="preserve">Исполнитель должен соблюдать требования Заказчика в области охраны труда и техники безопасности и должен требовать их исполнения персоналом субподрядных, так как будут проводиться высотные </w:t>
            </w:r>
            <w:r w:rsidR="00D85731" w:rsidRPr="00A16F19">
              <w:rPr>
                <w:rFonts w:ascii="Times New Roman" w:hAnsi="Times New Roman"/>
              </w:rPr>
              <w:t xml:space="preserve">работы. </w:t>
            </w:r>
          </w:p>
        </w:tc>
      </w:tr>
      <w:tr w:rsidR="002834C6" w:rsidRPr="000977F0" w:rsidTr="00287E63">
        <w:tc>
          <w:tcPr>
            <w:tcW w:w="5069" w:type="dxa"/>
          </w:tcPr>
          <w:p w:rsidR="002834C6" w:rsidRPr="000977F0" w:rsidRDefault="0008775F" w:rsidP="005F457D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0977F0">
              <w:rPr>
                <w:rFonts w:ascii="Times New Roman" w:hAnsi="Times New Roman" w:cs="Times New Roman"/>
              </w:rPr>
              <w:t>Требования к качеству выполняемых работ</w:t>
            </w:r>
          </w:p>
        </w:tc>
        <w:tc>
          <w:tcPr>
            <w:tcW w:w="5068" w:type="dxa"/>
          </w:tcPr>
          <w:p w:rsidR="002834C6" w:rsidRPr="00A16F19" w:rsidRDefault="00C35E32" w:rsidP="004D299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A16F19">
              <w:rPr>
                <w:rFonts w:ascii="Times New Roman" w:eastAsia="Times New Roman" w:hAnsi="Times New Roman" w:cs="Times New Roman"/>
              </w:rPr>
              <w:t xml:space="preserve">Работы должны быть проведены качественно и в срок согласно требованием заказчика. Не иметь видимых дефектов. </w:t>
            </w:r>
          </w:p>
        </w:tc>
      </w:tr>
      <w:tr w:rsidR="003364AC" w:rsidRPr="000977F0" w:rsidTr="003364AC">
        <w:tc>
          <w:tcPr>
            <w:tcW w:w="5069" w:type="dxa"/>
          </w:tcPr>
          <w:p w:rsidR="003364AC" w:rsidRPr="00287E63" w:rsidRDefault="003364AC" w:rsidP="003364AC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Toc330833056"/>
            <w:bookmarkStart w:id="2" w:name="_Toc331000918"/>
            <w:bookmarkStart w:id="3" w:name="_Toc331501719"/>
            <w:bookmarkStart w:id="4" w:name="_Toc334448425"/>
            <w:bookmarkStart w:id="5" w:name="_Toc355093050"/>
            <w:r w:rsidRPr="00287E63">
              <w:rPr>
                <w:rFonts w:ascii="Times New Roman" w:hAnsi="Times New Roman" w:cs="Times New Roman"/>
              </w:rPr>
              <w:t>Метеорологические и климатические условия</w:t>
            </w:r>
            <w:bookmarkEnd w:id="1"/>
            <w:bookmarkEnd w:id="2"/>
            <w:bookmarkEnd w:id="3"/>
            <w:bookmarkEnd w:id="4"/>
            <w:bookmarkEnd w:id="5"/>
          </w:p>
          <w:p w:rsidR="003364AC" w:rsidRPr="003364AC" w:rsidRDefault="003364AC" w:rsidP="005F45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3364AC" w:rsidRPr="00A16F19" w:rsidRDefault="003364AC" w:rsidP="004D299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 выполнении работ Исполнитель должен учитывать метеорологические и климатические условия, характерные для мест выполнения работ</w:t>
            </w:r>
          </w:p>
        </w:tc>
      </w:tr>
      <w:tr w:rsidR="003364AC" w:rsidRPr="000977F0" w:rsidTr="003364AC">
        <w:tc>
          <w:tcPr>
            <w:tcW w:w="5069" w:type="dxa"/>
          </w:tcPr>
          <w:p w:rsidR="003364AC" w:rsidRPr="003364AC" w:rsidRDefault="0031392C" w:rsidP="003364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Ответственность исполнителя</w:t>
            </w:r>
          </w:p>
        </w:tc>
        <w:tc>
          <w:tcPr>
            <w:tcW w:w="5068" w:type="dxa"/>
          </w:tcPr>
          <w:p w:rsidR="0031392C" w:rsidRPr="00287E63" w:rsidRDefault="0031392C" w:rsidP="0031392C">
            <w:pPr>
              <w:shd w:val="clear" w:color="auto" w:fill="FFFFFF"/>
              <w:spacing w:after="200" w:line="276" w:lineRule="auto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287E63">
              <w:rPr>
                <w:rFonts w:ascii="Times New Roman" w:eastAsia="Times New Roman" w:hAnsi="Times New Roman" w:cs="Times New Roman"/>
              </w:rPr>
              <w:t xml:space="preserve">За нарушение срока оказания услуг, нарушением срока устранения повреждений и/или дефектов РИМ и рекламных конструкций, в случае, если такое неисполнение/ненадлежащее исполнение произошло по вине исполнителя, Заказчик вправе потребовать от Исполнителя </w:t>
            </w:r>
            <w:r w:rsidRPr="00287E63">
              <w:rPr>
                <w:rFonts w:ascii="Times New Roman" w:eastAsia="Times New Roman" w:hAnsi="Times New Roman" w:cs="Times New Roman"/>
              </w:rPr>
              <w:lastRenderedPageBreak/>
              <w:t xml:space="preserve">выплатить пени в размере 0,1% от стоимости услуг.      </w:t>
            </w:r>
          </w:p>
          <w:p w:rsidR="003364AC" w:rsidRDefault="0031392C" w:rsidP="00A918D7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</w:rPr>
            </w:pPr>
            <w:r w:rsidRPr="00287E63">
              <w:rPr>
                <w:rFonts w:ascii="Times New Roman" w:eastAsia="Times New Roman" w:hAnsi="Times New Roman" w:cs="Times New Roman"/>
              </w:rPr>
              <w:t>В случае нарушения Исполнителем своих обязательств более 3-х раз подряд в течении последовательно следующих 365 календарных дней или в случае отказа от исполнения своих обязательств, Заказчик в праве потребовать уплаты, а Исполнитель обязан в безусловном порядке уплатить Заказчику штрафную неустойку</w:t>
            </w:r>
            <w:r w:rsidR="00A918D7">
              <w:rPr>
                <w:rFonts w:ascii="Times New Roman" w:eastAsia="Times New Roman" w:hAnsi="Times New Roman" w:cs="Times New Roman"/>
              </w:rPr>
              <w:t xml:space="preserve"> в размере 0,1%</w:t>
            </w:r>
            <w:r w:rsidR="00DB4849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2834C6" w:rsidRPr="000977F0" w:rsidRDefault="002834C6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6E" w:rsidRDefault="00A31D6E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6E" w:rsidRPr="00BB6444" w:rsidRDefault="00A31D6E" w:rsidP="00122745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</w:rPr>
      </w:pPr>
      <w:r w:rsidRPr="00BB6444">
        <w:rPr>
          <w:rFonts w:ascii="Times New Roman" w:eastAsia="Calibri" w:hAnsi="Times New Roman"/>
        </w:rPr>
        <w:t>Приложение № 1</w:t>
      </w:r>
    </w:p>
    <w:p w:rsidR="00A31D6E" w:rsidRPr="00BB6444" w:rsidRDefault="00A31D6E" w:rsidP="00122745">
      <w:pPr>
        <w:spacing w:after="0" w:line="240" w:lineRule="auto"/>
        <w:ind w:firstLine="284"/>
        <w:jc w:val="right"/>
        <w:rPr>
          <w:rFonts w:ascii="Times New Roman" w:eastAsia="Calibri" w:hAnsi="Times New Roman"/>
        </w:rPr>
      </w:pPr>
      <w:r w:rsidRPr="00BB6444">
        <w:rPr>
          <w:rFonts w:ascii="Times New Roman" w:eastAsia="Calibri" w:hAnsi="Times New Roman"/>
        </w:rPr>
        <w:t>к Техническому заданию</w:t>
      </w:r>
    </w:p>
    <w:p w:rsidR="00A31D6E" w:rsidRPr="00BB6444" w:rsidRDefault="00A31D6E" w:rsidP="00A31D6E">
      <w:pPr>
        <w:tabs>
          <w:tab w:val="num" w:pos="175"/>
        </w:tabs>
        <w:autoSpaceDE w:val="0"/>
        <w:autoSpaceDN w:val="0"/>
        <w:adjustRightInd w:val="0"/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>Объемы</w:t>
      </w:r>
      <w:r w:rsidRPr="00BB6444">
        <w:rPr>
          <w:rFonts w:ascii="Times New Roman" w:eastAsia="Calibri" w:hAnsi="Times New Roman"/>
          <w:b/>
        </w:rPr>
        <w:t xml:space="preserve">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462"/>
        <w:gridCol w:w="637"/>
        <w:gridCol w:w="1393"/>
        <w:gridCol w:w="4207"/>
      </w:tblGrid>
      <w:tr w:rsidR="001B3AC3" w:rsidRPr="00BB6444" w:rsidTr="00251419">
        <w:trPr>
          <w:trHeight w:val="675"/>
        </w:trPr>
        <w:tc>
          <w:tcPr>
            <w:tcW w:w="216" w:type="pct"/>
            <w:shd w:val="clear" w:color="auto" w:fill="auto"/>
            <w:noWrap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B6444">
              <w:rPr>
                <w:rFonts w:ascii="Times New Roman" w:eastAsia="Times New Roman" w:hAnsi="Times New Roman"/>
                <w:b/>
                <w:bCs/>
              </w:rPr>
              <w:t>№</w:t>
            </w:r>
          </w:p>
        </w:tc>
        <w:tc>
          <w:tcPr>
            <w:tcW w:w="1708" w:type="pct"/>
            <w:shd w:val="clear" w:color="auto" w:fill="auto"/>
            <w:noWrap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B6444">
              <w:rPr>
                <w:rFonts w:ascii="Times New Roman" w:eastAsia="Times New Roman" w:hAnsi="Times New Roman"/>
                <w:b/>
                <w:bCs/>
              </w:rPr>
              <w:t>Наименование работ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B6444">
              <w:rPr>
                <w:rFonts w:ascii="Times New Roman" w:eastAsia="Times New Roman" w:hAnsi="Times New Roman"/>
                <w:b/>
                <w:bCs/>
              </w:rPr>
              <w:t>Ед. изм.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B6444">
              <w:rPr>
                <w:rFonts w:ascii="Times New Roman" w:eastAsia="Times New Roman" w:hAnsi="Times New Roman"/>
                <w:b/>
                <w:bCs/>
              </w:rPr>
              <w:t>Количество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B6444">
              <w:rPr>
                <w:rFonts w:ascii="Times New Roman" w:eastAsia="Times New Roman" w:hAnsi="Times New Roman"/>
                <w:b/>
                <w:bCs/>
              </w:rPr>
              <w:t>Примечание</w:t>
            </w:r>
          </w:p>
        </w:tc>
      </w:tr>
      <w:tr w:rsidR="001B3AC3" w:rsidRPr="00BB6444" w:rsidTr="00251419">
        <w:trPr>
          <w:trHeight w:val="480"/>
        </w:trPr>
        <w:tc>
          <w:tcPr>
            <w:tcW w:w="216" w:type="pct"/>
            <w:shd w:val="clear" w:color="auto" w:fill="auto"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</w:rPr>
            </w:pPr>
            <w:r w:rsidRPr="00BB644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A31D6E" w:rsidRPr="00BB6444" w:rsidRDefault="00340DAA" w:rsidP="00BB408C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Монтаж/</w:t>
            </w:r>
            <w:r w:rsidR="00A31D6E">
              <w:rPr>
                <w:rFonts w:ascii="Times New Roman" w:eastAsia="Times New Roman" w:hAnsi="Times New Roman"/>
                <w:bCs/>
              </w:rPr>
              <w:t>Демонтаж Флагов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</w:rPr>
            </w:pPr>
            <w:r w:rsidRPr="00BB6444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A31D6E" w:rsidRPr="00BB6444" w:rsidRDefault="00F05CF9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194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F05CF9" w:rsidRDefault="00340DAA" w:rsidP="00F05CF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</w:t>
            </w:r>
            <w:r w:rsidR="00F05CF9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флагов</w:t>
            </w:r>
            <w:r w:rsidR="00F05CF9">
              <w:rPr>
                <w:rFonts w:ascii="Times New Roman" w:eastAsia="Times New Roman" w:hAnsi="Times New Roman"/>
              </w:rPr>
              <w:t xml:space="preserve"> нужно </w:t>
            </w:r>
            <w:r>
              <w:rPr>
                <w:rFonts w:ascii="Times New Roman" w:eastAsia="Times New Roman" w:hAnsi="Times New Roman"/>
              </w:rPr>
              <w:t>заменить</w:t>
            </w:r>
            <w:r w:rsidR="00F05CF9">
              <w:rPr>
                <w:rFonts w:ascii="Times New Roman" w:eastAsia="Times New Roman" w:hAnsi="Times New Roman"/>
              </w:rPr>
              <w:t xml:space="preserve"> с </w:t>
            </w:r>
          </w:p>
          <w:p w:rsidR="00340DAA" w:rsidRDefault="00340DAA" w:rsidP="00F05CF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  <w:r w:rsidR="00F05CF9">
              <w:rPr>
                <w:rFonts w:ascii="Times New Roman" w:eastAsia="Times New Roman" w:hAnsi="Times New Roman"/>
              </w:rPr>
              <w:t xml:space="preserve"> мая по 2</w:t>
            </w:r>
            <w:r>
              <w:rPr>
                <w:rFonts w:ascii="Times New Roman" w:eastAsia="Times New Roman" w:hAnsi="Times New Roman"/>
              </w:rPr>
              <w:t>7</w:t>
            </w:r>
            <w:r w:rsidR="00F05CF9">
              <w:rPr>
                <w:rFonts w:ascii="Times New Roman" w:eastAsia="Times New Roman" w:hAnsi="Times New Roman"/>
              </w:rPr>
              <w:t xml:space="preserve"> мая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A918D7">
              <w:rPr>
                <w:rFonts w:ascii="Times New Roman" w:eastAsia="Times New Roman" w:hAnsi="Times New Roman"/>
              </w:rPr>
              <w:t>2020</w:t>
            </w:r>
            <w:r w:rsidR="00F05CF9">
              <w:rPr>
                <w:rFonts w:ascii="Times New Roman" w:eastAsia="Times New Roman" w:hAnsi="Times New Roman"/>
              </w:rPr>
              <w:t xml:space="preserve">, </w:t>
            </w:r>
          </w:p>
          <w:p w:rsidR="00340DAA" w:rsidRDefault="00340DAA" w:rsidP="00340DA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97 флагов нужно заменить с </w:t>
            </w:r>
          </w:p>
          <w:p w:rsidR="00340DAA" w:rsidRDefault="00340DAA" w:rsidP="00340DA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19 ноября по 27 ноября </w:t>
            </w:r>
            <w:r w:rsidR="00A918D7">
              <w:rPr>
                <w:rFonts w:ascii="Times New Roman" w:eastAsia="Times New Roman" w:hAnsi="Times New Roman"/>
              </w:rPr>
              <w:t>2020</w:t>
            </w:r>
            <w:r>
              <w:rPr>
                <w:rFonts w:ascii="Times New Roman" w:eastAsia="Times New Roman" w:hAnsi="Times New Roman"/>
              </w:rPr>
              <w:t xml:space="preserve">. </w:t>
            </w:r>
          </w:p>
          <w:p w:rsidR="00340DAA" w:rsidRDefault="00340DAA" w:rsidP="00340DAA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340DAA" w:rsidRPr="00340DAA" w:rsidRDefault="00340DAA" w:rsidP="00340DAA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A31D6E" w:rsidRPr="00BB6444" w:rsidRDefault="00340DAA" w:rsidP="00340DA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795"/>
        </w:trPr>
        <w:tc>
          <w:tcPr>
            <w:tcW w:w="216" w:type="pct"/>
            <w:shd w:val="clear" w:color="auto" w:fill="auto"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</w:rPr>
            </w:pPr>
            <w:r w:rsidRPr="00BB644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A31D6E" w:rsidRPr="00BB6444" w:rsidRDefault="00340DAA" w:rsidP="00287E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Поставка </w:t>
            </w:r>
            <w:r w:rsidR="00287E63">
              <w:rPr>
                <w:rFonts w:ascii="Times New Roman" w:eastAsia="Times New Roman" w:hAnsi="Times New Roman"/>
                <w:bCs/>
              </w:rPr>
              <w:t>наверший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A31D6E" w:rsidRPr="00BB6444" w:rsidRDefault="006B17D9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</w:t>
            </w:r>
            <w:r w:rsidR="00A31D6E">
              <w:rPr>
                <w:rFonts w:ascii="Times New Roman" w:eastAsia="Times New Roman" w:hAnsi="Times New Roman"/>
              </w:rPr>
              <w:t>т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A31D6E" w:rsidRPr="00BB6444" w:rsidRDefault="00340DAA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0B746D" w:rsidRPr="001B3AC3" w:rsidRDefault="000B746D" w:rsidP="000B746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Закупка наверших </w:t>
            </w:r>
            <w:r>
              <w:rPr>
                <w:rFonts w:ascii="Times New Roman" w:eastAsia="Times New Roman" w:hAnsi="Times New Roman"/>
                <w:lang w:val="en-US"/>
              </w:rPr>
              <w:t>Flagmore</w:t>
            </w:r>
            <w:r>
              <w:rPr>
                <w:rFonts w:ascii="Times New Roman" w:eastAsia="Times New Roman" w:hAnsi="Times New Roman"/>
              </w:rPr>
              <w:t xml:space="preserve">. </w:t>
            </w:r>
          </w:p>
          <w:p w:rsidR="00A31D6E" w:rsidRPr="00BB6444" w:rsidRDefault="000B746D" w:rsidP="00A918D7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Цвет </w:t>
            </w:r>
            <w:r w:rsidR="00A918D7">
              <w:rPr>
                <w:rFonts w:ascii="Times New Roman" w:eastAsia="Times New Roman" w:hAnsi="Times New Roman"/>
              </w:rPr>
              <w:t xml:space="preserve">серебро </w:t>
            </w:r>
          </w:p>
        </w:tc>
      </w:tr>
      <w:tr w:rsidR="001B3AC3" w:rsidRPr="00BB6444" w:rsidTr="00251419">
        <w:trPr>
          <w:trHeight w:val="572"/>
        </w:trPr>
        <w:tc>
          <w:tcPr>
            <w:tcW w:w="216" w:type="pct"/>
            <w:shd w:val="clear" w:color="auto" w:fill="auto"/>
            <w:vAlign w:val="center"/>
          </w:tcPr>
          <w:p w:rsidR="000B746D" w:rsidRPr="000B746D" w:rsidRDefault="000B746D" w:rsidP="00BB408C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0B746D" w:rsidRPr="000B746D" w:rsidRDefault="000B746D" w:rsidP="00287E63">
            <w:pPr>
              <w:rPr>
                <w:rFonts w:ascii="Times New Roman" w:eastAsia="Times New Roman" w:hAnsi="Times New Roman"/>
                <w:bCs/>
                <w:lang w:val="en-US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Установка </w:t>
            </w:r>
            <w:r w:rsidR="00287E63">
              <w:rPr>
                <w:rFonts w:ascii="Times New Roman" w:eastAsia="Times New Roman" w:hAnsi="Times New Roman"/>
                <w:bCs/>
              </w:rPr>
              <w:t xml:space="preserve">наверший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Flagmore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0B746D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0B746D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B47CD3" w:rsidRDefault="000B746D" w:rsidP="00B47CD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Установка комплектующих</w:t>
            </w:r>
            <w:r w:rsidR="00B47CD3">
              <w:rPr>
                <w:rFonts w:ascii="Times New Roman" w:eastAsia="Times New Roman" w:hAnsi="Times New Roman"/>
              </w:rPr>
              <w:t xml:space="preserve"> </w:t>
            </w:r>
          </w:p>
          <w:p w:rsidR="00B47CD3" w:rsidRPr="0057141F" w:rsidRDefault="00B47CD3" w:rsidP="00B47CD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57141F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</w:p>
        </w:tc>
      </w:tr>
      <w:tr w:rsidR="001B3AC3" w:rsidRPr="00BB6444" w:rsidTr="00251419">
        <w:trPr>
          <w:trHeight w:val="296"/>
        </w:trPr>
        <w:tc>
          <w:tcPr>
            <w:tcW w:w="216" w:type="pct"/>
            <w:shd w:val="clear" w:color="auto" w:fill="auto"/>
            <w:vAlign w:val="center"/>
            <w:hideMark/>
          </w:tcPr>
          <w:p w:rsidR="00A31D6E" w:rsidRPr="00BB6444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A31D6E" w:rsidRPr="00BB6444" w:rsidRDefault="00287E63" w:rsidP="00287E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Поставка и установка </w:t>
            </w:r>
            <w:r w:rsidR="00F05CF9">
              <w:rPr>
                <w:rFonts w:ascii="Times New Roman" w:eastAsia="Times New Roman" w:hAnsi="Times New Roman"/>
                <w:bCs/>
              </w:rPr>
              <w:t xml:space="preserve">комплектующих </w:t>
            </w:r>
            <w:r w:rsidR="00B47CD3">
              <w:rPr>
                <w:rFonts w:ascii="Times New Roman" w:eastAsia="Times New Roman" w:hAnsi="Times New Roman"/>
                <w:bCs/>
              </w:rPr>
              <w:t xml:space="preserve">колец (петля-хомут пластиковая)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A31D6E" w:rsidRPr="00BB6444" w:rsidRDefault="00A31D6E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</w:t>
            </w:r>
            <w:r w:rsidRPr="00BB644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A31D6E" w:rsidRPr="00BB6444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F05CF9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A31D6E" w:rsidRPr="00BB6444" w:rsidRDefault="0057141F" w:rsidP="0057141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Установка </w:t>
            </w:r>
            <w:r w:rsidR="00B47CD3">
              <w:rPr>
                <w:rFonts w:ascii="Times New Roman" w:eastAsia="Times New Roman" w:hAnsi="Times New Roman"/>
                <w:bCs/>
              </w:rPr>
              <w:t>петл</w:t>
            </w:r>
            <w:r>
              <w:rPr>
                <w:rFonts w:ascii="Times New Roman" w:eastAsia="Times New Roman" w:hAnsi="Times New Roman"/>
                <w:bCs/>
              </w:rPr>
              <w:t>и</w:t>
            </w:r>
            <w:r w:rsidR="00B47CD3">
              <w:rPr>
                <w:rFonts w:ascii="Times New Roman" w:eastAsia="Times New Roman" w:hAnsi="Times New Roman"/>
                <w:bCs/>
              </w:rPr>
              <w:t>-хомут пластиков</w:t>
            </w:r>
            <w:r>
              <w:rPr>
                <w:rFonts w:ascii="Times New Roman" w:eastAsia="Times New Roman" w:hAnsi="Times New Roman"/>
                <w:bCs/>
              </w:rPr>
              <w:t xml:space="preserve">ой </w:t>
            </w:r>
            <w:r w:rsidRPr="0057141F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  <w:r>
              <w:rPr>
                <w:rFonts w:ascii="Times New Roman" w:eastAsia="Times New Roman" w:hAnsi="Times New Roman"/>
                <w:bCs/>
              </w:rPr>
              <w:t xml:space="preserve">  </w:t>
            </w:r>
          </w:p>
        </w:tc>
      </w:tr>
      <w:tr w:rsidR="001B3AC3" w:rsidRPr="00BB6444" w:rsidTr="00251419">
        <w:trPr>
          <w:trHeight w:val="601"/>
        </w:trPr>
        <w:tc>
          <w:tcPr>
            <w:tcW w:w="216" w:type="pct"/>
            <w:shd w:val="clear" w:color="auto" w:fill="auto"/>
            <w:vAlign w:val="center"/>
          </w:tcPr>
          <w:p w:rsidR="00F05CF9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F05CF9" w:rsidRPr="00BB6444" w:rsidRDefault="00B47CD3" w:rsidP="00B47CD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Установка ремкомплект</w:t>
            </w:r>
            <w:r w:rsidR="0057141F">
              <w:rPr>
                <w:rFonts w:ascii="Times New Roman" w:eastAsia="Times New Roman" w:hAnsi="Times New Roman"/>
                <w:bCs/>
              </w:rPr>
              <w:t>ов</w:t>
            </w:r>
            <w:r>
              <w:rPr>
                <w:rFonts w:ascii="Times New Roman" w:eastAsia="Times New Roman" w:hAnsi="Times New Roman"/>
                <w:bCs/>
              </w:rPr>
              <w:t xml:space="preserve"> (болты, гайки)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F05CF9" w:rsidRDefault="006B17D9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</w:t>
            </w:r>
            <w:r w:rsidR="00F05CF9">
              <w:rPr>
                <w:rFonts w:ascii="Times New Roman" w:eastAsia="Times New Roman" w:hAnsi="Times New Roman"/>
              </w:rPr>
              <w:t>т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F05CF9" w:rsidRDefault="001B3AC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7141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27306D" w:rsidRPr="0027306D" w:rsidRDefault="0057141F" w:rsidP="009E45E9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Установка </w:t>
            </w:r>
            <w:r w:rsidR="009E45E9">
              <w:rPr>
                <w:rFonts w:ascii="Times New Roman" w:eastAsia="Times New Roman" w:hAnsi="Times New Roman"/>
                <w:bCs/>
              </w:rPr>
              <w:t>недостающих болтов, гаек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57141F">
              <w:rPr>
                <w:rFonts w:ascii="Times New Roman" w:eastAsia="Times New Roman" w:hAnsi="Times New Roman"/>
                <w:b/>
              </w:rPr>
              <w:t>единовременно с монтажом флагов</w:t>
            </w:r>
            <w:r>
              <w:rPr>
                <w:rFonts w:ascii="Times New Roman" w:eastAsia="Times New Roman" w:hAnsi="Times New Roman"/>
                <w:bCs/>
              </w:rPr>
              <w:t xml:space="preserve">  </w:t>
            </w:r>
          </w:p>
        </w:tc>
      </w:tr>
      <w:tr w:rsidR="001B3AC3" w:rsidRPr="00BB6444" w:rsidTr="00251419">
        <w:trPr>
          <w:trHeight w:val="1205"/>
        </w:trPr>
        <w:tc>
          <w:tcPr>
            <w:tcW w:w="216" w:type="pct"/>
            <w:shd w:val="clear" w:color="auto" w:fill="auto"/>
            <w:vAlign w:val="center"/>
          </w:tcPr>
          <w:p w:rsidR="00B47CD3" w:rsidRDefault="005E2797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B47CD3" w:rsidRDefault="00B47CD3" w:rsidP="005E2797">
            <w:pPr>
              <w:rPr>
                <w:rFonts w:ascii="Times New Roman" w:eastAsia="Times New Roman" w:hAnsi="Times New Roman"/>
                <w:bCs/>
              </w:rPr>
            </w:pPr>
            <w:r w:rsidRPr="00BB6444">
              <w:rPr>
                <w:rFonts w:ascii="Times New Roman" w:eastAsia="Times New Roman" w:hAnsi="Times New Roman"/>
                <w:bCs/>
              </w:rPr>
              <w:t xml:space="preserve">Высотный </w:t>
            </w:r>
            <w:r w:rsidR="005E2797">
              <w:rPr>
                <w:rFonts w:ascii="Times New Roman" w:eastAsia="Times New Roman" w:hAnsi="Times New Roman"/>
                <w:bCs/>
              </w:rPr>
              <w:t>де</w:t>
            </w:r>
            <w:r w:rsidRPr="00BB6444">
              <w:rPr>
                <w:rFonts w:ascii="Times New Roman" w:eastAsia="Times New Roman" w:hAnsi="Times New Roman"/>
                <w:bCs/>
              </w:rPr>
              <w:t>монтаж</w:t>
            </w:r>
            <w:r w:rsidR="005E2797">
              <w:rPr>
                <w:rFonts w:ascii="Times New Roman" w:eastAsia="Times New Roman" w:hAnsi="Times New Roman"/>
                <w:bCs/>
              </w:rPr>
              <w:t>/монтаж</w:t>
            </w:r>
            <w:r w:rsidRPr="00BB6444">
              <w:rPr>
                <w:rFonts w:ascii="Times New Roman" w:eastAsia="Times New Roman" w:hAnsi="Times New Roman"/>
                <w:bCs/>
              </w:rPr>
              <w:t xml:space="preserve"> полотна на </w:t>
            </w:r>
            <w:r>
              <w:rPr>
                <w:rFonts w:ascii="Times New Roman" w:eastAsia="Times New Roman" w:hAnsi="Times New Roman"/>
                <w:bCs/>
              </w:rPr>
              <w:t xml:space="preserve">механизмы подъёмников </w:t>
            </w:r>
          </w:p>
          <w:p w:rsidR="009954FE" w:rsidRDefault="009954FE" w:rsidP="009954F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Размер 21х1,10, </w:t>
            </w:r>
          </w:p>
          <w:p w:rsidR="009954FE" w:rsidRDefault="009954FE" w:rsidP="005E279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B47CD3" w:rsidRDefault="005E2797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B47CD3" w:rsidRDefault="00B47CD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13603A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Первые 11 баннеров нужно </w:t>
            </w:r>
          </w:p>
          <w:p w:rsidR="0013603A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заменить с 14.05 по 08.06.</w:t>
            </w:r>
            <w:r w:rsidR="00A918D7">
              <w:rPr>
                <w:rFonts w:ascii="Times New Roman" w:eastAsia="Times New Roman" w:hAnsi="Times New Roman"/>
              </w:rPr>
              <w:t>2020</w:t>
            </w:r>
          </w:p>
          <w:p w:rsidR="0013603A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Вторые 11 баннеров нужно </w:t>
            </w:r>
          </w:p>
          <w:p w:rsidR="0013603A" w:rsidRPr="005E2797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заменить с 14.11 по 08.12.</w:t>
            </w:r>
            <w:r w:rsidR="00A918D7">
              <w:rPr>
                <w:rFonts w:ascii="Times New Roman" w:eastAsia="Times New Roman" w:hAnsi="Times New Roman"/>
              </w:rPr>
              <w:t>2020</w:t>
            </w:r>
          </w:p>
          <w:p w:rsidR="0013603A" w:rsidRPr="005E2797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5E2797" w:rsidRDefault="00B47CD3" w:rsidP="005E2797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27306D">
              <w:rPr>
                <w:rFonts w:ascii="Times New Roman" w:eastAsia="Times New Roman" w:hAnsi="Times New Roman"/>
                <w:b/>
              </w:rPr>
              <w:t>СТРОГО НОЧНЫЕ РАБОТЫ</w:t>
            </w:r>
            <w:r w:rsidR="005E2797">
              <w:rPr>
                <w:rFonts w:ascii="Times New Roman" w:eastAsia="Times New Roman" w:hAnsi="Times New Roman"/>
                <w:b/>
              </w:rPr>
              <w:t>.</w:t>
            </w:r>
            <w:r w:rsidR="005E2797" w:rsidRPr="00340DAA">
              <w:rPr>
                <w:rFonts w:ascii="Times New Roman" w:eastAsia="Times New Roman" w:hAnsi="Times New Roman"/>
                <w:b/>
              </w:rPr>
              <w:t xml:space="preserve"> РАБОТЫ</w:t>
            </w:r>
            <w:r w:rsidR="0013603A">
              <w:rPr>
                <w:rFonts w:ascii="Times New Roman" w:eastAsia="Times New Roman" w:hAnsi="Times New Roman"/>
                <w:b/>
              </w:rPr>
              <w:t xml:space="preserve"> </w:t>
            </w:r>
            <w:r w:rsidR="005E2797"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5E2797" w:rsidRPr="00340DAA" w:rsidRDefault="005E2797" w:rsidP="005E2797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B47CD3" w:rsidRDefault="005E2797" w:rsidP="005E2797">
            <w:pPr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1579"/>
        </w:trPr>
        <w:tc>
          <w:tcPr>
            <w:tcW w:w="216" w:type="pct"/>
            <w:shd w:val="clear" w:color="auto" w:fill="auto"/>
            <w:vAlign w:val="center"/>
            <w:hideMark/>
          </w:tcPr>
          <w:p w:rsidR="00A31D6E" w:rsidRPr="00BB6444" w:rsidRDefault="0013603A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A31D6E" w:rsidRDefault="0013603A" w:rsidP="0013603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Демонтаж/</w:t>
            </w:r>
            <w:r w:rsidRPr="00BB6444">
              <w:rPr>
                <w:rFonts w:ascii="Times New Roman" w:eastAsia="Times New Roman" w:hAnsi="Times New Roman"/>
                <w:bCs/>
              </w:rPr>
              <w:t>Монтаж самокл. пленки на поверхность</w:t>
            </w:r>
            <w:r>
              <w:rPr>
                <w:rFonts w:ascii="Times New Roman" w:eastAsia="Times New Roman" w:hAnsi="Times New Roman"/>
                <w:bCs/>
              </w:rPr>
              <w:t xml:space="preserve"> НА кабинках подъемников</w:t>
            </w:r>
          </w:p>
          <w:p w:rsidR="009954FE" w:rsidRPr="00722B88" w:rsidRDefault="009954FE" w:rsidP="009954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22B88">
              <w:rPr>
                <w:rFonts w:ascii="Times New Roman" w:eastAsia="Times New Roman" w:hAnsi="Times New Roman"/>
              </w:rPr>
              <w:t>Надпись – 0.9х0.26 м;</w:t>
            </w:r>
          </w:p>
          <w:p w:rsidR="009954FE" w:rsidRDefault="009954FE" w:rsidP="009954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22B88">
              <w:rPr>
                <w:rFonts w:ascii="Times New Roman" w:eastAsia="Times New Roman" w:hAnsi="Times New Roman"/>
              </w:rPr>
              <w:t>Логотип – ø 0.4 м.</w:t>
            </w:r>
          </w:p>
          <w:p w:rsidR="009954FE" w:rsidRPr="00BB6444" w:rsidRDefault="009954FE" w:rsidP="0013603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A31D6E" w:rsidRPr="00BB6444" w:rsidRDefault="0013603A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</w:t>
            </w:r>
            <w:r w:rsidRPr="00BB644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A31D6E" w:rsidRPr="00BB6444" w:rsidRDefault="0013603A" w:rsidP="0013603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181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13603A" w:rsidRDefault="00722B88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</w:t>
            </w:r>
            <w:r w:rsidR="0013603A">
              <w:rPr>
                <w:rFonts w:ascii="Times New Roman" w:eastAsia="Times New Roman" w:hAnsi="Times New Roman"/>
              </w:rPr>
              <w:t xml:space="preserve">аботы нужно провести с </w:t>
            </w:r>
          </w:p>
          <w:p w:rsidR="0013603A" w:rsidRDefault="0013603A" w:rsidP="0013603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 </w:t>
            </w:r>
            <w:r w:rsidR="001B3AC3">
              <w:rPr>
                <w:rFonts w:ascii="Times New Roman" w:eastAsia="Times New Roman" w:hAnsi="Times New Roman"/>
              </w:rPr>
              <w:t>марта</w:t>
            </w:r>
            <w:r>
              <w:rPr>
                <w:rFonts w:ascii="Times New Roman" w:eastAsia="Times New Roman" w:hAnsi="Times New Roman"/>
              </w:rPr>
              <w:t xml:space="preserve"> по 1</w:t>
            </w:r>
            <w:r w:rsidR="001B3AC3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 xml:space="preserve"> ма</w:t>
            </w:r>
            <w:r w:rsidR="001B3AC3">
              <w:rPr>
                <w:rFonts w:ascii="Times New Roman" w:eastAsia="Times New Roman" w:hAnsi="Times New Roman"/>
              </w:rPr>
              <w:t>рта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1B3AC3" w:rsidRDefault="001B3AC3" w:rsidP="0013603A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7306D" w:rsidRDefault="0013603A" w:rsidP="001B3AC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27306D">
              <w:rPr>
                <w:rFonts w:ascii="Times New Roman" w:eastAsia="Times New Roman" w:hAnsi="Times New Roman"/>
                <w:b/>
              </w:rPr>
              <w:t>СТРОГО НОЧНЫЕ РАБОТЫ</w:t>
            </w:r>
          </w:p>
          <w:p w:rsidR="001B3AC3" w:rsidRDefault="001B3AC3" w:rsidP="001B3AC3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ЛОГОТИП И НАДПИСЬ </w:t>
            </w:r>
          </w:p>
          <w:p w:rsidR="001B3AC3" w:rsidRPr="00BB6444" w:rsidRDefault="001B3AC3" w:rsidP="001B3AC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ИЗГОТОВЛЕНЫ ОТДЕЛЬНО </w:t>
            </w:r>
          </w:p>
        </w:tc>
      </w:tr>
      <w:tr w:rsidR="001B3AC3" w:rsidRPr="00BB6444" w:rsidTr="00251419">
        <w:trPr>
          <w:trHeight w:val="480"/>
        </w:trPr>
        <w:tc>
          <w:tcPr>
            <w:tcW w:w="216" w:type="pct"/>
            <w:shd w:val="clear" w:color="auto" w:fill="auto"/>
            <w:vAlign w:val="center"/>
            <w:hideMark/>
          </w:tcPr>
          <w:p w:rsidR="00A31D6E" w:rsidRPr="00BB6444" w:rsidRDefault="0013603A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A31D6E" w:rsidRDefault="0013603A" w:rsidP="00BB408C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Демонтаж/</w:t>
            </w:r>
            <w:r w:rsidRPr="00BB6444">
              <w:rPr>
                <w:rFonts w:ascii="Times New Roman" w:eastAsia="Times New Roman" w:hAnsi="Times New Roman"/>
                <w:bCs/>
              </w:rPr>
              <w:t>Монтаж самокл. пленки на поверхность</w:t>
            </w:r>
            <w:r>
              <w:rPr>
                <w:rFonts w:ascii="Times New Roman" w:eastAsia="Times New Roman" w:hAnsi="Times New Roman"/>
                <w:bCs/>
              </w:rPr>
              <w:t xml:space="preserve"> НА кабинках подъемников</w:t>
            </w:r>
          </w:p>
          <w:p w:rsidR="009954FE" w:rsidRDefault="009954FE" w:rsidP="00BB408C">
            <w:pPr>
              <w:rPr>
                <w:rFonts w:ascii="Times New Roman" w:eastAsia="Times New Roman" w:hAnsi="Times New Roman"/>
                <w:bCs/>
              </w:rPr>
            </w:pPr>
          </w:p>
          <w:p w:rsidR="009954FE" w:rsidRPr="00722B88" w:rsidRDefault="009954FE" w:rsidP="009954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22B88">
              <w:rPr>
                <w:rFonts w:ascii="Times New Roman" w:eastAsia="Times New Roman" w:hAnsi="Times New Roman"/>
              </w:rPr>
              <w:t>Надпись – 0.9х0.26 м;</w:t>
            </w:r>
          </w:p>
          <w:p w:rsidR="009954FE" w:rsidRPr="009954FE" w:rsidRDefault="009954FE" w:rsidP="009954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22B88">
              <w:rPr>
                <w:rFonts w:ascii="Times New Roman" w:eastAsia="Times New Roman" w:hAnsi="Times New Roman"/>
              </w:rPr>
              <w:t>Логотип – ø 0.4 м.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A31D6E" w:rsidRPr="00BB6444" w:rsidRDefault="00722B88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</w:t>
            </w:r>
            <w:r w:rsidR="0013603A">
              <w:rPr>
                <w:rFonts w:ascii="Times New Roman" w:eastAsia="Times New Roman" w:hAnsi="Times New Roman"/>
              </w:rPr>
              <w:t xml:space="preserve">т.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A31D6E" w:rsidRPr="00BB6444" w:rsidRDefault="001B3AC3" w:rsidP="00BB408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722B8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1B3AC3" w:rsidRDefault="00722B88" w:rsidP="001B3AC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Работы нужно пров</w:t>
            </w:r>
            <w:r w:rsidR="001B3AC3">
              <w:rPr>
                <w:rFonts w:ascii="Times New Roman" w:eastAsia="Times New Roman" w:hAnsi="Times New Roman"/>
              </w:rPr>
              <w:t xml:space="preserve">одить в течении года, </w:t>
            </w:r>
          </w:p>
          <w:p w:rsidR="001B3AC3" w:rsidRDefault="001B3AC3" w:rsidP="001B3AC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 наличии поврежденных наклеек </w:t>
            </w:r>
          </w:p>
          <w:p w:rsidR="00722B88" w:rsidRDefault="001B3AC3" w:rsidP="001B3AC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более </w:t>
            </w:r>
            <w:r w:rsidR="00CC6AB9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 xml:space="preserve">0 шт на курорте </w:t>
            </w:r>
            <w:r w:rsidR="00722B88">
              <w:rPr>
                <w:rFonts w:ascii="Times New Roman" w:eastAsia="Times New Roman" w:hAnsi="Times New Roman"/>
              </w:rPr>
              <w:t xml:space="preserve"> </w:t>
            </w:r>
          </w:p>
          <w:p w:rsidR="0027306D" w:rsidRDefault="00722B88" w:rsidP="00722B8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306D">
              <w:rPr>
                <w:rFonts w:ascii="Times New Roman" w:eastAsia="Times New Roman" w:hAnsi="Times New Roman"/>
                <w:b/>
              </w:rPr>
              <w:t>СТРОГО НОЧНЫЕ РАБОТЫ</w:t>
            </w:r>
          </w:p>
          <w:p w:rsid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F76D35" w:rsidRPr="00340DAA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F76D35" w:rsidRPr="0027306D" w:rsidRDefault="00F76D35" w:rsidP="00F76D3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CC6AB9">
        <w:trPr>
          <w:trHeight w:val="2910"/>
        </w:trPr>
        <w:tc>
          <w:tcPr>
            <w:tcW w:w="216" w:type="pct"/>
            <w:shd w:val="clear" w:color="auto" w:fill="auto"/>
            <w:vAlign w:val="center"/>
            <w:hideMark/>
          </w:tcPr>
          <w:p w:rsidR="006B17D9" w:rsidRPr="007779F2" w:rsidRDefault="00F76D35" w:rsidP="006B17D9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F76D3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08" w:type="pct"/>
            <w:shd w:val="clear" w:color="auto" w:fill="auto"/>
            <w:vAlign w:val="center"/>
            <w:hideMark/>
          </w:tcPr>
          <w:p w:rsidR="006B17D9" w:rsidRDefault="00F76D35" w:rsidP="00F76D35">
            <w:pPr>
              <w:rPr>
                <w:rFonts w:ascii="Times New Roman" w:eastAsia="Times New Roman" w:hAnsi="Times New Roman"/>
                <w:bCs/>
              </w:rPr>
            </w:pPr>
            <w:r w:rsidRPr="00BB6444">
              <w:rPr>
                <w:rFonts w:ascii="Times New Roman" w:eastAsia="Times New Roman" w:hAnsi="Times New Roman"/>
                <w:bCs/>
              </w:rPr>
              <w:t>Демонтаж</w:t>
            </w:r>
            <w:r>
              <w:rPr>
                <w:rFonts w:ascii="Times New Roman" w:eastAsia="Times New Roman" w:hAnsi="Times New Roman"/>
                <w:bCs/>
              </w:rPr>
              <w:t>/Монтаж</w:t>
            </w:r>
            <w:r w:rsidRPr="00BB6444">
              <w:rPr>
                <w:rFonts w:ascii="Times New Roman" w:eastAsia="Times New Roman" w:hAnsi="Times New Roman"/>
                <w:bCs/>
              </w:rPr>
              <w:t xml:space="preserve"> самоклеящейся пленки с поверхности</w:t>
            </w:r>
            <w:r>
              <w:rPr>
                <w:rFonts w:ascii="Times New Roman" w:eastAsia="Times New Roman" w:hAnsi="Times New Roman"/>
                <w:bCs/>
              </w:rPr>
              <w:t xml:space="preserve"> В  кабинках подъемников</w:t>
            </w:r>
          </w:p>
          <w:p w:rsidR="00251419" w:rsidRPr="00251419" w:rsidRDefault="00251419" w:rsidP="00251419">
            <w:pPr>
              <w:spacing w:after="0"/>
              <w:rPr>
                <w:rFonts w:ascii="Times New Roman" w:eastAsia="Times New Roman" w:hAnsi="Times New Roman"/>
                <w:bCs/>
              </w:rPr>
            </w:pPr>
            <w:r w:rsidRPr="00251419">
              <w:rPr>
                <w:rFonts w:ascii="Times New Roman" w:eastAsia="Times New Roman" w:hAnsi="Times New Roman"/>
                <w:bCs/>
              </w:rPr>
              <w:t xml:space="preserve">1,4х0,26 Трапеция  </w:t>
            </w:r>
          </w:p>
          <w:p w:rsidR="00251419" w:rsidRPr="007779F2" w:rsidRDefault="00251419" w:rsidP="00251419">
            <w:pPr>
              <w:spacing w:after="0"/>
              <w:rPr>
                <w:rFonts w:ascii="Times New Roman" w:eastAsia="Times New Roman" w:hAnsi="Times New Roman"/>
                <w:bCs/>
                <w:highlight w:val="yellow"/>
              </w:rPr>
            </w:pPr>
            <w:r w:rsidRPr="00251419">
              <w:rPr>
                <w:rFonts w:ascii="Times New Roman" w:eastAsia="Times New Roman" w:hAnsi="Times New Roman"/>
                <w:bCs/>
              </w:rPr>
              <w:t>Самоклеющая пленка, интерьерная печать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B17D9" w:rsidRPr="007779F2" w:rsidRDefault="00F76D35" w:rsidP="006B17D9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F76D35">
              <w:rPr>
                <w:rFonts w:ascii="Times New Roman" w:eastAsia="Times New Roman" w:hAnsi="Times New Roman"/>
              </w:rPr>
              <w:t>шт.</w:t>
            </w:r>
            <w:r>
              <w:rPr>
                <w:rFonts w:ascii="Times New Roman" w:eastAsia="Times New Roman" w:hAnsi="Times New Roman"/>
                <w:highlight w:val="yellow"/>
              </w:rPr>
              <w:t xml:space="preserve">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6B17D9" w:rsidRPr="00F76D35" w:rsidRDefault="00F76D35" w:rsidP="00F76D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456</w:t>
            </w:r>
          </w:p>
        </w:tc>
        <w:tc>
          <w:tcPr>
            <w:tcW w:w="2075" w:type="pct"/>
            <w:shd w:val="clear" w:color="auto" w:fill="auto"/>
            <w:noWrap/>
            <w:vAlign w:val="center"/>
            <w:hideMark/>
          </w:tcPr>
          <w:p w:rsid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мая по 14 мая</w:t>
            </w:r>
          </w:p>
          <w:p w:rsid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работы нужно провести</w:t>
            </w:r>
          </w:p>
          <w:p w:rsidR="006B17D9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 ноября по 09 ноября</w:t>
            </w:r>
          </w:p>
          <w:p w:rsid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F76D35" w:rsidRPr="00340DAA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F76D35" w:rsidRPr="00F76D35" w:rsidRDefault="00F76D35" w:rsidP="00F76D3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CC6AB9" w:rsidRPr="00BB6444" w:rsidTr="00CC6AB9">
        <w:trPr>
          <w:trHeight w:val="2234"/>
        </w:trPr>
        <w:tc>
          <w:tcPr>
            <w:tcW w:w="216" w:type="pct"/>
            <w:shd w:val="clear" w:color="auto" w:fill="auto"/>
            <w:vAlign w:val="center"/>
          </w:tcPr>
          <w:p w:rsidR="00CC6AB9" w:rsidRPr="00F76D35" w:rsidRDefault="00CC6AB9" w:rsidP="006B17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C6AB9" w:rsidRDefault="00CC6AB9" w:rsidP="00CC6AB9">
            <w:pPr>
              <w:rPr>
                <w:rFonts w:ascii="Times New Roman" w:eastAsia="Times New Roman" w:hAnsi="Times New Roman"/>
                <w:bCs/>
              </w:rPr>
            </w:pPr>
            <w:r w:rsidRPr="00BB6444">
              <w:rPr>
                <w:rFonts w:ascii="Times New Roman" w:eastAsia="Times New Roman" w:hAnsi="Times New Roman"/>
                <w:bCs/>
              </w:rPr>
              <w:t>Демонтаж</w:t>
            </w:r>
            <w:r>
              <w:rPr>
                <w:rFonts w:ascii="Times New Roman" w:eastAsia="Times New Roman" w:hAnsi="Times New Roman"/>
                <w:bCs/>
              </w:rPr>
              <w:t>/Монтаж</w:t>
            </w:r>
            <w:r w:rsidRPr="00BB6444">
              <w:rPr>
                <w:rFonts w:ascii="Times New Roman" w:eastAsia="Times New Roman" w:hAnsi="Times New Roman"/>
                <w:bCs/>
              </w:rPr>
              <w:t xml:space="preserve"> самоклеящейся пленки с поверхности</w:t>
            </w:r>
            <w:r>
              <w:rPr>
                <w:rFonts w:ascii="Times New Roman" w:eastAsia="Times New Roman" w:hAnsi="Times New Roman"/>
                <w:bCs/>
              </w:rPr>
              <w:t xml:space="preserve"> В  кабинках подъемников</w:t>
            </w:r>
          </w:p>
          <w:p w:rsidR="00CC6AB9" w:rsidRPr="00251419" w:rsidRDefault="00CC6AB9" w:rsidP="00CC6AB9">
            <w:pPr>
              <w:spacing w:after="0"/>
              <w:rPr>
                <w:rFonts w:ascii="Times New Roman" w:eastAsia="Times New Roman" w:hAnsi="Times New Roman"/>
                <w:bCs/>
              </w:rPr>
            </w:pPr>
            <w:r w:rsidRPr="00251419">
              <w:rPr>
                <w:rFonts w:ascii="Times New Roman" w:eastAsia="Times New Roman" w:hAnsi="Times New Roman"/>
                <w:bCs/>
              </w:rPr>
              <w:t xml:space="preserve">1,4х0,26 Трапеция  </w:t>
            </w:r>
          </w:p>
          <w:p w:rsidR="00CC6AB9" w:rsidRPr="00BB6444" w:rsidRDefault="00CC6AB9" w:rsidP="00CC6AB9">
            <w:pPr>
              <w:rPr>
                <w:rFonts w:ascii="Times New Roman" w:eastAsia="Times New Roman" w:hAnsi="Times New Roman"/>
                <w:bCs/>
              </w:rPr>
            </w:pPr>
            <w:r w:rsidRPr="00251419">
              <w:rPr>
                <w:rFonts w:ascii="Times New Roman" w:eastAsia="Times New Roman" w:hAnsi="Times New Roman"/>
                <w:bCs/>
              </w:rPr>
              <w:t>Самоклеющая пленка, интерьерная печать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CC6AB9" w:rsidRPr="00F76D35" w:rsidRDefault="00CC6AB9" w:rsidP="006B17D9">
            <w:pPr>
              <w:jc w:val="center"/>
              <w:rPr>
                <w:rFonts w:ascii="Times New Roman" w:eastAsia="Times New Roman" w:hAnsi="Times New Roman"/>
              </w:rPr>
            </w:pPr>
            <w:r w:rsidRPr="00F76D35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CC6AB9" w:rsidRDefault="00CC6AB9" w:rsidP="00F76D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CC6AB9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работы нужно провести в </w:t>
            </w:r>
          </w:p>
          <w:p w:rsidR="00CC6AB9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течени</w:t>
            </w:r>
            <w:r w:rsidR="00C753E2"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 года, при обнаружении более </w:t>
            </w:r>
          </w:p>
          <w:p w:rsidR="00CC6AB9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 шт поврежденных на курорте </w:t>
            </w:r>
          </w:p>
          <w:p w:rsidR="00CC6AB9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CC6AB9" w:rsidRPr="00340DAA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CC6AB9" w:rsidRDefault="00CC6AB9" w:rsidP="00CC6AB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480"/>
        </w:trPr>
        <w:tc>
          <w:tcPr>
            <w:tcW w:w="216" w:type="pct"/>
            <w:shd w:val="clear" w:color="auto" w:fill="auto"/>
            <w:vAlign w:val="center"/>
          </w:tcPr>
          <w:p w:rsidR="00F76D35" w:rsidRPr="00BB6444" w:rsidRDefault="00F76D35" w:rsidP="00C753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C753E2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F76D35" w:rsidRPr="00BB6444" w:rsidRDefault="00F76D35" w:rsidP="000B7A2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</w:t>
            </w:r>
            <w:r w:rsidRPr="00D86858">
              <w:rPr>
                <w:rFonts w:ascii="Times New Roman" w:eastAsia="Times New Roman" w:hAnsi="Times New Roman"/>
                <w:bCs/>
              </w:rPr>
              <w:t>емонтаж</w:t>
            </w:r>
            <w:r>
              <w:rPr>
                <w:rFonts w:ascii="Times New Roman" w:eastAsia="Times New Roman" w:hAnsi="Times New Roman"/>
                <w:bCs/>
              </w:rPr>
              <w:t>/Монтаж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полотна на металлическую конструкцию размером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12,20</w:t>
            </w:r>
            <w:r>
              <w:rPr>
                <w:rFonts w:ascii="Times New Roman" w:eastAsia="Times New Roman" w:hAnsi="Times New Roman"/>
                <w:bCs/>
              </w:rPr>
              <w:t>х</w:t>
            </w:r>
            <w:r w:rsidRPr="00D86858">
              <w:rPr>
                <w:rFonts w:ascii="Times New Roman" w:eastAsia="Times New Roman" w:hAnsi="Times New Roman"/>
                <w:bCs/>
              </w:rPr>
              <w:t>4,6</w:t>
            </w:r>
            <w:r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F76D35" w:rsidRDefault="00F76D35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F76D35" w:rsidRPr="00BB6444" w:rsidRDefault="00F76D35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noWrap/>
            <w:vAlign w:val="center"/>
          </w:tcPr>
          <w:p w:rsidR="00F76D35" w:rsidRDefault="00F76D35" w:rsidP="000B7A2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251419" w:rsidRDefault="00F76D35" w:rsidP="000B7A2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251419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 xml:space="preserve"> мая по 2</w:t>
            </w:r>
            <w:r w:rsidR="00251419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 xml:space="preserve"> мая, </w:t>
            </w:r>
          </w:p>
          <w:p w:rsidR="00F76D35" w:rsidRDefault="00F76D35" w:rsidP="000B7A2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F76D35" w:rsidRDefault="00F76D35" w:rsidP="0025141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</w:t>
            </w:r>
            <w:r w:rsidR="00251419">
              <w:rPr>
                <w:rFonts w:ascii="Times New Roman" w:eastAsia="Times New Roman" w:hAnsi="Times New Roman"/>
              </w:rPr>
              <w:t>ноября</w:t>
            </w:r>
            <w:r>
              <w:rPr>
                <w:rFonts w:ascii="Times New Roman" w:eastAsia="Times New Roman" w:hAnsi="Times New Roman"/>
              </w:rPr>
              <w:t xml:space="preserve"> по </w:t>
            </w:r>
            <w:r w:rsidR="00251419">
              <w:rPr>
                <w:rFonts w:ascii="Times New Roman" w:eastAsia="Times New Roman" w:hAnsi="Times New Roman"/>
              </w:rPr>
              <w:t>15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251419">
              <w:rPr>
                <w:rFonts w:ascii="Times New Roman" w:eastAsia="Times New Roman" w:hAnsi="Times New Roman"/>
              </w:rPr>
              <w:t>ноября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251419" w:rsidRPr="00340DAA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251419" w:rsidRPr="00BB6444" w:rsidRDefault="00251419" w:rsidP="00251419">
            <w:pPr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585"/>
        </w:trPr>
        <w:tc>
          <w:tcPr>
            <w:tcW w:w="216" w:type="pct"/>
            <w:shd w:val="clear" w:color="auto" w:fill="auto"/>
            <w:vAlign w:val="center"/>
          </w:tcPr>
          <w:p w:rsidR="00251419" w:rsidRPr="00BB6444" w:rsidRDefault="00251419" w:rsidP="00C753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C753E2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51419" w:rsidRPr="00BB6444" w:rsidRDefault="00251419" w:rsidP="000B7A2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</w:t>
            </w:r>
            <w:r w:rsidRPr="00D86858">
              <w:rPr>
                <w:rFonts w:ascii="Times New Roman" w:eastAsia="Times New Roman" w:hAnsi="Times New Roman"/>
                <w:bCs/>
              </w:rPr>
              <w:t>емонтаж</w:t>
            </w:r>
            <w:r>
              <w:rPr>
                <w:rFonts w:ascii="Times New Roman" w:eastAsia="Times New Roman" w:hAnsi="Times New Roman"/>
                <w:bCs/>
              </w:rPr>
              <w:t>/Монтаж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полотна на металлическую конструкцию размером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12,</w:t>
            </w:r>
            <w:r>
              <w:rPr>
                <w:rFonts w:ascii="Times New Roman" w:eastAsia="Times New Roman" w:hAnsi="Times New Roman"/>
                <w:bCs/>
              </w:rPr>
              <w:t>55х3</w:t>
            </w:r>
            <w:r w:rsidRPr="00D86858">
              <w:rPr>
                <w:rFonts w:ascii="Times New Roman" w:eastAsia="Times New Roman" w:hAnsi="Times New Roman"/>
                <w:bCs/>
              </w:rPr>
              <w:t>,</w:t>
            </w:r>
            <w:r>
              <w:rPr>
                <w:rFonts w:ascii="Times New Roman" w:eastAsia="Times New Roman" w:hAnsi="Times New Roman"/>
                <w:bCs/>
              </w:rPr>
              <w:t>90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251419" w:rsidRPr="00BB6444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 w:rsidRPr="00BB6444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251419" w:rsidRPr="00BB6444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251419" w:rsidRDefault="00251419" w:rsidP="000B7A2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 мая по 20 мая, </w:t>
            </w:r>
          </w:p>
          <w:p w:rsidR="00251419" w:rsidRDefault="00251419" w:rsidP="000B7A2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251419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ноября по 15 ноября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251419" w:rsidRPr="00340DAA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251419" w:rsidRPr="00BB6444" w:rsidRDefault="00251419" w:rsidP="00251419">
            <w:pPr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lastRenderedPageBreak/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2338"/>
        </w:trPr>
        <w:tc>
          <w:tcPr>
            <w:tcW w:w="216" w:type="pct"/>
            <w:shd w:val="clear" w:color="auto" w:fill="auto"/>
            <w:vAlign w:val="center"/>
          </w:tcPr>
          <w:p w:rsidR="00251419" w:rsidRPr="00BB6444" w:rsidRDefault="00287E63" w:rsidP="00287E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13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51419" w:rsidRPr="00BB6444" w:rsidRDefault="00251419" w:rsidP="000B7A2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</w:t>
            </w:r>
            <w:r w:rsidRPr="00D86858">
              <w:rPr>
                <w:rFonts w:ascii="Times New Roman" w:eastAsia="Times New Roman" w:hAnsi="Times New Roman"/>
                <w:bCs/>
              </w:rPr>
              <w:t>емонтаж</w:t>
            </w:r>
            <w:r>
              <w:rPr>
                <w:rFonts w:ascii="Times New Roman" w:eastAsia="Times New Roman" w:hAnsi="Times New Roman"/>
                <w:bCs/>
              </w:rPr>
              <w:t>/Монтаж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полотна на металлическую конструкцию размером</w:t>
            </w:r>
            <w:r w:rsidRPr="00D86858">
              <w:rPr>
                <w:rFonts w:ascii="Times New Roman" w:eastAsia="Times New Roman" w:hAnsi="Times New Roman"/>
                <w:bCs/>
              </w:rPr>
              <w:t xml:space="preserve"> 12,</w:t>
            </w:r>
            <w:r>
              <w:rPr>
                <w:rFonts w:ascii="Times New Roman" w:eastAsia="Times New Roman" w:hAnsi="Times New Roman"/>
                <w:bCs/>
              </w:rPr>
              <w:t>70х3</w:t>
            </w:r>
            <w:r w:rsidRPr="00D86858">
              <w:rPr>
                <w:rFonts w:ascii="Times New Roman" w:eastAsia="Times New Roman" w:hAnsi="Times New Roman"/>
                <w:bCs/>
              </w:rPr>
              <w:t>,</w:t>
            </w:r>
            <w:r>
              <w:rPr>
                <w:rFonts w:ascii="Times New Roman" w:eastAsia="Times New Roman" w:hAnsi="Times New Roman"/>
                <w:bCs/>
              </w:rPr>
              <w:t>85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251419" w:rsidRPr="00BB6444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251419" w:rsidRPr="00BB6444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работы нужно провести с 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 мая по 20 мая, 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работы с </w:t>
            </w:r>
          </w:p>
          <w:p w:rsidR="00251419" w:rsidRDefault="00251419" w:rsidP="0025141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ноября по 15 ноября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251419" w:rsidRPr="00340DAA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251419" w:rsidRPr="00BB6444" w:rsidRDefault="00251419" w:rsidP="00251419">
            <w:pPr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1437"/>
        </w:trPr>
        <w:tc>
          <w:tcPr>
            <w:tcW w:w="216" w:type="pct"/>
            <w:shd w:val="clear" w:color="auto" w:fill="auto"/>
            <w:vAlign w:val="center"/>
          </w:tcPr>
          <w:p w:rsidR="00251419" w:rsidRDefault="00287E63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51419" w:rsidRDefault="00C753E2" w:rsidP="009954FE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Предоставление ежемесячного отчета по всем поверхностям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251419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251419" w:rsidRDefault="00216326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C753E2" w:rsidRDefault="00C753E2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Полный осмотр всех поверхностей с </w:t>
            </w:r>
          </w:p>
          <w:p w:rsidR="00C753E2" w:rsidRDefault="00C753E2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Фото и видео отчетом. Загрузка отчета на сервер. Хранение в течении всего срока. </w:t>
            </w:r>
          </w:p>
          <w:p w:rsidR="00251419" w:rsidRDefault="00C753E2" w:rsidP="0021632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Отчет предоставляется </w:t>
            </w:r>
            <w:r w:rsidR="00216326">
              <w:rPr>
                <w:rFonts w:ascii="Times New Roman" w:eastAsia="Times New Roman" w:hAnsi="Times New Roman"/>
              </w:rPr>
              <w:t>один раз в месяц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="00251419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251419">
        <w:trPr>
          <w:trHeight w:val="1620"/>
        </w:trPr>
        <w:tc>
          <w:tcPr>
            <w:tcW w:w="216" w:type="pct"/>
            <w:shd w:val="clear" w:color="auto" w:fill="auto"/>
            <w:vAlign w:val="center"/>
          </w:tcPr>
          <w:p w:rsidR="00251419" w:rsidRDefault="00287E63" w:rsidP="00C753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51419" w:rsidRDefault="00251419" w:rsidP="000B7A2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Демонтаж/Монтаж супер сайта</w:t>
            </w:r>
          </w:p>
          <w:p w:rsidR="00251419" w:rsidRDefault="00251419" w:rsidP="00251419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Размер 14,9х4,9</w:t>
            </w:r>
          </w:p>
          <w:p w:rsidR="00251419" w:rsidRDefault="00251419" w:rsidP="000B7A20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251419" w:rsidRPr="00BB6444" w:rsidRDefault="00251419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</w:t>
            </w:r>
            <w:r w:rsidRPr="00BB644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:rsidR="00251419" w:rsidRDefault="00216326" w:rsidP="000B7A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75" w:type="pct"/>
            <w:shd w:val="clear" w:color="auto" w:fill="auto"/>
            <w:vAlign w:val="center"/>
          </w:tcPr>
          <w:p w:rsidR="00251419" w:rsidRP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251419">
              <w:rPr>
                <w:rFonts w:ascii="Times New Roman" w:eastAsia="Times New Roman" w:hAnsi="Times New Roman"/>
              </w:rPr>
              <w:t xml:space="preserve">Материал литой, морозостойкий. </w:t>
            </w:r>
          </w:p>
          <w:p w:rsidR="00251419" w:rsidRP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251419">
              <w:rPr>
                <w:rFonts w:ascii="Times New Roman" w:eastAsia="Times New Roman" w:hAnsi="Times New Roman"/>
              </w:rPr>
              <w:t>Шаг люверса 20-25, проклейка по периметру, впаять веревку.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РАБОТЫ </w:t>
            </w:r>
            <w:r>
              <w:rPr>
                <w:rFonts w:ascii="Times New Roman" w:eastAsia="Times New Roman" w:hAnsi="Times New Roman"/>
                <w:b/>
              </w:rPr>
              <w:t xml:space="preserve">ПО </w:t>
            </w:r>
          </w:p>
          <w:p w:rsidR="00251419" w:rsidRPr="00340DAA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 xml:space="preserve">ДЕМОНТАЖУ </w:t>
            </w:r>
            <w:r>
              <w:rPr>
                <w:rFonts w:ascii="Times New Roman" w:eastAsia="Times New Roman" w:hAnsi="Times New Roman"/>
                <w:b/>
              </w:rPr>
              <w:t>/</w:t>
            </w:r>
            <w:r w:rsidRPr="00340DAA">
              <w:rPr>
                <w:rFonts w:ascii="Times New Roman" w:eastAsia="Times New Roman" w:hAnsi="Times New Roman"/>
                <w:b/>
              </w:rPr>
              <w:t xml:space="preserve">МОНТАЖУ </w:t>
            </w:r>
          </w:p>
          <w:p w:rsidR="00251419" w:rsidRDefault="00251419" w:rsidP="0025141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40DAA">
              <w:rPr>
                <w:rFonts w:ascii="Times New Roman" w:eastAsia="Times New Roman" w:hAnsi="Times New Roman"/>
                <w:b/>
              </w:rPr>
              <w:t>ПРОВОДЯТСЯ ЕДИНОВРЕМЕНО</w:t>
            </w: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B3AC3" w:rsidRPr="00BB6444" w:rsidTr="00122745">
        <w:trPr>
          <w:trHeight w:val="109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19" w:rsidRDefault="00287E63" w:rsidP="00287E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19" w:rsidRDefault="009954FE" w:rsidP="009954FE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Покраска </w:t>
            </w:r>
            <w:r w:rsidRPr="009954FE">
              <w:rPr>
                <w:rFonts w:ascii="Times New Roman" w:eastAsia="Times New Roman" w:hAnsi="Times New Roman"/>
                <w:bCs/>
              </w:rPr>
              <w:t>конструкции для баннеров.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19" w:rsidRDefault="009954FE" w:rsidP="006B17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19" w:rsidRDefault="009954FE" w:rsidP="006B17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4FE" w:rsidRDefault="009954FE" w:rsidP="009954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Металлические конструкции. </w:t>
            </w:r>
          </w:p>
          <w:p w:rsidR="00251419" w:rsidRDefault="00251419" w:rsidP="006B17D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40124" w:rsidRPr="00BB6444" w:rsidTr="00440124">
        <w:trPr>
          <w:trHeight w:val="759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24" w:rsidRDefault="00440124" w:rsidP="00287E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24" w:rsidRDefault="00440124" w:rsidP="009954FE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Техническое </w:t>
            </w:r>
            <w:r w:rsidRPr="00440124">
              <w:rPr>
                <w:rFonts w:ascii="Times New Roman" w:eastAsia="Times New Roman" w:hAnsi="Times New Roman"/>
                <w:bCs/>
              </w:rPr>
              <w:t>обслуживание КРУ SBERBANK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24" w:rsidRDefault="00440124" w:rsidP="006B17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24" w:rsidRDefault="00440124" w:rsidP="006B17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внешнего состояния Оборудования и проведение его диагностики (один раз в месяц)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Определение характера неисправностей (один раз в месяц):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Устранение неисправностей. возникающих при работе Оборудования и влекуших отказ работы Оборудования или его некорректную работу (по необходимости</w:t>
            </w:r>
            <w:r w:rsidR="00C60480">
              <w:rPr>
                <w:rFonts w:ascii="Times New Roman" w:eastAsia="Times New Roman" w:hAnsi="Times New Roman"/>
              </w:rPr>
              <w:t xml:space="preserve"> в течении 48 часов после официального электронного письма</w:t>
            </w:r>
            <w:r w:rsidRPr="00440124">
              <w:rPr>
                <w:rFonts w:ascii="Times New Roman" w:eastAsia="Times New Roman" w:hAnsi="Times New Roman"/>
              </w:rPr>
              <w:t>)</w:t>
            </w:r>
            <w:r w:rsidR="00C60480">
              <w:rPr>
                <w:rFonts w:ascii="Times New Roman" w:eastAsia="Times New Roman" w:hAnsi="Times New Roman"/>
              </w:rPr>
              <w:t xml:space="preserve"> 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Проведение ремонта Оборудования путем замены отдельных частей или блоков (по необходимости):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замена котроллеров: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замена ЗП карт: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замена блоков питания: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замена светодиодных кластеров: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 xml:space="preserve">замена сетевых </w:t>
            </w:r>
            <w:r>
              <w:rPr>
                <w:rFonts w:ascii="Times New Roman" w:eastAsia="Times New Roman" w:hAnsi="Times New Roman"/>
                <w:lang w:val="en-US"/>
              </w:rPr>
              <w:t>LAN</w:t>
            </w:r>
            <w:r w:rsidRPr="00440124">
              <w:rPr>
                <w:rFonts w:ascii="Times New Roman" w:eastAsia="Times New Roman" w:hAnsi="Times New Roman"/>
              </w:rPr>
              <w:t xml:space="preserve"> кабелей.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 xml:space="preserve">Проверка монтажа светодиодов. </w:t>
            </w:r>
            <w:r w:rsidRPr="00440124">
              <w:rPr>
                <w:rFonts w:ascii="Times New Roman" w:eastAsia="Times New Roman" w:hAnsi="Times New Roman"/>
              </w:rPr>
              <w:lastRenderedPageBreak/>
              <w:t>визуальный осмотр лицевой поверхности букв (два раза в месяц):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Проводка наводки и изоляции проводки (один раз в месяц):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программного обеспечения и переустановка ПО при необходимости (один раз в месяц):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монтажа в цепях питания электрических контактов (один раз в месяц);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заземления корпуса букв и подводящих электрических путей (один раз в месяц);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Ремонт отдельных частей и блоков оборудования в случае их ремонтопригодности (по необходимости):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Технический осмотр несущей металлоконструкции, составление акта о техническом состоянии. По необходимости окраска конструкции новым слоем эмали (один раз в три месяца):</w:t>
            </w:r>
          </w:p>
          <w:p w:rsidR="00440124" w:rsidRPr="00440124" w:rsidRDefault="00440124" w:rsidP="00440124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узлов крепления несущей конструкции к частям здания (один раз в три месяца):</w:t>
            </w:r>
          </w:p>
          <w:p w:rsidR="00440124" w:rsidRPr="00A918D7" w:rsidRDefault="00440124" w:rsidP="009B0B4E">
            <w:pPr>
              <w:pStyle w:val="a6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/>
              </w:rPr>
            </w:pPr>
            <w:r w:rsidRPr="00440124">
              <w:rPr>
                <w:rFonts w:ascii="Times New Roman" w:eastAsia="Times New Roman" w:hAnsi="Times New Roman"/>
              </w:rPr>
              <w:t>Проверка узлов крепления букв к несущей конструкции (один раз в три месяца).</w:t>
            </w:r>
          </w:p>
        </w:tc>
      </w:tr>
    </w:tbl>
    <w:p w:rsidR="00645C27" w:rsidRPr="00077504" w:rsidRDefault="00645C27" w:rsidP="00A31D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2834C6" w:rsidRPr="000977F0" w:rsidRDefault="002834C6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5C6A" w:rsidRPr="000977F0" w:rsidRDefault="00D45C6A" w:rsidP="00D45C6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77F0">
        <w:rPr>
          <w:rFonts w:ascii="Times New Roman" w:eastAsia="Times New Roman" w:hAnsi="Times New Roman"/>
          <w:i/>
          <w:sz w:val="24"/>
          <w:szCs w:val="24"/>
        </w:rPr>
        <w:t>(</w:t>
      </w:r>
      <w:r w:rsidR="00287E63">
        <w:rPr>
          <w:rFonts w:ascii="Times New Roman" w:eastAsia="Times New Roman" w:hAnsi="Times New Roman"/>
          <w:i/>
          <w:sz w:val="24"/>
          <w:szCs w:val="24"/>
        </w:rPr>
        <w:t>Начальник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,                                   </w:t>
      </w:r>
      <w:r w:rsidR="00C35E32">
        <w:rPr>
          <w:rFonts w:ascii="Times New Roman" w:eastAsia="Times New Roman" w:hAnsi="Times New Roman"/>
          <w:i/>
          <w:sz w:val="24"/>
          <w:szCs w:val="24"/>
        </w:rPr>
        <w:t xml:space="preserve">             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 _____________________/</w:t>
      </w:r>
      <w:r w:rsidR="00C35E32">
        <w:rPr>
          <w:rFonts w:ascii="Times New Roman" w:eastAsia="Times New Roman" w:hAnsi="Times New Roman"/>
          <w:i/>
          <w:sz w:val="24"/>
          <w:szCs w:val="24"/>
        </w:rPr>
        <w:t>Семибратов Е.В</w:t>
      </w:r>
      <w:r w:rsidR="006B17D9">
        <w:rPr>
          <w:rFonts w:ascii="Times New Roman" w:eastAsia="Times New Roman" w:hAnsi="Times New Roman"/>
          <w:i/>
          <w:sz w:val="24"/>
          <w:szCs w:val="24"/>
        </w:rPr>
        <w:t>.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D45C6A" w:rsidRPr="000977F0" w:rsidRDefault="00C35E32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Отдел маркетинговых коммун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>)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 xml:space="preserve">                  (подпись)                                     (Ф.И.О.)</w:t>
      </w:r>
    </w:p>
    <w:p w:rsidR="00D45C6A" w:rsidRPr="000977F0" w:rsidRDefault="00D45C6A" w:rsidP="00D45C6A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6B17D9" w:rsidRPr="000977F0" w:rsidRDefault="00D45C6A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287E63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Коммерческий директор 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________________/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>Перепечаева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.А.</w:t>
      </w:r>
      <w:r w:rsidR="006B17D9" w:rsidRPr="000977F0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6B17D9"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</w:t>
      </w:r>
      <w:r w:rsidR="00B0146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="006B17D9" w:rsidRPr="000977F0">
        <w:rPr>
          <w:rFonts w:ascii="Times New Roman" w:eastAsia="Times New Roman" w:hAnsi="Times New Roman" w:cs="Times New Roman"/>
          <w:i/>
          <w:sz w:val="20"/>
          <w:szCs w:val="20"/>
        </w:rPr>
        <w:t>(подпись)                          (Ф.И.О.)</w:t>
      </w:r>
    </w:p>
    <w:p w:rsidR="006B17D9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7D9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D91CE6" w:rsidRPr="000977F0" w:rsidRDefault="00D91CE6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0643C" w:rsidRDefault="0050643C" w:rsidP="005304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50643C" w:rsidSect="0095794F">
      <w:footerReference w:type="default" r:id="rId8"/>
      <w:footerReference w:type="first" r:id="rId9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533" w:rsidRDefault="00133533" w:rsidP="00F02C4D">
      <w:pPr>
        <w:spacing w:after="0" w:line="240" w:lineRule="auto"/>
      </w:pPr>
      <w:r>
        <w:separator/>
      </w:r>
    </w:p>
  </w:endnote>
  <w:endnote w:type="continuationSeparator" w:id="0">
    <w:p w:rsidR="00133533" w:rsidRDefault="00133533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312447"/>
      <w:docPartObj>
        <w:docPartGallery w:val="Page Numbers (Bottom of Page)"/>
        <w:docPartUnique/>
      </w:docPartObj>
    </w:sdtPr>
    <w:sdtEndPr/>
    <w:sdtContent>
      <w:p w:rsidR="008A1FB8" w:rsidRDefault="008A1FB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1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1FB8" w:rsidRDefault="008A1FB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B8" w:rsidRDefault="008A1FB8">
    <w:pPr>
      <w:pStyle w:val="af5"/>
      <w:jc w:val="center"/>
    </w:pPr>
  </w:p>
  <w:p w:rsidR="008A1FB8" w:rsidRDefault="008A1FB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533" w:rsidRDefault="00133533" w:rsidP="00F02C4D">
      <w:pPr>
        <w:spacing w:after="0" w:line="240" w:lineRule="auto"/>
      </w:pPr>
      <w:r>
        <w:separator/>
      </w:r>
    </w:p>
  </w:footnote>
  <w:footnote w:type="continuationSeparator" w:id="0">
    <w:p w:rsidR="00133533" w:rsidRDefault="00133533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9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0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5BFF"/>
    <w:multiLevelType w:val="hybridMultilevel"/>
    <w:tmpl w:val="3F842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A7101"/>
    <w:multiLevelType w:val="hybridMultilevel"/>
    <w:tmpl w:val="D5EE872C"/>
    <w:lvl w:ilvl="0" w:tplc="4A46DB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4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6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3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6"/>
  </w:num>
  <w:num w:numId="4">
    <w:abstractNumId w:val="3"/>
  </w:num>
  <w:num w:numId="5">
    <w:abstractNumId w:val="16"/>
  </w:num>
  <w:num w:numId="6">
    <w:abstractNumId w:val="38"/>
  </w:num>
  <w:num w:numId="7">
    <w:abstractNumId w:val="30"/>
  </w:num>
  <w:num w:numId="8">
    <w:abstractNumId w:val="25"/>
  </w:num>
  <w:num w:numId="9">
    <w:abstractNumId w:val="37"/>
  </w:num>
  <w:num w:numId="10">
    <w:abstractNumId w:val="19"/>
  </w:num>
  <w:num w:numId="11">
    <w:abstractNumId w:val="17"/>
  </w:num>
  <w:num w:numId="12">
    <w:abstractNumId w:val="24"/>
  </w:num>
  <w:num w:numId="13">
    <w:abstractNumId w:val="8"/>
  </w:num>
  <w:num w:numId="14">
    <w:abstractNumId w:val="9"/>
  </w:num>
  <w:num w:numId="15">
    <w:abstractNumId w:val="4"/>
  </w:num>
  <w:num w:numId="16">
    <w:abstractNumId w:val="11"/>
  </w:num>
  <w:num w:numId="17">
    <w:abstractNumId w:val="7"/>
  </w:num>
  <w:num w:numId="18">
    <w:abstractNumId w:val="5"/>
  </w:num>
  <w:num w:numId="19">
    <w:abstractNumId w:val="20"/>
  </w:num>
  <w:num w:numId="20">
    <w:abstractNumId w:val="28"/>
  </w:num>
  <w:num w:numId="21">
    <w:abstractNumId w:val="15"/>
  </w:num>
  <w:num w:numId="22">
    <w:abstractNumId w:val="23"/>
  </w:num>
  <w:num w:numId="23">
    <w:abstractNumId w:val="29"/>
  </w:num>
  <w:num w:numId="24">
    <w:abstractNumId w:val="1"/>
  </w:num>
  <w:num w:numId="25">
    <w:abstractNumId w:val="34"/>
  </w:num>
  <w:num w:numId="26">
    <w:abstractNumId w:val="32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3"/>
  </w:num>
  <w:num w:numId="30">
    <w:abstractNumId w:val="14"/>
  </w:num>
  <w:num w:numId="31">
    <w:abstractNumId w:val="22"/>
  </w:num>
  <w:num w:numId="32">
    <w:abstractNumId w:val="10"/>
  </w:num>
  <w:num w:numId="33">
    <w:abstractNumId w:val="0"/>
  </w:num>
  <w:num w:numId="34">
    <w:abstractNumId w:val="18"/>
  </w:num>
  <w:num w:numId="35">
    <w:abstractNumId w:val="27"/>
  </w:num>
  <w:num w:numId="36">
    <w:abstractNumId w:val="2"/>
  </w:num>
  <w:num w:numId="37">
    <w:abstractNumId w:val="26"/>
  </w:num>
  <w:num w:numId="38">
    <w:abstractNumId w:val="12"/>
  </w:num>
  <w:num w:numId="39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30C1"/>
    <w:rsid w:val="00004F34"/>
    <w:rsid w:val="00005331"/>
    <w:rsid w:val="000076D4"/>
    <w:rsid w:val="000107BE"/>
    <w:rsid w:val="00012209"/>
    <w:rsid w:val="000122FC"/>
    <w:rsid w:val="00012337"/>
    <w:rsid w:val="00012409"/>
    <w:rsid w:val="000145FE"/>
    <w:rsid w:val="00015F13"/>
    <w:rsid w:val="0001631C"/>
    <w:rsid w:val="00020CD6"/>
    <w:rsid w:val="0002206A"/>
    <w:rsid w:val="00025700"/>
    <w:rsid w:val="000270D1"/>
    <w:rsid w:val="00034348"/>
    <w:rsid w:val="00035D1C"/>
    <w:rsid w:val="00035ECB"/>
    <w:rsid w:val="00036F15"/>
    <w:rsid w:val="00037D90"/>
    <w:rsid w:val="00040565"/>
    <w:rsid w:val="00043969"/>
    <w:rsid w:val="0004769A"/>
    <w:rsid w:val="00051CD9"/>
    <w:rsid w:val="000548B4"/>
    <w:rsid w:val="00055089"/>
    <w:rsid w:val="00055F94"/>
    <w:rsid w:val="0005714C"/>
    <w:rsid w:val="00060D7B"/>
    <w:rsid w:val="00062084"/>
    <w:rsid w:val="000630A9"/>
    <w:rsid w:val="00063341"/>
    <w:rsid w:val="00063817"/>
    <w:rsid w:val="0006596C"/>
    <w:rsid w:val="00067763"/>
    <w:rsid w:val="000704E4"/>
    <w:rsid w:val="000711C8"/>
    <w:rsid w:val="00073A02"/>
    <w:rsid w:val="00075E6F"/>
    <w:rsid w:val="00077504"/>
    <w:rsid w:val="00082764"/>
    <w:rsid w:val="00084898"/>
    <w:rsid w:val="00085883"/>
    <w:rsid w:val="0008775F"/>
    <w:rsid w:val="000900B0"/>
    <w:rsid w:val="00091311"/>
    <w:rsid w:val="00091528"/>
    <w:rsid w:val="00094E13"/>
    <w:rsid w:val="000956B4"/>
    <w:rsid w:val="000977F0"/>
    <w:rsid w:val="00097E2F"/>
    <w:rsid w:val="00097FED"/>
    <w:rsid w:val="000A0595"/>
    <w:rsid w:val="000A0CD9"/>
    <w:rsid w:val="000A2750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70F"/>
    <w:rsid w:val="000B41DF"/>
    <w:rsid w:val="000B5680"/>
    <w:rsid w:val="000B6E7D"/>
    <w:rsid w:val="000B6F3A"/>
    <w:rsid w:val="000B7361"/>
    <w:rsid w:val="000B746D"/>
    <w:rsid w:val="000B7593"/>
    <w:rsid w:val="000C201E"/>
    <w:rsid w:val="000C42AA"/>
    <w:rsid w:val="000C7EEC"/>
    <w:rsid w:val="000C7FC9"/>
    <w:rsid w:val="000D03D8"/>
    <w:rsid w:val="000D22A4"/>
    <w:rsid w:val="000D28C7"/>
    <w:rsid w:val="000D4890"/>
    <w:rsid w:val="000D5FF8"/>
    <w:rsid w:val="000D6E15"/>
    <w:rsid w:val="000D74D3"/>
    <w:rsid w:val="000E0BD7"/>
    <w:rsid w:val="000E13B8"/>
    <w:rsid w:val="000E2489"/>
    <w:rsid w:val="000F0C2E"/>
    <w:rsid w:val="000F1E89"/>
    <w:rsid w:val="000F26E8"/>
    <w:rsid w:val="000F3055"/>
    <w:rsid w:val="000F3422"/>
    <w:rsid w:val="000F7B18"/>
    <w:rsid w:val="00100C0E"/>
    <w:rsid w:val="0010253A"/>
    <w:rsid w:val="0010330A"/>
    <w:rsid w:val="00107832"/>
    <w:rsid w:val="00110AA1"/>
    <w:rsid w:val="00111250"/>
    <w:rsid w:val="00112020"/>
    <w:rsid w:val="00112366"/>
    <w:rsid w:val="00112FA7"/>
    <w:rsid w:val="00117B5D"/>
    <w:rsid w:val="0012042D"/>
    <w:rsid w:val="00122745"/>
    <w:rsid w:val="00124F7C"/>
    <w:rsid w:val="001253AF"/>
    <w:rsid w:val="00131049"/>
    <w:rsid w:val="001323FF"/>
    <w:rsid w:val="0013266D"/>
    <w:rsid w:val="00133533"/>
    <w:rsid w:val="0013387F"/>
    <w:rsid w:val="001341B5"/>
    <w:rsid w:val="00135246"/>
    <w:rsid w:val="0013603A"/>
    <w:rsid w:val="00136295"/>
    <w:rsid w:val="00136A58"/>
    <w:rsid w:val="0013744D"/>
    <w:rsid w:val="00137A38"/>
    <w:rsid w:val="001439C0"/>
    <w:rsid w:val="00143DCF"/>
    <w:rsid w:val="001453BB"/>
    <w:rsid w:val="00147BB2"/>
    <w:rsid w:val="00154B73"/>
    <w:rsid w:val="0015544F"/>
    <w:rsid w:val="00156624"/>
    <w:rsid w:val="0016138F"/>
    <w:rsid w:val="001661E7"/>
    <w:rsid w:val="0017016D"/>
    <w:rsid w:val="0017146D"/>
    <w:rsid w:val="00175762"/>
    <w:rsid w:val="00175EFC"/>
    <w:rsid w:val="001808B2"/>
    <w:rsid w:val="00182F32"/>
    <w:rsid w:val="00183918"/>
    <w:rsid w:val="00185E86"/>
    <w:rsid w:val="00190483"/>
    <w:rsid w:val="00191F17"/>
    <w:rsid w:val="001921D9"/>
    <w:rsid w:val="00192F5B"/>
    <w:rsid w:val="00193C77"/>
    <w:rsid w:val="0019401A"/>
    <w:rsid w:val="00195196"/>
    <w:rsid w:val="001960F5"/>
    <w:rsid w:val="00196D1B"/>
    <w:rsid w:val="00197C5F"/>
    <w:rsid w:val="001A37E2"/>
    <w:rsid w:val="001A3C8B"/>
    <w:rsid w:val="001A58C8"/>
    <w:rsid w:val="001A6C18"/>
    <w:rsid w:val="001B0569"/>
    <w:rsid w:val="001B23BA"/>
    <w:rsid w:val="001B3AC3"/>
    <w:rsid w:val="001B51D4"/>
    <w:rsid w:val="001B602A"/>
    <w:rsid w:val="001B64B4"/>
    <w:rsid w:val="001B7C71"/>
    <w:rsid w:val="001C062D"/>
    <w:rsid w:val="001C25A5"/>
    <w:rsid w:val="001C45B5"/>
    <w:rsid w:val="001C4E6F"/>
    <w:rsid w:val="001C5D20"/>
    <w:rsid w:val="001C6402"/>
    <w:rsid w:val="001C7520"/>
    <w:rsid w:val="001D0280"/>
    <w:rsid w:val="001D144A"/>
    <w:rsid w:val="001D1458"/>
    <w:rsid w:val="001D1AD4"/>
    <w:rsid w:val="001D46E3"/>
    <w:rsid w:val="001D57EB"/>
    <w:rsid w:val="001D7BE3"/>
    <w:rsid w:val="001E19FE"/>
    <w:rsid w:val="001E1A7A"/>
    <w:rsid w:val="001E2BCC"/>
    <w:rsid w:val="001E37EF"/>
    <w:rsid w:val="001E785E"/>
    <w:rsid w:val="001F19A4"/>
    <w:rsid w:val="001F200D"/>
    <w:rsid w:val="001F26B5"/>
    <w:rsid w:val="001F35BD"/>
    <w:rsid w:val="001F592C"/>
    <w:rsid w:val="001F6480"/>
    <w:rsid w:val="001F779A"/>
    <w:rsid w:val="001F7833"/>
    <w:rsid w:val="001F78EC"/>
    <w:rsid w:val="00200718"/>
    <w:rsid w:val="0020099F"/>
    <w:rsid w:val="00203ED8"/>
    <w:rsid w:val="00205DBD"/>
    <w:rsid w:val="0020661D"/>
    <w:rsid w:val="00206658"/>
    <w:rsid w:val="0020735A"/>
    <w:rsid w:val="00207AAB"/>
    <w:rsid w:val="0021026B"/>
    <w:rsid w:val="00210BA5"/>
    <w:rsid w:val="002115D7"/>
    <w:rsid w:val="0021186C"/>
    <w:rsid w:val="00212F28"/>
    <w:rsid w:val="00216326"/>
    <w:rsid w:val="00216F51"/>
    <w:rsid w:val="00221252"/>
    <w:rsid w:val="0022207E"/>
    <w:rsid w:val="0022354F"/>
    <w:rsid w:val="00227197"/>
    <w:rsid w:val="002300A9"/>
    <w:rsid w:val="00231373"/>
    <w:rsid w:val="00233D78"/>
    <w:rsid w:val="00236538"/>
    <w:rsid w:val="00236577"/>
    <w:rsid w:val="00241418"/>
    <w:rsid w:val="0024209A"/>
    <w:rsid w:val="00242B4A"/>
    <w:rsid w:val="00243410"/>
    <w:rsid w:val="002453DD"/>
    <w:rsid w:val="0025041D"/>
    <w:rsid w:val="0025067E"/>
    <w:rsid w:val="00251419"/>
    <w:rsid w:val="00253707"/>
    <w:rsid w:val="0025405A"/>
    <w:rsid w:val="00255258"/>
    <w:rsid w:val="00255CE4"/>
    <w:rsid w:val="00255E59"/>
    <w:rsid w:val="002601E5"/>
    <w:rsid w:val="002601F2"/>
    <w:rsid w:val="00262275"/>
    <w:rsid w:val="0026530B"/>
    <w:rsid w:val="002658EE"/>
    <w:rsid w:val="00270BD1"/>
    <w:rsid w:val="0027138C"/>
    <w:rsid w:val="0027174D"/>
    <w:rsid w:val="0027306D"/>
    <w:rsid w:val="00280633"/>
    <w:rsid w:val="00281331"/>
    <w:rsid w:val="002834C6"/>
    <w:rsid w:val="00287E63"/>
    <w:rsid w:val="00291EFF"/>
    <w:rsid w:val="00295946"/>
    <w:rsid w:val="002967F0"/>
    <w:rsid w:val="00296DFD"/>
    <w:rsid w:val="002A313D"/>
    <w:rsid w:val="002A68C4"/>
    <w:rsid w:val="002A7AD4"/>
    <w:rsid w:val="002B2B51"/>
    <w:rsid w:val="002B30B1"/>
    <w:rsid w:val="002B543C"/>
    <w:rsid w:val="002C0127"/>
    <w:rsid w:val="002C025E"/>
    <w:rsid w:val="002C224C"/>
    <w:rsid w:val="002C3AA3"/>
    <w:rsid w:val="002C64A2"/>
    <w:rsid w:val="002C6AE2"/>
    <w:rsid w:val="002C76FB"/>
    <w:rsid w:val="002D282C"/>
    <w:rsid w:val="002D68E7"/>
    <w:rsid w:val="002D79B1"/>
    <w:rsid w:val="002E2AE0"/>
    <w:rsid w:val="002E3A99"/>
    <w:rsid w:val="002E3AC3"/>
    <w:rsid w:val="002E49AC"/>
    <w:rsid w:val="002E54AB"/>
    <w:rsid w:val="002E695B"/>
    <w:rsid w:val="002E7DE5"/>
    <w:rsid w:val="002F0BBA"/>
    <w:rsid w:val="002F12B0"/>
    <w:rsid w:val="002F1DCC"/>
    <w:rsid w:val="002F474C"/>
    <w:rsid w:val="002F772C"/>
    <w:rsid w:val="003024E4"/>
    <w:rsid w:val="00304F0C"/>
    <w:rsid w:val="00304F4B"/>
    <w:rsid w:val="003072CC"/>
    <w:rsid w:val="003105CF"/>
    <w:rsid w:val="0031109E"/>
    <w:rsid w:val="003116F9"/>
    <w:rsid w:val="00312167"/>
    <w:rsid w:val="0031392C"/>
    <w:rsid w:val="0031493F"/>
    <w:rsid w:val="003175D0"/>
    <w:rsid w:val="00317AB0"/>
    <w:rsid w:val="00320F85"/>
    <w:rsid w:val="003214D9"/>
    <w:rsid w:val="00330799"/>
    <w:rsid w:val="003346B1"/>
    <w:rsid w:val="003363E6"/>
    <w:rsid w:val="003364AC"/>
    <w:rsid w:val="0034057A"/>
    <w:rsid w:val="00340DAA"/>
    <w:rsid w:val="00341DD0"/>
    <w:rsid w:val="00342AFA"/>
    <w:rsid w:val="00342D1E"/>
    <w:rsid w:val="00344E12"/>
    <w:rsid w:val="003460E3"/>
    <w:rsid w:val="00350073"/>
    <w:rsid w:val="00352750"/>
    <w:rsid w:val="00353427"/>
    <w:rsid w:val="00355C54"/>
    <w:rsid w:val="003619BB"/>
    <w:rsid w:val="003653C1"/>
    <w:rsid w:val="0036593A"/>
    <w:rsid w:val="00367699"/>
    <w:rsid w:val="00370548"/>
    <w:rsid w:val="00372592"/>
    <w:rsid w:val="00372784"/>
    <w:rsid w:val="0037424A"/>
    <w:rsid w:val="00376579"/>
    <w:rsid w:val="00376B16"/>
    <w:rsid w:val="003805F4"/>
    <w:rsid w:val="0038175A"/>
    <w:rsid w:val="00381B12"/>
    <w:rsid w:val="00381C77"/>
    <w:rsid w:val="0038321F"/>
    <w:rsid w:val="003833BE"/>
    <w:rsid w:val="00384E45"/>
    <w:rsid w:val="003870DF"/>
    <w:rsid w:val="00387318"/>
    <w:rsid w:val="00390AFE"/>
    <w:rsid w:val="003938A6"/>
    <w:rsid w:val="00397173"/>
    <w:rsid w:val="003A31D7"/>
    <w:rsid w:val="003A786F"/>
    <w:rsid w:val="003B00CD"/>
    <w:rsid w:val="003B12F7"/>
    <w:rsid w:val="003B1B1A"/>
    <w:rsid w:val="003C2331"/>
    <w:rsid w:val="003C417B"/>
    <w:rsid w:val="003C48AF"/>
    <w:rsid w:val="003C5260"/>
    <w:rsid w:val="003C5973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674C"/>
    <w:rsid w:val="003D6BDD"/>
    <w:rsid w:val="003D7B8B"/>
    <w:rsid w:val="003E3B5E"/>
    <w:rsid w:val="003E40A2"/>
    <w:rsid w:val="003F0FE7"/>
    <w:rsid w:val="003F123A"/>
    <w:rsid w:val="003F4827"/>
    <w:rsid w:val="003F578F"/>
    <w:rsid w:val="003F5793"/>
    <w:rsid w:val="004000C2"/>
    <w:rsid w:val="004002A5"/>
    <w:rsid w:val="00400B7B"/>
    <w:rsid w:val="00402E49"/>
    <w:rsid w:val="004030A5"/>
    <w:rsid w:val="00403EDA"/>
    <w:rsid w:val="00404768"/>
    <w:rsid w:val="00404C81"/>
    <w:rsid w:val="00406C3A"/>
    <w:rsid w:val="00407A53"/>
    <w:rsid w:val="00407E22"/>
    <w:rsid w:val="00412A58"/>
    <w:rsid w:val="00413A7E"/>
    <w:rsid w:val="004151E4"/>
    <w:rsid w:val="00415B4C"/>
    <w:rsid w:val="00417545"/>
    <w:rsid w:val="00422270"/>
    <w:rsid w:val="00424D4F"/>
    <w:rsid w:val="00425670"/>
    <w:rsid w:val="0042761F"/>
    <w:rsid w:val="00427BCD"/>
    <w:rsid w:val="0043358B"/>
    <w:rsid w:val="004347C8"/>
    <w:rsid w:val="00435B4A"/>
    <w:rsid w:val="00440124"/>
    <w:rsid w:val="00442349"/>
    <w:rsid w:val="00447CF4"/>
    <w:rsid w:val="004508C7"/>
    <w:rsid w:val="00451B12"/>
    <w:rsid w:val="00451C29"/>
    <w:rsid w:val="00451E61"/>
    <w:rsid w:val="00453C35"/>
    <w:rsid w:val="004551E7"/>
    <w:rsid w:val="00456EA1"/>
    <w:rsid w:val="00456FCF"/>
    <w:rsid w:val="0046002E"/>
    <w:rsid w:val="00461294"/>
    <w:rsid w:val="00465359"/>
    <w:rsid w:val="00466957"/>
    <w:rsid w:val="00467AED"/>
    <w:rsid w:val="004704AE"/>
    <w:rsid w:val="00475944"/>
    <w:rsid w:val="004766B8"/>
    <w:rsid w:val="00480204"/>
    <w:rsid w:val="004812A2"/>
    <w:rsid w:val="00481509"/>
    <w:rsid w:val="00487B24"/>
    <w:rsid w:val="0049149A"/>
    <w:rsid w:val="0049233D"/>
    <w:rsid w:val="00493FD0"/>
    <w:rsid w:val="0049440C"/>
    <w:rsid w:val="00495539"/>
    <w:rsid w:val="00497096"/>
    <w:rsid w:val="00497790"/>
    <w:rsid w:val="004977BB"/>
    <w:rsid w:val="004A0ADD"/>
    <w:rsid w:val="004A1A14"/>
    <w:rsid w:val="004A4C1A"/>
    <w:rsid w:val="004A610E"/>
    <w:rsid w:val="004A721F"/>
    <w:rsid w:val="004A74D3"/>
    <w:rsid w:val="004B20A0"/>
    <w:rsid w:val="004B2BD4"/>
    <w:rsid w:val="004B3B65"/>
    <w:rsid w:val="004B4A5F"/>
    <w:rsid w:val="004B4DE1"/>
    <w:rsid w:val="004B5A06"/>
    <w:rsid w:val="004B6AAE"/>
    <w:rsid w:val="004C0F61"/>
    <w:rsid w:val="004C321F"/>
    <w:rsid w:val="004C6605"/>
    <w:rsid w:val="004C7654"/>
    <w:rsid w:val="004D0E60"/>
    <w:rsid w:val="004D17AC"/>
    <w:rsid w:val="004D2994"/>
    <w:rsid w:val="004D2BCF"/>
    <w:rsid w:val="004D2D0A"/>
    <w:rsid w:val="004D33DF"/>
    <w:rsid w:val="004D59ED"/>
    <w:rsid w:val="004D5A54"/>
    <w:rsid w:val="004D61D7"/>
    <w:rsid w:val="004E0E8A"/>
    <w:rsid w:val="004E343A"/>
    <w:rsid w:val="004E382A"/>
    <w:rsid w:val="004E3D6C"/>
    <w:rsid w:val="004E76BF"/>
    <w:rsid w:val="004F070D"/>
    <w:rsid w:val="004F0975"/>
    <w:rsid w:val="004F3AF4"/>
    <w:rsid w:val="004F3C7D"/>
    <w:rsid w:val="004F55C5"/>
    <w:rsid w:val="004F5673"/>
    <w:rsid w:val="004F5C3C"/>
    <w:rsid w:val="00501068"/>
    <w:rsid w:val="0050278F"/>
    <w:rsid w:val="00503542"/>
    <w:rsid w:val="00503751"/>
    <w:rsid w:val="0050643C"/>
    <w:rsid w:val="00507DAC"/>
    <w:rsid w:val="005121E7"/>
    <w:rsid w:val="00512663"/>
    <w:rsid w:val="005137D2"/>
    <w:rsid w:val="00515DB0"/>
    <w:rsid w:val="00517658"/>
    <w:rsid w:val="005214D9"/>
    <w:rsid w:val="00521D33"/>
    <w:rsid w:val="00523760"/>
    <w:rsid w:val="00527632"/>
    <w:rsid w:val="00527DB3"/>
    <w:rsid w:val="00527E8E"/>
    <w:rsid w:val="005304B4"/>
    <w:rsid w:val="00532C3B"/>
    <w:rsid w:val="00534449"/>
    <w:rsid w:val="0053452D"/>
    <w:rsid w:val="00540CE3"/>
    <w:rsid w:val="0054283F"/>
    <w:rsid w:val="00544B17"/>
    <w:rsid w:val="00546B13"/>
    <w:rsid w:val="00551B60"/>
    <w:rsid w:val="00551DBB"/>
    <w:rsid w:val="0055242C"/>
    <w:rsid w:val="0055369B"/>
    <w:rsid w:val="00553A5D"/>
    <w:rsid w:val="0055553A"/>
    <w:rsid w:val="005575E0"/>
    <w:rsid w:val="005609BF"/>
    <w:rsid w:val="00560E12"/>
    <w:rsid w:val="0056188A"/>
    <w:rsid w:val="00561D76"/>
    <w:rsid w:val="00563C7D"/>
    <w:rsid w:val="00565375"/>
    <w:rsid w:val="00570CB8"/>
    <w:rsid w:val="0057141F"/>
    <w:rsid w:val="005715FA"/>
    <w:rsid w:val="005740EE"/>
    <w:rsid w:val="00574C4E"/>
    <w:rsid w:val="00574ECB"/>
    <w:rsid w:val="0057590C"/>
    <w:rsid w:val="00580257"/>
    <w:rsid w:val="00582174"/>
    <w:rsid w:val="005850D4"/>
    <w:rsid w:val="00585690"/>
    <w:rsid w:val="00585CCC"/>
    <w:rsid w:val="00586BAA"/>
    <w:rsid w:val="00590216"/>
    <w:rsid w:val="00591176"/>
    <w:rsid w:val="00591408"/>
    <w:rsid w:val="005926BE"/>
    <w:rsid w:val="005937F5"/>
    <w:rsid w:val="00595446"/>
    <w:rsid w:val="00595DD4"/>
    <w:rsid w:val="00596BDC"/>
    <w:rsid w:val="005A1273"/>
    <w:rsid w:val="005A456D"/>
    <w:rsid w:val="005A53F9"/>
    <w:rsid w:val="005A5D1A"/>
    <w:rsid w:val="005A5FE5"/>
    <w:rsid w:val="005B3344"/>
    <w:rsid w:val="005B5241"/>
    <w:rsid w:val="005B6EBA"/>
    <w:rsid w:val="005C0B62"/>
    <w:rsid w:val="005C1AF3"/>
    <w:rsid w:val="005C40B4"/>
    <w:rsid w:val="005D1E5A"/>
    <w:rsid w:val="005D45F5"/>
    <w:rsid w:val="005D5129"/>
    <w:rsid w:val="005D5717"/>
    <w:rsid w:val="005D57C7"/>
    <w:rsid w:val="005E2797"/>
    <w:rsid w:val="005E4572"/>
    <w:rsid w:val="005E49C6"/>
    <w:rsid w:val="005E5613"/>
    <w:rsid w:val="005E6F64"/>
    <w:rsid w:val="005F1DD9"/>
    <w:rsid w:val="005F2ADD"/>
    <w:rsid w:val="005F457D"/>
    <w:rsid w:val="005F50F4"/>
    <w:rsid w:val="005F5786"/>
    <w:rsid w:val="005F69D8"/>
    <w:rsid w:val="005F73B8"/>
    <w:rsid w:val="00600DF0"/>
    <w:rsid w:val="00602D02"/>
    <w:rsid w:val="006053F7"/>
    <w:rsid w:val="00605B0E"/>
    <w:rsid w:val="00611809"/>
    <w:rsid w:val="00614A5D"/>
    <w:rsid w:val="00615836"/>
    <w:rsid w:val="00615BFB"/>
    <w:rsid w:val="00615DA7"/>
    <w:rsid w:val="00615E66"/>
    <w:rsid w:val="00616CD7"/>
    <w:rsid w:val="0061780E"/>
    <w:rsid w:val="0062097A"/>
    <w:rsid w:val="00621AB4"/>
    <w:rsid w:val="00622325"/>
    <w:rsid w:val="00622DB0"/>
    <w:rsid w:val="00623556"/>
    <w:rsid w:val="00624C3E"/>
    <w:rsid w:val="00624C51"/>
    <w:rsid w:val="00626F0C"/>
    <w:rsid w:val="00626F5A"/>
    <w:rsid w:val="00627DCA"/>
    <w:rsid w:val="00631C7D"/>
    <w:rsid w:val="00633256"/>
    <w:rsid w:val="00634CCE"/>
    <w:rsid w:val="00635525"/>
    <w:rsid w:val="00637776"/>
    <w:rsid w:val="0064009C"/>
    <w:rsid w:val="0064058D"/>
    <w:rsid w:val="00640609"/>
    <w:rsid w:val="00640873"/>
    <w:rsid w:val="00640E60"/>
    <w:rsid w:val="00641DAC"/>
    <w:rsid w:val="006430A8"/>
    <w:rsid w:val="006435A0"/>
    <w:rsid w:val="00645C27"/>
    <w:rsid w:val="00652715"/>
    <w:rsid w:val="00652DD4"/>
    <w:rsid w:val="0065621B"/>
    <w:rsid w:val="0066106A"/>
    <w:rsid w:val="00664AB5"/>
    <w:rsid w:val="0066519A"/>
    <w:rsid w:val="0066679F"/>
    <w:rsid w:val="006667C6"/>
    <w:rsid w:val="00676751"/>
    <w:rsid w:val="00676C07"/>
    <w:rsid w:val="00676C75"/>
    <w:rsid w:val="00676E5C"/>
    <w:rsid w:val="0067766C"/>
    <w:rsid w:val="00684E4F"/>
    <w:rsid w:val="0068581F"/>
    <w:rsid w:val="00690B78"/>
    <w:rsid w:val="0069321B"/>
    <w:rsid w:val="00695E32"/>
    <w:rsid w:val="006A2848"/>
    <w:rsid w:val="006A2E9E"/>
    <w:rsid w:val="006A355E"/>
    <w:rsid w:val="006A3EDC"/>
    <w:rsid w:val="006A741E"/>
    <w:rsid w:val="006B17D9"/>
    <w:rsid w:val="006B1A2C"/>
    <w:rsid w:val="006B2EA6"/>
    <w:rsid w:val="006B2F4E"/>
    <w:rsid w:val="006B3D00"/>
    <w:rsid w:val="006B3DF6"/>
    <w:rsid w:val="006B49DD"/>
    <w:rsid w:val="006B65D8"/>
    <w:rsid w:val="006C7D50"/>
    <w:rsid w:val="006D020E"/>
    <w:rsid w:val="006D2F12"/>
    <w:rsid w:val="006D4D9F"/>
    <w:rsid w:val="006D5C94"/>
    <w:rsid w:val="006D6725"/>
    <w:rsid w:val="006E2FEB"/>
    <w:rsid w:val="006E5298"/>
    <w:rsid w:val="006E5BBB"/>
    <w:rsid w:val="006E66E7"/>
    <w:rsid w:val="006F0335"/>
    <w:rsid w:val="006F3275"/>
    <w:rsid w:val="006F3312"/>
    <w:rsid w:val="006F351C"/>
    <w:rsid w:val="006F3F82"/>
    <w:rsid w:val="006F6BA1"/>
    <w:rsid w:val="007000F0"/>
    <w:rsid w:val="00700361"/>
    <w:rsid w:val="0070045C"/>
    <w:rsid w:val="00702E92"/>
    <w:rsid w:val="00703D0D"/>
    <w:rsid w:val="007045B3"/>
    <w:rsid w:val="00704F9E"/>
    <w:rsid w:val="00706233"/>
    <w:rsid w:val="00707F82"/>
    <w:rsid w:val="0071099F"/>
    <w:rsid w:val="00710E40"/>
    <w:rsid w:val="00713DE0"/>
    <w:rsid w:val="00714671"/>
    <w:rsid w:val="0071474B"/>
    <w:rsid w:val="00715FC3"/>
    <w:rsid w:val="00716D48"/>
    <w:rsid w:val="007170FC"/>
    <w:rsid w:val="0072256E"/>
    <w:rsid w:val="0072291E"/>
    <w:rsid w:val="00722B88"/>
    <w:rsid w:val="007257C2"/>
    <w:rsid w:val="00731278"/>
    <w:rsid w:val="00731F51"/>
    <w:rsid w:val="007320CD"/>
    <w:rsid w:val="007322D6"/>
    <w:rsid w:val="00734030"/>
    <w:rsid w:val="00734EB0"/>
    <w:rsid w:val="00735199"/>
    <w:rsid w:val="00741E53"/>
    <w:rsid w:val="00743258"/>
    <w:rsid w:val="007432E5"/>
    <w:rsid w:val="0074466F"/>
    <w:rsid w:val="007470F2"/>
    <w:rsid w:val="00747EE2"/>
    <w:rsid w:val="00752031"/>
    <w:rsid w:val="00752A2A"/>
    <w:rsid w:val="00753FB8"/>
    <w:rsid w:val="00754604"/>
    <w:rsid w:val="007560AE"/>
    <w:rsid w:val="0075793E"/>
    <w:rsid w:val="00763146"/>
    <w:rsid w:val="007639A5"/>
    <w:rsid w:val="00763FD0"/>
    <w:rsid w:val="007648D2"/>
    <w:rsid w:val="00765348"/>
    <w:rsid w:val="00765465"/>
    <w:rsid w:val="00765F7B"/>
    <w:rsid w:val="00770596"/>
    <w:rsid w:val="00772009"/>
    <w:rsid w:val="00773A0D"/>
    <w:rsid w:val="0077416B"/>
    <w:rsid w:val="00775320"/>
    <w:rsid w:val="007779F2"/>
    <w:rsid w:val="00777DC0"/>
    <w:rsid w:val="00780018"/>
    <w:rsid w:val="00780305"/>
    <w:rsid w:val="00781A90"/>
    <w:rsid w:val="00782370"/>
    <w:rsid w:val="007837A7"/>
    <w:rsid w:val="007853FC"/>
    <w:rsid w:val="00785D36"/>
    <w:rsid w:val="00785D67"/>
    <w:rsid w:val="00790308"/>
    <w:rsid w:val="00790C9D"/>
    <w:rsid w:val="00791D62"/>
    <w:rsid w:val="00791E72"/>
    <w:rsid w:val="00793019"/>
    <w:rsid w:val="00793FA1"/>
    <w:rsid w:val="007941FA"/>
    <w:rsid w:val="00796911"/>
    <w:rsid w:val="00797210"/>
    <w:rsid w:val="00797BA0"/>
    <w:rsid w:val="007A0A03"/>
    <w:rsid w:val="007A3C3B"/>
    <w:rsid w:val="007A7A61"/>
    <w:rsid w:val="007B0FC0"/>
    <w:rsid w:val="007B23EB"/>
    <w:rsid w:val="007B24FB"/>
    <w:rsid w:val="007B34BD"/>
    <w:rsid w:val="007B3EB2"/>
    <w:rsid w:val="007B4684"/>
    <w:rsid w:val="007B51E2"/>
    <w:rsid w:val="007B6B17"/>
    <w:rsid w:val="007B7822"/>
    <w:rsid w:val="007B794D"/>
    <w:rsid w:val="007C10B0"/>
    <w:rsid w:val="007C13F6"/>
    <w:rsid w:val="007C2799"/>
    <w:rsid w:val="007C34F9"/>
    <w:rsid w:val="007C38C0"/>
    <w:rsid w:val="007C39EA"/>
    <w:rsid w:val="007C67F5"/>
    <w:rsid w:val="007C7714"/>
    <w:rsid w:val="007C7CC7"/>
    <w:rsid w:val="007D133D"/>
    <w:rsid w:val="007D22B7"/>
    <w:rsid w:val="007D334E"/>
    <w:rsid w:val="007D5AEB"/>
    <w:rsid w:val="007D7182"/>
    <w:rsid w:val="007E0D6D"/>
    <w:rsid w:val="007E1E71"/>
    <w:rsid w:val="007E288D"/>
    <w:rsid w:val="007E441C"/>
    <w:rsid w:val="007E6310"/>
    <w:rsid w:val="007E79AD"/>
    <w:rsid w:val="007F023C"/>
    <w:rsid w:val="007F03C0"/>
    <w:rsid w:val="007F2B0C"/>
    <w:rsid w:val="007F30E2"/>
    <w:rsid w:val="007F3491"/>
    <w:rsid w:val="007F6E85"/>
    <w:rsid w:val="00800EC5"/>
    <w:rsid w:val="00801C42"/>
    <w:rsid w:val="0080222D"/>
    <w:rsid w:val="00802E13"/>
    <w:rsid w:val="00803646"/>
    <w:rsid w:val="00805A92"/>
    <w:rsid w:val="00805E00"/>
    <w:rsid w:val="00811E79"/>
    <w:rsid w:val="00813C67"/>
    <w:rsid w:val="00814FCA"/>
    <w:rsid w:val="008151FF"/>
    <w:rsid w:val="00815203"/>
    <w:rsid w:val="00817473"/>
    <w:rsid w:val="00822ED3"/>
    <w:rsid w:val="008243B4"/>
    <w:rsid w:val="0082470E"/>
    <w:rsid w:val="00826011"/>
    <w:rsid w:val="0082623E"/>
    <w:rsid w:val="0082656A"/>
    <w:rsid w:val="0082766A"/>
    <w:rsid w:val="00827B67"/>
    <w:rsid w:val="00827D2A"/>
    <w:rsid w:val="0083037C"/>
    <w:rsid w:val="00830491"/>
    <w:rsid w:val="0083314B"/>
    <w:rsid w:val="00833584"/>
    <w:rsid w:val="00834946"/>
    <w:rsid w:val="00834EFE"/>
    <w:rsid w:val="008376B0"/>
    <w:rsid w:val="00840F86"/>
    <w:rsid w:val="00842EF7"/>
    <w:rsid w:val="008430A5"/>
    <w:rsid w:val="0084472F"/>
    <w:rsid w:val="00844ABE"/>
    <w:rsid w:val="008452B1"/>
    <w:rsid w:val="0084536A"/>
    <w:rsid w:val="00845FF9"/>
    <w:rsid w:val="00846007"/>
    <w:rsid w:val="008516D8"/>
    <w:rsid w:val="008576E4"/>
    <w:rsid w:val="00860CC8"/>
    <w:rsid w:val="00864E4E"/>
    <w:rsid w:val="008667C7"/>
    <w:rsid w:val="0086749C"/>
    <w:rsid w:val="008677C8"/>
    <w:rsid w:val="0087152D"/>
    <w:rsid w:val="008721FC"/>
    <w:rsid w:val="00875F1D"/>
    <w:rsid w:val="008766BB"/>
    <w:rsid w:val="00881722"/>
    <w:rsid w:val="008849EF"/>
    <w:rsid w:val="00884D9B"/>
    <w:rsid w:val="00885930"/>
    <w:rsid w:val="00890AD5"/>
    <w:rsid w:val="00891318"/>
    <w:rsid w:val="008918FC"/>
    <w:rsid w:val="008955D5"/>
    <w:rsid w:val="00895DDF"/>
    <w:rsid w:val="00896675"/>
    <w:rsid w:val="00897DD5"/>
    <w:rsid w:val="00897F11"/>
    <w:rsid w:val="008A1D94"/>
    <w:rsid w:val="008A1FB8"/>
    <w:rsid w:val="008A20EA"/>
    <w:rsid w:val="008A3884"/>
    <w:rsid w:val="008A3B80"/>
    <w:rsid w:val="008A56A3"/>
    <w:rsid w:val="008A581B"/>
    <w:rsid w:val="008B2753"/>
    <w:rsid w:val="008B2877"/>
    <w:rsid w:val="008B2EB1"/>
    <w:rsid w:val="008B36A7"/>
    <w:rsid w:val="008B4443"/>
    <w:rsid w:val="008B6FD9"/>
    <w:rsid w:val="008B7BD7"/>
    <w:rsid w:val="008C0036"/>
    <w:rsid w:val="008C13DB"/>
    <w:rsid w:val="008C3774"/>
    <w:rsid w:val="008C3EFC"/>
    <w:rsid w:val="008D0493"/>
    <w:rsid w:val="008D260D"/>
    <w:rsid w:val="008D2AA9"/>
    <w:rsid w:val="008D2AC0"/>
    <w:rsid w:val="008D3B8C"/>
    <w:rsid w:val="008D3D99"/>
    <w:rsid w:val="008D6A0B"/>
    <w:rsid w:val="008D753F"/>
    <w:rsid w:val="008D79AB"/>
    <w:rsid w:val="008E24F8"/>
    <w:rsid w:val="008E2BA8"/>
    <w:rsid w:val="008F07F9"/>
    <w:rsid w:val="008F21D9"/>
    <w:rsid w:val="008F4946"/>
    <w:rsid w:val="008F67BE"/>
    <w:rsid w:val="008F7705"/>
    <w:rsid w:val="00903F4C"/>
    <w:rsid w:val="009041BD"/>
    <w:rsid w:val="00904E68"/>
    <w:rsid w:val="00906C47"/>
    <w:rsid w:val="009100F0"/>
    <w:rsid w:val="00911EA5"/>
    <w:rsid w:val="009123D2"/>
    <w:rsid w:val="00917C07"/>
    <w:rsid w:val="00920484"/>
    <w:rsid w:val="00920A91"/>
    <w:rsid w:val="00920D1C"/>
    <w:rsid w:val="00921E5C"/>
    <w:rsid w:val="00921E79"/>
    <w:rsid w:val="00924A17"/>
    <w:rsid w:val="00924C33"/>
    <w:rsid w:val="00924DAE"/>
    <w:rsid w:val="009262CA"/>
    <w:rsid w:val="00926617"/>
    <w:rsid w:val="00926A45"/>
    <w:rsid w:val="00926FC0"/>
    <w:rsid w:val="00927BC5"/>
    <w:rsid w:val="00931331"/>
    <w:rsid w:val="009314DD"/>
    <w:rsid w:val="009329B2"/>
    <w:rsid w:val="00933366"/>
    <w:rsid w:val="009343B5"/>
    <w:rsid w:val="0093663D"/>
    <w:rsid w:val="00936C66"/>
    <w:rsid w:val="00936DD5"/>
    <w:rsid w:val="00937150"/>
    <w:rsid w:val="00940590"/>
    <w:rsid w:val="009412DD"/>
    <w:rsid w:val="00941CF1"/>
    <w:rsid w:val="0094396C"/>
    <w:rsid w:val="009441BF"/>
    <w:rsid w:val="00944899"/>
    <w:rsid w:val="009451B6"/>
    <w:rsid w:val="00945389"/>
    <w:rsid w:val="00946DDB"/>
    <w:rsid w:val="00953E75"/>
    <w:rsid w:val="00954D46"/>
    <w:rsid w:val="009557A7"/>
    <w:rsid w:val="00955FE3"/>
    <w:rsid w:val="0095794F"/>
    <w:rsid w:val="00964898"/>
    <w:rsid w:val="00966727"/>
    <w:rsid w:val="00966A6B"/>
    <w:rsid w:val="00971960"/>
    <w:rsid w:val="009724AD"/>
    <w:rsid w:val="00972939"/>
    <w:rsid w:val="0097309B"/>
    <w:rsid w:val="009731DB"/>
    <w:rsid w:val="0097412A"/>
    <w:rsid w:val="00975E84"/>
    <w:rsid w:val="00977EE1"/>
    <w:rsid w:val="00980F48"/>
    <w:rsid w:val="00986A2F"/>
    <w:rsid w:val="00987B8D"/>
    <w:rsid w:val="00992E9A"/>
    <w:rsid w:val="00994C9F"/>
    <w:rsid w:val="009954FE"/>
    <w:rsid w:val="00995BB3"/>
    <w:rsid w:val="009A05C0"/>
    <w:rsid w:val="009A1055"/>
    <w:rsid w:val="009A1780"/>
    <w:rsid w:val="009A1E58"/>
    <w:rsid w:val="009A39F9"/>
    <w:rsid w:val="009A5454"/>
    <w:rsid w:val="009B0627"/>
    <w:rsid w:val="009B0821"/>
    <w:rsid w:val="009B0917"/>
    <w:rsid w:val="009B0B4E"/>
    <w:rsid w:val="009B1D6D"/>
    <w:rsid w:val="009B31A6"/>
    <w:rsid w:val="009B3E4D"/>
    <w:rsid w:val="009B41CA"/>
    <w:rsid w:val="009B6A79"/>
    <w:rsid w:val="009B7BBB"/>
    <w:rsid w:val="009C428A"/>
    <w:rsid w:val="009D1FDC"/>
    <w:rsid w:val="009D249B"/>
    <w:rsid w:val="009D4418"/>
    <w:rsid w:val="009E1D7D"/>
    <w:rsid w:val="009E2318"/>
    <w:rsid w:val="009E2B9A"/>
    <w:rsid w:val="009E45E9"/>
    <w:rsid w:val="009E4813"/>
    <w:rsid w:val="009E4837"/>
    <w:rsid w:val="009E4976"/>
    <w:rsid w:val="009E52D7"/>
    <w:rsid w:val="009F5C74"/>
    <w:rsid w:val="009F63C7"/>
    <w:rsid w:val="009F6468"/>
    <w:rsid w:val="009F6AF5"/>
    <w:rsid w:val="009F7B42"/>
    <w:rsid w:val="00A015DB"/>
    <w:rsid w:val="00A01F1C"/>
    <w:rsid w:val="00A04B80"/>
    <w:rsid w:val="00A05C47"/>
    <w:rsid w:val="00A0609E"/>
    <w:rsid w:val="00A075AC"/>
    <w:rsid w:val="00A12092"/>
    <w:rsid w:val="00A13B74"/>
    <w:rsid w:val="00A1470E"/>
    <w:rsid w:val="00A14990"/>
    <w:rsid w:val="00A16F19"/>
    <w:rsid w:val="00A217D8"/>
    <w:rsid w:val="00A2388F"/>
    <w:rsid w:val="00A25614"/>
    <w:rsid w:val="00A2628B"/>
    <w:rsid w:val="00A2657C"/>
    <w:rsid w:val="00A26698"/>
    <w:rsid w:val="00A26BA9"/>
    <w:rsid w:val="00A27B59"/>
    <w:rsid w:val="00A3131D"/>
    <w:rsid w:val="00A31D6E"/>
    <w:rsid w:val="00A326D0"/>
    <w:rsid w:val="00A33BB6"/>
    <w:rsid w:val="00A33BD5"/>
    <w:rsid w:val="00A33DD5"/>
    <w:rsid w:val="00A363CD"/>
    <w:rsid w:val="00A3723B"/>
    <w:rsid w:val="00A40334"/>
    <w:rsid w:val="00A406D4"/>
    <w:rsid w:val="00A4141E"/>
    <w:rsid w:val="00A4591E"/>
    <w:rsid w:val="00A45D5F"/>
    <w:rsid w:val="00A460F6"/>
    <w:rsid w:val="00A46C12"/>
    <w:rsid w:val="00A470F7"/>
    <w:rsid w:val="00A54E3E"/>
    <w:rsid w:val="00A6099E"/>
    <w:rsid w:val="00A62BA8"/>
    <w:rsid w:val="00A6391C"/>
    <w:rsid w:val="00A63B66"/>
    <w:rsid w:val="00A65073"/>
    <w:rsid w:val="00A711CF"/>
    <w:rsid w:val="00A71647"/>
    <w:rsid w:val="00A73DDC"/>
    <w:rsid w:val="00A75E02"/>
    <w:rsid w:val="00A815B4"/>
    <w:rsid w:val="00A918D7"/>
    <w:rsid w:val="00A9352B"/>
    <w:rsid w:val="00A93E13"/>
    <w:rsid w:val="00A97A26"/>
    <w:rsid w:val="00A97F5B"/>
    <w:rsid w:val="00AA0C0A"/>
    <w:rsid w:val="00AA31CE"/>
    <w:rsid w:val="00AA3896"/>
    <w:rsid w:val="00AA4057"/>
    <w:rsid w:val="00AA4132"/>
    <w:rsid w:val="00AA7FB8"/>
    <w:rsid w:val="00AB017B"/>
    <w:rsid w:val="00AB1C87"/>
    <w:rsid w:val="00AB2EA8"/>
    <w:rsid w:val="00AB476C"/>
    <w:rsid w:val="00AB561F"/>
    <w:rsid w:val="00AB65D6"/>
    <w:rsid w:val="00AB7EBE"/>
    <w:rsid w:val="00AC0A0C"/>
    <w:rsid w:val="00AC332F"/>
    <w:rsid w:val="00AC47C3"/>
    <w:rsid w:val="00AC74EB"/>
    <w:rsid w:val="00AC7599"/>
    <w:rsid w:val="00AD15BB"/>
    <w:rsid w:val="00AD27F2"/>
    <w:rsid w:val="00AD31AF"/>
    <w:rsid w:val="00AD5733"/>
    <w:rsid w:val="00AD5E85"/>
    <w:rsid w:val="00AD5F4C"/>
    <w:rsid w:val="00AD6BBF"/>
    <w:rsid w:val="00AD7595"/>
    <w:rsid w:val="00AE1C11"/>
    <w:rsid w:val="00AE1E03"/>
    <w:rsid w:val="00AF37BE"/>
    <w:rsid w:val="00B012E3"/>
    <w:rsid w:val="00B01463"/>
    <w:rsid w:val="00B01BCF"/>
    <w:rsid w:val="00B02414"/>
    <w:rsid w:val="00B037C9"/>
    <w:rsid w:val="00B0512D"/>
    <w:rsid w:val="00B0532F"/>
    <w:rsid w:val="00B05C61"/>
    <w:rsid w:val="00B106D7"/>
    <w:rsid w:val="00B11448"/>
    <w:rsid w:val="00B11676"/>
    <w:rsid w:val="00B12496"/>
    <w:rsid w:val="00B12E7D"/>
    <w:rsid w:val="00B13673"/>
    <w:rsid w:val="00B17449"/>
    <w:rsid w:val="00B21A91"/>
    <w:rsid w:val="00B229BD"/>
    <w:rsid w:val="00B23886"/>
    <w:rsid w:val="00B3016D"/>
    <w:rsid w:val="00B30C34"/>
    <w:rsid w:val="00B32DEB"/>
    <w:rsid w:val="00B33FE7"/>
    <w:rsid w:val="00B34535"/>
    <w:rsid w:val="00B35C3C"/>
    <w:rsid w:val="00B377F8"/>
    <w:rsid w:val="00B37A33"/>
    <w:rsid w:val="00B37AAF"/>
    <w:rsid w:val="00B40C9E"/>
    <w:rsid w:val="00B40F14"/>
    <w:rsid w:val="00B434B3"/>
    <w:rsid w:val="00B4434F"/>
    <w:rsid w:val="00B468E1"/>
    <w:rsid w:val="00B4696E"/>
    <w:rsid w:val="00B4734E"/>
    <w:rsid w:val="00B47798"/>
    <w:rsid w:val="00B47CD3"/>
    <w:rsid w:val="00B50760"/>
    <w:rsid w:val="00B511E3"/>
    <w:rsid w:val="00B532DC"/>
    <w:rsid w:val="00B5601B"/>
    <w:rsid w:val="00B57386"/>
    <w:rsid w:val="00B57CCF"/>
    <w:rsid w:val="00B60DE8"/>
    <w:rsid w:val="00B6106B"/>
    <w:rsid w:val="00B6184B"/>
    <w:rsid w:val="00B63662"/>
    <w:rsid w:val="00B648DB"/>
    <w:rsid w:val="00B65071"/>
    <w:rsid w:val="00B67914"/>
    <w:rsid w:val="00B712A7"/>
    <w:rsid w:val="00B71777"/>
    <w:rsid w:val="00B7332C"/>
    <w:rsid w:val="00B75BCE"/>
    <w:rsid w:val="00B85D11"/>
    <w:rsid w:val="00B86DC7"/>
    <w:rsid w:val="00B87534"/>
    <w:rsid w:val="00B9329F"/>
    <w:rsid w:val="00B95432"/>
    <w:rsid w:val="00B95F8A"/>
    <w:rsid w:val="00B97D7B"/>
    <w:rsid w:val="00BA0E36"/>
    <w:rsid w:val="00BA1F13"/>
    <w:rsid w:val="00BA300F"/>
    <w:rsid w:val="00BA5A56"/>
    <w:rsid w:val="00BB2432"/>
    <w:rsid w:val="00BB2FD5"/>
    <w:rsid w:val="00BC2DF2"/>
    <w:rsid w:val="00BC3B24"/>
    <w:rsid w:val="00BC73DD"/>
    <w:rsid w:val="00BC7471"/>
    <w:rsid w:val="00BD05E3"/>
    <w:rsid w:val="00BD1F95"/>
    <w:rsid w:val="00BD26A3"/>
    <w:rsid w:val="00BD2AC0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F0E9D"/>
    <w:rsid w:val="00BF7436"/>
    <w:rsid w:val="00C02413"/>
    <w:rsid w:val="00C02DC8"/>
    <w:rsid w:val="00C0316C"/>
    <w:rsid w:val="00C03B92"/>
    <w:rsid w:val="00C03FD6"/>
    <w:rsid w:val="00C05B00"/>
    <w:rsid w:val="00C05D8B"/>
    <w:rsid w:val="00C069BB"/>
    <w:rsid w:val="00C1263D"/>
    <w:rsid w:val="00C15A67"/>
    <w:rsid w:val="00C2335F"/>
    <w:rsid w:val="00C23BBA"/>
    <w:rsid w:val="00C26043"/>
    <w:rsid w:val="00C31877"/>
    <w:rsid w:val="00C31F9E"/>
    <w:rsid w:val="00C332B9"/>
    <w:rsid w:val="00C33807"/>
    <w:rsid w:val="00C34662"/>
    <w:rsid w:val="00C34874"/>
    <w:rsid w:val="00C35E32"/>
    <w:rsid w:val="00C378EC"/>
    <w:rsid w:val="00C40534"/>
    <w:rsid w:val="00C40D48"/>
    <w:rsid w:val="00C42D07"/>
    <w:rsid w:val="00C4346B"/>
    <w:rsid w:val="00C47099"/>
    <w:rsid w:val="00C475BF"/>
    <w:rsid w:val="00C47972"/>
    <w:rsid w:val="00C53169"/>
    <w:rsid w:val="00C53360"/>
    <w:rsid w:val="00C55AF0"/>
    <w:rsid w:val="00C5629D"/>
    <w:rsid w:val="00C570B5"/>
    <w:rsid w:val="00C5768D"/>
    <w:rsid w:val="00C60480"/>
    <w:rsid w:val="00C612A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53E2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5D7"/>
    <w:rsid w:val="00C87537"/>
    <w:rsid w:val="00C87DFD"/>
    <w:rsid w:val="00C909AF"/>
    <w:rsid w:val="00C91710"/>
    <w:rsid w:val="00C92507"/>
    <w:rsid w:val="00C92B58"/>
    <w:rsid w:val="00C95033"/>
    <w:rsid w:val="00C9663B"/>
    <w:rsid w:val="00C96E53"/>
    <w:rsid w:val="00C9726A"/>
    <w:rsid w:val="00C97942"/>
    <w:rsid w:val="00C97952"/>
    <w:rsid w:val="00CA5327"/>
    <w:rsid w:val="00CA5D3E"/>
    <w:rsid w:val="00CA6558"/>
    <w:rsid w:val="00CA6B1B"/>
    <w:rsid w:val="00CA755E"/>
    <w:rsid w:val="00CB3D53"/>
    <w:rsid w:val="00CB43FF"/>
    <w:rsid w:val="00CB7F50"/>
    <w:rsid w:val="00CC3BCF"/>
    <w:rsid w:val="00CC68CD"/>
    <w:rsid w:val="00CC6AB9"/>
    <w:rsid w:val="00CC6C38"/>
    <w:rsid w:val="00CC7A5C"/>
    <w:rsid w:val="00CD02A0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6CDB"/>
    <w:rsid w:val="00CE7E84"/>
    <w:rsid w:val="00CF008C"/>
    <w:rsid w:val="00CF0388"/>
    <w:rsid w:val="00CF19B4"/>
    <w:rsid w:val="00CF1F41"/>
    <w:rsid w:val="00CF22DD"/>
    <w:rsid w:val="00CF2C77"/>
    <w:rsid w:val="00CF3DB8"/>
    <w:rsid w:val="00CF4771"/>
    <w:rsid w:val="00CF5544"/>
    <w:rsid w:val="00CF5680"/>
    <w:rsid w:val="00CF5DEE"/>
    <w:rsid w:val="00D01269"/>
    <w:rsid w:val="00D0176E"/>
    <w:rsid w:val="00D02899"/>
    <w:rsid w:val="00D0641F"/>
    <w:rsid w:val="00D13E2F"/>
    <w:rsid w:val="00D168A5"/>
    <w:rsid w:val="00D17306"/>
    <w:rsid w:val="00D20B79"/>
    <w:rsid w:val="00D219CE"/>
    <w:rsid w:val="00D23850"/>
    <w:rsid w:val="00D242B7"/>
    <w:rsid w:val="00D275E0"/>
    <w:rsid w:val="00D32C90"/>
    <w:rsid w:val="00D34A7B"/>
    <w:rsid w:val="00D361B2"/>
    <w:rsid w:val="00D36CBD"/>
    <w:rsid w:val="00D40D73"/>
    <w:rsid w:val="00D41AC0"/>
    <w:rsid w:val="00D42B05"/>
    <w:rsid w:val="00D440A1"/>
    <w:rsid w:val="00D44837"/>
    <w:rsid w:val="00D45C6A"/>
    <w:rsid w:val="00D53480"/>
    <w:rsid w:val="00D60F02"/>
    <w:rsid w:val="00D612A6"/>
    <w:rsid w:val="00D6202F"/>
    <w:rsid w:val="00D63528"/>
    <w:rsid w:val="00D64556"/>
    <w:rsid w:val="00D676F0"/>
    <w:rsid w:val="00D72424"/>
    <w:rsid w:val="00D7348B"/>
    <w:rsid w:val="00D73779"/>
    <w:rsid w:val="00D80B4F"/>
    <w:rsid w:val="00D825ED"/>
    <w:rsid w:val="00D85731"/>
    <w:rsid w:val="00D87071"/>
    <w:rsid w:val="00D87C2D"/>
    <w:rsid w:val="00D91CE6"/>
    <w:rsid w:val="00D9294A"/>
    <w:rsid w:val="00D94C92"/>
    <w:rsid w:val="00D95B35"/>
    <w:rsid w:val="00D96168"/>
    <w:rsid w:val="00D9734B"/>
    <w:rsid w:val="00D977F4"/>
    <w:rsid w:val="00D97E7C"/>
    <w:rsid w:val="00DA09E7"/>
    <w:rsid w:val="00DA1226"/>
    <w:rsid w:val="00DA1A37"/>
    <w:rsid w:val="00DA224A"/>
    <w:rsid w:val="00DA2CDA"/>
    <w:rsid w:val="00DB1FCB"/>
    <w:rsid w:val="00DB4849"/>
    <w:rsid w:val="00DB56B0"/>
    <w:rsid w:val="00DB6158"/>
    <w:rsid w:val="00DB6F05"/>
    <w:rsid w:val="00DB710C"/>
    <w:rsid w:val="00DB75B4"/>
    <w:rsid w:val="00DC087F"/>
    <w:rsid w:val="00DC1AEF"/>
    <w:rsid w:val="00DC3CBF"/>
    <w:rsid w:val="00DD1F07"/>
    <w:rsid w:val="00DD314E"/>
    <w:rsid w:val="00DD4879"/>
    <w:rsid w:val="00DD622D"/>
    <w:rsid w:val="00DE0504"/>
    <w:rsid w:val="00DE2579"/>
    <w:rsid w:val="00DE5025"/>
    <w:rsid w:val="00DE5306"/>
    <w:rsid w:val="00DE7097"/>
    <w:rsid w:val="00DE78B5"/>
    <w:rsid w:val="00DF0351"/>
    <w:rsid w:val="00DF10D5"/>
    <w:rsid w:val="00DF14DA"/>
    <w:rsid w:val="00DF16EC"/>
    <w:rsid w:val="00DF29AD"/>
    <w:rsid w:val="00DF39B9"/>
    <w:rsid w:val="00DF59C8"/>
    <w:rsid w:val="00DF5AF6"/>
    <w:rsid w:val="00DF5E9E"/>
    <w:rsid w:val="00DF7662"/>
    <w:rsid w:val="00E0168B"/>
    <w:rsid w:val="00E0440E"/>
    <w:rsid w:val="00E047D6"/>
    <w:rsid w:val="00E04895"/>
    <w:rsid w:val="00E060E1"/>
    <w:rsid w:val="00E06DE7"/>
    <w:rsid w:val="00E072C4"/>
    <w:rsid w:val="00E104CB"/>
    <w:rsid w:val="00E10BAC"/>
    <w:rsid w:val="00E1194C"/>
    <w:rsid w:val="00E1226B"/>
    <w:rsid w:val="00E128F1"/>
    <w:rsid w:val="00E129C6"/>
    <w:rsid w:val="00E16B58"/>
    <w:rsid w:val="00E215B6"/>
    <w:rsid w:val="00E21A78"/>
    <w:rsid w:val="00E22436"/>
    <w:rsid w:val="00E24448"/>
    <w:rsid w:val="00E25157"/>
    <w:rsid w:val="00E255E1"/>
    <w:rsid w:val="00E26DDA"/>
    <w:rsid w:val="00E303B7"/>
    <w:rsid w:val="00E32ED5"/>
    <w:rsid w:val="00E33620"/>
    <w:rsid w:val="00E33D6E"/>
    <w:rsid w:val="00E34859"/>
    <w:rsid w:val="00E36F5E"/>
    <w:rsid w:val="00E42092"/>
    <w:rsid w:val="00E43CC5"/>
    <w:rsid w:val="00E441DD"/>
    <w:rsid w:val="00E45405"/>
    <w:rsid w:val="00E4693E"/>
    <w:rsid w:val="00E472DB"/>
    <w:rsid w:val="00E47E91"/>
    <w:rsid w:val="00E51307"/>
    <w:rsid w:val="00E513DA"/>
    <w:rsid w:val="00E52A6D"/>
    <w:rsid w:val="00E5318D"/>
    <w:rsid w:val="00E5362F"/>
    <w:rsid w:val="00E543EE"/>
    <w:rsid w:val="00E553D0"/>
    <w:rsid w:val="00E56277"/>
    <w:rsid w:val="00E63316"/>
    <w:rsid w:val="00E63923"/>
    <w:rsid w:val="00E65164"/>
    <w:rsid w:val="00E66998"/>
    <w:rsid w:val="00E73D15"/>
    <w:rsid w:val="00E74527"/>
    <w:rsid w:val="00E74653"/>
    <w:rsid w:val="00E77A1C"/>
    <w:rsid w:val="00E800AA"/>
    <w:rsid w:val="00E81EAC"/>
    <w:rsid w:val="00E833BF"/>
    <w:rsid w:val="00E83B44"/>
    <w:rsid w:val="00E9053F"/>
    <w:rsid w:val="00E95B48"/>
    <w:rsid w:val="00E960FA"/>
    <w:rsid w:val="00E97055"/>
    <w:rsid w:val="00EA14C8"/>
    <w:rsid w:val="00EA1537"/>
    <w:rsid w:val="00EA1CB1"/>
    <w:rsid w:val="00EA38A0"/>
    <w:rsid w:val="00EB05E3"/>
    <w:rsid w:val="00EB06C0"/>
    <w:rsid w:val="00EB18D3"/>
    <w:rsid w:val="00EB2CF6"/>
    <w:rsid w:val="00EB368A"/>
    <w:rsid w:val="00EB3CA4"/>
    <w:rsid w:val="00EB6AD1"/>
    <w:rsid w:val="00EC213B"/>
    <w:rsid w:val="00EC3804"/>
    <w:rsid w:val="00EC5765"/>
    <w:rsid w:val="00EC6AED"/>
    <w:rsid w:val="00ED2724"/>
    <w:rsid w:val="00ED3E1C"/>
    <w:rsid w:val="00ED50C2"/>
    <w:rsid w:val="00ED67F9"/>
    <w:rsid w:val="00ED7623"/>
    <w:rsid w:val="00EE1B28"/>
    <w:rsid w:val="00EE39BF"/>
    <w:rsid w:val="00EE6D5B"/>
    <w:rsid w:val="00EE73D2"/>
    <w:rsid w:val="00EF1C77"/>
    <w:rsid w:val="00EF3685"/>
    <w:rsid w:val="00EF5317"/>
    <w:rsid w:val="00EF6F97"/>
    <w:rsid w:val="00F00123"/>
    <w:rsid w:val="00F0181B"/>
    <w:rsid w:val="00F01A97"/>
    <w:rsid w:val="00F0237C"/>
    <w:rsid w:val="00F02A48"/>
    <w:rsid w:val="00F02C4D"/>
    <w:rsid w:val="00F03D47"/>
    <w:rsid w:val="00F059BC"/>
    <w:rsid w:val="00F05CF9"/>
    <w:rsid w:val="00F111E2"/>
    <w:rsid w:val="00F11EC8"/>
    <w:rsid w:val="00F12DF1"/>
    <w:rsid w:val="00F13ED3"/>
    <w:rsid w:val="00F15910"/>
    <w:rsid w:val="00F15E6F"/>
    <w:rsid w:val="00F21E26"/>
    <w:rsid w:val="00F225FA"/>
    <w:rsid w:val="00F23BAA"/>
    <w:rsid w:val="00F25B09"/>
    <w:rsid w:val="00F26296"/>
    <w:rsid w:val="00F26411"/>
    <w:rsid w:val="00F2658D"/>
    <w:rsid w:val="00F27AE4"/>
    <w:rsid w:val="00F31D84"/>
    <w:rsid w:val="00F34EDB"/>
    <w:rsid w:val="00F435D0"/>
    <w:rsid w:val="00F450CD"/>
    <w:rsid w:val="00F45480"/>
    <w:rsid w:val="00F50CD6"/>
    <w:rsid w:val="00F528A3"/>
    <w:rsid w:val="00F5291A"/>
    <w:rsid w:val="00F52E06"/>
    <w:rsid w:val="00F53BC9"/>
    <w:rsid w:val="00F56248"/>
    <w:rsid w:val="00F56D25"/>
    <w:rsid w:val="00F64550"/>
    <w:rsid w:val="00F64BB1"/>
    <w:rsid w:val="00F658EF"/>
    <w:rsid w:val="00F66105"/>
    <w:rsid w:val="00F6639F"/>
    <w:rsid w:val="00F71341"/>
    <w:rsid w:val="00F71999"/>
    <w:rsid w:val="00F71CE4"/>
    <w:rsid w:val="00F735F8"/>
    <w:rsid w:val="00F73939"/>
    <w:rsid w:val="00F75C2A"/>
    <w:rsid w:val="00F76188"/>
    <w:rsid w:val="00F76D35"/>
    <w:rsid w:val="00F770A6"/>
    <w:rsid w:val="00F77B31"/>
    <w:rsid w:val="00F813E0"/>
    <w:rsid w:val="00F81AAC"/>
    <w:rsid w:val="00F8274D"/>
    <w:rsid w:val="00F82E24"/>
    <w:rsid w:val="00F82F8F"/>
    <w:rsid w:val="00F853E6"/>
    <w:rsid w:val="00F87E28"/>
    <w:rsid w:val="00F90989"/>
    <w:rsid w:val="00F92B10"/>
    <w:rsid w:val="00F97551"/>
    <w:rsid w:val="00FA1C78"/>
    <w:rsid w:val="00FA2D0C"/>
    <w:rsid w:val="00FA3323"/>
    <w:rsid w:val="00FA7645"/>
    <w:rsid w:val="00FB00E2"/>
    <w:rsid w:val="00FB0A50"/>
    <w:rsid w:val="00FB568F"/>
    <w:rsid w:val="00FB5EC1"/>
    <w:rsid w:val="00FC087D"/>
    <w:rsid w:val="00FC303B"/>
    <w:rsid w:val="00FC364C"/>
    <w:rsid w:val="00FC6168"/>
    <w:rsid w:val="00FD0582"/>
    <w:rsid w:val="00FD11D7"/>
    <w:rsid w:val="00FD16A4"/>
    <w:rsid w:val="00FD1B0E"/>
    <w:rsid w:val="00FD264D"/>
    <w:rsid w:val="00FD4D79"/>
    <w:rsid w:val="00FD7491"/>
    <w:rsid w:val="00FE0433"/>
    <w:rsid w:val="00FE18C5"/>
    <w:rsid w:val="00FE4051"/>
    <w:rsid w:val="00FE6811"/>
    <w:rsid w:val="00FE7667"/>
    <w:rsid w:val="00FE76B6"/>
    <w:rsid w:val="00FF276E"/>
    <w:rsid w:val="00FF29C5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C86B70-D9EE-4CE2-815C-864A11F4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99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99"/>
    <w:locked/>
    <w:rsid w:val="00E36F5E"/>
    <w:rPr>
      <w:rFonts w:ascii="Calibri" w:eastAsia="Calibri" w:hAnsi="Calibri" w:cs="Times New Roman"/>
    </w:rPr>
  </w:style>
  <w:style w:type="paragraph" w:styleId="aff0">
    <w:name w:val="List Bullet"/>
    <w:basedOn w:val="a"/>
    <w:uiPriority w:val="99"/>
    <w:rsid w:val="00D612A6"/>
    <w:pPr>
      <w:tabs>
        <w:tab w:val="num" w:pos="360"/>
      </w:tabs>
      <w:ind w:left="360" w:hanging="360"/>
      <w:contextualSpacing/>
      <w:jc w:val="both"/>
    </w:pPr>
    <w:rPr>
      <w:rFonts w:ascii="Arial" w:eastAsia="Arial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A11D-73AA-42EF-BCCF-60CF8642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Рындина Анастасия Сергеевна</cp:lastModifiedBy>
  <cp:revision>16</cp:revision>
  <cp:lastPrinted>2017-05-25T07:25:00Z</cp:lastPrinted>
  <dcterms:created xsi:type="dcterms:W3CDTF">2019-03-18T15:32:00Z</dcterms:created>
  <dcterms:modified xsi:type="dcterms:W3CDTF">2019-11-14T08:19:00Z</dcterms:modified>
</cp:coreProperties>
</file>