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822" w:type="dxa"/>
        <w:tblInd w:w="5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037"/>
      </w:tblGrid>
      <w:tr w:rsidR="00201649" w:rsidTr="00084408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7" w:type="dxa"/>
          </w:tcPr>
          <w:p w:rsidR="00E8787C" w:rsidRPr="00956B70" w:rsidRDefault="001943BE" w:rsidP="001943BE">
            <w:pPr>
              <w:tabs>
                <w:tab w:val="left" w:pos="347"/>
              </w:tabs>
              <w:ind w:leftChars="350" w:left="7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E8787C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E2875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787C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1 к заявке</w:t>
            </w:r>
          </w:p>
          <w:p w:rsidR="00E8787C" w:rsidRPr="00956B70" w:rsidRDefault="00E8787C" w:rsidP="001B6686">
            <w:pPr>
              <w:tabs>
                <w:tab w:val="left" w:pos="347"/>
              </w:tabs>
              <w:ind w:leftChars="350" w:left="7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956B70" w:rsidRDefault="00D1354A" w:rsidP="00D1354A">
            <w:pPr>
              <w:tabs>
                <w:tab w:val="left" w:pos="347"/>
              </w:tabs>
              <w:ind w:leftChars="350" w:left="7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52AB4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Pr="00956B70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D52AB4" w:rsidRPr="00956B70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956B70" w:rsidRDefault="00D52AB4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A00127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Р.Ю</w:t>
            </w: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A00127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Жир</w:t>
            </w: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ов/</w:t>
            </w:r>
          </w:p>
          <w:p w:rsidR="00201649" w:rsidRDefault="00D278A0" w:rsidP="001B6686">
            <w:pPr>
              <w:ind w:leftChars="700" w:left="15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2B08" w:rsidRPr="006D2B08" w:rsidRDefault="006D2B08" w:rsidP="006D2B08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6D2B08">
        <w:rPr>
          <w:rFonts w:ascii="Times New Roman" w:hAnsi="Times New Roman"/>
          <w:sz w:val="24"/>
          <w:szCs w:val="24"/>
        </w:rPr>
        <w:t>Спецификация</w:t>
      </w:r>
    </w:p>
    <w:p w:rsidR="006D2B08" w:rsidRPr="006D2B08" w:rsidRDefault="006D2B08" w:rsidP="006D2B08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6D2B08">
        <w:rPr>
          <w:rFonts w:ascii="Times New Roman" w:hAnsi="Times New Roman"/>
          <w:sz w:val="24"/>
          <w:szCs w:val="24"/>
        </w:rPr>
        <w:t>на закупку спецодежды и униформы (плащи для защиты от воды)</w:t>
      </w:r>
    </w:p>
    <w:p w:rsidR="00781F24" w:rsidRPr="006D2B08" w:rsidRDefault="00781F24" w:rsidP="0034117B">
      <w:pPr>
        <w:pStyle w:val="ab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14600" w:type="dxa"/>
        <w:tblInd w:w="108" w:type="dxa"/>
        <w:tblLayout w:type="fixed"/>
        <w:tblLook w:val="04A0"/>
      </w:tblPr>
      <w:tblGrid>
        <w:gridCol w:w="851"/>
        <w:gridCol w:w="2410"/>
        <w:gridCol w:w="3969"/>
        <w:gridCol w:w="1276"/>
        <w:gridCol w:w="1275"/>
        <w:gridCol w:w="1843"/>
        <w:gridCol w:w="1417"/>
        <w:gridCol w:w="1559"/>
      </w:tblGrid>
      <w:tr w:rsidR="001943BE" w:rsidRPr="003251A9" w:rsidTr="006D2B08">
        <w:tc>
          <w:tcPr>
            <w:tcW w:w="851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969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43BE" w:rsidRPr="00084408" w:rsidRDefault="001943BE" w:rsidP="001943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Общее </w:t>
            </w:r>
            <w:proofErr w:type="spellStart"/>
            <w:proofErr w:type="gram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размеры</w:t>
            </w:r>
            <w:r w:rsidR="0097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417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943BE" w:rsidRPr="00084408" w:rsidRDefault="006D2B08" w:rsidP="006D2B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</w:t>
            </w:r>
            <w:r w:rsidR="001943BE"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 размерного ряда</w:t>
            </w:r>
            <w:r w:rsidR="009765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781F24" w:rsidRPr="003251A9" w:rsidTr="006D2B08">
        <w:tc>
          <w:tcPr>
            <w:tcW w:w="851" w:type="dxa"/>
            <w:vMerge w:val="restart"/>
          </w:tcPr>
          <w:p w:rsidR="00781F24" w:rsidRPr="00084408" w:rsidRDefault="00781F24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6D2B08" w:rsidRPr="006D2B08" w:rsidRDefault="006D2B08" w:rsidP="006D2B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D2B08">
              <w:rPr>
                <w:rFonts w:ascii="Times New Roman" w:hAnsi="Times New Roman"/>
                <w:sz w:val="24"/>
                <w:szCs w:val="24"/>
              </w:rPr>
              <w:t xml:space="preserve">Плащ для защиты от </w:t>
            </w:r>
            <w:proofErr w:type="spellStart"/>
            <w:r w:rsidRPr="006D2B08">
              <w:rPr>
                <w:rFonts w:ascii="Times New Roman" w:hAnsi="Times New Roman"/>
                <w:sz w:val="24"/>
                <w:szCs w:val="24"/>
              </w:rPr>
              <w:t>воды</w:t>
            </w:r>
            <w:proofErr w:type="gramStart"/>
            <w:r w:rsidR="00781F24" w:rsidRPr="00084408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="00781F24" w:rsidRPr="00084408">
              <w:rPr>
                <w:rFonts w:ascii="Times New Roman" w:hAnsi="Times New Roman"/>
                <w:sz w:val="24"/>
                <w:szCs w:val="24"/>
              </w:rPr>
              <w:t>ужской</w:t>
            </w:r>
            <w:proofErr w:type="spellEnd"/>
            <w:r w:rsidR="00781F24" w:rsidRPr="006D2B08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81F24" w:rsidRPr="00084408" w:rsidRDefault="00781F24" w:rsidP="006D2B08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Unisex</w:t>
            </w:r>
          </w:p>
        </w:tc>
        <w:tc>
          <w:tcPr>
            <w:tcW w:w="3969" w:type="dxa"/>
            <w:vMerge w:val="restart"/>
            <w:tcBorders>
              <w:right w:val="single" w:sz="4" w:space="0" w:color="auto"/>
            </w:tcBorders>
          </w:tcPr>
          <w:p w:rsidR="00781F24" w:rsidRPr="00781F24" w:rsidRDefault="00781F24" w:rsidP="00781F2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81F24">
              <w:rPr>
                <w:rFonts w:ascii="Times New Roman" w:hAnsi="Times New Roman"/>
                <w:sz w:val="24"/>
                <w:szCs w:val="24"/>
              </w:rPr>
              <w:t xml:space="preserve">Плащ прямого силуэта с капюшоном для защиты от воды в </w:t>
            </w:r>
            <w:proofErr w:type="gramStart"/>
            <w:r w:rsidRPr="00781F24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781F24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781F24" w:rsidRPr="00781F24" w:rsidRDefault="00781F24" w:rsidP="00781F24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781F24">
              <w:rPr>
                <w:rFonts w:ascii="Times New Roman" w:hAnsi="Times New Roman"/>
                <w:sz w:val="24"/>
                <w:szCs w:val="24"/>
                <w:lang w:val="en-US"/>
              </w:rPr>
              <w:t>TP</w:t>
            </w:r>
            <w:r w:rsidRPr="00781F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F24">
              <w:rPr>
                <w:rFonts w:ascii="Times New Roman" w:hAnsi="Times New Roman"/>
                <w:sz w:val="24"/>
                <w:szCs w:val="24"/>
                <w:lang w:val="en-US"/>
              </w:rPr>
              <w:t>TC</w:t>
            </w:r>
            <w:r w:rsidRPr="00781F24">
              <w:rPr>
                <w:rFonts w:ascii="Times New Roman" w:hAnsi="Times New Roman"/>
                <w:sz w:val="24"/>
                <w:szCs w:val="24"/>
              </w:rPr>
              <w:t xml:space="preserve"> 019/2011 «О безопасности средств индивидуальной защиты»;</w:t>
            </w:r>
          </w:p>
          <w:p w:rsidR="00781F24" w:rsidRPr="00781F24" w:rsidRDefault="00781F24" w:rsidP="00781F24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781F24">
              <w:rPr>
                <w:rFonts w:ascii="Times New Roman" w:hAnsi="Times New Roman"/>
                <w:sz w:val="24"/>
                <w:szCs w:val="24"/>
              </w:rPr>
              <w:t>ткань: прорезиненный материал / 100 % полиэфирная ткань с ПВХ покрытием;</w:t>
            </w:r>
          </w:p>
          <w:p w:rsidR="00781F24" w:rsidRPr="00781F24" w:rsidRDefault="00781F24" w:rsidP="00781F24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781F24">
              <w:rPr>
                <w:rFonts w:ascii="Times New Roman" w:hAnsi="Times New Roman"/>
                <w:sz w:val="24"/>
                <w:szCs w:val="24"/>
              </w:rPr>
              <w:t xml:space="preserve">толщина </w:t>
            </w:r>
            <w:proofErr w:type="spellStart"/>
            <w:r w:rsidRPr="00781F24">
              <w:rPr>
                <w:rFonts w:ascii="Times New Roman" w:hAnsi="Times New Roman"/>
                <w:sz w:val="24"/>
                <w:szCs w:val="24"/>
              </w:rPr>
              <w:t>ПВХ-покрытия</w:t>
            </w:r>
            <w:proofErr w:type="spellEnd"/>
            <w:r w:rsidRPr="00781F24">
              <w:rPr>
                <w:rFonts w:ascii="Times New Roman" w:hAnsi="Times New Roman"/>
                <w:sz w:val="24"/>
                <w:szCs w:val="24"/>
              </w:rPr>
              <w:t> – 0,36 мм;</w:t>
            </w:r>
          </w:p>
          <w:p w:rsidR="00781F24" w:rsidRPr="00781F24" w:rsidRDefault="00781F24" w:rsidP="00781F24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781F24">
              <w:rPr>
                <w:rFonts w:ascii="Times New Roman" w:hAnsi="Times New Roman"/>
                <w:sz w:val="24"/>
                <w:szCs w:val="24"/>
              </w:rPr>
              <w:t>общая плотность ткани:</w:t>
            </w:r>
            <w:r w:rsidRPr="00781F24">
              <w:rPr>
                <w:sz w:val="24"/>
                <w:szCs w:val="24"/>
              </w:rPr>
              <w:t xml:space="preserve"> </w:t>
            </w:r>
            <w:r w:rsidRPr="00781F24">
              <w:rPr>
                <w:rFonts w:ascii="Times New Roman" w:hAnsi="Times New Roman"/>
                <w:sz w:val="24"/>
                <w:szCs w:val="24"/>
              </w:rPr>
              <w:t>280 г/м² для тканей из             100 % ПЭ;</w:t>
            </w:r>
          </w:p>
          <w:p w:rsidR="00781F24" w:rsidRPr="00781F24" w:rsidRDefault="00781F24" w:rsidP="00781F24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781F24">
              <w:rPr>
                <w:rFonts w:ascii="Times New Roman" w:hAnsi="Times New Roman"/>
                <w:sz w:val="24"/>
                <w:szCs w:val="24"/>
              </w:rPr>
              <w:t>все швы герметично проклеены;</w:t>
            </w:r>
          </w:p>
          <w:p w:rsidR="00781F24" w:rsidRPr="00781F24" w:rsidRDefault="00781F24" w:rsidP="00781F24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781F24">
              <w:rPr>
                <w:rFonts w:ascii="Times New Roman" w:hAnsi="Times New Roman"/>
                <w:sz w:val="24"/>
                <w:szCs w:val="24"/>
              </w:rPr>
              <w:t xml:space="preserve">защитные свойства по </w:t>
            </w:r>
          </w:p>
          <w:p w:rsidR="00781F24" w:rsidRPr="00084408" w:rsidRDefault="00781F24" w:rsidP="00781F24">
            <w:pPr>
              <w:pStyle w:val="ab"/>
              <w:spacing w:after="120"/>
              <w:ind w:left="45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1F24">
              <w:rPr>
                <w:rFonts w:ascii="Times New Roman" w:hAnsi="Times New Roman"/>
                <w:sz w:val="24"/>
                <w:szCs w:val="24"/>
              </w:rPr>
              <w:t>ISO 1420: гидростатический столб 5000 мм</w:t>
            </w:r>
            <w:r w:rsidRPr="00781F2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781F24">
            <w:pPr>
              <w:spacing w:after="1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781F24">
            <w:pPr>
              <w:spacing w:after="1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81F24" w:rsidRPr="00084408" w:rsidRDefault="00781F24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81F24" w:rsidRPr="00084408" w:rsidRDefault="00781F24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417" w:type="dxa"/>
          </w:tcPr>
          <w:p w:rsidR="00781F24" w:rsidRPr="00084408" w:rsidRDefault="00781F24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81F24" w:rsidRPr="00084408" w:rsidRDefault="00781F24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59" w:type="dxa"/>
          </w:tcPr>
          <w:p w:rsidR="00781F24" w:rsidRPr="00084408" w:rsidRDefault="00781F24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81F24" w:rsidRPr="00084408" w:rsidRDefault="00781F24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781F24" w:rsidRPr="003251A9" w:rsidTr="006D2B08">
        <w:tc>
          <w:tcPr>
            <w:tcW w:w="851" w:type="dxa"/>
            <w:vMerge/>
          </w:tcPr>
          <w:p w:rsidR="00781F24" w:rsidRPr="00084408" w:rsidRDefault="00781F24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81F24" w:rsidRPr="00084408" w:rsidRDefault="00781F24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781F24" w:rsidRPr="00084408" w:rsidRDefault="00781F24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81F24" w:rsidRPr="00084408" w:rsidRDefault="00781F24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</w:p>
        </w:tc>
        <w:tc>
          <w:tcPr>
            <w:tcW w:w="1417" w:type="dxa"/>
          </w:tcPr>
          <w:p w:rsidR="00781F24" w:rsidRPr="00084408" w:rsidRDefault="00781F24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59" w:type="dxa"/>
          </w:tcPr>
          <w:p w:rsidR="00781F24" w:rsidRPr="00084408" w:rsidRDefault="00781F24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781F24" w:rsidRPr="003251A9" w:rsidTr="006D2B08">
        <w:tc>
          <w:tcPr>
            <w:tcW w:w="851" w:type="dxa"/>
            <w:vMerge/>
          </w:tcPr>
          <w:p w:rsidR="00781F24" w:rsidRPr="00084408" w:rsidRDefault="00781F24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81F24" w:rsidRPr="00084408" w:rsidRDefault="00781F24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781F24" w:rsidRPr="00084408" w:rsidRDefault="00781F24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81F24" w:rsidRPr="00084408" w:rsidRDefault="00781F24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781F24" w:rsidRPr="00084408" w:rsidRDefault="00781F24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59" w:type="dxa"/>
          </w:tcPr>
          <w:p w:rsidR="00781F24" w:rsidRPr="00084408" w:rsidRDefault="00781F24" w:rsidP="00F829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F829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781F24" w:rsidRPr="003251A9" w:rsidTr="006D2B08">
        <w:tc>
          <w:tcPr>
            <w:tcW w:w="851" w:type="dxa"/>
            <w:vMerge/>
          </w:tcPr>
          <w:p w:rsidR="00781F24" w:rsidRPr="00084408" w:rsidRDefault="00781F24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81F24" w:rsidRPr="00084408" w:rsidRDefault="00781F24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781F24" w:rsidRPr="00084408" w:rsidRDefault="00781F24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81F24" w:rsidRPr="00084408" w:rsidRDefault="00781F24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781F24" w:rsidRPr="00084408" w:rsidRDefault="00781F24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59" w:type="dxa"/>
          </w:tcPr>
          <w:p w:rsidR="00781F24" w:rsidRPr="00084408" w:rsidRDefault="00781F24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</w:t>
            </w:r>
          </w:p>
        </w:tc>
      </w:tr>
      <w:tr w:rsidR="00781F24" w:rsidRPr="003251A9" w:rsidTr="006D2B08">
        <w:tc>
          <w:tcPr>
            <w:tcW w:w="851" w:type="dxa"/>
            <w:vMerge/>
          </w:tcPr>
          <w:p w:rsidR="00781F24" w:rsidRPr="00084408" w:rsidRDefault="00781F24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81F24" w:rsidRPr="00084408" w:rsidRDefault="00781F24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781F24" w:rsidRPr="00084408" w:rsidRDefault="00781F24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81F24" w:rsidRPr="00084408" w:rsidRDefault="00781F24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417" w:type="dxa"/>
          </w:tcPr>
          <w:p w:rsidR="00781F24" w:rsidRPr="00084408" w:rsidRDefault="00781F24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59" w:type="dxa"/>
          </w:tcPr>
          <w:p w:rsidR="00781F24" w:rsidRPr="00084408" w:rsidRDefault="00781F24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781F24" w:rsidRPr="003251A9" w:rsidTr="006D2B08">
        <w:tc>
          <w:tcPr>
            <w:tcW w:w="851" w:type="dxa"/>
            <w:vMerge/>
          </w:tcPr>
          <w:p w:rsidR="00781F24" w:rsidRPr="00084408" w:rsidRDefault="00781F24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81F24" w:rsidRPr="00084408" w:rsidRDefault="00781F24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781F24" w:rsidRPr="00084408" w:rsidRDefault="00781F24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81F24" w:rsidRPr="00781F24" w:rsidRDefault="00781F24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</w:p>
        </w:tc>
        <w:tc>
          <w:tcPr>
            <w:tcW w:w="1417" w:type="dxa"/>
          </w:tcPr>
          <w:p w:rsidR="00781F24" w:rsidRPr="00084408" w:rsidRDefault="00781F24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59" w:type="dxa"/>
          </w:tcPr>
          <w:p w:rsidR="00781F24" w:rsidRPr="00781F24" w:rsidRDefault="00781F24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781F24" w:rsidRPr="003251A9" w:rsidTr="006D2B08">
        <w:tc>
          <w:tcPr>
            <w:tcW w:w="851" w:type="dxa"/>
            <w:vMerge/>
          </w:tcPr>
          <w:p w:rsidR="00781F24" w:rsidRPr="00084408" w:rsidRDefault="00781F24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81F24" w:rsidRPr="00084408" w:rsidRDefault="00781F24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781F24" w:rsidRPr="00084408" w:rsidRDefault="00781F24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24" w:rsidRPr="00084408" w:rsidRDefault="00781F24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24" w:rsidRPr="00084408" w:rsidRDefault="00781F24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81F24" w:rsidRPr="00781F24" w:rsidRDefault="00781F24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</w:p>
        </w:tc>
        <w:tc>
          <w:tcPr>
            <w:tcW w:w="1417" w:type="dxa"/>
          </w:tcPr>
          <w:p w:rsidR="00781F24" w:rsidRPr="00084408" w:rsidRDefault="00781F24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59" w:type="dxa"/>
          </w:tcPr>
          <w:p w:rsidR="00781F24" w:rsidRPr="00781F24" w:rsidRDefault="00781F24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</w:tbl>
    <w:p w:rsidR="0097655C" w:rsidRDefault="0097655C" w:rsidP="0097655C">
      <w:pPr>
        <w:pStyle w:val="ac"/>
        <w:spacing w:before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43F">
        <w:rPr>
          <w:rFonts w:ascii="Times New Roman" w:hAnsi="Times New Roman" w:cs="Times New Roman"/>
          <w:i/>
          <w:sz w:val="24"/>
          <w:szCs w:val="24"/>
        </w:rPr>
        <w:t xml:space="preserve">*в ходе исполнения договора размерный ряд/количество поставляемого товара согласовывается с </w:t>
      </w:r>
      <w:r>
        <w:rPr>
          <w:rFonts w:ascii="Times New Roman" w:hAnsi="Times New Roman" w:cs="Times New Roman"/>
          <w:i/>
          <w:sz w:val="24"/>
          <w:szCs w:val="24"/>
        </w:rPr>
        <w:t>Покупателем</w:t>
      </w:r>
    </w:p>
    <w:p w:rsidR="000B041B" w:rsidRPr="00084408" w:rsidRDefault="000B041B" w:rsidP="000B041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084408">
        <w:rPr>
          <w:rFonts w:ascii="Times New Roman" w:eastAsia="Times New Roman" w:hAnsi="Times New Roman" w:cs="Times New Roman"/>
          <w:sz w:val="24"/>
          <w:szCs w:val="24"/>
        </w:rPr>
        <w:t>Поставляемый Продавцом/Поставщиком товар должен быть новым, выпуска не ранее 2015 года,  (не бывшим в употреблении, не восстановленным), не являться выставочным образцом, свободным от прав и притязаний третьих лиц, без дефектов и повреждений, в заводской упаковке, обеспечивающей транспортировку товара без повреждений.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</w:p>
    <w:p w:rsidR="000B041B" w:rsidRPr="00084408" w:rsidRDefault="000B041B" w:rsidP="000B041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</w:t>
      </w:r>
      <w:r w:rsidRPr="00084408">
        <w:rPr>
          <w:rFonts w:ascii="Times New Roman" w:hAnsi="Times New Roman"/>
          <w:sz w:val="24"/>
          <w:szCs w:val="24"/>
        </w:rPr>
        <w:t xml:space="preserve">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</w:r>
      <w:proofErr w:type="gramStart"/>
      <w:r w:rsidRPr="00084408">
        <w:rPr>
          <w:rFonts w:ascii="Times New Roman" w:hAnsi="Times New Roman"/>
          <w:sz w:val="24"/>
          <w:szCs w:val="24"/>
        </w:rPr>
        <w:t>ТР</w:t>
      </w:r>
      <w:proofErr w:type="gramEnd"/>
      <w:r w:rsidRPr="00084408">
        <w:rPr>
          <w:rFonts w:ascii="Times New Roman" w:hAnsi="Times New Roman"/>
          <w:sz w:val="24"/>
          <w:szCs w:val="24"/>
        </w:rPr>
        <w:t xml:space="preserve"> ТС 017/2011 «О безопасности продукции легкой промышленности».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B041B" w:rsidRPr="00084408" w:rsidRDefault="000B041B" w:rsidP="000B041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товара, устанавливаемый Продавцом/Поставщиком товара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исчисляется</w:t>
      </w:r>
      <w:proofErr w:type="gramEnd"/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со дня передачи товара Продавцом/Поставщиком Покупателю, и, с момента наступления соответствующего сезона, срок наступления которого определяется администрацией Краснодарского края, исходя из климатических условий места нахождения  Покупателя:</w:t>
      </w:r>
    </w:p>
    <w:p w:rsidR="000B041B" w:rsidRPr="00084408" w:rsidRDefault="000B041B" w:rsidP="000B041B">
      <w:pPr>
        <w:pStyle w:val="ac"/>
        <w:numPr>
          <w:ilvl w:val="0"/>
          <w:numId w:val="11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hAnsi="Times New Roman"/>
          <w:sz w:val="24"/>
          <w:szCs w:val="24"/>
        </w:rPr>
        <w:t xml:space="preserve"> «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зимний</w:t>
      </w:r>
      <w:r w:rsidRPr="00084408">
        <w:rPr>
          <w:rFonts w:ascii="Times New Roman" w:hAnsi="Times New Roman"/>
          <w:sz w:val="24"/>
          <w:szCs w:val="24"/>
        </w:rPr>
        <w:t>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– с 1 декабря до 1 марта;</w:t>
      </w:r>
    </w:p>
    <w:p w:rsidR="000B041B" w:rsidRPr="00084408" w:rsidRDefault="000B041B" w:rsidP="000B041B">
      <w:pPr>
        <w:pStyle w:val="ac"/>
        <w:numPr>
          <w:ilvl w:val="0"/>
          <w:numId w:val="11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hAnsi="Times New Roman"/>
          <w:sz w:val="24"/>
          <w:szCs w:val="24"/>
        </w:rPr>
        <w:t>«</w:t>
      </w:r>
      <w:proofErr w:type="spellStart"/>
      <w:r w:rsidRPr="00084408">
        <w:rPr>
          <w:rFonts w:ascii="Times New Roman" w:eastAsia="Times New Roman" w:hAnsi="Times New Roman" w:cs="Times New Roman"/>
          <w:sz w:val="24"/>
          <w:szCs w:val="24"/>
        </w:rPr>
        <w:t>весенне</w:t>
      </w:r>
      <w:proofErr w:type="spellEnd"/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084408">
        <w:rPr>
          <w:rFonts w:ascii="Times New Roman" w:eastAsia="Times New Roman" w:hAnsi="Times New Roman" w:cs="Times New Roman"/>
          <w:sz w:val="24"/>
          <w:szCs w:val="24"/>
        </w:rPr>
        <w:t>осенний</w:t>
      </w:r>
      <w:proofErr w:type="gramEnd"/>
      <w:r w:rsidRPr="00084408">
        <w:rPr>
          <w:rFonts w:ascii="Times New Roman" w:hAnsi="Times New Roman"/>
          <w:sz w:val="24"/>
          <w:szCs w:val="24"/>
        </w:rPr>
        <w:t>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– с 1 марта до 1 июня и с 1 сентября до 1 декабря;</w:t>
      </w:r>
    </w:p>
    <w:p w:rsidR="000B041B" w:rsidRPr="00084408" w:rsidRDefault="000B041B" w:rsidP="000B041B">
      <w:pPr>
        <w:pStyle w:val="ac"/>
        <w:numPr>
          <w:ilvl w:val="0"/>
          <w:numId w:val="11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hAnsi="Times New Roman"/>
          <w:sz w:val="24"/>
          <w:szCs w:val="24"/>
        </w:rPr>
        <w:t>«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летний</w:t>
      </w:r>
      <w:r w:rsidRPr="00084408">
        <w:rPr>
          <w:rFonts w:ascii="Times New Roman" w:hAnsi="Times New Roman"/>
          <w:sz w:val="24"/>
          <w:szCs w:val="24"/>
        </w:rPr>
        <w:t>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– с 1 июня до 1 сентября.</w:t>
      </w:r>
    </w:p>
    <w:p w:rsidR="000B041B" w:rsidRPr="00084408" w:rsidRDefault="000B041B" w:rsidP="000B041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. Срок восстановления нарушенного права Покупателя в разумный срок, но  не позднее 2 лет со дня передачи Продавцом/Поставщиком товара Покупателю и с момента обнаружения Покупателем недостатков товара, в том числе скрытых недостатков.</w:t>
      </w:r>
    </w:p>
    <w:p w:rsidR="000B041B" w:rsidRPr="00084408" w:rsidRDefault="000B041B" w:rsidP="000B041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. Требования к сроку предоставления гарантии качества: В соответствии со сроком гарантии качества производителя, но не менее 24 (двадцати четырех) месяцев с даты подписания акта приема-передачи или товарных, товарно-транспортных накладных.</w:t>
      </w:r>
    </w:p>
    <w:p w:rsidR="000B041B" w:rsidRPr="00084408" w:rsidRDefault="000B041B" w:rsidP="000B041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. Срок обмена товара и условия обмена товара надлежащего качества Продавцом/Поставщиком Покупателю устанавливаются в </w:t>
      </w:r>
      <w:proofErr w:type="gramStart"/>
      <w:r w:rsidRPr="0008440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proofErr w:type="gramEnd"/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с условиями договора.</w:t>
      </w:r>
    </w:p>
    <w:p w:rsidR="000B041B" w:rsidRDefault="000B041B" w:rsidP="000B041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. Доставка, погрузка и разгрузка товара Покупателю выполняется силами Поставщика с учетом расходов на доставку, погрузку, разгрузку товара, перевозку, страхование, уплату таможенных пошлин, налогов и других обязательных платежей, связанных с выполнением договора.</w:t>
      </w:r>
    </w:p>
    <w:p w:rsidR="000B041B" w:rsidRDefault="000B041B" w:rsidP="007D36A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1546" w:rsidRPr="00084408" w:rsidRDefault="00641546" w:rsidP="00AE4FFE">
      <w:pPr>
        <w:tabs>
          <w:tab w:val="left" w:pos="347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641546" w:rsidRPr="00084408" w:rsidRDefault="00641546" w:rsidP="00AE4FFE">
      <w:pPr>
        <w:tabs>
          <w:tab w:val="left" w:pos="347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Ведущий инженер</w:t>
      </w:r>
    </w:p>
    <w:p w:rsidR="00641546" w:rsidRPr="00084408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Управления по эксплуатации спортивных объектов</w:t>
      </w:r>
    </w:p>
    <w:p w:rsidR="00641546" w:rsidRPr="00084408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Дирекции по эксплуатации и реконструкции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="00084408"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08440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084408"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 С.Е. Кичигина</w:t>
      </w: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1B8" w:rsidRPr="00084408" w:rsidRDefault="007A51B8" w:rsidP="007A51B8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у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правления по эксплуатации спортивных объектов</w:t>
      </w:r>
    </w:p>
    <w:p w:rsidR="007A51B8" w:rsidRPr="00084408" w:rsidRDefault="007A51B8" w:rsidP="007A51B8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Дирекции по эксплуатации и реконструкции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Лолуа</w:t>
      </w:r>
    </w:p>
    <w:p w:rsidR="007A51B8" w:rsidRDefault="007A51B8" w:rsidP="007A51B8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3D09" w:rsidRDefault="004D3D09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3D09" w:rsidRDefault="004D3D09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3D09" w:rsidRDefault="004D3D09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3D09" w:rsidRDefault="004D3D09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951508" w:rsidSect="0097655C">
      <w:pgSz w:w="16838" w:h="11906" w:orient="landscape"/>
      <w:pgMar w:top="993" w:right="1418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E23" w:rsidRDefault="009C5E23" w:rsidP="00243742">
      <w:pPr>
        <w:spacing w:after="0" w:line="240" w:lineRule="auto"/>
      </w:pPr>
      <w:r>
        <w:separator/>
      </w:r>
    </w:p>
  </w:endnote>
  <w:endnote w:type="continuationSeparator" w:id="0">
    <w:p w:rsidR="009C5E23" w:rsidRDefault="009C5E23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E23" w:rsidRDefault="009C5E23" w:rsidP="00243742">
      <w:pPr>
        <w:spacing w:after="0" w:line="240" w:lineRule="auto"/>
      </w:pPr>
      <w:r>
        <w:separator/>
      </w:r>
    </w:p>
  </w:footnote>
  <w:footnote w:type="continuationSeparator" w:id="0">
    <w:p w:rsidR="009C5E23" w:rsidRDefault="009C5E23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1BC8"/>
    <w:multiLevelType w:val="multilevel"/>
    <w:tmpl w:val="D950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E75F5"/>
    <w:multiLevelType w:val="hybridMultilevel"/>
    <w:tmpl w:val="31D411BA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">
    <w:nsid w:val="34CF1EF6"/>
    <w:multiLevelType w:val="hybridMultilevel"/>
    <w:tmpl w:val="1B9C9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14D1C"/>
    <w:multiLevelType w:val="hybridMultilevel"/>
    <w:tmpl w:val="04544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D745A"/>
    <w:multiLevelType w:val="multilevel"/>
    <w:tmpl w:val="CEB2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B82769"/>
    <w:multiLevelType w:val="multilevel"/>
    <w:tmpl w:val="572A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922225"/>
    <w:multiLevelType w:val="hybridMultilevel"/>
    <w:tmpl w:val="2BF0E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A910DF"/>
    <w:multiLevelType w:val="hybridMultilevel"/>
    <w:tmpl w:val="BB705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B81E1E"/>
    <w:multiLevelType w:val="multilevel"/>
    <w:tmpl w:val="420C4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D63508"/>
    <w:multiLevelType w:val="multilevel"/>
    <w:tmpl w:val="89F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027968"/>
    <w:multiLevelType w:val="multilevel"/>
    <w:tmpl w:val="CEF0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4"/>
  </w:num>
  <w:num w:numId="11">
    <w:abstractNumId w:val="2"/>
  </w:num>
  <w:num w:numId="12">
    <w:abstractNumId w:val="10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00C4"/>
    <w:rsid w:val="00001117"/>
    <w:rsid w:val="00022AB6"/>
    <w:rsid w:val="00022C9F"/>
    <w:rsid w:val="000275C8"/>
    <w:rsid w:val="00035B8A"/>
    <w:rsid w:val="000376B6"/>
    <w:rsid w:val="00037F13"/>
    <w:rsid w:val="00041BB4"/>
    <w:rsid w:val="0005718C"/>
    <w:rsid w:val="0006598B"/>
    <w:rsid w:val="00067732"/>
    <w:rsid w:val="00084408"/>
    <w:rsid w:val="000A6E24"/>
    <w:rsid w:val="000B041B"/>
    <w:rsid w:val="000C5A1B"/>
    <w:rsid w:val="000E2E54"/>
    <w:rsid w:val="001006C4"/>
    <w:rsid w:val="0012043C"/>
    <w:rsid w:val="00130F6B"/>
    <w:rsid w:val="0013341C"/>
    <w:rsid w:val="00134CCC"/>
    <w:rsid w:val="00147DDE"/>
    <w:rsid w:val="00151C0F"/>
    <w:rsid w:val="00154C4C"/>
    <w:rsid w:val="0017173D"/>
    <w:rsid w:val="00185342"/>
    <w:rsid w:val="001943BE"/>
    <w:rsid w:val="001A2F18"/>
    <w:rsid w:val="001A43BD"/>
    <w:rsid w:val="001B0F8A"/>
    <w:rsid w:val="001B1D0C"/>
    <w:rsid w:val="001B6686"/>
    <w:rsid w:val="001B7237"/>
    <w:rsid w:val="001C106E"/>
    <w:rsid w:val="001C2F22"/>
    <w:rsid w:val="00201649"/>
    <w:rsid w:val="00215F25"/>
    <w:rsid w:val="002335C7"/>
    <w:rsid w:val="00243742"/>
    <w:rsid w:val="00260B93"/>
    <w:rsid w:val="00266F64"/>
    <w:rsid w:val="002757B8"/>
    <w:rsid w:val="00280A01"/>
    <w:rsid w:val="002879CC"/>
    <w:rsid w:val="0029247E"/>
    <w:rsid w:val="002961D4"/>
    <w:rsid w:val="002B2772"/>
    <w:rsid w:val="002B48E4"/>
    <w:rsid w:val="002C7BC5"/>
    <w:rsid w:val="002E5572"/>
    <w:rsid w:val="003035FB"/>
    <w:rsid w:val="003101B9"/>
    <w:rsid w:val="00317B54"/>
    <w:rsid w:val="00317FB2"/>
    <w:rsid w:val="003251A9"/>
    <w:rsid w:val="00326689"/>
    <w:rsid w:val="0034117B"/>
    <w:rsid w:val="003443C3"/>
    <w:rsid w:val="003558A4"/>
    <w:rsid w:val="0037655A"/>
    <w:rsid w:val="003830E1"/>
    <w:rsid w:val="003A10A1"/>
    <w:rsid w:val="003A6546"/>
    <w:rsid w:val="003B4744"/>
    <w:rsid w:val="003C279D"/>
    <w:rsid w:val="003D48FE"/>
    <w:rsid w:val="003D4A7E"/>
    <w:rsid w:val="003E5AD6"/>
    <w:rsid w:val="003F4012"/>
    <w:rsid w:val="00405DE3"/>
    <w:rsid w:val="00411F35"/>
    <w:rsid w:val="00416217"/>
    <w:rsid w:val="00433329"/>
    <w:rsid w:val="00443F87"/>
    <w:rsid w:val="00447B05"/>
    <w:rsid w:val="0045015F"/>
    <w:rsid w:val="00451502"/>
    <w:rsid w:val="004518F1"/>
    <w:rsid w:val="00456978"/>
    <w:rsid w:val="00463377"/>
    <w:rsid w:val="00473FB4"/>
    <w:rsid w:val="004777D0"/>
    <w:rsid w:val="0049076C"/>
    <w:rsid w:val="00490D9F"/>
    <w:rsid w:val="004A74EC"/>
    <w:rsid w:val="004B0D00"/>
    <w:rsid w:val="004B0F3A"/>
    <w:rsid w:val="004C5C49"/>
    <w:rsid w:val="004D0718"/>
    <w:rsid w:val="004D3D09"/>
    <w:rsid w:val="004D5517"/>
    <w:rsid w:val="004E551C"/>
    <w:rsid w:val="004F6258"/>
    <w:rsid w:val="004F6400"/>
    <w:rsid w:val="00501CA7"/>
    <w:rsid w:val="00511422"/>
    <w:rsid w:val="00521214"/>
    <w:rsid w:val="00521F47"/>
    <w:rsid w:val="00525720"/>
    <w:rsid w:val="005572EC"/>
    <w:rsid w:val="00561234"/>
    <w:rsid w:val="00562AEB"/>
    <w:rsid w:val="00562EBD"/>
    <w:rsid w:val="0057298B"/>
    <w:rsid w:val="00584698"/>
    <w:rsid w:val="00584A02"/>
    <w:rsid w:val="005857B5"/>
    <w:rsid w:val="005C6320"/>
    <w:rsid w:val="005D2A76"/>
    <w:rsid w:val="005E7019"/>
    <w:rsid w:val="005F54C9"/>
    <w:rsid w:val="006035F3"/>
    <w:rsid w:val="0061737E"/>
    <w:rsid w:val="00621BB1"/>
    <w:rsid w:val="00641546"/>
    <w:rsid w:val="006655E1"/>
    <w:rsid w:val="00671557"/>
    <w:rsid w:val="006834C7"/>
    <w:rsid w:val="00695CEC"/>
    <w:rsid w:val="006A283B"/>
    <w:rsid w:val="006B185F"/>
    <w:rsid w:val="006B41A7"/>
    <w:rsid w:val="006C2B68"/>
    <w:rsid w:val="006D1D45"/>
    <w:rsid w:val="006D2B08"/>
    <w:rsid w:val="006E6D37"/>
    <w:rsid w:val="006F2803"/>
    <w:rsid w:val="006F4DE0"/>
    <w:rsid w:val="0070239D"/>
    <w:rsid w:val="007131CD"/>
    <w:rsid w:val="00726725"/>
    <w:rsid w:val="00732CF6"/>
    <w:rsid w:val="00737B65"/>
    <w:rsid w:val="00753D22"/>
    <w:rsid w:val="00756C8C"/>
    <w:rsid w:val="00763F90"/>
    <w:rsid w:val="007671E3"/>
    <w:rsid w:val="00777AEF"/>
    <w:rsid w:val="00781F24"/>
    <w:rsid w:val="00793657"/>
    <w:rsid w:val="00797EC4"/>
    <w:rsid w:val="007A4DAD"/>
    <w:rsid w:val="007A51B8"/>
    <w:rsid w:val="007B5E67"/>
    <w:rsid w:val="007B72C2"/>
    <w:rsid w:val="007C3BD7"/>
    <w:rsid w:val="007D0B1A"/>
    <w:rsid w:val="007D36A5"/>
    <w:rsid w:val="007E3F9F"/>
    <w:rsid w:val="00805477"/>
    <w:rsid w:val="00817385"/>
    <w:rsid w:val="00840908"/>
    <w:rsid w:val="00841E5F"/>
    <w:rsid w:val="008521E1"/>
    <w:rsid w:val="00867A51"/>
    <w:rsid w:val="00867D1B"/>
    <w:rsid w:val="00873276"/>
    <w:rsid w:val="008804ED"/>
    <w:rsid w:val="00884CCF"/>
    <w:rsid w:val="008A292A"/>
    <w:rsid w:val="008C2ADC"/>
    <w:rsid w:val="008C576B"/>
    <w:rsid w:val="008D00E1"/>
    <w:rsid w:val="008D0475"/>
    <w:rsid w:val="008E5481"/>
    <w:rsid w:val="009139F2"/>
    <w:rsid w:val="00921C68"/>
    <w:rsid w:val="009323AA"/>
    <w:rsid w:val="00940049"/>
    <w:rsid w:val="00951508"/>
    <w:rsid w:val="00956B70"/>
    <w:rsid w:val="00963A8E"/>
    <w:rsid w:val="009678EB"/>
    <w:rsid w:val="00971348"/>
    <w:rsid w:val="009730B4"/>
    <w:rsid w:val="00974073"/>
    <w:rsid w:val="0097655C"/>
    <w:rsid w:val="009800C4"/>
    <w:rsid w:val="0098685E"/>
    <w:rsid w:val="00995801"/>
    <w:rsid w:val="009A4EB4"/>
    <w:rsid w:val="009B2AF9"/>
    <w:rsid w:val="009C5E23"/>
    <w:rsid w:val="009D0E6F"/>
    <w:rsid w:val="009D56A6"/>
    <w:rsid w:val="009F401A"/>
    <w:rsid w:val="009F401E"/>
    <w:rsid w:val="00A00127"/>
    <w:rsid w:val="00A048C7"/>
    <w:rsid w:val="00A138C4"/>
    <w:rsid w:val="00A25F9D"/>
    <w:rsid w:val="00A5418B"/>
    <w:rsid w:val="00A838C2"/>
    <w:rsid w:val="00A84110"/>
    <w:rsid w:val="00A844D0"/>
    <w:rsid w:val="00A94090"/>
    <w:rsid w:val="00AA33BB"/>
    <w:rsid w:val="00AA51E1"/>
    <w:rsid w:val="00AA55AB"/>
    <w:rsid w:val="00AC063F"/>
    <w:rsid w:val="00AD653D"/>
    <w:rsid w:val="00AE4FFE"/>
    <w:rsid w:val="00AF6794"/>
    <w:rsid w:val="00B07469"/>
    <w:rsid w:val="00B12C6B"/>
    <w:rsid w:val="00B369F2"/>
    <w:rsid w:val="00B41B57"/>
    <w:rsid w:val="00B51636"/>
    <w:rsid w:val="00B5294A"/>
    <w:rsid w:val="00B53859"/>
    <w:rsid w:val="00B563D8"/>
    <w:rsid w:val="00B65FC1"/>
    <w:rsid w:val="00B6677C"/>
    <w:rsid w:val="00B67D1B"/>
    <w:rsid w:val="00BA2219"/>
    <w:rsid w:val="00BB4BD4"/>
    <w:rsid w:val="00BC4740"/>
    <w:rsid w:val="00BC7BEB"/>
    <w:rsid w:val="00BD127B"/>
    <w:rsid w:val="00BD1714"/>
    <w:rsid w:val="00BE32F2"/>
    <w:rsid w:val="00BE5635"/>
    <w:rsid w:val="00BF7ED6"/>
    <w:rsid w:val="00C2127D"/>
    <w:rsid w:val="00C23B14"/>
    <w:rsid w:val="00C27815"/>
    <w:rsid w:val="00C31E5B"/>
    <w:rsid w:val="00C3317B"/>
    <w:rsid w:val="00C3358E"/>
    <w:rsid w:val="00C35F91"/>
    <w:rsid w:val="00C50D31"/>
    <w:rsid w:val="00C5632B"/>
    <w:rsid w:val="00C632FF"/>
    <w:rsid w:val="00C73EB0"/>
    <w:rsid w:val="00C766A9"/>
    <w:rsid w:val="00C85DA0"/>
    <w:rsid w:val="00C8664B"/>
    <w:rsid w:val="00C879D4"/>
    <w:rsid w:val="00CA7264"/>
    <w:rsid w:val="00CA7687"/>
    <w:rsid w:val="00CB4150"/>
    <w:rsid w:val="00CD3267"/>
    <w:rsid w:val="00D012C9"/>
    <w:rsid w:val="00D1354A"/>
    <w:rsid w:val="00D278A0"/>
    <w:rsid w:val="00D3459A"/>
    <w:rsid w:val="00D3749B"/>
    <w:rsid w:val="00D37A2F"/>
    <w:rsid w:val="00D47223"/>
    <w:rsid w:val="00D508DB"/>
    <w:rsid w:val="00D52AB4"/>
    <w:rsid w:val="00D53A5F"/>
    <w:rsid w:val="00D64B86"/>
    <w:rsid w:val="00D6653C"/>
    <w:rsid w:val="00D84754"/>
    <w:rsid w:val="00D901D7"/>
    <w:rsid w:val="00D95873"/>
    <w:rsid w:val="00DA10FD"/>
    <w:rsid w:val="00DB52F7"/>
    <w:rsid w:val="00DC17AC"/>
    <w:rsid w:val="00DC598C"/>
    <w:rsid w:val="00DD187B"/>
    <w:rsid w:val="00DD3E20"/>
    <w:rsid w:val="00DE0591"/>
    <w:rsid w:val="00DE2875"/>
    <w:rsid w:val="00DE64E2"/>
    <w:rsid w:val="00DE7EEB"/>
    <w:rsid w:val="00DF0478"/>
    <w:rsid w:val="00DF21AD"/>
    <w:rsid w:val="00DF719D"/>
    <w:rsid w:val="00E0797D"/>
    <w:rsid w:val="00E21F11"/>
    <w:rsid w:val="00E25231"/>
    <w:rsid w:val="00E5013B"/>
    <w:rsid w:val="00E511AC"/>
    <w:rsid w:val="00E5347F"/>
    <w:rsid w:val="00E77D9B"/>
    <w:rsid w:val="00E835E2"/>
    <w:rsid w:val="00E8787C"/>
    <w:rsid w:val="00EB1F14"/>
    <w:rsid w:val="00EB5B11"/>
    <w:rsid w:val="00ED5F46"/>
    <w:rsid w:val="00EF0154"/>
    <w:rsid w:val="00EF2765"/>
    <w:rsid w:val="00EF2A09"/>
    <w:rsid w:val="00EF328C"/>
    <w:rsid w:val="00F0744A"/>
    <w:rsid w:val="00F07D95"/>
    <w:rsid w:val="00F246BA"/>
    <w:rsid w:val="00F43736"/>
    <w:rsid w:val="00F451A2"/>
    <w:rsid w:val="00F54693"/>
    <w:rsid w:val="00F60FEC"/>
    <w:rsid w:val="00F717F8"/>
    <w:rsid w:val="00F7713D"/>
    <w:rsid w:val="00F8235E"/>
    <w:rsid w:val="00F82921"/>
    <w:rsid w:val="00F8335D"/>
    <w:rsid w:val="00F93F29"/>
    <w:rsid w:val="00FA0316"/>
    <w:rsid w:val="00FB0F06"/>
    <w:rsid w:val="00FC15EA"/>
    <w:rsid w:val="00FC1FE1"/>
    <w:rsid w:val="00FC4BDC"/>
    <w:rsid w:val="00FC4C0C"/>
    <w:rsid w:val="00FC5B77"/>
    <w:rsid w:val="00FE314F"/>
    <w:rsid w:val="00FE6B38"/>
    <w:rsid w:val="00FF1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A9"/>
  </w:style>
  <w:style w:type="paragraph" w:styleId="1">
    <w:name w:val="heading 1"/>
    <w:basedOn w:val="a"/>
    <w:link w:val="10"/>
    <w:uiPriority w:val="9"/>
    <w:qFormat/>
    <w:rsid w:val="00151C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No Spacing"/>
    <w:uiPriority w:val="1"/>
    <w:qFormat/>
    <w:rsid w:val="00D8475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c">
    <w:name w:val="List Paragraph"/>
    <w:basedOn w:val="a"/>
    <w:uiPriority w:val="34"/>
    <w:qFormat/>
    <w:rsid w:val="00FC4BD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51C0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AFE20-19F6-470D-B1CE-9B9B6053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s.kichigina</cp:lastModifiedBy>
  <cp:revision>3</cp:revision>
  <cp:lastPrinted>2016-09-06T07:40:00Z</cp:lastPrinted>
  <dcterms:created xsi:type="dcterms:W3CDTF">2016-09-06T07:05:00Z</dcterms:created>
  <dcterms:modified xsi:type="dcterms:W3CDTF">2016-09-06T07:40:00Z</dcterms:modified>
</cp:coreProperties>
</file>