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412A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E1412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E1412A">
              <w:rPr>
                <w:szCs w:val="24"/>
              </w:rPr>
              <w:t>«</w:t>
            </w:r>
            <w:r w:rsidR="00E1412A" w:rsidRPr="00E1412A">
              <w:rPr>
                <w:szCs w:val="24"/>
              </w:rPr>
              <w:t xml:space="preserve">Выполнение ремонтных работ СПА центра отеля «Горки Отель </w:t>
            </w:r>
            <w:proofErr w:type="spellStart"/>
            <w:r w:rsidR="00E1412A" w:rsidRPr="00E1412A">
              <w:rPr>
                <w:szCs w:val="24"/>
              </w:rPr>
              <w:t>Сьютс</w:t>
            </w:r>
            <w:proofErr w:type="spellEnd"/>
            <w:r w:rsidR="00E1412A" w:rsidRPr="00E1412A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14551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1774F">
              <w:t xml:space="preserve">Краснодарский край г. Сочи, Адлерский район, пос. </w:t>
            </w:r>
            <w:proofErr w:type="spellStart"/>
            <w:r w:rsidRPr="00A1774F">
              <w:t>Эсто-Садок</w:t>
            </w:r>
            <w:proofErr w:type="spellEnd"/>
            <w:r w:rsidRPr="00A1774F">
              <w:t xml:space="preserve">, ул. Горная, 2, отель «Горки Отель </w:t>
            </w:r>
            <w:proofErr w:type="spellStart"/>
            <w:r w:rsidRPr="00A1774F">
              <w:t>Сьютс</w:t>
            </w:r>
            <w:proofErr w:type="spellEnd"/>
            <w:r w:rsidRPr="00A1774F">
              <w:t>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D539BA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D539BA">
              <w:rPr>
                <w:szCs w:val="24"/>
              </w:rPr>
              <w:t xml:space="preserve">1) </w:t>
            </w:r>
            <w:proofErr w:type="spellStart"/>
            <w:r w:rsidRPr="00D539BA">
              <w:rPr>
                <w:szCs w:val="24"/>
              </w:rPr>
              <w:t>Непроведение</w:t>
            </w:r>
            <w:proofErr w:type="spellEnd"/>
            <w:r w:rsidRPr="00D539B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D539BA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D539BA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D539BA">
              <w:rPr>
                <w:szCs w:val="24"/>
              </w:rPr>
              <w:t xml:space="preserve">2) </w:t>
            </w:r>
            <w:proofErr w:type="spellStart"/>
            <w:r w:rsidRPr="00D539BA">
              <w:rPr>
                <w:szCs w:val="24"/>
              </w:rPr>
              <w:t>Неприостановление</w:t>
            </w:r>
            <w:proofErr w:type="spellEnd"/>
            <w:r w:rsidRPr="00D539B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D539BA">
              <w:rPr>
                <w:szCs w:val="24"/>
              </w:rPr>
              <w:t>запросе котировок</w:t>
            </w:r>
            <w:r w:rsidRPr="00D539BA">
              <w:rPr>
                <w:szCs w:val="24"/>
              </w:rPr>
              <w:t xml:space="preserve">. </w:t>
            </w:r>
            <w:r w:rsidR="002552C9" w:rsidRPr="00D539BA">
              <w:t>(</w:t>
            </w:r>
            <w:r w:rsidR="002552C9" w:rsidRPr="00D539BA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D539BA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539BA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D539BA">
              <w:rPr>
                <w:i/>
                <w:szCs w:val="24"/>
              </w:rPr>
              <w:t>(</w:t>
            </w:r>
            <w:r w:rsidR="003025B9" w:rsidRPr="00D539BA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D539BA">
              <w:rPr>
                <w:i/>
                <w:szCs w:val="24"/>
              </w:rPr>
              <w:t>по форме 1 части 3 документации о проведении запроса котировок)</w:t>
            </w:r>
            <w:r w:rsidR="003025B9" w:rsidRPr="00D539BA">
              <w:rPr>
                <w:i/>
                <w:szCs w:val="24"/>
              </w:rPr>
              <w:t>)</w:t>
            </w:r>
            <w:r w:rsidRPr="00D539BA">
              <w:rPr>
                <w:szCs w:val="24"/>
              </w:rPr>
              <w:t>;</w:t>
            </w:r>
          </w:p>
          <w:p w:rsidR="009F6C2C" w:rsidRPr="00D539BA" w:rsidRDefault="00BC6C89" w:rsidP="00FF2EF7">
            <w:pPr>
              <w:pStyle w:val="31"/>
              <w:shd w:val="clear" w:color="auto" w:fill="FFFFFF"/>
              <w:tabs>
                <w:tab w:val="clear" w:pos="227"/>
              </w:tabs>
            </w:pPr>
            <w:r w:rsidRPr="00D539BA">
              <w:rPr>
                <w:szCs w:val="24"/>
              </w:rPr>
              <w:lastRenderedPageBreak/>
              <w:t>4</w:t>
            </w:r>
            <w:r w:rsidR="00B9251F" w:rsidRPr="00D539BA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D539BA">
              <w:rPr>
                <w:szCs w:val="24"/>
              </w:rPr>
              <w:t>рственных и муниципальных нужд»</w:t>
            </w:r>
            <w:r w:rsidR="002552C9" w:rsidRPr="00D539BA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</w:p>
          <w:p w:rsidR="00760B67" w:rsidRPr="00D539BA" w:rsidRDefault="003025B9" w:rsidP="00760B6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539BA">
              <w:rPr>
                <w:szCs w:val="24"/>
              </w:rPr>
              <w:t>5</w:t>
            </w:r>
            <w:r w:rsidR="002552C9" w:rsidRPr="00D539BA">
              <w:rPr>
                <w:szCs w:val="24"/>
              </w:rPr>
              <w:t>)</w:t>
            </w:r>
            <w:r w:rsidR="002552C9" w:rsidRPr="00D539BA">
              <w:t xml:space="preserve"> </w:t>
            </w:r>
            <w:r w:rsidR="002552C9" w:rsidRPr="00D539BA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760B67" w:rsidRPr="00D539BA">
              <w:rPr>
                <w:szCs w:val="24"/>
              </w:rPr>
              <w:t>участник закупки должен быть членом СРО в области строительства, реконструкции, капитального ремонта объектов капитального строительства.  СРО, в которой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2552C9" w:rsidRPr="00D539BA" w:rsidRDefault="00760B67" w:rsidP="00760B67">
            <w:pPr>
              <w:pStyle w:val="31"/>
              <w:shd w:val="clear" w:color="auto" w:fill="FFFFFF"/>
              <w:tabs>
                <w:tab w:val="clear" w:pos="227"/>
              </w:tabs>
            </w:pPr>
            <w:r w:rsidRPr="00D539BA">
              <w:rPr>
                <w:i/>
                <w:iCs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D539BA">
              <w:rPr>
                <w:i/>
                <w:iCs/>
                <w:szCs w:val="24"/>
              </w:rPr>
              <w:t>Ростехнадзора</w:t>
            </w:r>
            <w:proofErr w:type="spellEnd"/>
            <w:r w:rsidRPr="00D539BA">
              <w:rPr>
                <w:i/>
                <w:iCs/>
                <w:szCs w:val="24"/>
              </w:rPr>
              <w:t xml:space="preserve"> от 16.02.2017 N 58. Выписка должна быть выдана не ранее чем за месяц  до даты окончания срока подачи заявок).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115E2"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115E2">
              <w:rPr>
                <w:szCs w:val="24"/>
              </w:rPr>
              <w:t>7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</w:t>
            </w:r>
            <w:r w:rsidR="00C00C86" w:rsidRPr="009115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115E2">
              <w:rPr>
                <w:rFonts w:eastAsia="Calibri"/>
                <w:szCs w:val="24"/>
                <w:lang w:eastAsia="en-US"/>
              </w:rPr>
              <w:t>8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458A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404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6E3" w:rsidRPr="003F4EFE" w:rsidRDefault="007336E3" w:rsidP="0073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10B9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978,50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10B9B">
              <w:rPr>
                <w:rFonts w:ascii="Times New Roman" w:hAnsi="Times New Roman" w:cs="Times New Roman"/>
                <w:sz w:val="24"/>
                <w:szCs w:val="24"/>
              </w:rPr>
              <w:t>етыре миллиона четыреста семь тысяч девятьсот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10B9B">
              <w:rPr>
                <w:rFonts w:ascii="Times New Roman" w:hAnsi="Times New Roman" w:cs="Times New Roman"/>
                <w:sz w:val="24"/>
                <w:szCs w:val="24"/>
              </w:rPr>
              <w:t xml:space="preserve"> рублей 50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10B9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10B9B">
              <w:rPr>
                <w:rFonts w:ascii="Times New Roman" w:hAnsi="Times New Roman" w:cs="Times New Roman"/>
                <w:sz w:val="24"/>
                <w:szCs w:val="24"/>
              </w:rPr>
              <w:t>естьсот семьдесят две тысячи четыреста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10B9B">
              <w:rPr>
                <w:rFonts w:ascii="Times New Roman" w:hAnsi="Times New Roman" w:cs="Times New Roman"/>
                <w:sz w:val="24"/>
                <w:szCs w:val="24"/>
              </w:rPr>
              <w:t xml:space="preserve"> рубля 50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Pr="00703C0D" w:rsidRDefault="00A9370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3 735 575,</w:t>
            </w:r>
            <w:r w:rsidRPr="00A9370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3703">
              <w:rPr>
                <w:rFonts w:ascii="Times New Roman" w:hAnsi="Times New Roman" w:cs="Times New Roman"/>
                <w:sz w:val="24"/>
                <w:szCs w:val="24"/>
              </w:rPr>
              <w:t>ри миллиона семьсот тридцать пять тысяч пятьсот 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370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437A50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A5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стоимости материалов и оборудования, расходов на перевозку, доставку, погрузку, разгрузку, уплату таможенных пошлин, налогов и других обязательных платежей, </w:t>
            </w:r>
            <w:r w:rsidRPr="00437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8D1942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8D1942">
              <w:t>Установлен в части 1 Документации о проведении запроса котировок (Инструкция участникам закупки)</w:t>
            </w:r>
            <w:r w:rsidR="00155DCA" w:rsidRPr="008D1942">
              <w:t>.</w:t>
            </w:r>
          </w:p>
          <w:p w:rsidR="00155DCA" w:rsidRPr="008D1942" w:rsidRDefault="00155DCA" w:rsidP="00F42CD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8D1942">
              <w:t>В составе заявки участнику закупки также необходимо представить сметный расчет</w:t>
            </w:r>
            <w:r w:rsidR="00F42CD1" w:rsidRPr="008D1942">
              <w:t xml:space="preserve"> на выполнение ремонтных работ СПА центра отеля «Горки Отель </w:t>
            </w:r>
            <w:proofErr w:type="spellStart"/>
            <w:r w:rsidR="00F42CD1" w:rsidRPr="008D1942">
              <w:t>Сьютс</w:t>
            </w:r>
            <w:proofErr w:type="spellEnd"/>
            <w:r w:rsidR="00F42CD1" w:rsidRPr="008D1942">
              <w:t>»</w:t>
            </w:r>
            <w:r w:rsidRPr="008D1942"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проведении запроса котировок, что влечет за собой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739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39C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и сопоставление заявок будет осуществляться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6D633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D633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D633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741746" w:rsidRPr="00703C0D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11D65" w:rsidRPr="0060575D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B513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B513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513B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53" w:rsidRDefault="00C85953" w:rsidP="0097081F">
      <w:pPr>
        <w:spacing w:after="0" w:line="240" w:lineRule="auto"/>
      </w:pPr>
      <w:r>
        <w:separator/>
      </w:r>
    </w:p>
  </w:endnote>
  <w:endnote w:type="continuationSeparator" w:id="0">
    <w:p w:rsidR="00C85953" w:rsidRDefault="00C8595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343940">
        <w:pPr>
          <w:pStyle w:val="ad"/>
          <w:jc w:val="right"/>
        </w:pPr>
        <w:fldSimple w:instr="PAGE   \* MERGEFORMAT">
          <w:r w:rsidR="008D1942">
            <w:rPr>
              <w:noProof/>
            </w:rPr>
            <w:t>4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343940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53" w:rsidRDefault="00C85953" w:rsidP="0097081F">
      <w:pPr>
        <w:spacing w:after="0" w:line="240" w:lineRule="auto"/>
      </w:pPr>
      <w:r>
        <w:separator/>
      </w:r>
    </w:p>
  </w:footnote>
  <w:footnote w:type="continuationSeparator" w:id="0">
    <w:p w:rsidR="00C85953" w:rsidRDefault="00C8595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7F1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551C"/>
    <w:rsid w:val="0014776B"/>
    <w:rsid w:val="001511EC"/>
    <w:rsid w:val="00151ABB"/>
    <w:rsid w:val="001524FC"/>
    <w:rsid w:val="001529DE"/>
    <w:rsid w:val="00155DCA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3940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A50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9C7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0EF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B9B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33A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36E3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0B67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0FE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942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703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3BA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5953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2B1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9BA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04E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0CC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12A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36FDD"/>
    <w:rsid w:val="00E4037D"/>
    <w:rsid w:val="00E417C4"/>
    <w:rsid w:val="00E4346D"/>
    <w:rsid w:val="00E4498B"/>
    <w:rsid w:val="00E454BD"/>
    <w:rsid w:val="00E458A8"/>
    <w:rsid w:val="00E47320"/>
    <w:rsid w:val="00E47AED"/>
    <w:rsid w:val="00E50DF0"/>
    <w:rsid w:val="00E50FBE"/>
    <w:rsid w:val="00E519D0"/>
    <w:rsid w:val="00E551EE"/>
    <w:rsid w:val="00E5671C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CD1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69CC-6141-4268-907C-B390BBDC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8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426</cp:revision>
  <cp:lastPrinted>2016-09-12T07:03:00Z</cp:lastPrinted>
  <dcterms:created xsi:type="dcterms:W3CDTF">2015-03-17T16:12:00Z</dcterms:created>
  <dcterms:modified xsi:type="dcterms:W3CDTF">2017-10-20T13:11:00Z</dcterms:modified>
</cp:coreProperties>
</file>