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sidR="00CB1A8C">
        <w:rPr>
          <w:b/>
          <w:color w:val="000000" w:themeColor="text1"/>
          <w:sz w:val="22"/>
          <w:szCs w:val="22"/>
        </w:rPr>
        <w:t>«</w:t>
      </w:r>
      <w:r>
        <w:rPr>
          <w:b/>
          <w:color w:val="000000" w:themeColor="text1"/>
          <w:sz w:val="22"/>
          <w:szCs w:val="22"/>
        </w:rPr>
        <w:t>___________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w:t>
      </w:r>
      <w:r w:rsidRPr="00362872">
        <w:rPr>
          <w:bCs/>
          <w:sz w:val="22"/>
          <w:szCs w:val="22"/>
        </w:rPr>
        <w:t xml:space="preserve"> 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787CCD">
        <w:rPr>
          <w:b/>
          <w:sz w:val="22"/>
          <w:szCs w:val="22"/>
        </w:rPr>
        <w:t>гостевые принадлежности</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наб. Времена года, апарт-отель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CA58E6">
        <w:rPr>
          <w:sz w:val="22"/>
          <w:szCs w:val="22"/>
        </w:rPr>
        <w:t>получения</w:t>
      </w:r>
      <w:r w:rsidR="00CA58E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EB2F19" w:rsidRPr="006C42B4">
          <w:rPr>
            <w:rStyle w:val="af9"/>
            <w:sz w:val="22"/>
            <w:szCs w:val="22"/>
            <w:lang w:val="en-US"/>
          </w:rPr>
          <w:t>e</w:t>
        </w:r>
        <w:r w:rsidR="00EB2F19" w:rsidRPr="006C42B4">
          <w:rPr>
            <w:rStyle w:val="af9"/>
            <w:sz w:val="22"/>
            <w:szCs w:val="22"/>
            <w:lang w:val="tr-TR"/>
          </w:rPr>
          <w:t>.dragovskaya@karousel.ru</w:t>
        </w:r>
      </w:hyperlink>
      <w:r w:rsidR="003F1F98" w:rsidRPr="007F3F57">
        <w:rPr>
          <w:color w:val="0070C0"/>
          <w:sz w:val="22"/>
          <w:szCs w:val="22"/>
        </w:rPr>
        <w:t xml:space="preserve">, </w:t>
      </w:r>
      <w:hyperlink r:id="rId15" w:history="1">
        <w:r w:rsidR="00015AED" w:rsidRPr="00015AED">
          <w:rPr>
            <w:rStyle w:val="af9"/>
            <w:sz w:val="22"/>
            <w:szCs w:val="22"/>
          </w:rPr>
          <w:t>o.nichiporchuk@karousel.ru</w:t>
        </w:r>
      </w:hyperlink>
      <w:r w:rsidR="00305ABC">
        <w:rPr>
          <w:rStyle w:val="af9"/>
          <w:sz w:val="22"/>
          <w:szCs w:val="22"/>
        </w:rPr>
        <w:t xml:space="preserve">, </w:t>
      </w:r>
      <w:r w:rsidR="00305ABC">
        <w:rPr>
          <w:rStyle w:val="af9"/>
          <w:sz w:val="22"/>
          <w:szCs w:val="22"/>
          <w:lang w:val="en-US"/>
        </w:rPr>
        <w:t>info</w:t>
      </w:r>
      <w:r w:rsidR="00305ABC" w:rsidRPr="00305ABC">
        <w:rPr>
          <w:rStyle w:val="af9"/>
          <w:sz w:val="22"/>
          <w:szCs w:val="22"/>
        </w:rPr>
        <w:t>@</w:t>
      </w:r>
      <w:r w:rsidR="00305ABC">
        <w:rPr>
          <w:rStyle w:val="af9"/>
          <w:sz w:val="22"/>
          <w:szCs w:val="22"/>
          <w:lang w:val="en-US"/>
        </w:rPr>
        <w:t>karousel</w:t>
      </w:r>
      <w:r w:rsidR="00305ABC" w:rsidRPr="00305ABC">
        <w:rPr>
          <w:rStyle w:val="af9"/>
          <w:sz w:val="22"/>
          <w:szCs w:val="22"/>
        </w:rPr>
        <w:t>.</w:t>
      </w:r>
      <w:r w:rsidR="00305ABC">
        <w:rPr>
          <w:rStyle w:val="af9"/>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E44651" w:rsidRPr="006C42B4">
          <w:rPr>
            <w:rStyle w:val="af9"/>
            <w:sz w:val="22"/>
            <w:szCs w:val="22"/>
            <w:lang w:val="tr-TR"/>
          </w:rPr>
          <w:t>e.dragovskaya@karousel.ru</w:t>
        </w:r>
      </w:hyperlink>
      <w:r w:rsidR="003F1F98" w:rsidRPr="007F3F57">
        <w:rPr>
          <w:color w:val="0070C0"/>
          <w:sz w:val="22"/>
          <w:szCs w:val="22"/>
        </w:rPr>
        <w:t>,</w:t>
      </w:r>
      <w:r w:rsidR="003F1F98">
        <w:rPr>
          <w:color w:val="FF0000"/>
          <w:sz w:val="22"/>
          <w:szCs w:val="22"/>
        </w:rPr>
        <w:t xml:space="preserve"> </w:t>
      </w:r>
      <w:hyperlink r:id="rId18" w:history="1">
        <w:r w:rsidR="00015AED" w:rsidRPr="00015AED">
          <w:rPr>
            <w:rStyle w:val="af9"/>
            <w:sz w:val="22"/>
            <w:szCs w:val="22"/>
          </w:rPr>
          <w:t>o.nichiporchuk@karousel.ru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5C5637">
        <w:rPr>
          <w:sz w:val="22"/>
          <w:szCs w:val="22"/>
        </w:rPr>
        <w:t>, в т.ч. НДС 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CA58E6">
        <w:rPr>
          <w:sz w:val="22"/>
          <w:szCs w:val="22"/>
        </w:rPr>
        <w:t xml:space="preserve"> и получения от Поставщика оригинала счета на оплату, накладной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Договор вступает в силу</w:t>
      </w:r>
      <w:r w:rsidR="009525E7">
        <w:rPr>
          <w:sz w:val="22"/>
          <w:szCs w:val="22"/>
        </w:rPr>
        <w:t xml:space="preserve"> с 01.01.2019 года</w:t>
      </w:r>
      <w:r w:rsidR="00F64F5C" w:rsidRPr="00E901B3">
        <w:rPr>
          <w:sz w:val="22"/>
          <w:szCs w:val="22"/>
        </w:rPr>
        <w:t xml:space="preserve">, и действует </w:t>
      </w:r>
      <w:r w:rsidR="00AA731B">
        <w:rPr>
          <w:sz w:val="22"/>
          <w:szCs w:val="22"/>
        </w:rPr>
        <w:t>до</w:t>
      </w:r>
      <w:r w:rsidR="009525E7">
        <w:rPr>
          <w:sz w:val="22"/>
          <w:szCs w:val="22"/>
        </w:rPr>
        <w:t xml:space="preserve"> 31.12.2019 года, в части исполнения обязательств по Договору-до</w:t>
      </w:r>
      <w:r w:rsidR="00F64F5C" w:rsidRPr="00E901B3">
        <w:rPr>
          <w:sz w:val="22"/>
          <w:szCs w:val="22"/>
        </w:rPr>
        <w:t xml:space="preserve"> полного исполнения.</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9"/>
            <w:sz w:val="22"/>
            <w:szCs w:val="22"/>
          </w:rPr>
          <w:t>____________</w:t>
        </w:r>
      </w:hyperlink>
      <w:r w:rsidRPr="00F64F5C">
        <w:rPr>
          <w:sz w:val="22"/>
          <w:szCs w:val="22"/>
        </w:rPr>
        <w:t xml:space="preserve">, Покупатель </w:t>
      </w:r>
      <w:hyperlink r:id="rId20" w:history="1">
        <w:r w:rsidR="00E44651">
          <w:rPr>
            <w:rStyle w:val="af9"/>
            <w:sz w:val="22"/>
            <w:szCs w:val="22"/>
            <w:lang w:val="tr-TR"/>
          </w:rPr>
          <w:t>e</w:t>
        </w:r>
        <w:r w:rsidR="00912BAF" w:rsidRPr="00430C59">
          <w:rPr>
            <w:rStyle w:val="af9"/>
            <w:sz w:val="22"/>
            <w:szCs w:val="22"/>
            <w:lang w:val="tr-TR"/>
          </w:rPr>
          <w:t>.</w:t>
        </w:r>
        <w:r w:rsidR="00E44651">
          <w:rPr>
            <w:rStyle w:val="af9"/>
            <w:sz w:val="22"/>
            <w:szCs w:val="22"/>
            <w:lang w:val="tr-TR"/>
          </w:rPr>
          <w:t>dragovskaya</w:t>
        </w:r>
        <w:r w:rsidR="00912BAF" w:rsidRPr="00430C59">
          <w:rPr>
            <w:rStyle w:val="af9"/>
            <w:sz w:val="22"/>
            <w:szCs w:val="22"/>
            <w:lang w:val="tr-TR"/>
          </w:rPr>
          <w:t>@karousel.ru</w:t>
        </w:r>
      </w:hyperlink>
      <w:r w:rsidR="003F1F98" w:rsidRPr="007F3F57">
        <w:rPr>
          <w:color w:val="0070C0"/>
          <w:sz w:val="22"/>
          <w:szCs w:val="22"/>
        </w:rPr>
        <w:t xml:space="preserve">, </w:t>
      </w:r>
      <w:hyperlink r:id="rId21" w:history="1">
        <w:r w:rsidR="00015AED" w:rsidRPr="00015AED">
          <w:rPr>
            <w:rStyle w:val="af9"/>
            <w:sz w:val="22"/>
            <w:szCs w:val="22"/>
          </w:rPr>
          <w:t>o.nichiporchuk@karousel.ru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3E224C">
        <w:rPr>
          <w:rFonts w:ascii="Times New Roman" w:hAnsi="Times New Roman"/>
        </w:rPr>
        <w:t>___</w:t>
      </w:r>
      <w:r w:rsidRPr="00DD5561">
        <w:rPr>
          <w:rFonts w:ascii="Times New Roman" w:hAnsi="Times New Roman"/>
        </w:rPr>
        <w:t xml:space="preserve"> г.</w:t>
      </w:r>
    </w:p>
    <w:p w:rsidR="006E6D8E" w:rsidRDefault="006E6D8E" w:rsidP="00293E1C">
      <w:pPr>
        <w:tabs>
          <w:tab w:val="left" w:pos="284"/>
        </w:tabs>
        <w:ind w:firstLine="425"/>
        <w:jc w:val="center"/>
        <w:rPr>
          <w:b/>
          <w:sz w:val="22"/>
          <w:szCs w:val="22"/>
        </w:rPr>
      </w:pPr>
    </w:p>
    <w:p w:rsidR="00555267" w:rsidRPr="00DD5561" w:rsidRDefault="00555267"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3E224C">
        <w:rPr>
          <w:b/>
          <w:sz w:val="22"/>
          <w:szCs w:val="22"/>
        </w:rPr>
        <w:t xml:space="preserve">гостевых принадлежностей </w:t>
      </w:r>
      <w:r w:rsidRPr="00377F06">
        <w:rPr>
          <w:b/>
          <w:sz w:val="22"/>
          <w:szCs w:val="22"/>
        </w:rPr>
        <w:t>для нужд апартаментного комплекса «Горки город»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5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18"/>
        <w:gridCol w:w="3119"/>
        <w:gridCol w:w="992"/>
        <w:gridCol w:w="1134"/>
        <w:gridCol w:w="1984"/>
        <w:gridCol w:w="1701"/>
        <w:gridCol w:w="426"/>
        <w:gridCol w:w="992"/>
        <w:gridCol w:w="1134"/>
      </w:tblGrid>
      <w:tr w:rsidR="006D4005" w:rsidRPr="003D5667" w:rsidTr="00555267">
        <w:trPr>
          <w:trHeight w:val="75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6D4005" w:rsidRPr="003D5667" w:rsidRDefault="006D4005" w:rsidP="002916A6">
            <w:pPr>
              <w:jc w:val="center"/>
              <w:rPr>
                <w:b/>
                <w:sz w:val="20"/>
                <w:szCs w:val="20"/>
              </w:rPr>
            </w:pPr>
            <w:r w:rsidRPr="003D5667">
              <w:rPr>
                <w:b/>
                <w:sz w:val="20"/>
                <w:szCs w:val="20"/>
              </w:rPr>
              <w:t>№ п/п</w:t>
            </w:r>
          </w:p>
        </w:tc>
        <w:tc>
          <w:tcPr>
            <w:tcW w:w="3118" w:type="dxa"/>
            <w:tcBorders>
              <w:top w:val="single" w:sz="4" w:space="0" w:color="auto"/>
              <w:left w:val="single" w:sz="4" w:space="0" w:color="auto"/>
              <w:bottom w:val="single" w:sz="4" w:space="0" w:color="auto"/>
              <w:right w:val="single" w:sz="4" w:space="0" w:color="auto"/>
            </w:tcBorders>
            <w:vAlign w:val="center"/>
            <w:hideMark/>
          </w:tcPr>
          <w:p w:rsidR="006D4005" w:rsidRPr="003D5667" w:rsidRDefault="006D4005" w:rsidP="002916A6">
            <w:pPr>
              <w:jc w:val="center"/>
              <w:rPr>
                <w:b/>
                <w:sz w:val="20"/>
                <w:szCs w:val="20"/>
              </w:rPr>
            </w:pPr>
            <w:r w:rsidRPr="003D5667">
              <w:rPr>
                <w:b/>
                <w:sz w:val="20"/>
                <w:szCs w:val="20"/>
              </w:rPr>
              <w:t>Наименование</w:t>
            </w:r>
          </w:p>
        </w:tc>
        <w:tc>
          <w:tcPr>
            <w:tcW w:w="3119" w:type="dxa"/>
            <w:tcBorders>
              <w:top w:val="single" w:sz="4" w:space="0" w:color="auto"/>
              <w:left w:val="single" w:sz="4" w:space="0" w:color="auto"/>
              <w:bottom w:val="single" w:sz="4" w:space="0" w:color="auto"/>
              <w:right w:val="single" w:sz="4" w:space="0" w:color="auto"/>
            </w:tcBorders>
            <w:vAlign w:val="center"/>
          </w:tcPr>
          <w:p w:rsidR="006D4005" w:rsidRPr="003D5667" w:rsidRDefault="006D4005" w:rsidP="002916A6">
            <w:pPr>
              <w:pStyle w:val="a5"/>
              <w:jc w:val="center"/>
              <w:rPr>
                <w:b/>
                <w:sz w:val="20"/>
                <w:szCs w:val="20"/>
              </w:rPr>
            </w:pPr>
            <w:r w:rsidRPr="003D5667">
              <w:rPr>
                <w:b/>
                <w:sz w:val="20"/>
                <w:szCs w:val="20"/>
              </w:rPr>
              <w:t>Технические характеристики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005" w:rsidRPr="003D5667" w:rsidRDefault="006D4005" w:rsidP="002916A6">
            <w:pPr>
              <w:jc w:val="center"/>
              <w:rPr>
                <w:b/>
                <w:sz w:val="20"/>
                <w:szCs w:val="20"/>
              </w:rPr>
            </w:pPr>
            <w:r w:rsidRPr="003D5667">
              <w:rPr>
                <w:b/>
                <w:sz w:val="20"/>
                <w:szCs w:val="20"/>
              </w:rPr>
              <w:t>Ед. изм.</w:t>
            </w:r>
          </w:p>
        </w:tc>
        <w:tc>
          <w:tcPr>
            <w:tcW w:w="1134" w:type="dxa"/>
            <w:tcBorders>
              <w:top w:val="single" w:sz="4" w:space="0" w:color="auto"/>
              <w:left w:val="single" w:sz="4" w:space="0" w:color="auto"/>
              <w:bottom w:val="single" w:sz="4" w:space="0" w:color="auto"/>
              <w:right w:val="single" w:sz="4" w:space="0" w:color="auto"/>
            </w:tcBorders>
            <w:vAlign w:val="center"/>
          </w:tcPr>
          <w:p w:rsidR="006D4005" w:rsidRPr="003D5667" w:rsidRDefault="006D4005" w:rsidP="002916A6">
            <w:pPr>
              <w:jc w:val="center"/>
              <w:rPr>
                <w:b/>
                <w:bCs/>
                <w:color w:val="000000"/>
                <w:sz w:val="20"/>
                <w:szCs w:val="20"/>
              </w:rPr>
            </w:pPr>
            <w:r w:rsidRPr="003D5667">
              <w:rPr>
                <w:b/>
                <w:bCs/>
                <w:color w:val="000000"/>
                <w:sz w:val="20"/>
                <w:szCs w:val="20"/>
              </w:rPr>
              <w:t xml:space="preserve"> Кол-во</w:t>
            </w:r>
          </w:p>
        </w:tc>
        <w:tc>
          <w:tcPr>
            <w:tcW w:w="1984" w:type="dxa"/>
            <w:tcBorders>
              <w:top w:val="single" w:sz="4" w:space="0" w:color="auto"/>
              <w:left w:val="single" w:sz="4" w:space="0" w:color="auto"/>
              <w:bottom w:val="single" w:sz="4" w:space="0" w:color="auto"/>
              <w:right w:val="single" w:sz="4" w:space="0" w:color="auto"/>
            </w:tcBorders>
            <w:vAlign w:val="center"/>
            <w:hideMark/>
          </w:tcPr>
          <w:p w:rsidR="006D4005" w:rsidRPr="003D5667" w:rsidRDefault="006D4005" w:rsidP="002C21E4">
            <w:pPr>
              <w:jc w:val="center"/>
              <w:rPr>
                <w:b/>
                <w:sz w:val="20"/>
                <w:szCs w:val="20"/>
              </w:rPr>
            </w:pPr>
            <w:r>
              <w:rPr>
                <w:b/>
                <w:sz w:val="20"/>
                <w:szCs w:val="20"/>
              </w:rPr>
              <w:t xml:space="preserve">Цена за ед. </w:t>
            </w:r>
            <w:r w:rsidRPr="003D5667">
              <w:rPr>
                <w:b/>
                <w:sz w:val="20"/>
                <w:szCs w:val="20"/>
              </w:rPr>
              <w:t>с Н</w:t>
            </w:r>
            <w:r>
              <w:rPr>
                <w:b/>
                <w:sz w:val="20"/>
                <w:szCs w:val="20"/>
              </w:rPr>
              <w:t xml:space="preserve">ДС </w:t>
            </w:r>
            <w:r w:rsidR="002C21E4">
              <w:rPr>
                <w:b/>
                <w:sz w:val="20"/>
                <w:szCs w:val="20"/>
              </w:rPr>
              <w:t>20</w:t>
            </w:r>
            <w:r>
              <w:rPr>
                <w:b/>
                <w:sz w:val="20"/>
                <w:szCs w:val="20"/>
              </w:rPr>
              <w:t>%/без НДС</w:t>
            </w:r>
            <w:r w:rsidRPr="003D5667">
              <w:rPr>
                <w:b/>
                <w:sz w:val="20"/>
                <w:szCs w:val="20"/>
              </w:rPr>
              <w:t>, руб.</w:t>
            </w:r>
          </w:p>
        </w:tc>
        <w:tc>
          <w:tcPr>
            <w:tcW w:w="2127" w:type="dxa"/>
            <w:gridSpan w:val="2"/>
            <w:tcBorders>
              <w:top w:val="single" w:sz="4" w:space="0" w:color="auto"/>
              <w:left w:val="single" w:sz="4" w:space="0" w:color="auto"/>
              <w:bottom w:val="single" w:sz="4" w:space="0" w:color="auto"/>
              <w:right w:val="single" w:sz="4" w:space="0" w:color="auto"/>
            </w:tcBorders>
          </w:tcPr>
          <w:p w:rsidR="006D4005" w:rsidRPr="003D5667" w:rsidRDefault="002C21E4" w:rsidP="002C21E4">
            <w:pPr>
              <w:jc w:val="center"/>
              <w:rPr>
                <w:b/>
                <w:sz w:val="20"/>
                <w:szCs w:val="20"/>
              </w:rPr>
            </w:pPr>
            <w:r>
              <w:rPr>
                <w:b/>
                <w:sz w:val="20"/>
                <w:szCs w:val="20"/>
              </w:rPr>
              <w:t>Стоимость, руб. с НДС-20</w:t>
            </w:r>
            <w:r w:rsidR="006D4005">
              <w:rPr>
                <w:b/>
                <w:sz w:val="20"/>
                <w:szCs w:val="20"/>
              </w:rPr>
              <w:t>%/без НДС</w:t>
            </w:r>
          </w:p>
        </w:tc>
        <w:tc>
          <w:tcPr>
            <w:tcW w:w="2126" w:type="dxa"/>
            <w:gridSpan w:val="2"/>
            <w:tcBorders>
              <w:top w:val="single" w:sz="4" w:space="0" w:color="auto"/>
              <w:left w:val="single" w:sz="4" w:space="0" w:color="auto"/>
              <w:bottom w:val="single" w:sz="4" w:space="0" w:color="auto"/>
              <w:right w:val="single" w:sz="4" w:space="0" w:color="auto"/>
            </w:tcBorders>
          </w:tcPr>
          <w:p w:rsidR="006D4005" w:rsidRPr="003D5667" w:rsidRDefault="006D4005" w:rsidP="002C21E4">
            <w:pPr>
              <w:jc w:val="center"/>
              <w:rPr>
                <w:b/>
                <w:sz w:val="20"/>
                <w:szCs w:val="20"/>
              </w:rPr>
            </w:pPr>
            <w:r>
              <w:rPr>
                <w:b/>
                <w:sz w:val="20"/>
                <w:szCs w:val="20"/>
              </w:rPr>
              <w:t xml:space="preserve">НДС </w:t>
            </w:r>
            <w:r w:rsidR="002C21E4">
              <w:rPr>
                <w:b/>
                <w:sz w:val="20"/>
                <w:szCs w:val="20"/>
              </w:rPr>
              <w:t>20</w:t>
            </w:r>
            <w:r>
              <w:rPr>
                <w:b/>
                <w:sz w:val="20"/>
                <w:szCs w:val="20"/>
              </w:rPr>
              <w:t>%, руб. (при наличии)</w:t>
            </w:r>
          </w:p>
        </w:tc>
      </w:tr>
      <w:tr w:rsidR="006D4005" w:rsidRPr="003D5667" w:rsidTr="005552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6D4005" w:rsidRPr="003D5667" w:rsidRDefault="006D4005" w:rsidP="002916A6">
            <w:pPr>
              <w:pStyle w:val="af7"/>
              <w:widowControl w:val="0"/>
              <w:numPr>
                <w:ilvl w:val="0"/>
                <w:numId w:val="6"/>
              </w:numPr>
              <w:spacing w:line="256" w:lineRule="auto"/>
              <w:jc w:val="center"/>
              <w:rPr>
                <w:sz w:val="20"/>
                <w:szCs w:val="20"/>
                <w:lang w:bidi="ru-RU"/>
              </w:rPr>
            </w:pPr>
          </w:p>
        </w:tc>
        <w:tc>
          <w:tcPr>
            <w:tcW w:w="3118"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Шампунь серии "Comfort Line", либо шампунь серии "Hotel", либо шампунь серии "Hotel Line", либо шампунь серии "Hotel Collection", либо шампунь серии "Sargan".</w:t>
            </w:r>
          </w:p>
        </w:tc>
        <w:tc>
          <w:tcPr>
            <w:tcW w:w="3119" w:type="dxa"/>
            <w:tcBorders>
              <w:top w:val="single" w:sz="4" w:space="0" w:color="auto"/>
              <w:left w:val="single" w:sz="4" w:space="0" w:color="auto"/>
              <w:bottom w:val="single" w:sz="4" w:space="0" w:color="auto"/>
              <w:right w:val="single" w:sz="4" w:space="0" w:color="auto"/>
            </w:tcBorders>
          </w:tcPr>
          <w:p w:rsidR="006D4005" w:rsidRPr="001F37BF" w:rsidRDefault="006D4005" w:rsidP="00D2597C">
            <w:pPr>
              <w:rPr>
                <w:color w:val="000000"/>
              </w:rPr>
            </w:pPr>
            <w:r w:rsidRPr="00443F83">
              <w:rPr>
                <w:color w:val="000000"/>
              </w:rPr>
              <w:t>Шампунь в упаковке саше. Объем: 10 мл.</w:t>
            </w:r>
          </w:p>
        </w:tc>
        <w:tc>
          <w:tcPr>
            <w:tcW w:w="992" w:type="dxa"/>
            <w:tcBorders>
              <w:top w:val="single" w:sz="4" w:space="0" w:color="auto"/>
              <w:left w:val="single" w:sz="4" w:space="0" w:color="auto"/>
              <w:bottom w:val="single" w:sz="4" w:space="0" w:color="auto"/>
              <w:right w:val="single" w:sz="4" w:space="0" w:color="auto"/>
            </w:tcBorders>
          </w:tcPr>
          <w:p w:rsidR="006D4005" w:rsidRPr="001F37BF" w:rsidRDefault="006D4005">
            <w:pPr>
              <w:jc w:val="center"/>
              <w:rPr>
                <w:color w:val="000000"/>
              </w:rPr>
            </w:pPr>
            <w:r>
              <w:rPr>
                <w:color w:val="000000"/>
                <w:sz w:val="22"/>
                <w:szCs w:val="22"/>
              </w:rPr>
              <w:t>ш</w:t>
            </w:r>
            <w:r w:rsidRPr="001F37BF">
              <w:rPr>
                <w:color w:val="000000"/>
                <w:sz w:val="22"/>
                <w:szCs w:val="22"/>
              </w:rPr>
              <w:t>т.</w:t>
            </w:r>
          </w:p>
        </w:tc>
        <w:tc>
          <w:tcPr>
            <w:tcW w:w="1134" w:type="dxa"/>
            <w:tcBorders>
              <w:top w:val="single" w:sz="4" w:space="0" w:color="auto"/>
              <w:left w:val="single" w:sz="4" w:space="0" w:color="auto"/>
              <w:bottom w:val="single" w:sz="4" w:space="0" w:color="auto"/>
              <w:right w:val="single" w:sz="4" w:space="0" w:color="auto"/>
            </w:tcBorders>
          </w:tcPr>
          <w:p w:rsidR="006D4005" w:rsidRPr="001F37BF" w:rsidRDefault="006D4005">
            <w:pPr>
              <w:jc w:val="center"/>
              <w:rPr>
                <w:color w:val="000000"/>
              </w:rPr>
            </w:pPr>
            <w:r w:rsidRPr="00443F83">
              <w:rPr>
                <w:color w:val="000000"/>
              </w:rPr>
              <w:t>632</w:t>
            </w:r>
            <w:r>
              <w:rPr>
                <w:color w:val="000000"/>
              </w:rPr>
              <w:t xml:space="preserve"> </w:t>
            </w:r>
            <w:r w:rsidRPr="00443F83">
              <w:rPr>
                <w:color w:val="000000"/>
              </w:rPr>
              <w:t>360</w:t>
            </w:r>
          </w:p>
        </w:tc>
        <w:tc>
          <w:tcPr>
            <w:tcW w:w="1984" w:type="dxa"/>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7"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6"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1F37BF">
            <w:pPr>
              <w:jc w:val="center"/>
              <w:rPr>
                <w:color w:val="000000"/>
              </w:rPr>
            </w:pPr>
          </w:p>
        </w:tc>
      </w:tr>
      <w:tr w:rsidR="006D4005" w:rsidRPr="003D5667" w:rsidTr="005552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6D4005" w:rsidRPr="003D5667" w:rsidRDefault="006D4005" w:rsidP="002916A6">
            <w:pPr>
              <w:pStyle w:val="af7"/>
              <w:widowControl w:val="0"/>
              <w:numPr>
                <w:ilvl w:val="0"/>
                <w:numId w:val="6"/>
              </w:numPr>
              <w:spacing w:line="256" w:lineRule="auto"/>
              <w:jc w:val="center"/>
              <w:rPr>
                <w:sz w:val="20"/>
                <w:szCs w:val="20"/>
                <w:lang w:bidi="ru-RU"/>
              </w:rPr>
            </w:pPr>
          </w:p>
        </w:tc>
        <w:tc>
          <w:tcPr>
            <w:tcW w:w="3118"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Мыло серии "Comfort Line", либо мыло серии "Hotel", либо мыло серии "Hotel Line", либо мыло серии "Hotel Collection", либо мыло серии "Sargan".</w:t>
            </w:r>
          </w:p>
        </w:tc>
        <w:tc>
          <w:tcPr>
            <w:tcW w:w="3119"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Мыло в упаковке флоупак. Объем: 13 гр.</w:t>
            </w:r>
          </w:p>
        </w:tc>
        <w:tc>
          <w:tcPr>
            <w:tcW w:w="992" w:type="dxa"/>
            <w:tcBorders>
              <w:top w:val="single" w:sz="4" w:space="0" w:color="auto"/>
              <w:left w:val="single" w:sz="4" w:space="0" w:color="auto"/>
              <w:bottom w:val="single" w:sz="4" w:space="0" w:color="auto"/>
              <w:right w:val="single" w:sz="4" w:space="0" w:color="auto"/>
            </w:tcBorders>
          </w:tcPr>
          <w:p w:rsidR="006D4005" w:rsidRPr="001F37BF" w:rsidRDefault="006D4005">
            <w:pPr>
              <w:jc w:val="center"/>
              <w:rPr>
                <w:color w:val="000000"/>
              </w:rPr>
            </w:pPr>
            <w:r>
              <w:rPr>
                <w:color w:val="000000"/>
              </w:rPr>
              <w:t>шт.</w:t>
            </w:r>
          </w:p>
        </w:tc>
        <w:tc>
          <w:tcPr>
            <w:tcW w:w="1134" w:type="dxa"/>
            <w:tcBorders>
              <w:top w:val="single" w:sz="4" w:space="0" w:color="auto"/>
              <w:left w:val="single" w:sz="4" w:space="0" w:color="auto"/>
              <w:bottom w:val="single" w:sz="4" w:space="0" w:color="auto"/>
              <w:right w:val="single" w:sz="4" w:space="0" w:color="auto"/>
            </w:tcBorders>
          </w:tcPr>
          <w:p w:rsidR="006D4005" w:rsidRDefault="006D4005">
            <w:pPr>
              <w:jc w:val="center"/>
            </w:pPr>
          </w:p>
          <w:p w:rsidR="006D4005" w:rsidRPr="00443F83" w:rsidRDefault="006D4005" w:rsidP="00443F83">
            <w:r w:rsidRPr="00443F83">
              <w:t>632</w:t>
            </w:r>
            <w:r>
              <w:t xml:space="preserve"> </w:t>
            </w:r>
            <w:r w:rsidRPr="00443F83">
              <w:t>360</w:t>
            </w:r>
          </w:p>
        </w:tc>
        <w:tc>
          <w:tcPr>
            <w:tcW w:w="1984" w:type="dxa"/>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7"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6"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1F37BF">
            <w:pPr>
              <w:jc w:val="center"/>
              <w:rPr>
                <w:color w:val="000000"/>
              </w:rPr>
            </w:pPr>
          </w:p>
        </w:tc>
      </w:tr>
      <w:tr w:rsidR="006D4005" w:rsidRPr="003D5667" w:rsidTr="005552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6D4005" w:rsidRPr="003D5667" w:rsidRDefault="006D4005" w:rsidP="002916A6">
            <w:pPr>
              <w:pStyle w:val="af7"/>
              <w:widowControl w:val="0"/>
              <w:numPr>
                <w:ilvl w:val="0"/>
                <w:numId w:val="6"/>
              </w:numPr>
              <w:spacing w:line="256" w:lineRule="auto"/>
              <w:jc w:val="center"/>
              <w:rPr>
                <w:sz w:val="20"/>
                <w:szCs w:val="20"/>
                <w:lang w:bidi="ru-RU"/>
              </w:rPr>
            </w:pPr>
          </w:p>
        </w:tc>
        <w:tc>
          <w:tcPr>
            <w:tcW w:w="3118"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Мини-губка для обуви</w:t>
            </w:r>
          </w:p>
        </w:tc>
        <w:tc>
          <w:tcPr>
            <w:tcW w:w="3119"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Мини-губка для обуви. Материал: Пластик, поролон. Длина до 10 см. Цвет: черный, либо белый.</w:t>
            </w:r>
          </w:p>
        </w:tc>
        <w:tc>
          <w:tcPr>
            <w:tcW w:w="992" w:type="dxa"/>
            <w:tcBorders>
              <w:top w:val="single" w:sz="4" w:space="0" w:color="auto"/>
              <w:left w:val="single" w:sz="4" w:space="0" w:color="auto"/>
              <w:bottom w:val="single" w:sz="4" w:space="0" w:color="auto"/>
              <w:right w:val="single" w:sz="4" w:space="0" w:color="auto"/>
            </w:tcBorders>
          </w:tcPr>
          <w:p w:rsidR="006D4005" w:rsidRPr="001F37BF" w:rsidRDefault="006D4005" w:rsidP="00892D23">
            <w:pPr>
              <w:jc w:val="center"/>
            </w:pPr>
            <w:r>
              <w:rPr>
                <w:color w:val="000000"/>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6D4005" w:rsidRPr="001F37BF" w:rsidRDefault="006D4005" w:rsidP="00D2597C">
            <w:pPr>
              <w:jc w:val="center"/>
              <w:rPr>
                <w:color w:val="000000"/>
              </w:rPr>
            </w:pPr>
            <w:r>
              <w:rPr>
                <w:color w:val="000000"/>
              </w:rPr>
              <w:t>65 000</w:t>
            </w:r>
          </w:p>
        </w:tc>
        <w:tc>
          <w:tcPr>
            <w:tcW w:w="1984" w:type="dxa"/>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7"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6"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1F37BF">
            <w:pPr>
              <w:jc w:val="center"/>
              <w:rPr>
                <w:color w:val="000000"/>
              </w:rPr>
            </w:pPr>
          </w:p>
        </w:tc>
      </w:tr>
      <w:tr w:rsidR="006D4005" w:rsidRPr="003D5667" w:rsidTr="005552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6D4005" w:rsidRPr="003D5667" w:rsidRDefault="006D4005" w:rsidP="002916A6">
            <w:pPr>
              <w:pStyle w:val="af7"/>
              <w:widowControl w:val="0"/>
              <w:numPr>
                <w:ilvl w:val="0"/>
                <w:numId w:val="6"/>
              </w:numPr>
              <w:spacing w:line="256" w:lineRule="auto"/>
              <w:jc w:val="center"/>
              <w:rPr>
                <w:sz w:val="20"/>
                <w:szCs w:val="20"/>
                <w:lang w:bidi="ru-RU"/>
              </w:rPr>
            </w:pPr>
          </w:p>
        </w:tc>
        <w:tc>
          <w:tcPr>
            <w:tcW w:w="3118"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Щетка для одежды</w:t>
            </w:r>
          </w:p>
        </w:tc>
        <w:tc>
          <w:tcPr>
            <w:tcW w:w="3119"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Щетка для одежды. Материал: Дерево, щетина искусственная. Длина от 14 до 18 см</w:t>
            </w:r>
          </w:p>
        </w:tc>
        <w:tc>
          <w:tcPr>
            <w:tcW w:w="992" w:type="dxa"/>
            <w:tcBorders>
              <w:top w:val="single" w:sz="4" w:space="0" w:color="auto"/>
              <w:left w:val="single" w:sz="4" w:space="0" w:color="auto"/>
              <w:bottom w:val="single" w:sz="4" w:space="0" w:color="auto"/>
              <w:right w:val="single" w:sz="4" w:space="0" w:color="auto"/>
            </w:tcBorders>
          </w:tcPr>
          <w:p w:rsidR="006D4005" w:rsidRPr="001F37BF" w:rsidRDefault="006D4005" w:rsidP="00892D23">
            <w:pPr>
              <w:jc w:val="center"/>
            </w:pPr>
            <w:r>
              <w:t>шт.</w:t>
            </w:r>
          </w:p>
        </w:tc>
        <w:tc>
          <w:tcPr>
            <w:tcW w:w="1134" w:type="dxa"/>
            <w:tcBorders>
              <w:top w:val="single" w:sz="4" w:space="0" w:color="auto"/>
              <w:left w:val="single" w:sz="4" w:space="0" w:color="auto"/>
              <w:bottom w:val="single" w:sz="4" w:space="0" w:color="auto"/>
              <w:right w:val="single" w:sz="4" w:space="0" w:color="auto"/>
            </w:tcBorders>
          </w:tcPr>
          <w:p w:rsidR="006D4005" w:rsidRPr="001F37BF" w:rsidRDefault="006D4005">
            <w:pPr>
              <w:jc w:val="center"/>
              <w:rPr>
                <w:color w:val="000000"/>
              </w:rPr>
            </w:pPr>
            <w:r>
              <w:rPr>
                <w:color w:val="000000"/>
              </w:rPr>
              <w:t>12 750</w:t>
            </w:r>
          </w:p>
        </w:tc>
        <w:tc>
          <w:tcPr>
            <w:tcW w:w="1984" w:type="dxa"/>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7"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6"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1F37BF">
            <w:pPr>
              <w:jc w:val="center"/>
              <w:rPr>
                <w:color w:val="000000"/>
              </w:rPr>
            </w:pPr>
          </w:p>
        </w:tc>
      </w:tr>
      <w:tr w:rsidR="006D4005" w:rsidRPr="003D5667" w:rsidTr="005552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6D4005" w:rsidRPr="003D5667" w:rsidRDefault="006D4005" w:rsidP="002916A6">
            <w:pPr>
              <w:pStyle w:val="af7"/>
              <w:widowControl w:val="0"/>
              <w:numPr>
                <w:ilvl w:val="0"/>
                <w:numId w:val="6"/>
              </w:numPr>
              <w:spacing w:line="256" w:lineRule="auto"/>
              <w:jc w:val="center"/>
              <w:rPr>
                <w:sz w:val="20"/>
                <w:szCs w:val="20"/>
                <w:lang w:bidi="ru-RU"/>
              </w:rPr>
            </w:pPr>
          </w:p>
        </w:tc>
        <w:tc>
          <w:tcPr>
            <w:tcW w:w="3118" w:type="dxa"/>
            <w:tcBorders>
              <w:top w:val="single" w:sz="4" w:space="0" w:color="auto"/>
              <w:left w:val="single" w:sz="4" w:space="0" w:color="auto"/>
              <w:bottom w:val="single" w:sz="4" w:space="0" w:color="auto"/>
              <w:right w:val="single" w:sz="4" w:space="0" w:color="auto"/>
            </w:tcBorders>
          </w:tcPr>
          <w:p w:rsidR="006D4005" w:rsidRPr="00443F83" w:rsidRDefault="006D4005">
            <w:pPr>
              <w:rPr>
                <w:color w:val="000000"/>
              </w:rPr>
            </w:pPr>
            <w:r w:rsidRPr="00443F83">
              <w:rPr>
                <w:color w:val="000000"/>
              </w:rPr>
              <w:t>Фонарик электрический в комплекте с батарейками</w:t>
            </w:r>
          </w:p>
        </w:tc>
        <w:tc>
          <w:tcPr>
            <w:tcW w:w="3119" w:type="dxa"/>
            <w:tcBorders>
              <w:top w:val="single" w:sz="4" w:space="0" w:color="auto"/>
              <w:left w:val="single" w:sz="4" w:space="0" w:color="auto"/>
              <w:bottom w:val="single" w:sz="4" w:space="0" w:color="auto"/>
              <w:right w:val="single" w:sz="4" w:space="0" w:color="auto"/>
            </w:tcBorders>
          </w:tcPr>
          <w:p w:rsidR="006D4005" w:rsidRPr="001F37BF" w:rsidRDefault="006D4005">
            <w:pPr>
              <w:rPr>
                <w:color w:val="000000"/>
              </w:rPr>
            </w:pPr>
            <w:r w:rsidRPr="00443F83">
              <w:rPr>
                <w:color w:val="000000"/>
              </w:rPr>
              <w:t>Фонарь электрический бытовой. Длина от 10 до 15 см. Батарейки в комплекте</w:t>
            </w:r>
          </w:p>
        </w:tc>
        <w:tc>
          <w:tcPr>
            <w:tcW w:w="992" w:type="dxa"/>
            <w:tcBorders>
              <w:top w:val="single" w:sz="4" w:space="0" w:color="auto"/>
              <w:left w:val="single" w:sz="4" w:space="0" w:color="auto"/>
              <w:bottom w:val="single" w:sz="4" w:space="0" w:color="auto"/>
              <w:right w:val="single" w:sz="4" w:space="0" w:color="auto"/>
            </w:tcBorders>
          </w:tcPr>
          <w:p w:rsidR="006D4005" w:rsidRPr="001F37BF" w:rsidRDefault="006D4005" w:rsidP="00892D23">
            <w:pPr>
              <w:jc w:val="center"/>
            </w:pPr>
            <w:r>
              <w:t>шт.</w:t>
            </w:r>
          </w:p>
        </w:tc>
        <w:tc>
          <w:tcPr>
            <w:tcW w:w="1134" w:type="dxa"/>
            <w:tcBorders>
              <w:top w:val="single" w:sz="4" w:space="0" w:color="auto"/>
              <w:left w:val="single" w:sz="4" w:space="0" w:color="auto"/>
              <w:bottom w:val="single" w:sz="4" w:space="0" w:color="auto"/>
              <w:right w:val="single" w:sz="4" w:space="0" w:color="auto"/>
            </w:tcBorders>
          </w:tcPr>
          <w:p w:rsidR="006D4005" w:rsidRPr="001F37BF" w:rsidRDefault="006D4005">
            <w:pPr>
              <w:jc w:val="center"/>
              <w:rPr>
                <w:color w:val="000000"/>
              </w:rPr>
            </w:pPr>
            <w:r>
              <w:rPr>
                <w:color w:val="000000"/>
              </w:rPr>
              <w:t>100</w:t>
            </w:r>
          </w:p>
        </w:tc>
        <w:tc>
          <w:tcPr>
            <w:tcW w:w="1984" w:type="dxa"/>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7"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6"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1F37BF">
            <w:pPr>
              <w:jc w:val="center"/>
              <w:rPr>
                <w:color w:val="000000"/>
              </w:rPr>
            </w:pPr>
          </w:p>
        </w:tc>
      </w:tr>
      <w:tr w:rsidR="006D4005" w:rsidRPr="003D5667" w:rsidTr="005552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6D4005" w:rsidRPr="003D5667" w:rsidRDefault="006D4005" w:rsidP="002916A6">
            <w:pPr>
              <w:pStyle w:val="af7"/>
              <w:widowControl w:val="0"/>
              <w:numPr>
                <w:ilvl w:val="0"/>
                <w:numId w:val="6"/>
              </w:numPr>
              <w:spacing w:line="256" w:lineRule="auto"/>
              <w:jc w:val="center"/>
              <w:rPr>
                <w:sz w:val="20"/>
                <w:szCs w:val="20"/>
                <w:lang w:bidi="ru-RU"/>
              </w:rPr>
            </w:pPr>
          </w:p>
        </w:tc>
        <w:tc>
          <w:tcPr>
            <w:tcW w:w="3118" w:type="dxa"/>
            <w:tcBorders>
              <w:top w:val="single" w:sz="4" w:space="0" w:color="auto"/>
              <w:left w:val="single" w:sz="4" w:space="0" w:color="auto"/>
              <w:bottom w:val="single" w:sz="4" w:space="0" w:color="auto"/>
              <w:right w:val="single" w:sz="4" w:space="0" w:color="auto"/>
            </w:tcBorders>
          </w:tcPr>
          <w:p w:rsidR="006D4005" w:rsidRPr="00443F83" w:rsidRDefault="006D4005">
            <w:pPr>
              <w:rPr>
                <w:color w:val="000000"/>
              </w:rPr>
            </w:pPr>
            <w:r w:rsidRPr="00443F83">
              <w:rPr>
                <w:color w:val="000000"/>
              </w:rPr>
              <w:t>Ключ для открывния бутылок</w:t>
            </w:r>
          </w:p>
        </w:tc>
        <w:tc>
          <w:tcPr>
            <w:tcW w:w="3119" w:type="dxa"/>
            <w:tcBorders>
              <w:top w:val="single" w:sz="4" w:space="0" w:color="auto"/>
              <w:left w:val="single" w:sz="4" w:space="0" w:color="auto"/>
              <w:bottom w:val="single" w:sz="4" w:space="0" w:color="auto"/>
              <w:right w:val="single" w:sz="4" w:space="0" w:color="auto"/>
            </w:tcBorders>
          </w:tcPr>
          <w:p w:rsidR="006D4005" w:rsidRPr="00443F83" w:rsidRDefault="006D4005">
            <w:pPr>
              <w:rPr>
                <w:color w:val="000000"/>
              </w:rPr>
            </w:pPr>
            <w:r w:rsidRPr="00443F83">
              <w:rPr>
                <w:color w:val="000000"/>
              </w:rPr>
              <w:t xml:space="preserve">Ключ для открывния бутылок. Материал: металл, </w:t>
            </w:r>
            <w:r w:rsidRPr="00443F83">
              <w:rPr>
                <w:color w:val="000000"/>
              </w:rPr>
              <w:lastRenderedPageBreak/>
              <w:t>пластик. Длина от 8 до 15 см.</w:t>
            </w:r>
          </w:p>
        </w:tc>
        <w:tc>
          <w:tcPr>
            <w:tcW w:w="992" w:type="dxa"/>
            <w:tcBorders>
              <w:top w:val="single" w:sz="4" w:space="0" w:color="auto"/>
              <w:left w:val="single" w:sz="4" w:space="0" w:color="auto"/>
              <w:bottom w:val="single" w:sz="4" w:space="0" w:color="auto"/>
              <w:right w:val="single" w:sz="4" w:space="0" w:color="auto"/>
            </w:tcBorders>
          </w:tcPr>
          <w:p w:rsidR="006D4005" w:rsidRDefault="006D4005" w:rsidP="00892D23">
            <w:pPr>
              <w:jc w:val="center"/>
            </w:pPr>
            <w:r>
              <w:lastRenderedPageBreak/>
              <w:t>шт.</w:t>
            </w:r>
          </w:p>
        </w:tc>
        <w:tc>
          <w:tcPr>
            <w:tcW w:w="1134" w:type="dxa"/>
            <w:tcBorders>
              <w:top w:val="single" w:sz="4" w:space="0" w:color="auto"/>
              <w:left w:val="single" w:sz="4" w:space="0" w:color="auto"/>
              <w:bottom w:val="single" w:sz="4" w:space="0" w:color="auto"/>
              <w:right w:val="single" w:sz="4" w:space="0" w:color="auto"/>
            </w:tcBorders>
          </w:tcPr>
          <w:p w:rsidR="006D4005" w:rsidRDefault="006D4005">
            <w:pPr>
              <w:jc w:val="center"/>
              <w:rPr>
                <w:color w:val="000000"/>
              </w:rPr>
            </w:pPr>
            <w:r>
              <w:rPr>
                <w:color w:val="000000"/>
              </w:rPr>
              <w:t>1100</w:t>
            </w:r>
          </w:p>
        </w:tc>
        <w:tc>
          <w:tcPr>
            <w:tcW w:w="1984" w:type="dxa"/>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7"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2916A6">
            <w:pPr>
              <w:jc w:val="center"/>
            </w:pPr>
          </w:p>
        </w:tc>
        <w:tc>
          <w:tcPr>
            <w:tcW w:w="2126" w:type="dxa"/>
            <w:gridSpan w:val="2"/>
            <w:tcBorders>
              <w:top w:val="single" w:sz="4" w:space="0" w:color="auto"/>
              <w:left w:val="single" w:sz="4" w:space="0" w:color="auto"/>
              <w:bottom w:val="single" w:sz="4" w:space="0" w:color="auto"/>
              <w:right w:val="single" w:sz="4" w:space="0" w:color="auto"/>
            </w:tcBorders>
          </w:tcPr>
          <w:p w:rsidR="006D4005" w:rsidRPr="001F37BF" w:rsidRDefault="006D4005" w:rsidP="001F37BF">
            <w:pPr>
              <w:jc w:val="center"/>
              <w:rPr>
                <w:color w:val="000000"/>
              </w:rPr>
            </w:pPr>
          </w:p>
        </w:tc>
      </w:tr>
      <w:tr w:rsidR="004457A1" w:rsidRPr="003D5667" w:rsidTr="00555267">
        <w:trPr>
          <w:trHeight w:val="280"/>
          <w:jc w:val="center"/>
        </w:trPr>
        <w:tc>
          <w:tcPr>
            <w:tcW w:w="12582" w:type="dxa"/>
            <w:gridSpan w:val="7"/>
            <w:tcBorders>
              <w:top w:val="single" w:sz="4" w:space="0" w:color="auto"/>
              <w:left w:val="single" w:sz="4" w:space="0" w:color="auto"/>
              <w:bottom w:val="single" w:sz="4" w:space="0" w:color="auto"/>
              <w:right w:val="single" w:sz="4" w:space="0" w:color="auto"/>
            </w:tcBorders>
          </w:tcPr>
          <w:p w:rsidR="004457A1" w:rsidRPr="004457A1" w:rsidRDefault="004457A1" w:rsidP="004457A1">
            <w:pPr>
              <w:jc w:val="right"/>
              <w:rPr>
                <w:b/>
              </w:rPr>
            </w:pPr>
            <w:r w:rsidRPr="004457A1">
              <w:rPr>
                <w:b/>
                <w:sz w:val="22"/>
                <w:szCs w:val="22"/>
              </w:rPr>
              <w:lastRenderedPageBreak/>
              <w:t>ИТОГО:</w:t>
            </w:r>
          </w:p>
        </w:tc>
        <w:tc>
          <w:tcPr>
            <w:tcW w:w="1418" w:type="dxa"/>
            <w:gridSpan w:val="2"/>
            <w:tcBorders>
              <w:top w:val="single" w:sz="4" w:space="0" w:color="auto"/>
              <w:left w:val="single" w:sz="4" w:space="0" w:color="auto"/>
              <w:bottom w:val="single" w:sz="4" w:space="0" w:color="auto"/>
              <w:right w:val="single" w:sz="4" w:space="0" w:color="auto"/>
            </w:tcBorders>
          </w:tcPr>
          <w:p w:rsidR="004457A1" w:rsidRPr="004457A1" w:rsidRDefault="004457A1" w:rsidP="002916A6">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4457A1" w:rsidRPr="004457A1" w:rsidRDefault="004457A1" w:rsidP="001F37BF">
            <w:pPr>
              <w:jc w:val="center"/>
              <w:rPr>
                <w:b/>
                <w:color w:val="000000"/>
              </w:rPr>
            </w:pPr>
          </w:p>
        </w:tc>
      </w:tr>
    </w:tbl>
    <w:p w:rsidR="002916A6" w:rsidRDefault="002916A6" w:rsidP="003D5667">
      <w:pPr>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2916A6" w:rsidRDefault="002916A6" w:rsidP="00071953">
      <w:pPr>
        <w:ind w:left="107"/>
        <w:rPr>
          <w:sz w:val="22"/>
          <w:szCs w:val="22"/>
        </w:rPr>
      </w:pP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p w:rsidR="00F402CC" w:rsidRPr="00DD5561" w:rsidRDefault="00F402CC" w:rsidP="00874076">
      <w:pPr>
        <w:tabs>
          <w:tab w:val="left" w:pos="284"/>
        </w:tabs>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D04709">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A30" w:rsidRDefault="00D16A30">
      <w:r>
        <w:separator/>
      </w:r>
    </w:p>
  </w:endnote>
  <w:endnote w:type="continuationSeparator" w:id="0">
    <w:p w:rsidR="00D16A30" w:rsidRDefault="00D16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052E23">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A30" w:rsidRDefault="00D16A30">
      <w:r>
        <w:separator/>
      </w:r>
    </w:p>
  </w:footnote>
  <w:footnote w:type="continuationSeparator" w:id="0">
    <w:p w:rsidR="00D16A30" w:rsidRDefault="00D16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17657"/>
    <w:rsid w:val="00022F7B"/>
    <w:rsid w:val="000246AE"/>
    <w:rsid w:val="000246DE"/>
    <w:rsid w:val="000247C7"/>
    <w:rsid w:val="00026919"/>
    <w:rsid w:val="000318AD"/>
    <w:rsid w:val="00052E23"/>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21E4"/>
    <w:rsid w:val="002C3628"/>
    <w:rsid w:val="002C3BBA"/>
    <w:rsid w:val="002D0DF0"/>
    <w:rsid w:val="002E3942"/>
    <w:rsid w:val="002E4D2D"/>
    <w:rsid w:val="002E5611"/>
    <w:rsid w:val="002E5A4A"/>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5619"/>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3F43"/>
    <w:rsid w:val="003C4A3C"/>
    <w:rsid w:val="003C5941"/>
    <w:rsid w:val="003D1035"/>
    <w:rsid w:val="003D5667"/>
    <w:rsid w:val="003D69D8"/>
    <w:rsid w:val="003E224C"/>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3F83"/>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57B"/>
    <w:rsid w:val="00514B88"/>
    <w:rsid w:val="00517878"/>
    <w:rsid w:val="005223D0"/>
    <w:rsid w:val="005359C3"/>
    <w:rsid w:val="00540AE3"/>
    <w:rsid w:val="00542074"/>
    <w:rsid w:val="00550B18"/>
    <w:rsid w:val="00555267"/>
    <w:rsid w:val="00571CFE"/>
    <w:rsid w:val="005730C4"/>
    <w:rsid w:val="00576533"/>
    <w:rsid w:val="0058367C"/>
    <w:rsid w:val="005953DD"/>
    <w:rsid w:val="00595AFB"/>
    <w:rsid w:val="005A0467"/>
    <w:rsid w:val="005A27CA"/>
    <w:rsid w:val="005A4CA6"/>
    <w:rsid w:val="005B2AE2"/>
    <w:rsid w:val="005B469A"/>
    <w:rsid w:val="005C3FC8"/>
    <w:rsid w:val="005C5637"/>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D4005"/>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87CCD"/>
    <w:rsid w:val="007A3E14"/>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2224"/>
    <w:rsid w:val="008A2B7D"/>
    <w:rsid w:val="008A3DEF"/>
    <w:rsid w:val="008A5239"/>
    <w:rsid w:val="008B6ECC"/>
    <w:rsid w:val="008B71E6"/>
    <w:rsid w:val="008B75FF"/>
    <w:rsid w:val="008C2DD1"/>
    <w:rsid w:val="008C566A"/>
    <w:rsid w:val="008C69BD"/>
    <w:rsid w:val="008C7216"/>
    <w:rsid w:val="008D40D2"/>
    <w:rsid w:val="008D6690"/>
    <w:rsid w:val="008E45F0"/>
    <w:rsid w:val="008E73BF"/>
    <w:rsid w:val="008E7427"/>
    <w:rsid w:val="008E78FD"/>
    <w:rsid w:val="008F005A"/>
    <w:rsid w:val="008F45CB"/>
    <w:rsid w:val="0090152D"/>
    <w:rsid w:val="00912BAF"/>
    <w:rsid w:val="00923460"/>
    <w:rsid w:val="00934929"/>
    <w:rsid w:val="009374E8"/>
    <w:rsid w:val="00940360"/>
    <w:rsid w:val="00947427"/>
    <w:rsid w:val="009525E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37EF1"/>
    <w:rsid w:val="00B40D4E"/>
    <w:rsid w:val="00B4211C"/>
    <w:rsid w:val="00B43367"/>
    <w:rsid w:val="00B4663A"/>
    <w:rsid w:val="00B51900"/>
    <w:rsid w:val="00B619E0"/>
    <w:rsid w:val="00B624B8"/>
    <w:rsid w:val="00B64849"/>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7A5"/>
    <w:rsid w:val="00BA4B2D"/>
    <w:rsid w:val="00BA6130"/>
    <w:rsid w:val="00BB11BE"/>
    <w:rsid w:val="00BB2398"/>
    <w:rsid w:val="00BB2921"/>
    <w:rsid w:val="00BB29AC"/>
    <w:rsid w:val="00BC407A"/>
    <w:rsid w:val="00BC5357"/>
    <w:rsid w:val="00BC7416"/>
    <w:rsid w:val="00BC7EE1"/>
    <w:rsid w:val="00BD7D85"/>
    <w:rsid w:val="00BE1B64"/>
    <w:rsid w:val="00BE1F70"/>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58E6"/>
    <w:rsid w:val="00CA5F60"/>
    <w:rsid w:val="00CB1A8C"/>
    <w:rsid w:val="00CC01D6"/>
    <w:rsid w:val="00CC1D94"/>
    <w:rsid w:val="00CC2FA5"/>
    <w:rsid w:val="00CC3B32"/>
    <w:rsid w:val="00CC485C"/>
    <w:rsid w:val="00CC58D9"/>
    <w:rsid w:val="00CD2055"/>
    <w:rsid w:val="00CE1B02"/>
    <w:rsid w:val="00CF2C81"/>
    <w:rsid w:val="00CF504B"/>
    <w:rsid w:val="00CF6695"/>
    <w:rsid w:val="00CF686F"/>
    <w:rsid w:val="00D03F8E"/>
    <w:rsid w:val="00D044EE"/>
    <w:rsid w:val="00D04709"/>
    <w:rsid w:val="00D05D1E"/>
    <w:rsid w:val="00D062B0"/>
    <w:rsid w:val="00D12EEC"/>
    <w:rsid w:val="00D13C79"/>
    <w:rsid w:val="00D14B5F"/>
    <w:rsid w:val="00D15246"/>
    <w:rsid w:val="00D15C4A"/>
    <w:rsid w:val="00D16A2B"/>
    <w:rsid w:val="00D16A30"/>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44651"/>
    <w:rsid w:val="00E53860"/>
    <w:rsid w:val="00E54363"/>
    <w:rsid w:val="00E55B2D"/>
    <w:rsid w:val="00E64BBA"/>
    <w:rsid w:val="00E71900"/>
    <w:rsid w:val="00E722D6"/>
    <w:rsid w:val="00E73A89"/>
    <w:rsid w:val="00E76ECC"/>
    <w:rsid w:val="00E85DC4"/>
    <w:rsid w:val="00E941E7"/>
    <w:rsid w:val="00EA0E98"/>
    <w:rsid w:val="00EB2F19"/>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0B47"/>
    <w:rsid w:val="00F817D3"/>
    <w:rsid w:val="00F82AD9"/>
    <w:rsid w:val="00F832B2"/>
    <w:rsid w:val="00F856FC"/>
    <w:rsid w:val="00F85F94"/>
    <w:rsid w:val="00F867B3"/>
    <w:rsid w:val="00F92F1E"/>
    <w:rsid w:val="00F93048"/>
    <w:rsid w:val="00F93246"/>
    <w:rsid w:val="00F969A0"/>
    <w:rsid w:val="00FA367E"/>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arousel.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arousel.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arousel.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n.belousov@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arousel.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arousel.ru" TargetMode="External"/><Relationship Id="rId22" Type="http://schemas.openxmlformats.org/officeDocument/2006/relationships/hyperlink" Target="mailto:info@karousel.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16C1553-1455-4BD6-BA7A-F69E50F5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5541</Words>
  <Characters>31585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cp:revision>
  <cp:lastPrinted>2016-04-25T15:52:00Z</cp:lastPrinted>
  <dcterms:created xsi:type="dcterms:W3CDTF">2018-10-30T08:28:00Z</dcterms:created>
  <dcterms:modified xsi:type="dcterms:W3CDTF">2018-10-30T08:29:00Z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