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571BE9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113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Хазинедароглу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Окзан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Иншаат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 Аноним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Ширкети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117198, </w:t>
            </w:r>
            <w:r w:rsidR="007149C9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Ленинский </w:t>
            </w:r>
            <w:proofErr w:type="spellStart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, 113/1, Е - 723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ИНН 9909016861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C80C8E" w:rsidRDefault="00A03424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B8007A">
              <w:rPr>
                <w:rFonts w:ascii="Times New Roman" w:hAnsi="Times New Roman" w:cs="Times New Roman"/>
                <w:sz w:val="24"/>
                <w:szCs w:val="24"/>
              </w:rPr>
              <w:t>№ ХО-ГК-1 от 16.09.2013г.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Решение арбитр</w:t>
            </w:r>
            <w:r w:rsidR="00E65B40" w:rsidRPr="00C80C8E">
              <w:rPr>
                <w:rFonts w:ascii="Times New Roman" w:hAnsi="Times New Roman" w:cs="Times New Roman"/>
                <w:sz w:val="24"/>
                <w:szCs w:val="24"/>
              </w:rPr>
              <w:t>ажного суда Краснодарского края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A22E72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A1">
              <w:rPr>
                <w:rFonts w:ascii="Times New Roman" w:hAnsi="Times New Roman" w:cs="Times New Roman"/>
                <w:sz w:val="24"/>
                <w:szCs w:val="24"/>
              </w:rPr>
              <w:t>№ А32-21792/16 от 13.02.2017г.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Постановление об отказе в возбуждении исполнительного производства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5434BE" w:rsidP="00C368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808">
              <w:rPr>
                <w:rFonts w:ascii="Times New Roman" w:hAnsi="Times New Roman" w:cs="Times New Roman"/>
                <w:sz w:val="24"/>
                <w:szCs w:val="24"/>
              </w:rPr>
              <w:t>51 359 385,90 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(пятьдесят один миллион триста пятьдесят девять тысяч триста восемьдесят пять) рублей 90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5434BE" w:rsidP="00CE51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17 809 145,00 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(семнадцать миллионов восемьсот девять тысяч сто сорок пять) рублей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оформления и подачи заявки на участие в процедуре, подаваемой участником в форме 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 xml:space="preserve">Все документы, входящие в состав заявки на участие в процедуре должны быть в доступном для прочтения 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«2</w:t>
            </w:r>
            <w:r>
              <w:rPr>
                <w:b/>
                <w:color w:val="auto"/>
              </w:rPr>
              <w:t>4</w:t>
            </w:r>
            <w:r w:rsidRPr="00317508">
              <w:rPr>
                <w:b/>
                <w:color w:val="auto"/>
              </w:rPr>
              <w:t xml:space="preserve">» </w:t>
            </w:r>
            <w:r>
              <w:rPr>
                <w:b/>
                <w:color w:val="auto"/>
              </w:rPr>
              <w:t>октября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17508">
              <w:rPr>
                <w:b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F43CA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09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A97619"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  10-00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430334" w:rsidRDefault="005434BE" w:rsidP="004303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«10» </w:t>
            </w:r>
            <w:r w:rsidRPr="00430334">
              <w:rPr>
                <w:rFonts w:ascii="Times New Roman" w:hAnsi="Times New Roman"/>
                <w:b/>
                <w:sz w:val="24"/>
                <w:szCs w:val="24"/>
              </w:rPr>
              <w:t>ноября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14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FB1BE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65C" w:rsidRDefault="0061165C" w:rsidP="0097081F">
      <w:pPr>
        <w:spacing w:after="0" w:line="240" w:lineRule="auto"/>
      </w:pPr>
      <w:r>
        <w:separator/>
      </w:r>
    </w:p>
  </w:endnote>
  <w:endnote w:type="continuationSeparator" w:id="0">
    <w:p w:rsidR="0061165C" w:rsidRDefault="0061165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C51589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2561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C51589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65C" w:rsidRDefault="0061165C" w:rsidP="0097081F">
      <w:pPr>
        <w:spacing w:after="0" w:line="240" w:lineRule="auto"/>
      </w:pPr>
      <w:r>
        <w:separator/>
      </w:r>
    </w:p>
  </w:footnote>
  <w:footnote w:type="continuationSeparator" w:id="0">
    <w:p w:rsidR="0061165C" w:rsidRDefault="0061165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2AE2"/>
    <w:rsid w:val="001853CD"/>
    <w:rsid w:val="001858A1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3A82"/>
    <w:rsid w:val="0031476A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C75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49C5"/>
    <w:rsid w:val="00C7655E"/>
    <w:rsid w:val="00C76EDB"/>
    <w:rsid w:val="00C80C8E"/>
    <w:rsid w:val="00C8233D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80C7A-529D-4B7D-8E8C-2552326F0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78</cp:revision>
  <cp:lastPrinted>2017-10-23T12:30:00Z</cp:lastPrinted>
  <dcterms:created xsi:type="dcterms:W3CDTF">2017-03-29T06:58:00Z</dcterms:created>
  <dcterms:modified xsi:type="dcterms:W3CDTF">2017-10-23T12:36:00Z</dcterms:modified>
</cp:coreProperties>
</file>