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4A8" w:rsidRDefault="00406297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708F" w:rsidRPr="005E708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4A8" w:rsidRPr="001574A8">
        <w:rPr>
          <w:rFonts w:ascii="Times New Roman" w:hAnsi="Times New Roman" w:cs="Times New Roman"/>
          <w:sz w:val="24"/>
          <w:szCs w:val="24"/>
        </w:rPr>
        <w:t>№ 1 к Техническому заданию</w:t>
      </w:r>
      <w:r>
        <w:rPr>
          <w:rFonts w:ascii="Times New Roman" w:hAnsi="Times New Roman" w:cs="Times New Roman"/>
          <w:sz w:val="24"/>
          <w:szCs w:val="24"/>
        </w:rPr>
        <w:t xml:space="preserve"> (ред. 2)</w:t>
      </w:r>
    </w:p>
    <w:p w:rsidR="001574A8" w:rsidRPr="005E708F" w:rsidRDefault="001574A8" w:rsidP="00157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08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3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3"/>
      </w:tblGrid>
      <w:tr w:rsidR="00A05CDB" w:rsidRPr="00523985" w:rsidTr="00496CE0">
        <w:tc>
          <w:tcPr>
            <w:tcW w:w="15843" w:type="dxa"/>
          </w:tcPr>
          <w:tbl>
            <w:tblPr>
              <w:tblStyle w:val="a3"/>
              <w:tblW w:w="15588" w:type="dxa"/>
              <w:tblLayout w:type="fixed"/>
              <w:tblLook w:val="04A0" w:firstRow="1" w:lastRow="0" w:firstColumn="1" w:lastColumn="0" w:noHBand="0" w:noVBand="1"/>
            </w:tblPr>
            <w:tblGrid>
              <w:gridCol w:w="677"/>
              <w:gridCol w:w="1280"/>
              <w:gridCol w:w="3425"/>
              <w:gridCol w:w="8363"/>
              <w:gridCol w:w="1843"/>
            </w:tblGrid>
            <w:tr w:rsidR="00A05CDB" w:rsidRPr="004B6F6D" w:rsidTr="00496CE0">
              <w:trPr>
                <w:trHeight w:val="196"/>
              </w:trPr>
              <w:tc>
                <w:tcPr>
                  <w:tcW w:w="15588" w:type="dxa"/>
                  <w:gridSpan w:val="5"/>
                </w:tcPr>
                <w:p w:rsidR="00A05CDB" w:rsidRPr="004B6F6D" w:rsidRDefault="00443BF6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   </w:t>
                  </w:r>
                  <w:bookmarkStart w:id="0" w:name="_GoBack"/>
                  <w:bookmarkEnd w:id="0"/>
                  <w:r w:rsidR="00A05CDB"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Место оказания услуги: </w:t>
                  </w:r>
                  <w:r w:rsidR="00A05CDB"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Фестиваль фейерверков </w:t>
                  </w:r>
                  <w:r w:rsidR="00A05CDB">
                    <w:rPr>
                      <w:b/>
                      <w:color w:val="000000"/>
                      <w:sz w:val="27"/>
                      <w:szCs w:val="27"/>
                    </w:rPr>
                    <w:t>Курорт «Красная Поляна»      31.12.2019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1280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6F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Калибр пиротех-нических изделий, дюйм (“)</w:t>
                  </w: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Эффект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эффекта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Кол-во зарядов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1,2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1,5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Pr="00283BF1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Синглы </w:t>
                  </w:r>
                </w:p>
                <w:p w:rsidR="00A05CDB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1,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Pr="00283BF1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Синглы </w:t>
                  </w:r>
                </w:p>
                <w:p w:rsidR="00A05CDB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1,5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Pr="00283BF1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Роуты</w:t>
                  </w:r>
                </w:p>
                <w:p w:rsidR="00A05CDB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1,5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Pr="00283BF1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Роуты </w:t>
                  </w:r>
                </w:p>
                <w:p w:rsidR="00A05CDB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  <w:p w:rsidR="00A05CDB" w:rsidRPr="00283BF1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Веер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Веерные элементы с разноцветными форсами с треском и свистом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Кометы и сферы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Разноцветные разрываются сферами из мерцающих огней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Мерцающие огни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Свистящие элементы из мерцающих огней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Огоньки со звуком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Разноцветные огоньки с громким звуком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Трассы, кометы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Искристые серебряные, золотые с трещащими искрами трассы, разноцветные кометы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Сферы из искр</w:t>
                  </w:r>
                </w:p>
              </w:tc>
              <w:tc>
                <w:tcPr>
                  <w:tcW w:w="8363" w:type="dxa"/>
                  <w:vAlign w:val="center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Сферы из множества ниспадающих трещащих искр</w:t>
                  </w:r>
                </w:p>
              </w:tc>
              <w:tc>
                <w:tcPr>
                  <w:tcW w:w="1843" w:type="dxa"/>
                  <w:vAlign w:val="center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м 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калибра 1,2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78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7.2</w:t>
                  </w: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2,5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Синий пион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красными наконечниками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Меняющий цвет д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вухцветный пион – красный в синий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Красный пион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Белый пион во множестве трещащих звезд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Парча с золотым кругом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Георгин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Парчовая корона в белый строб с красным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Фиолетово-зеленый георгин в белый строб с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Серебристая пальма в трещащий опадающий цветок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Круг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Золотой круг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Бабочка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Синяя бабочка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Бабочка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бабочка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Круг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Двойной круг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 сатурна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Паук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Золотой паук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 с хризантемой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волна переходящая в зеленую и трещащую с серебряным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Серебряная хризантема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Голубая хризантема, переходящая в красную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Цветная хризантема – пурпурно-золотая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Желтая хризантема с парчовым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Парчовая корона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Парчовая корона с зеленым пульсирующим пестиком и шлейфом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волна с серебряным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Красно-голубая и золотая в фиолетовую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Диадема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Зеленая в фиолетовую с серебряной сердцевиной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изделиям  калибра 2,5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7.3</w:t>
                  </w: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Разноцветный пион (серебряный, зеленый, голубой, золотой, красный)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Пион с кокосовым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Пион с кругом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Мерцающий пион с тре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щащим хвостом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Фиолетовое и оранжевое с мерцанием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и красная волна с трещащими огнями в центре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Голубая хризантема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переходящая в красную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 с золотым кругом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Серебристая хризантема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треск с мецанием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Серебристая хризантема с переходом в белое мерцание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Диадема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Красный шар из мерцающих звездок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волна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переходящая в зеленую и трещащую с серебряным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Золотая пальма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красно-белые форсовые звездки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Георгин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Лимонный георгин 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Рыбка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Красная рыбка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196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Золотая корона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изделиям  калибра 3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424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7.4</w:t>
                  </w: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Голубой пион с трещащим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Меняющий цвет двухцветный пион – красно-голубой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Золотая, голубая, серебряная, красная длинная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бряная волна с переходом в зеленую и трещащую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Цветная хризантема – сине-золотая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Цветная хризантема – серебристая в красную с голубой сердцевиной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Сердце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Большое красное сердце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Рыбка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Серебристая рыбка с красным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Водопад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Водопад серебристый мерцающий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Ива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outlineLvl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Золотая трещащая ива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пальма в крупные желто-белые форсовые звездки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Бабочка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Серебристая бабочка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Медуза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Медуза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Парчовая корона с пурпурными, голубыми звездами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Красно-белое кольцо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изделиям  калибра 4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424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7.5</w:t>
                  </w: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Красный пион с кокосовым пестиком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699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Меняющий цвет трехцветный пион – красный, белый, синий в золотой шлейф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18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 с восьмиугольной хризантемой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волна, переходящая в зеленую и трещащую с серебряным кольоцм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Цветная хризантем – пурпурно-золотая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Желтая хризантема с парчовым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Парчовая корона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Парчовая корона с зеленым пульсирующим пестиком и шлейфом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Водопад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Водопад золотой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волна с серебряным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Красно-голубая и золотая в фиолетовую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57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Диадема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Зеленая в фиолетовую с серебряной сердцевиной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изделиям  калибра 5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424"/>
              </w:trPr>
              <w:tc>
                <w:tcPr>
                  <w:tcW w:w="677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7.6</w:t>
                  </w:r>
                </w:p>
              </w:tc>
              <w:tc>
                <w:tcPr>
                  <w:tcW w:w="1280" w:type="dxa"/>
                  <w:vMerge w:val="restart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Голубой пион с зеленым мерцанием и треском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Пион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Красный пион с белыми хвостами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Кольцо, переходящее в мерцание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Волна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Серебряная волна с хвостом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Белая хризантема с кольцом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Хризантема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Синяя хризантема, переходящая в красную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Золотая корона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Парчовая корона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Звезды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Пять звезд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Водопад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Водопад серебристый мерцающий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62"/>
              </w:trPr>
              <w:tc>
                <w:tcPr>
                  <w:tcW w:w="677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Диадема</w:t>
                  </w:r>
                </w:p>
              </w:tc>
              <w:tc>
                <w:tcPr>
                  <w:tcW w:w="8363" w:type="dxa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Красный шар из мерцающих звездок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A05CDB" w:rsidRPr="004B6F6D" w:rsidTr="00496CE0">
              <w:trPr>
                <w:trHeight w:val="424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 по изделия калибра 6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”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  <w:tr w:rsidR="00A05CDB" w:rsidRPr="004B6F6D" w:rsidTr="00496CE0">
              <w:trPr>
                <w:trHeight w:val="443"/>
              </w:trPr>
              <w:tc>
                <w:tcPr>
                  <w:tcW w:w="13745" w:type="dxa"/>
                  <w:gridSpan w:val="4"/>
                </w:tcPr>
                <w:p w:rsidR="00A05CDB" w:rsidRPr="004B6F6D" w:rsidRDefault="00A05CDB" w:rsidP="00496CE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Всего:</w:t>
                  </w:r>
                </w:p>
              </w:tc>
              <w:tc>
                <w:tcPr>
                  <w:tcW w:w="1843" w:type="dxa"/>
                </w:tcPr>
                <w:p w:rsidR="00A05CDB" w:rsidRPr="004B6F6D" w:rsidRDefault="00A05CDB" w:rsidP="00496CE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1 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Pr="004B6F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A05CDB" w:rsidRDefault="00A05CDB" w:rsidP="00496CE0"/>
        </w:tc>
      </w:tr>
    </w:tbl>
    <w:p w:rsidR="00A05CDB" w:rsidRPr="00320EB8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Итого: общее время работы – от 7</w:t>
      </w:r>
      <w:r w:rsidRPr="00320EB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минут, в зависимости от насыщенности фейерверка (по желанию зак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азчика). Количество залпов –1600</w:t>
      </w:r>
      <w:r w:rsidRPr="00320EB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20EB8">
        <w:rPr>
          <w:rFonts w:ascii="Times New Roman" w:eastAsia="Times New Roman" w:hAnsi="Times New Roman" w:cs="Times New Roman"/>
          <w:sz w:val="32"/>
          <w:szCs w:val="32"/>
          <w:lang w:eastAsia="ru-RU"/>
        </w:rPr>
        <w:t>Максимальная высота-200 метров.</w:t>
      </w:r>
    </w:p>
    <w:p w:rsidR="00A05CDB" w:rsidRPr="00320EB8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3544"/>
        <w:gridCol w:w="8363"/>
        <w:gridCol w:w="1843"/>
      </w:tblGrid>
      <w:tr w:rsidR="00A05CDB" w:rsidRPr="00523985" w:rsidTr="00496CE0">
        <w:tc>
          <w:tcPr>
            <w:tcW w:w="15701" w:type="dxa"/>
            <w:gridSpan w:val="5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оказания услуги: </w:t>
            </w:r>
            <w:r w:rsidRPr="00BE6D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Фестиваль фейерверков </w:t>
            </w:r>
            <w:r>
              <w:rPr>
                <w:b/>
                <w:color w:val="000000"/>
                <w:sz w:val="27"/>
                <w:szCs w:val="27"/>
              </w:rPr>
              <w:t>Курорт «Красная Поляна»      01.01.2020</w:t>
            </w:r>
          </w:p>
        </w:tc>
      </w:tr>
      <w:tr w:rsidR="00A05CDB" w:rsidRPr="00523985" w:rsidTr="00496CE0">
        <w:tc>
          <w:tcPr>
            <w:tcW w:w="675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76" w:type="dxa"/>
            <w:vAlign w:val="center"/>
          </w:tcPr>
          <w:p w:rsidR="00A05CDB" w:rsidRPr="005D2DD4" w:rsidRDefault="00A05CDB" w:rsidP="00496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 пиротех-н</w:t>
            </w:r>
            <w:r w:rsidRPr="00523985">
              <w:rPr>
                <w:rFonts w:ascii="Times New Roman" w:hAnsi="Times New Roman" w:cs="Times New Roman"/>
                <w:sz w:val="24"/>
                <w:szCs w:val="24"/>
              </w:rPr>
              <w:t>ических изделий, дюйм (</w:t>
            </w:r>
            <w:r w:rsidRPr="005D2DD4">
              <w:rPr>
                <w:rFonts w:ascii="Times New Roman" w:hAnsi="Times New Roman" w:cs="Times New Roman"/>
                <w:sz w:val="24"/>
                <w:szCs w:val="24"/>
              </w:rPr>
              <w:t>“)</w:t>
            </w: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Описание эффекта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Кол-во зарядов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1276" w:type="dxa"/>
            <w:vMerge w:val="restart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58033C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Синглы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E21B2E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Синглы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144EC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CDB" w:rsidRPr="0058033C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Трассы, кометы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кометы, золотые с искрами, серебряные трассы разрываются сферами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огни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Разноцветные огни, переходящие звезды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 с треском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Разрывы сферами, с треском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FA5869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пион 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пион с желтой сердцевиной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E80262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Синий пион с красными наконечниками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Корона со шлейфом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Парча</w:t>
            </w:r>
          </w:p>
        </w:tc>
        <w:tc>
          <w:tcPr>
            <w:tcW w:w="8363" w:type="dxa"/>
          </w:tcPr>
          <w:p w:rsidR="00A05CDB" w:rsidRPr="00BE6D6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BE6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Парчовая корона в белый строб с красным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Синее кокосовое дерево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пальма с серебристым шлейфом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4B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круг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1F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Синяя бабочка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</w:tc>
        <w:tc>
          <w:tcPr>
            <w:tcW w:w="8363" w:type="dxa"/>
          </w:tcPr>
          <w:p w:rsidR="00A05CDB" w:rsidRPr="00857C0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7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бабочка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Кольцо со множеством трещащих звезд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CF6E39" w:rsidRDefault="00A05CDB" w:rsidP="00496CE0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CF6E39">
              <w:rPr>
                <w:rFonts w:ascii="Times New Roman" w:eastAsia="SimSun" w:hAnsi="Times New Roman" w:cs="Times New Roman"/>
                <w:sz w:val="28"/>
                <w:szCs w:val="28"/>
              </w:rPr>
              <w:t>Серебристая волна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, переходящая в пурпурную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Синяя хризантема, переходящая в красную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Цветная хризантема – пурпурно-золотая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Желт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хризантема с кольцом Сатурна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Диадема 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Зеленая в фиолетовую с серебряной сердцевиной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2,5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 цвета морской волны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Голубой пион, переходящий в красное мерцание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Лимонный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Фиолетовое и оранжевое 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Золотая, голубая, серебряная, красная длинная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хризантема, переходящая в красную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хризантема с треском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Серебристая хризантема с переходом в белое мерцание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Диадема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Красный шар из мерцающих звездок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 волна, переходящая в зеленую и трещащую с серебряным кольцом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пальма в красно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-белые форсовые звездки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3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Серебристый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пион во множество трещащих звезд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 цвета морской волны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Волна хризантем в белый блеск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Синяя хризантема с красным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Серебряная хризантема с переливом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Водопад серебристый мерцающий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трещащая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Дождь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Дождь из короны с красным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 с пурпурными, голубыми звездами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4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пион во множество трещащих звезд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Золотые пионы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Кольцо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 звездами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 с форсом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 с конским хвостом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Парчовая корона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 золотой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Кроссеты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Красные кроссеты с мерцанием и треском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800</w:t>
            </w:r>
          </w:p>
        </w:tc>
      </w:tr>
    </w:tbl>
    <w:p w:rsidR="00A05CDB" w:rsidRDefault="00A05CDB" w:rsidP="00A05CD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05CDB" w:rsidRDefault="00A05CDB" w:rsidP="00A05CD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Итого: общее время работы – от 4 минут, в зависимости от насыщенности фейерверка (по желанию заказчика). Количество залпов –800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Максимальная высота-160 метров.</w:t>
      </w:r>
    </w:p>
    <w:p w:rsidR="00A05CDB" w:rsidRPr="00443BF6" w:rsidRDefault="00A05CDB" w:rsidP="00A05CD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3544"/>
        <w:gridCol w:w="8363"/>
        <w:gridCol w:w="1843"/>
      </w:tblGrid>
      <w:tr w:rsidR="00A05CDB" w:rsidRPr="00523985" w:rsidTr="00496CE0">
        <w:tc>
          <w:tcPr>
            <w:tcW w:w="15701" w:type="dxa"/>
            <w:gridSpan w:val="5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оказания услуги: </w:t>
            </w:r>
            <w:r w:rsidRPr="00BE6D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Фестиваль фейерверков </w:t>
            </w:r>
            <w:r>
              <w:rPr>
                <w:b/>
                <w:color w:val="000000"/>
                <w:sz w:val="27"/>
                <w:szCs w:val="27"/>
              </w:rPr>
              <w:t>Курорт «Красная Поляна»      02.01.2020</w:t>
            </w:r>
          </w:p>
        </w:tc>
      </w:tr>
      <w:tr w:rsidR="00A05CDB" w:rsidRPr="00523985" w:rsidTr="00496CE0">
        <w:tc>
          <w:tcPr>
            <w:tcW w:w="675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76" w:type="dxa"/>
            <w:vAlign w:val="center"/>
          </w:tcPr>
          <w:p w:rsidR="00A05CDB" w:rsidRPr="005D2DD4" w:rsidRDefault="00A05CDB" w:rsidP="00496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 пиротех-н</w:t>
            </w:r>
            <w:r w:rsidRPr="00523985">
              <w:rPr>
                <w:rFonts w:ascii="Times New Roman" w:hAnsi="Times New Roman" w:cs="Times New Roman"/>
                <w:sz w:val="24"/>
                <w:szCs w:val="24"/>
              </w:rPr>
              <w:t>ических изделий, дюйм (</w:t>
            </w:r>
            <w:r w:rsidRPr="005D2DD4">
              <w:rPr>
                <w:rFonts w:ascii="Times New Roman" w:hAnsi="Times New Roman" w:cs="Times New Roman"/>
                <w:sz w:val="24"/>
                <w:szCs w:val="24"/>
              </w:rPr>
              <w:t>“)</w:t>
            </w: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Описание эффекта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Кол-во зарядов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</w:t>
            </w:r>
          </w:p>
        </w:tc>
        <w:tc>
          <w:tcPr>
            <w:tcW w:w="1276" w:type="dxa"/>
            <w:vMerge w:val="restart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Синглы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Синглы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Роуты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144EC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CDB" w:rsidRPr="005D2DD4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Веер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кометы, золотые, серебряные трассы, трещащие швермеры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Мины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Серебряные мины с бураком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сферы со шлейфом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CDB" w:rsidRPr="00523985" w:rsidTr="00496CE0">
        <w:tc>
          <w:tcPr>
            <w:tcW w:w="675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Форс, огоньки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Фонтанообразный форс, мерцающие огоньки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FA5869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Синий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E80262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Белый</w:t>
            </w:r>
            <w:r w:rsidRPr="00781F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пион 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Парча</w:t>
            </w:r>
          </w:p>
        </w:tc>
        <w:tc>
          <w:tcPr>
            <w:tcW w:w="8363" w:type="dxa"/>
          </w:tcPr>
          <w:p w:rsidR="00A05CDB" w:rsidRPr="00BE6D6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BE6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Парчовая корона в белый строб с красным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Георгин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георгин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Ниспадающие золотые пальмы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круг с красными сферами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трещащая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</w:tc>
        <w:tc>
          <w:tcPr>
            <w:tcW w:w="8363" w:type="dxa"/>
          </w:tcPr>
          <w:p w:rsidR="00A05CDB" w:rsidRPr="00857C0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Серебристая бабочка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 с хризантемой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Фиолетовая волна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Фиолетовая хризантема с лучами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 с зеленым пульсирующим пестиком и шлейфом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2,5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Мурена пион 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Пион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лимонный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Мерцающий пион с трещащим хвостом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Кольцо Сатурна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и красная волна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 хризантема</w:t>
            </w: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Диадема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Серебряный шар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волна,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переходом в белую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FA6B8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B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Золотая ива 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Георгин</w:t>
            </w:r>
          </w:p>
        </w:tc>
        <w:tc>
          <w:tcPr>
            <w:tcW w:w="8363" w:type="dxa"/>
          </w:tcPr>
          <w:p w:rsidR="00A05CDB" w:rsidRPr="00F15B37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</w:t>
            </w:r>
            <w:r w:rsidRPr="00F15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георгин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3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Голубой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волна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Серебряная волна с переходом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Рыбка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Серебристая рыбка с красным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Водопад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конским хвостом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трещащая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5CDB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Кроссеты</w:t>
            </w:r>
          </w:p>
        </w:tc>
        <w:tc>
          <w:tcPr>
            <w:tcW w:w="8363" w:type="dxa"/>
          </w:tcPr>
          <w:p w:rsidR="00A05CDB" w:rsidRPr="008D76B2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Красные кроссеты с треском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4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A05CDB" w:rsidRPr="00523985" w:rsidTr="00496CE0">
        <w:tc>
          <w:tcPr>
            <w:tcW w:w="675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276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Серебристый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Синий пион с золотым шлейфом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Кольцо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форсом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 волна, переходящая в зеленую и трещащую с серебряным 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россеты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Кроссеты, переходящие с синего в красный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 золотой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волна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c>
          <w:tcPr>
            <w:tcW w:w="675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Огненный водопад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A05CDB" w:rsidRPr="00523985" w:rsidTr="00496CE0"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1 020</w:t>
            </w:r>
          </w:p>
        </w:tc>
      </w:tr>
    </w:tbl>
    <w:p w:rsidR="00A05CDB" w:rsidRPr="00443BF6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Итого: общее время работы –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от 5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минут, в зависимости от насыщенности фейерверка (по желанию 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аказчика). Количество залпов –102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Максимальная высота-160 метров.</w:t>
      </w:r>
    </w:p>
    <w:p w:rsidR="00A05CDB" w:rsidRPr="00443BF6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7"/>
        <w:gridCol w:w="1280"/>
        <w:gridCol w:w="3538"/>
        <w:gridCol w:w="8363"/>
        <w:gridCol w:w="1843"/>
      </w:tblGrid>
      <w:tr w:rsidR="00A05CDB" w:rsidRPr="00523985" w:rsidTr="00496CE0">
        <w:trPr>
          <w:trHeight w:val="196"/>
        </w:trPr>
        <w:tc>
          <w:tcPr>
            <w:tcW w:w="15701" w:type="dxa"/>
            <w:gridSpan w:val="5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оказания услуги: </w:t>
            </w:r>
            <w:r w:rsidRPr="00BE6D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Фестиваль фейерверков </w:t>
            </w:r>
            <w:r w:rsidRPr="00BE6D63">
              <w:rPr>
                <w:b/>
                <w:color w:val="000000"/>
                <w:sz w:val="27"/>
                <w:szCs w:val="27"/>
              </w:rPr>
              <w:t xml:space="preserve">Курорт </w:t>
            </w:r>
            <w:r>
              <w:rPr>
                <w:b/>
                <w:color w:val="000000"/>
                <w:sz w:val="27"/>
                <w:szCs w:val="27"/>
              </w:rPr>
              <w:t>«Красная Поляна»      03.01.2020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80" w:type="dxa"/>
            <w:vAlign w:val="center"/>
          </w:tcPr>
          <w:p w:rsidR="00A05CDB" w:rsidRPr="005D2DD4" w:rsidRDefault="00A05CDB" w:rsidP="00496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 пиротех-н</w:t>
            </w:r>
            <w:r w:rsidRPr="00523985">
              <w:rPr>
                <w:rFonts w:ascii="Times New Roman" w:hAnsi="Times New Roman" w:cs="Times New Roman"/>
                <w:sz w:val="24"/>
                <w:szCs w:val="24"/>
              </w:rPr>
              <w:t>ических изделий, дюйм (</w:t>
            </w:r>
            <w:r w:rsidRPr="005D2DD4">
              <w:rPr>
                <w:rFonts w:ascii="Times New Roman" w:hAnsi="Times New Roman" w:cs="Times New Roman"/>
                <w:sz w:val="24"/>
                <w:szCs w:val="24"/>
              </w:rPr>
              <w:t>“)</w:t>
            </w: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Описание эффекта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Кол-во зарядов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4700DE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Веер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Золотые форсы и зеленые огни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Бураки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Букеты из разноцветных линий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Свист, треск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Трещащие разноцветные сферы со свистом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5CDB" w:rsidRPr="00523985" w:rsidTr="00496CE0">
        <w:trPr>
          <w:trHeight w:val="196"/>
        </w:trPr>
        <w:tc>
          <w:tcPr>
            <w:tcW w:w="13858" w:type="dxa"/>
            <w:gridSpan w:val="4"/>
          </w:tcPr>
          <w:p w:rsidR="00A05CDB" w:rsidRPr="00FA5869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Синий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вухцветный пион – красный в синий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E80262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Парча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Золотая парча 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Георгин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4B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Фиолетово-зеленый георгин в белый строб с 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4B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Серебристая пальма в трещащий опадающий цветок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</w:tc>
        <w:tc>
          <w:tcPr>
            <w:tcW w:w="8363" w:type="dxa"/>
          </w:tcPr>
          <w:p w:rsidR="00A05CDB" w:rsidRPr="00857C0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7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бабочка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Кольцо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волна, переходящая в зеленую и трещащую с серебряным кольцом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хризантема, переходящая в красную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Желтая хризантема с парчовым 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2,5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Лимонный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Пион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Мерцающий пион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треском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Фиолетовое и оранжевое 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 и красная волна с трещащими огнями в центре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 хризантема</w:t>
            </w: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Паук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Красный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паук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волна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Золотая пальма 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Георгин</w:t>
            </w:r>
          </w:p>
        </w:tc>
        <w:tc>
          <w:tcPr>
            <w:tcW w:w="8363" w:type="dxa"/>
          </w:tcPr>
          <w:p w:rsidR="00A05CDB" w:rsidRPr="00F15B37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Разноцветный</w:t>
            </w:r>
            <w:r w:rsidRPr="00F15B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георгин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3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424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й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Меняющий цвет двухцветный пион – красно-голубой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Золотая, голубая, серебряная, красная длинная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Серебряная волна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переходом в белую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Водопад серебристый мерцающий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трещащая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 с пурпурными, голубыми звездами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россеты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Красно-зеленые кроссеты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4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424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Красный пион с кокосовым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887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Меняющий цвет трехцветный пион – красный, белый, синий в золотой шлейф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57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Цветная хризантем – пурпурно-золотая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57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Желтая хризантема с парчовым 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57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 золотой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A05CDB" w:rsidRPr="00523985" w:rsidTr="00496CE0">
        <w:trPr>
          <w:trHeight w:val="424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Голубой пион с зеленым мерцанием и треском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пион с белыми хвостами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корона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Водопад серебристый мерцающий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24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6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1 060</w:t>
            </w:r>
          </w:p>
        </w:tc>
      </w:tr>
    </w:tbl>
    <w:p w:rsidR="00A05CDB" w:rsidRPr="00443BF6" w:rsidRDefault="00A05CDB" w:rsidP="00A05CD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Итого: общее время работы –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от 5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минут, в зависимости от насыщенности фейерверка (по желанию 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аказчика). Количество залпов –106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 Максимальная высота-20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0 метров.</w:t>
      </w:r>
    </w:p>
    <w:p w:rsidR="00A05CDB" w:rsidRPr="00443BF6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7"/>
        <w:gridCol w:w="1280"/>
        <w:gridCol w:w="3538"/>
        <w:gridCol w:w="8363"/>
        <w:gridCol w:w="1843"/>
      </w:tblGrid>
      <w:tr w:rsidR="00A05CDB" w:rsidRPr="00523985" w:rsidTr="00496CE0">
        <w:trPr>
          <w:trHeight w:val="196"/>
        </w:trPr>
        <w:tc>
          <w:tcPr>
            <w:tcW w:w="15701" w:type="dxa"/>
            <w:gridSpan w:val="5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оказания услуги: </w:t>
            </w:r>
            <w:r w:rsidRPr="00BE6D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Фестиваль фейерверков </w:t>
            </w:r>
            <w:r w:rsidRPr="00BE6D63">
              <w:rPr>
                <w:b/>
                <w:color w:val="000000"/>
                <w:sz w:val="27"/>
                <w:szCs w:val="27"/>
              </w:rPr>
              <w:t xml:space="preserve">Курорт </w:t>
            </w:r>
            <w:r>
              <w:rPr>
                <w:b/>
                <w:color w:val="000000"/>
                <w:sz w:val="27"/>
                <w:szCs w:val="27"/>
              </w:rPr>
              <w:t>«Красная Поляна»      07.01.2020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80" w:type="dxa"/>
            <w:vAlign w:val="center"/>
          </w:tcPr>
          <w:p w:rsidR="00A05CDB" w:rsidRPr="005D2DD4" w:rsidRDefault="00A05CDB" w:rsidP="00496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 пиротех-н</w:t>
            </w:r>
            <w:r w:rsidRPr="00523985">
              <w:rPr>
                <w:rFonts w:ascii="Times New Roman" w:hAnsi="Times New Roman" w:cs="Times New Roman"/>
                <w:sz w:val="24"/>
                <w:szCs w:val="24"/>
              </w:rPr>
              <w:t>ических изделий, дюйм (</w:t>
            </w:r>
            <w:r w:rsidRPr="005D2DD4">
              <w:rPr>
                <w:rFonts w:ascii="Times New Roman" w:hAnsi="Times New Roman" w:cs="Times New Roman"/>
                <w:sz w:val="24"/>
                <w:szCs w:val="24"/>
              </w:rPr>
              <w:t>“)</w:t>
            </w: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Описание эффекта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Кол-во зарядов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  <w:p w:rsidR="00A05CDB" w:rsidRPr="004700DE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Веер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Красные лилии и огни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Бураки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Букеты из разноцветных линий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Огни, кометы</w:t>
            </w:r>
          </w:p>
        </w:tc>
        <w:tc>
          <w:tcPr>
            <w:tcW w:w="8363" w:type="dxa"/>
            <w:vAlign w:val="center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Разрывы с ниспадающими огнями и кометами</w:t>
            </w:r>
          </w:p>
        </w:tc>
        <w:tc>
          <w:tcPr>
            <w:tcW w:w="1843" w:type="dxa"/>
            <w:vAlign w:val="center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A05CDB" w:rsidRPr="00523985" w:rsidTr="00496CE0">
        <w:trPr>
          <w:trHeight w:val="196"/>
        </w:trPr>
        <w:tc>
          <w:tcPr>
            <w:tcW w:w="13858" w:type="dxa"/>
            <w:gridSpan w:val="4"/>
          </w:tcPr>
          <w:p w:rsidR="00A05CDB" w:rsidRPr="00FA5869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1,2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8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пион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E80262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Красный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пион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Парча</w:t>
            </w:r>
          </w:p>
        </w:tc>
        <w:tc>
          <w:tcPr>
            <w:tcW w:w="8363" w:type="dxa"/>
          </w:tcPr>
          <w:p w:rsidR="00A05CDB" w:rsidRPr="00781FF6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парча с переходом в красную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Георгин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4B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Фиолетово-зеленый георгин в белый строб с 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Pr="00334B0B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4B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Серебристая пальма в трещащий опадающий цветок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</w:tc>
        <w:tc>
          <w:tcPr>
            <w:tcW w:w="8363" w:type="dxa"/>
          </w:tcPr>
          <w:p w:rsidR="00A05CDB" w:rsidRPr="00857C0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7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бабочка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Кольцо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Кольцо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мерцанием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Золотая волна, переходящая в зеленую и трещащую с серебряным кольцом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хризантема, переходящая в красную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Желтая хризантема с парчовым 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Парчовая корона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2,5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Разноцветный пион (серебряный, зеленый, голубой, золотой, красный)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Пион цвета морской волны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F41803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Пион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Мерцающий пион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треском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 и красная волна с трещащими огнями в центре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Золотой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r w:rsidRPr="00B02537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60174E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Серебрист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 хризантема</w:t>
            </w:r>
            <w:r w:rsidRPr="006017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Паук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Красный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паук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волна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19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Пальма</w:t>
            </w:r>
          </w:p>
        </w:tc>
        <w:tc>
          <w:tcPr>
            <w:tcW w:w="8363" w:type="dxa"/>
          </w:tcPr>
          <w:p w:rsidR="00A05CDB" w:rsidRDefault="00A05CDB" w:rsidP="00496CE0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Золотая пальма 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3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A05CDB" w:rsidRPr="00523985" w:rsidTr="00496CE0">
        <w:trPr>
          <w:trHeight w:val="424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й пион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Меняющий цвет двухцветный пион – красно-голубой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Золотая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волна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Волна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Серебряная волна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переходом в красную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62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Белая хризантема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251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Водопад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конским хвостом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43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FD7058" w:rsidRDefault="00A05CDB" w:rsidP="00496CE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70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трещащая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Tr="00496CE0">
        <w:trPr>
          <w:trHeight w:val="44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Парчовая корона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Tr="00496CE0">
        <w:trPr>
          <w:trHeight w:val="424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россеты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Красно-зеленые кроссеты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4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A05CDB" w:rsidRPr="00523985" w:rsidTr="00496CE0">
        <w:trPr>
          <w:trHeight w:val="424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3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Красный пион с кокосовым пестиком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358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Пион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пионы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Tr="00496CE0">
        <w:trPr>
          <w:trHeight w:val="420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Драконы</w:t>
            </w:r>
          </w:p>
        </w:tc>
        <w:tc>
          <w:tcPr>
            <w:tcW w:w="8363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Тысяча огненных драконов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Tr="00496CE0">
        <w:trPr>
          <w:trHeight w:val="426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Звезды</w:t>
            </w:r>
          </w:p>
        </w:tc>
        <w:tc>
          <w:tcPr>
            <w:tcW w:w="8363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звезд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Tr="00496CE0">
        <w:trPr>
          <w:trHeight w:val="418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Волна </w:t>
            </w:r>
          </w:p>
        </w:tc>
        <w:tc>
          <w:tcPr>
            <w:tcW w:w="8363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Волна с кольцом Сатурна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rPr>
          <w:trHeight w:val="409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Серебряная хризантема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Tr="00496CE0">
        <w:trPr>
          <w:trHeight w:val="429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>Хризантема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Желтая</w:t>
            </w:r>
            <w:r w:rsidRPr="00523985">
              <w:rPr>
                <w:rFonts w:ascii="Times New Roman" w:hAnsi="Times New Roman" w:cs="Times New Roman"/>
                <w:sz w:val="28"/>
                <w:szCs w:val="28"/>
              </w:rPr>
              <w:t xml:space="preserve"> хризантема 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20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Водопад золотой</w:t>
            </w:r>
          </w:p>
        </w:tc>
        <w:tc>
          <w:tcPr>
            <w:tcW w:w="1843" w:type="dxa"/>
          </w:tcPr>
          <w:p w:rsidR="00A05CDB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 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калибра 5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A05CDB" w:rsidTr="00496CE0">
        <w:trPr>
          <w:trHeight w:val="462"/>
        </w:trPr>
        <w:tc>
          <w:tcPr>
            <w:tcW w:w="677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Кроссеты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Красные и синие кроссеты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Tr="00496CE0">
        <w:trPr>
          <w:trHeight w:val="340"/>
        </w:trPr>
        <w:tc>
          <w:tcPr>
            <w:tcW w:w="677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8363" w:type="dxa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Золотая ива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5CDB" w:rsidRPr="00523985" w:rsidTr="00496CE0">
        <w:trPr>
          <w:trHeight w:val="424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изделия калибра 6</w:t>
            </w:r>
            <w:r w:rsidRPr="005239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”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A05CDB" w:rsidRPr="00523985" w:rsidTr="00496CE0">
        <w:trPr>
          <w:trHeight w:val="443"/>
        </w:trPr>
        <w:tc>
          <w:tcPr>
            <w:tcW w:w="13858" w:type="dxa"/>
            <w:gridSpan w:val="4"/>
          </w:tcPr>
          <w:p w:rsidR="00A05CDB" w:rsidRPr="00523985" w:rsidRDefault="00A05CDB" w:rsidP="00496C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98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A05CDB" w:rsidRPr="00523985" w:rsidRDefault="00A05CDB" w:rsidP="00496C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1 130</w:t>
            </w:r>
          </w:p>
        </w:tc>
      </w:tr>
    </w:tbl>
    <w:p w:rsidR="00A05CDB" w:rsidRPr="00443BF6" w:rsidRDefault="00A05CDB" w:rsidP="00A05CDB">
      <w:pPr>
        <w:spacing w:after="0" w:line="240" w:lineRule="auto"/>
        <w:ind w:hanging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Итого: общее время работы –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от 5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минут, в зависимости от насыщенности фейерверка (по желанию 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аказчика). Количество залпов –113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Максимальная высота-20</w:t>
      </w:r>
      <w:r w:rsidRPr="00443BF6">
        <w:rPr>
          <w:rFonts w:ascii="Times New Roman" w:eastAsia="Times New Roman" w:hAnsi="Times New Roman" w:cs="Times New Roman"/>
          <w:sz w:val="32"/>
          <w:szCs w:val="32"/>
          <w:lang w:eastAsia="ru-RU"/>
        </w:rPr>
        <w:t>0 метров.</w:t>
      </w:r>
    </w:p>
    <w:p w:rsidR="00A05CDB" w:rsidRPr="00443BF6" w:rsidRDefault="00A05CDB" w:rsidP="00A05C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05CDB" w:rsidRDefault="00A05CDB" w:rsidP="00A05CDB"/>
    <w:p w:rsidR="00A05CDB" w:rsidRDefault="00A05CDB" w:rsidP="00A05CDB"/>
    <w:p w:rsidR="007F4475" w:rsidRDefault="007F4475"/>
    <w:p w:rsidR="007F4475" w:rsidRDefault="007F4475"/>
    <w:sectPr w:rsidR="007F4475" w:rsidSect="0052398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2BD" w:rsidRDefault="00D752BD" w:rsidP="00DA503C">
      <w:pPr>
        <w:spacing w:after="0" w:line="240" w:lineRule="auto"/>
      </w:pPr>
      <w:r>
        <w:separator/>
      </w:r>
    </w:p>
  </w:endnote>
  <w:endnote w:type="continuationSeparator" w:id="0">
    <w:p w:rsidR="00D752BD" w:rsidRDefault="00D752BD" w:rsidP="00DA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2BD" w:rsidRDefault="00D752BD" w:rsidP="00DA503C">
      <w:pPr>
        <w:spacing w:after="0" w:line="240" w:lineRule="auto"/>
      </w:pPr>
      <w:r>
        <w:separator/>
      </w:r>
    </w:p>
  </w:footnote>
  <w:footnote w:type="continuationSeparator" w:id="0">
    <w:p w:rsidR="00D752BD" w:rsidRDefault="00D752BD" w:rsidP="00DA5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8"/>
    <w:rsid w:val="000B682A"/>
    <w:rsid w:val="000E2A5F"/>
    <w:rsid w:val="00124D5B"/>
    <w:rsid w:val="00144EC5"/>
    <w:rsid w:val="001574A8"/>
    <w:rsid w:val="0017788C"/>
    <w:rsid w:val="001A4FFD"/>
    <w:rsid w:val="001D1048"/>
    <w:rsid w:val="001F4898"/>
    <w:rsid w:val="001F4C56"/>
    <w:rsid w:val="002C7AA8"/>
    <w:rsid w:val="00320EB8"/>
    <w:rsid w:val="00334B0B"/>
    <w:rsid w:val="003B4411"/>
    <w:rsid w:val="003B7959"/>
    <w:rsid w:val="003C6853"/>
    <w:rsid w:val="003E0232"/>
    <w:rsid w:val="00406297"/>
    <w:rsid w:val="00443BF6"/>
    <w:rsid w:val="004700DE"/>
    <w:rsid w:val="004E5252"/>
    <w:rsid w:val="005134A0"/>
    <w:rsid w:val="00523985"/>
    <w:rsid w:val="0058033C"/>
    <w:rsid w:val="005C551B"/>
    <w:rsid w:val="005D2DD4"/>
    <w:rsid w:val="005E708F"/>
    <w:rsid w:val="0060174E"/>
    <w:rsid w:val="00605A79"/>
    <w:rsid w:val="006274DE"/>
    <w:rsid w:val="006C7FC8"/>
    <w:rsid w:val="00764ED4"/>
    <w:rsid w:val="00781FF6"/>
    <w:rsid w:val="007F4475"/>
    <w:rsid w:val="00840C64"/>
    <w:rsid w:val="00857C0E"/>
    <w:rsid w:val="008654AA"/>
    <w:rsid w:val="00883391"/>
    <w:rsid w:val="00887CFC"/>
    <w:rsid w:val="008A3150"/>
    <w:rsid w:val="008D76B2"/>
    <w:rsid w:val="00941598"/>
    <w:rsid w:val="009C29F0"/>
    <w:rsid w:val="00A05CDB"/>
    <w:rsid w:val="00A33C80"/>
    <w:rsid w:val="00A41815"/>
    <w:rsid w:val="00A53ECF"/>
    <w:rsid w:val="00A55122"/>
    <w:rsid w:val="00A5598D"/>
    <w:rsid w:val="00A749FF"/>
    <w:rsid w:val="00A87E7B"/>
    <w:rsid w:val="00A93F37"/>
    <w:rsid w:val="00A95309"/>
    <w:rsid w:val="00AB6F03"/>
    <w:rsid w:val="00B952F8"/>
    <w:rsid w:val="00BE6D63"/>
    <w:rsid w:val="00C16201"/>
    <w:rsid w:val="00CC3C66"/>
    <w:rsid w:val="00CF6E39"/>
    <w:rsid w:val="00D13CD2"/>
    <w:rsid w:val="00D65F22"/>
    <w:rsid w:val="00D752BD"/>
    <w:rsid w:val="00DA503C"/>
    <w:rsid w:val="00DB0516"/>
    <w:rsid w:val="00E21B2E"/>
    <w:rsid w:val="00E47CBA"/>
    <w:rsid w:val="00E80262"/>
    <w:rsid w:val="00EA4F36"/>
    <w:rsid w:val="00EB0ACC"/>
    <w:rsid w:val="00F15B37"/>
    <w:rsid w:val="00F41803"/>
    <w:rsid w:val="00F87D28"/>
    <w:rsid w:val="00FA5869"/>
    <w:rsid w:val="00FA6B83"/>
    <w:rsid w:val="00FD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58CC7-2B4A-4B4D-B94D-79CFB9FC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9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5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503C"/>
  </w:style>
  <w:style w:type="paragraph" w:styleId="a8">
    <w:name w:val="footer"/>
    <w:basedOn w:val="a"/>
    <w:link w:val="a9"/>
    <w:uiPriority w:val="99"/>
    <w:unhideWhenUsed/>
    <w:rsid w:val="00DA5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5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Рындина Анастасия Сергеевна</cp:lastModifiedBy>
  <cp:revision>7</cp:revision>
  <cp:lastPrinted>2019-11-04T14:36:00Z</cp:lastPrinted>
  <dcterms:created xsi:type="dcterms:W3CDTF">2019-11-15T13:29:00Z</dcterms:created>
  <dcterms:modified xsi:type="dcterms:W3CDTF">2019-11-21T07:18:00Z</dcterms:modified>
</cp:coreProperties>
</file>