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113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AD6E2A" w:rsidRPr="00AD6E2A">
        <w:rPr>
          <w:b/>
        </w:rPr>
        <w:t>ЗК</w:t>
      </w:r>
      <w:r w:rsidR="00A22ACE" w:rsidRPr="00A22ACE">
        <w:rPr>
          <w:b/>
        </w:rPr>
        <w:t xml:space="preserve"> </w:t>
      </w:r>
      <w:r w:rsidR="00F1792B" w:rsidRPr="00F1792B">
        <w:rPr>
          <w:b/>
        </w:rPr>
        <w:t>Запрос котировок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82297C" w:rsidRPr="0082297C">
        <w:rPr>
          <w:b/>
        </w:rPr>
        <w:t>Оказание услуг по организации и проведению фестиваля салютов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r>
        <w:t xml:space="preserve"> следующие документы о проведении запроса котировок</w:t>
      </w:r>
      <w:bookmarkStart w:id="0" w:name="_GoBack"/>
      <w:bookmarkEnd w:id="0"/>
      <w:r>
        <w:t>:</w:t>
      </w:r>
    </w:p>
    <w:p w:rsidR="00E13C89" w:rsidRDefault="00D77DC8" w:rsidP="0022427C">
      <w:pPr>
        <w:widowControl w:val="0"/>
        <w:tabs>
          <w:tab w:val="left" w:pos="284"/>
          <w:tab w:val="left" w:pos="851"/>
        </w:tabs>
        <w:spacing w:after="0"/>
      </w:pPr>
      <w:r w:rsidRPr="00D77DC8">
        <w:t xml:space="preserve"> ч. 3 ф1 - Форма заявки на участие в запросе котировок</w:t>
      </w:r>
      <w:r w:rsidR="00167725">
        <w:t>;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ч. 4 – Проект договора;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ч. 5 – Техническая часть.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74520"/>
    <w:rsid w:val="00592B60"/>
    <w:rsid w:val="0060255E"/>
    <w:rsid w:val="0070032B"/>
    <w:rsid w:val="00700BEA"/>
    <w:rsid w:val="00740B95"/>
    <w:rsid w:val="008141D6"/>
    <w:rsid w:val="0082297C"/>
    <w:rsid w:val="00922659"/>
    <w:rsid w:val="00977848"/>
    <w:rsid w:val="009E69E7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36</cp:revision>
  <cp:lastPrinted>2016-05-06T16:59:00Z</cp:lastPrinted>
  <dcterms:created xsi:type="dcterms:W3CDTF">2014-09-30T07:13:00Z</dcterms:created>
  <dcterms:modified xsi:type="dcterms:W3CDTF">2019-11-21T07:51:00Z</dcterms:modified>
</cp:coreProperties>
</file>