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C5124" w14:textId="689E9927" w:rsidR="00DB2500" w:rsidRPr="00DB2500" w:rsidRDefault="00DB2500" w:rsidP="00DB2500">
      <w:pPr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DB2500">
        <w:rPr>
          <w:rFonts w:ascii="Times New Roman" w:eastAsia="Times New Roman" w:hAnsi="Times New Roman" w:cs="Times New Roman"/>
          <w:b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lang w:eastAsia="ru-RU"/>
        </w:rPr>
        <w:t>4</w:t>
      </w:r>
      <w:r w:rsidRPr="00DB2500">
        <w:rPr>
          <w:rFonts w:ascii="Times New Roman" w:eastAsia="Times New Roman" w:hAnsi="Times New Roman" w:cs="Times New Roman"/>
          <w:b/>
          <w:lang w:eastAsia="ru-RU"/>
        </w:rPr>
        <w:t xml:space="preserve"> части 3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тендерной </w:t>
      </w:r>
      <w:r w:rsidRPr="00DB2500">
        <w:rPr>
          <w:rFonts w:ascii="Times New Roman" w:eastAsia="Times New Roman" w:hAnsi="Times New Roman" w:cs="Times New Roman"/>
          <w:b/>
          <w:lang w:eastAsia="ru-RU"/>
        </w:rPr>
        <w:t xml:space="preserve">документации </w:t>
      </w:r>
    </w:p>
    <w:p w14:paraId="6A51BAFA" w14:textId="77777777" w:rsidR="00DB2500" w:rsidRPr="00DB2500" w:rsidRDefault="00DB2500" w:rsidP="00DB2500">
      <w:pPr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4980"/>
        <w:gridCol w:w="10154"/>
      </w:tblGrid>
      <w:tr w:rsidR="00DB2500" w:rsidRPr="00DB2500" w14:paraId="7D600278" w14:textId="77777777" w:rsidTr="00635F78">
        <w:trPr>
          <w:trHeight w:val="1351"/>
        </w:trPr>
        <w:tc>
          <w:tcPr>
            <w:tcW w:w="4980" w:type="dxa"/>
            <w:shd w:val="clear" w:color="auto" w:fill="auto"/>
          </w:tcPr>
          <w:p w14:paraId="5C7EEE0C" w14:textId="77777777" w:rsidR="00DB2500" w:rsidRPr="00DB2500" w:rsidRDefault="00DB2500" w:rsidP="00DB250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00">
              <w:rPr>
                <w:rFonts w:ascii="Times New Roman" w:eastAsia="Times New Roman" w:hAnsi="Times New Roman" w:cs="Times New Roman"/>
                <w:lang w:eastAsia="ru-RU"/>
              </w:rPr>
              <w:t>На бланке организации</w:t>
            </w:r>
          </w:p>
          <w:p w14:paraId="0C7F2B6A" w14:textId="77777777" w:rsidR="00DB2500" w:rsidRPr="00DB2500" w:rsidRDefault="00DB2500" w:rsidP="00DB2500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00">
              <w:rPr>
                <w:rFonts w:ascii="Times New Roman" w:eastAsia="Times New Roman" w:hAnsi="Times New Roman" w:cs="Times New Roman"/>
                <w:lang w:eastAsia="ru-RU"/>
              </w:rPr>
              <w:t>Исх. № ____________________</w:t>
            </w:r>
          </w:p>
          <w:p w14:paraId="05B127F3" w14:textId="1EB2905E" w:rsidR="00DB2500" w:rsidRPr="00DB2500" w:rsidRDefault="00DB2500" w:rsidP="00DB2500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00">
              <w:rPr>
                <w:rFonts w:ascii="Times New Roman" w:eastAsia="Times New Roman" w:hAnsi="Times New Roman" w:cs="Times New Roman"/>
                <w:lang w:eastAsia="ru-RU"/>
              </w:rPr>
              <w:t>«_____» ______________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DB2500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14:paraId="78564FB8" w14:textId="77777777" w:rsidR="00DB2500" w:rsidRPr="00DB2500" w:rsidRDefault="00DB2500" w:rsidP="00DB250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4" w:type="dxa"/>
            <w:shd w:val="clear" w:color="auto" w:fill="auto"/>
          </w:tcPr>
          <w:p w14:paraId="7E44DCC4" w14:textId="4D58AB89" w:rsidR="00B870B5" w:rsidRDefault="00635F78" w:rsidP="00635F78">
            <w:pPr>
              <w:spacing w:after="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</w:t>
            </w:r>
            <w:r w:rsidR="00B870B5" w:rsidRPr="00B870B5">
              <w:rPr>
                <w:rFonts w:ascii="Times New Roman" w:eastAsia="Times New Roman" w:hAnsi="Times New Roman" w:cs="Times New Roman"/>
                <w:lang w:eastAsia="ru-RU"/>
              </w:rPr>
              <w:t xml:space="preserve">Комиссии по закупкам </w:t>
            </w:r>
          </w:p>
          <w:p w14:paraId="21DDA151" w14:textId="32D643B0" w:rsidR="00DB2500" w:rsidRPr="00DB2500" w:rsidRDefault="00DB2500" w:rsidP="00635F78">
            <w:pPr>
              <w:spacing w:after="6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00">
              <w:rPr>
                <w:rFonts w:ascii="Times New Roman" w:eastAsia="Times New Roman" w:hAnsi="Times New Roman" w:cs="Times New Roman"/>
                <w:lang w:eastAsia="ru-RU"/>
              </w:rPr>
              <w:t>НАО «Красная поляна»</w:t>
            </w:r>
          </w:p>
          <w:p w14:paraId="4E827219" w14:textId="77777777" w:rsidR="00DB2500" w:rsidRPr="00DB2500" w:rsidRDefault="00DB2500" w:rsidP="00635F78">
            <w:pPr>
              <w:spacing w:after="6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C6441D3" w14:textId="7843ECFA" w:rsidR="001A4E32" w:rsidRPr="00D26FB2" w:rsidRDefault="00511E50" w:rsidP="00511E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FB2">
        <w:rPr>
          <w:rFonts w:ascii="Times New Roman" w:hAnsi="Times New Roman" w:cs="Times New Roman"/>
          <w:b/>
          <w:sz w:val="28"/>
          <w:szCs w:val="28"/>
        </w:rPr>
        <w:t xml:space="preserve">Форма расчёта </w:t>
      </w:r>
      <w:r w:rsidR="00625E4C" w:rsidRPr="00D26FB2">
        <w:rPr>
          <w:rFonts w:ascii="Times New Roman" w:hAnsi="Times New Roman" w:cs="Times New Roman"/>
          <w:b/>
          <w:sz w:val="28"/>
          <w:szCs w:val="28"/>
        </w:rPr>
        <w:t>по проведению анимационной программы</w:t>
      </w:r>
    </w:p>
    <w:p w14:paraId="5F365132" w14:textId="77777777" w:rsidR="00F1797B" w:rsidRPr="001A4E32" w:rsidRDefault="00F1797B">
      <w:pPr>
        <w:rPr>
          <w:rFonts w:ascii="Times New Roman" w:hAnsi="Times New Roman" w:cs="Times New Roman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750"/>
        <w:gridCol w:w="3327"/>
        <w:gridCol w:w="1134"/>
        <w:gridCol w:w="993"/>
        <w:gridCol w:w="4252"/>
        <w:gridCol w:w="2268"/>
        <w:gridCol w:w="2268"/>
      </w:tblGrid>
      <w:tr w:rsidR="00C9281F" w:rsidRPr="001A4E32" w14:paraId="328FA0D4" w14:textId="16D25042" w:rsidTr="000D60DD">
        <w:trPr>
          <w:trHeight w:val="320"/>
        </w:trPr>
        <w:tc>
          <w:tcPr>
            <w:tcW w:w="14992" w:type="dxa"/>
            <w:gridSpan w:val="7"/>
            <w:noWrap/>
            <w:hideMark/>
          </w:tcPr>
          <w:p w14:paraId="1D5DB34B" w14:textId="0CC618B9" w:rsidR="00C9281F" w:rsidRPr="00C9281F" w:rsidRDefault="00C9281F">
            <w:pPr>
              <w:rPr>
                <w:rFonts w:ascii="Times New Roman" w:hAnsi="Times New Roman" w:cs="Times New Roman"/>
                <w:b/>
                <w:bCs/>
              </w:rPr>
            </w:pPr>
            <w:r w:rsidRPr="001A4E32">
              <w:rPr>
                <w:rFonts w:ascii="Times New Roman" w:hAnsi="Times New Roman" w:cs="Times New Roman"/>
                <w:b/>
                <w:bCs/>
              </w:rPr>
              <w:t>Дата проведения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A4E32">
              <w:rPr>
                <w:rFonts w:ascii="Times New Roman" w:hAnsi="Times New Roman" w:cs="Times New Roman"/>
                <w:b/>
                <w:bCs/>
              </w:rPr>
              <w:t>28.12.201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1A4E32">
              <w:rPr>
                <w:rFonts w:ascii="Times New Roman" w:hAnsi="Times New Roman" w:cs="Times New Roman"/>
                <w:b/>
                <w:bCs/>
              </w:rPr>
              <w:t>-07.01.201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1A4E32">
              <w:rPr>
                <w:rFonts w:ascii="Times New Roman" w:hAnsi="Times New Roman" w:cs="Times New Roman"/>
                <w:b/>
                <w:bCs/>
              </w:rPr>
              <w:t xml:space="preserve"> г.</w:t>
            </w:r>
          </w:p>
        </w:tc>
      </w:tr>
      <w:tr w:rsidR="00962520" w:rsidRPr="001A4E32" w14:paraId="44E2EA4E" w14:textId="2EB40A61" w:rsidTr="007C7A3A">
        <w:trPr>
          <w:trHeight w:val="960"/>
        </w:trPr>
        <w:tc>
          <w:tcPr>
            <w:tcW w:w="750" w:type="dxa"/>
            <w:vAlign w:val="center"/>
            <w:hideMark/>
          </w:tcPr>
          <w:p w14:paraId="4B19C5F9" w14:textId="77777777" w:rsidR="00962520" w:rsidRPr="00513173" w:rsidRDefault="00962520" w:rsidP="0051317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131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327" w:type="dxa"/>
            <w:vAlign w:val="center"/>
            <w:hideMark/>
          </w:tcPr>
          <w:p w14:paraId="36CCBCF2" w14:textId="5FD25687" w:rsidR="00962520" w:rsidRPr="00513173" w:rsidRDefault="00962520" w:rsidP="0051317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131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Детальное описание</w:t>
            </w:r>
          </w:p>
        </w:tc>
        <w:tc>
          <w:tcPr>
            <w:tcW w:w="1134" w:type="dxa"/>
            <w:vAlign w:val="center"/>
            <w:hideMark/>
          </w:tcPr>
          <w:p w14:paraId="369BD124" w14:textId="1349662D" w:rsidR="00962520" w:rsidRPr="00513173" w:rsidRDefault="00962520" w:rsidP="0051317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131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Кол-во чел</w:t>
            </w:r>
          </w:p>
        </w:tc>
        <w:tc>
          <w:tcPr>
            <w:tcW w:w="993" w:type="dxa"/>
            <w:vAlign w:val="center"/>
            <w:hideMark/>
          </w:tcPr>
          <w:p w14:paraId="12B3288C" w14:textId="6DFCB8E5" w:rsidR="00962520" w:rsidRPr="00513173" w:rsidRDefault="00962520" w:rsidP="0051317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131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Кол-во дней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582FB" w14:textId="2D537AC5" w:rsidR="00962520" w:rsidRPr="00513173" w:rsidRDefault="00962520" w:rsidP="00513173">
            <w:pPr>
              <w:tabs>
                <w:tab w:val="left" w:pos="-7941"/>
              </w:tabs>
              <w:ind w:right="-102" w:hanging="17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3173">
              <w:rPr>
                <w:rFonts w:ascii="Times New Roman" w:hAnsi="Times New Roman" w:cs="Times New Roman"/>
                <w:b/>
                <w:sz w:val="22"/>
                <w:szCs w:val="22"/>
              </w:rPr>
              <w:t>Цена за единицу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  <w:r w:rsidRPr="005131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день согласно плану проведения анимационной программы</w:t>
            </w:r>
            <w:r w:rsidRPr="005131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 НДС (18%) / НДС не предусмотрен,</w:t>
            </w:r>
          </w:p>
          <w:p w14:paraId="7E274DDC" w14:textId="586E9632" w:rsidR="00962520" w:rsidRPr="00513173" w:rsidRDefault="00962520" w:rsidP="0051317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13173">
              <w:rPr>
                <w:rFonts w:ascii="Times New Roman" w:hAnsi="Times New Roman" w:cs="Times New Roman"/>
                <w:b/>
                <w:sz w:val="22"/>
                <w:szCs w:val="22"/>
              </w:rPr>
              <w:t>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F327" w14:textId="7418E849" w:rsidR="00962520" w:rsidRPr="00513173" w:rsidRDefault="00962520" w:rsidP="0051317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x-none"/>
              </w:rPr>
            </w:pPr>
            <w:r w:rsidRPr="00513173">
              <w:rPr>
                <w:rFonts w:ascii="Times New Roman" w:hAnsi="Times New Roman" w:cs="Times New Roman"/>
                <w:b/>
                <w:sz w:val="22"/>
                <w:szCs w:val="22"/>
                <w:lang w:val="x-none" w:eastAsia="x-none"/>
              </w:rPr>
              <w:t xml:space="preserve">Общая стоимость с НДС </w:t>
            </w:r>
            <w:r w:rsidRPr="00513173">
              <w:rPr>
                <w:rFonts w:ascii="Times New Roman" w:hAnsi="Times New Roman" w:cs="Times New Roman"/>
                <w:b/>
                <w:sz w:val="22"/>
                <w:szCs w:val="22"/>
                <w:lang w:eastAsia="x-none"/>
              </w:rPr>
              <w:t>(</w:t>
            </w:r>
            <w:r w:rsidRPr="00513173">
              <w:rPr>
                <w:rFonts w:ascii="Times New Roman" w:hAnsi="Times New Roman" w:cs="Times New Roman"/>
                <w:b/>
                <w:sz w:val="22"/>
                <w:szCs w:val="22"/>
                <w:lang w:val="x-none" w:eastAsia="x-none"/>
              </w:rPr>
              <w:t>18%</w:t>
            </w:r>
            <w:r w:rsidRPr="00513173">
              <w:rPr>
                <w:rFonts w:ascii="Times New Roman" w:hAnsi="Times New Roman" w:cs="Times New Roman"/>
                <w:b/>
                <w:sz w:val="22"/>
                <w:szCs w:val="22"/>
                <w:lang w:eastAsia="x-none"/>
              </w:rPr>
              <w:t>)</w:t>
            </w:r>
            <w:r w:rsidRPr="00513173">
              <w:rPr>
                <w:rFonts w:ascii="Times New Roman" w:hAnsi="Times New Roman" w:cs="Times New Roman"/>
                <w:b/>
                <w:sz w:val="22"/>
                <w:szCs w:val="22"/>
                <w:lang w:val="x-none" w:eastAsia="x-none"/>
              </w:rPr>
              <w:t xml:space="preserve"> / НДС не предусмотрен</w:t>
            </w:r>
            <w:r w:rsidRPr="00513173">
              <w:rPr>
                <w:rFonts w:ascii="Times New Roman" w:hAnsi="Times New Roman" w:cs="Times New Roman"/>
                <w:b/>
                <w:sz w:val="22"/>
                <w:szCs w:val="22"/>
                <w:lang w:eastAsia="x-none"/>
              </w:rPr>
              <w:t>,</w:t>
            </w:r>
          </w:p>
          <w:p w14:paraId="79EF9741" w14:textId="7870E3B9" w:rsidR="00962520" w:rsidRPr="00513173" w:rsidRDefault="00962520" w:rsidP="0051317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13173">
              <w:rPr>
                <w:rFonts w:ascii="Times New Roman" w:hAnsi="Times New Roman" w:cs="Times New Roman"/>
                <w:b/>
                <w:sz w:val="22"/>
                <w:szCs w:val="22"/>
              </w:rPr>
              <w:t>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3821" w14:textId="301E4655" w:rsidR="00962520" w:rsidRPr="00513173" w:rsidRDefault="00962520" w:rsidP="00513173">
            <w:pPr>
              <w:tabs>
                <w:tab w:val="left" w:pos="-7941"/>
              </w:tabs>
              <w:ind w:right="-102" w:hanging="17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3173">
              <w:rPr>
                <w:rFonts w:ascii="Times New Roman" w:hAnsi="Times New Roman" w:cs="Times New Roman"/>
                <w:b/>
                <w:sz w:val="22"/>
                <w:szCs w:val="22"/>
              </w:rPr>
              <w:t>НДС (18%), если предусмотрен,</w:t>
            </w:r>
          </w:p>
          <w:p w14:paraId="4BFF05AD" w14:textId="4ABF10A5" w:rsidR="00962520" w:rsidRPr="00513173" w:rsidRDefault="00962520" w:rsidP="0051317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13173">
              <w:rPr>
                <w:rFonts w:ascii="Times New Roman" w:hAnsi="Times New Roman" w:cs="Times New Roman"/>
                <w:b/>
                <w:sz w:val="22"/>
                <w:szCs w:val="22"/>
              </w:rPr>
              <w:t>(руб.)</w:t>
            </w:r>
          </w:p>
        </w:tc>
      </w:tr>
      <w:tr w:rsidR="00C9281F" w:rsidRPr="001A4E32" w14:paraId="4BE0DAF3" w14:textId="1189A0E8" w:rsidTr="00CB49F4">
        <w:trPr>
          <w:trHeight w:val="320"/>
        </w:trPr>
        <w:tc>
          <w:tcPr>
            <w:tcW w:w="14992" w:type="dxa"/>
            <w:gridSpan w:val="7"/>
            <w:hideMark/>
          </w:tcPr>
          <w:p w14:paraId="67EE9CB3" w14:textId="5FB03D23" w:rsidR="00C9281F" w:rsidRPr="001A4E32" w:rsidRDefault="00C9281F" w:rsidP="00F1797B">
            <w:pPr>
              <w:rPr>
                <w:rFonts w:ascii="Times New Roman" w:hAnsi="Times New Roman" w:cs="Times New Roman"/>
                <w:b/>
                <w:bCs/>
              </w:rPr>
            </w:pPr>
            <w:r w:rsidRPr="001A4E32">
              <w:rPr>
                <w:rFonts w:ascii="Times New Roman" w:hAnsi="Times New Roman" w:cs="Times New Roman"/>
                <w:b/>
                <w:bCs/>
              </w:rPr>
              <w:t xml:space="preserve">Анимационная программа </w:t>
            </w:r>
          </w:p>
        </w:tc>
      </w:tr>
      <w:tr w:rsidR="00962520" w:rsidRPr="001A4E32" w14:paraId="2557620A" w14:textId="47FE769D" w:rsidTr="007C7A3A">
        <w:trPr>
          <w:trHeight w:val="320"/>
        </w:trPr>
        <w:tc>
          <w:tcPr>
            <w:tcW w:w="750" w:type="dxa"/>
            <w:hideMark/>
          </w:tcPr>
          <w:p w14:paraId="0C3C6EC7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7" w:type="dxa"/>
            <w:hideMark/>
          </w:tcPr>
          <w:p w14:paraId="05727B40" w14:textId="77777777" w:rsidR="00962520" w:rsidRPr="001A4E32" w:rsidRDefault="00962520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Аниматоры</w:t>
            </w:r>
          </w:p>
        </w:tc>
        <w:tc>
          <w:tcPr>
            <w:tcW w:w="1134" w:type="dxa"/>
          </w:tcPr>
          <w:p w14:paraId="4F264650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3" w:type="dxa"/>
            <w:hideMark/>
          </w:tcPr>
          <w:p w14:paraId="0A645D08" w14:textId="1C42F4B0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2" w:type="dxa"/>
          </w:tcPr>
          <w:p w14:paraId="4751B9F2" w14:textId="4204B63E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C41478E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8193AFB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35124EFD" w14:textId="4AF86FC5" w:rsidTr="007C7A3A">
        <w:trPr>
          <w:trHeight w:val="320"/>
        </w:trPr>
        <w:tc>
          <w:tcPr>
            <w:tcW w:w="750" w:type="dxa"/>
            <w:hideMark/>
          </w:tcPr>
          <w:p w14:paraId="2458ED68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7" w:type="dxa"/>
            <w:hideMark/>
          </w:tcPr>
          <w:p w14:paraId="0298651C" w14:textId="77777777" w:rsidR="00962520" w:rsidRPr="001A4E32" w:rsidRDefault="00962520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Ведущий</w:t>
            </w:r>
          </w:p>
        </w:tc>
        <w:tc>
          <w:tcPr>
            <w:tcW w:w="1134" w:type="dxa"/>
          </w:tcPr>
          <w:p w14:paraId="57B6248A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hideMark/>
          </w:tcPr>
          <w:p w14:paraId="01A4B59A" w14:textId="74487BF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2" w:type="dxa"/>
          </w:tcPr>
          <w:p w14:paraId="26D784E7" w14:textId="49D038B2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1C71B41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7E4C86F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4A7B8F75" w14:textId="5EEA2B6E" w:rsidTr="007C7A3A">
        <w:trPr>
          <w:trHeight w:val="320"/>
        </w:trPr>
        <w:tc>
          <w:tcPr>
            <w:tcW w:w="750" w:type="dxa"/>
            <w:hideMark/>
          </w:tcPr>
          <w:p w14:paraId="1A6D0050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7" w:type="dxa"/>
            <w:hideMark/>
          </w:tcPr>
          <w:p w14:paraId="62B1C854" w14:textId="77777777" w:rsidR="00962520" w:rsidRPr="001A4E32" w:rsidRDefault="00962520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DJ</w:t>
            </w:r>
          </w:p>
        </w:tc>
        <w:tc>
          <w:tcPr>
            <w:tcW w:w="1134" w:type="dxa"/>
          </w:tcPr>
          <w:p w14:paraId="2FF85F7A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hideMark/>
          </w:tcPr>
          <w:p w14:paraId="667386BD" w14:textId="7A5AB10A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2" w:type="dxa"/>
          </w:tcPr>
          <w:p w14:paraId="7904DC12" w14:textId="541BEC24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2236E4C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8910462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C9281F" w:rsidRPr="001A4E32" w14:paraId="6AAC45D6" w14:textId="4E62133F" w:rsidTr="0088551B">
        <w:trPr>
          <w:trHeight w:val="320"/>
        </w:trPr>
        <w:tc>
          <w:tcPr>
            <w:tcW w:w="14992" w:type="dxa"/>
            <w:gridSpan w:val="7"/>
            <w:hideMark/>
          </w:tcPr>
          <w:p w14:paraId="23892417" w14:textId="1ABCF2CE" w:rsidR="00C9281F" w:rsidRPr="001A4E32" w:rsidRDefault="00C9281F" w:rsidP="00F1797B">
            <w:pPr>
              <w:rPr>
                <w:rFonts w:ascii="Times New Roman" w:hAnsi="Times New Roman" w:cs="Times New Roman"/>
                <w:b/>
                <w:bCs/>
              </w:rPr>
            </w:pPr>
            <w:r w:rsidRPr="001A4E32">
              <w:rPr>
                <w:rFonts w:ascii="Times New Roman" w:hAnsi="Times New Roman" w:cs="Times New Roman"/>
                <w:b/>
                <w:bCs/>
              </w:rPr>
              <w:t>Общая стоимость услуг за анимацию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с </w:t>
            </w:r>
            <w:r w:rsidRPr="00511E50">
              <w:rPr>
                <w:rFonts w:ascii="Times New Roman" w:hAnsi="Times New Roman" w:cs="Times New Roman"/>
                <w:b/>
                <w:bCs/>
              </w:rPr>
              <w:t>28.12.201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511E50">
              <w:rPr>
                <w:rFonts w:ascii="Times New Roman" w:hAnsi="Times New Roman" w:cs="Times New Roman"/>
                <w:b/>
                <w:bCs/>
              </w:rPr>
              <w:t>-07.01.201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511E50">
              <w:rPr>
                <w:rFonts w:ascii="Times New Roman" w:hAnsi="Times New Roman" w:cs="Times New Roman"/>
                <w:b/>
                <w:bCs/>
              </w:rPr>
              <w:t xml:space="preserve"> г.</w:t>
            </w:r>
          </w:p>
        </w:tc>
      </w:tr>
      <w:tr w:rsidR="00962520" w:rsidRPr="001A4E32" w14:paraId="4A2D779F" w14:textId="5F3A55C7" w:rsidTr="007C7A3A">
        <w:trPr>
          <w:trHeight w:val="1280"/>
        </w:trPr>
        <w:tc>
          <w:tcPr>
            <w:tcW w:w="750" w:type="dxa"/>
            <w:hideMark/>
          </w:tcPr>
          <w:p w14:paraId="6E001634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7" w:type="dxa"/>
            <w:hideMark/>
          </w:tcPr>
          <w:p w14:paraId="1460C593" w14:textId="3DB01599" w:rsidR="00962520" w:rsidRPr="001A4E32" w:rsidRDefault="00962520" w:rsidP="005C7146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Дополнительное звуковое, световое и проекционное оборудование, реквизит для эстафет, декорации для шоу программ, спецэффекты</w:t>
            </w:r>
          </w:p>
        </w:tc>
        <w:tc>
          <w:tcPr>
            <w:tcW w:w="1134" w:type="dxa"/>
            <w:hideMark/>
          </w:tcPr>
          <w:p w14:paraId="450E5989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 </w:t>
            </w:r>
          </w:p>
          <w:p w14:paraId="0C43B7DC" w14:textId="53E9A290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hideMark/>
          </w:tcPr>
          <w:p w14:paraId="1CF12F8B" w14:textId="02AB9EF8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2" w:type="dxa"/>
          </w:tcPr>
          <w:p w14:paraId="6BB998F2" w14:textId="4E3EF4FF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D4F1695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BF9A1D0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1F701EBD" w14:textId="12C17F55" w:rsidTr="00EF4475">
        <w:trPr>
          <w:trHeight w:val="320"/>
        </w:trPr>
        <w:tc>
          <w:tcPr>
            <w:tcW w:w="750" w:type="dxa"/>
            <w:hideMark/>
          </w:tcPr>
          <w:p w14:paraId="4D52E467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7" w:type="dxa"/>
            <w:hideMark/>
          </w:tcPr>
          <w:p w14:paraId="001134DD" w14:textId="77777777" w:rsidR="00962520" w:rsidRPr="001A4E32" w:rsidRDefault="00962520" w:rsidP="005C7146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Координатор проекта</w:t>
            </w:r>
          </w:p>
        </w:tc>
        <w:tc>
          <w:tcPr>
            <w:tcW w:w="1134" w:type="dxa"/>
            <w:hideMark/>
          </w:tcPr>
          <w:p w14:paraId="54C08B41" w14:textId="54C1A3E3" w:rsidR="00962520" w:rsidRPr="001A4E32" w:rsidRDefault="00962520" w:rsidP="00EF4475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993" w:type="dxa"/>
            <w:hideMark/>
          </w:tcPr>
          <w:p w14:paraId="79AB1B65" w14:textId="1AEEF6D9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2" w:type="dxa"/>
          </w:tcPr>
          <w:p w14:paraId="3446E947" w14:textId="6049C542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C7CC31E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43EA065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0CA3E2B2" w14:textId="119C053B" w:rsidTr="00EF4475">
        <w:trPr>
          <w:trHeight w:val="342"/>
        </w:trPr>
        <w:tc>
          <w:tcPr>
            <w:tcW w:w="750" w:type="dxa"/>
            <w:hideMark/>
          </w:tcPr>
          <w:p w14:paraId="2B57F940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7" w:type="dxa"/>
            <w:hideMark/>
          </w:tcPr>
          <w:p w14:paraId="6901D5C1" w14:textId="77777777" w:rsidR="00962520" w:rsidRPr="001A4E32" w:rsidRDefault="00962520" w:rsidP="005C7146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Организация проекта</w:t>
            </w:r>
          </w:p>
        </w:tc>
        <w:tc>
          <w:tcPr>
            <w:tcW w:w="1134" w:type="dxa"/>
            <w:hideMark/>
          </w:tcPr>
          <w:p w14:paraId="656403C4" w14:textId="762FADDF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hideMark/>
          </w:tcPr>
          <w:p w14:paraId="48F165D9" w14:textId="01E4BE1C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2" w:type="dxa"/>
          </w:tcPr>
          <w:p w14:paraId="6FDD0208" w14:textId="0921610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798182E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981674D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420B6064" w14:textId="6464B7A8" w:rsidTr="007C7A3A">
        <w:trPr>
          <w:trHeight w:val="640"/>
        </w:trPr>
        <w:tc>
          <w:tcPr>
            <w:tcW w:w="750" w:type="dxa"/>
            <w:hideMark/>
          </w:tcPr>
          <w:p w14:paraId="063C8ED3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7" w:type="dxa"/>
            <w:hideMark/>
          </w:tcPr>
          <w:p w14:paraId="5C3FE50E" w14:textId="77777777" w:rsidR="00962520" w:rsidRPr="001A4E32" w:rsidRDefault="00962520" w:rsidP="005C7146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 xml:space="preserve">3 выхода </w:t>
            </w:r>
            <w:proofErr w:type="spellStart"/>
            <w:r w:rsidRPr="001A4E32">
              <w:rPr>
                <w:rFonts w:ascii="Times New Roman" w:hAnsi="Times New Roman" w:cs="Times New Roman"/>
              </w:rPr>
              <w:t>ходулистов</w:t>
            </w:r>
            <w:proofErr w:type="spellEnd"/>
            <w:r w:rsidRPr="001A4E32">
              <w:rPr>
                <w:rFonts w:ascii="Times New Roman" w:hAnsi="Times New Roman" w:cs="Times New Roman"/>
              </w:rPr>
              <w:t xml:space="preserve"> по 30 мин. в течение дня (1,5 м. ходули) </w:t>
            </w:r>
          </w:p>
        </w:tc>
        <w:tc>
          <w:tcPr>
            <w:tcW w:w="1134" w:type="dxa"/>
            <w:hideMark/>
          </w:tcPr>
          <w:p w14:paraId="1EBA3645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hideMark/>
          </w:tcPr>
          <w:p w14:paraId="68C0B3EE" w14:textId="1618B4E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2" w:type="dxa"/>
          </w:tcPr>
          <w:p w14:paraId="43C39A83" w14:textId="6093FA2B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9373EC9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6E69B33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2296314B" w14:textId="57DCADF8" w:rsidTr="007C7A3A">
        <w:trPr>
          <w:trHeight w:val="320"/>
        </w:trPr>
        <w:tc>
          <w:tcPr>
            <w:tcW w:w="750" w:type="dxa"/>
            <w:hideMark/>
          </w:tcPr>
          <w:p w14:paraId="497DBD23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7" w:type="dxa"/>
            <w:hideMark/>
          </w:tcPr>
          <w:p w14:paraId="77CDB543" w14:textId="77777777" w:rsidR="00962520" w:rsidRPr="001A4E32" w:rsidRDefault="00962520" w:rsidP="005C7146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 xml:space="preserve">Дефиле из </w:t>
            </w:r>
            <w:proofErr w:type="spellStart"/>
            <w:r w:rsidRPr="001A4E32">
              <w:rPr>
                <w:rFonts w:ascii="Times New Roman" w:hAnsi="Times New Roman" w:cs="Times New Roman"/>
              </w:rPr>
              <w:t>Бокеров</w:t>
            </w:r>
            <w:proofErr w:type="spellEnd"/>
            <w:r w:rsidRPr="001A4E3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A4E32">
              <w:rPr>
                <w:rFonts w:ascii="Times New Roman" w:hAnsi="Times New Roman" w:cs="Times New Roman"/>
              </w:rPr>
              <w:t>Ходулистов</w:t>
            </w:r>
            <w:proofErr w:type="spellEnd"/>
            <w:r w:rsidRPr="001A4E3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</w:tcPr>
          <w:p w14:paraId="581D8572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hideMark/>
          </w:tcPr>
          <w:p w14:paraId="7F9551DC" w14:textId="10EF9CCD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2" w:type="dxa"/>
          </w:tcPr>
          <w:p w14:paraId="1E7250E5" w14:textId="27F13F68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73490BF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80AF702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4125846E" w14:textId="67B2E17D" w:rsidTr="007C7A3A">
        <w:trPr>
          <w:trHeight w:val="320"/>
        </w:trPr>
        <w:tc>
          <w:tcPr>
            <w:tcW w:w="750" w:type="dxa"/>
            <w:hideMark/>
          </w:tcPr>
          <w:p w14:paraId="76EDC463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7" w:type="dxa"/>
            <w:hideMark/>
          </w:tcPr>
          <w:p w14:paraId="1A94085F" w14:textId="77777777" w:rsidR="00962520" w:rsidRPr="001A4E32" w:rsidRDefault="00962520" w:rsidP="005C7146">
            <w:pPr>
              <w:rPr>
                <w:rFonts w:ascii="Times New Roman" w:hAnsi="Times New Roman" w:cs="Times New Roman"/>
              </w:rPr>
            </w:pPr>
            <w:proofErr w:type="spellStart"/>
            <w:r w:rsidRPr="001A4E32">
              <w:rPr>
                <w:rFonts w:ascii="Times New Roman" w:hAnsi="Times New Roman" w:cs="Times New Roman"/>
              </w:rPr>
              <w:t>Бокеры</w:t>
            </w:r>
            <w:proofErr w:type="spellEnd"/>
            <w:r w:rsidRPr="001A4E32">
              <w:rPr>
                <w:rFonts w:ascii="Times New Roman" w:hAnsi="Times New Roman" w:cs="Times New Roman"/>
              </w:rPr>
              <w:t xml:space="preserve">-аниматоры, 3 выхода </w:t>
            </w:r>
            <w:r w:rsidRPr="001A4E32">
              <w:rPr>
                <w:rFonts w:ascii="Times New Roman" w:hAnsi="Times New Roman" w:cs="Times New Roman"/>
              </w:rPr>
              <w:lastRenderedPageBreak/>
              <w:t>по 30 мин.</w:t>
            </w:r>
          </w:p>
        </w:tc>
        <w:tc>
          <w:tcPr>
            <w:tcW w:w="1134" w:type="dxa"/>
          </w:tcPr>
          <w:p w14:paraId="16103A22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93" w:type="dxa"/>
            <w:hideMark/>
          </w:tcPr>
          <w:p w14:paraId="0792EB78" w14:textId="34A9C9C1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2" w:type="dxa"/>
          </w:tcPr>
          <w:p w14:paraId="2A600827" w14:textId="6D1A2EF4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0AFD872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481697A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2DEFA375" w14:textId="03B84AD6" w:rsidTr="007C7A3A">
        <w:trPr>
          <w:trHeight w:val="320"/>
        </w:trPr>
        <w:tc>
          <w:tcPr>
            <w:tcW w:w="750" w:type="dxa"/>
            <w:hideMark/>
          </w:tcPr>
          <w:p w14:paraId="575635A5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27" w:type="dxa"/>
            <w:hideMark/>
          </w:tcPr>
          <w:p w14:paraId="2154D1EF" w14:textId="77777777" w:rsidR="00962520" w:rsidRPr="001A4E32" w:rsidRDefault="00962520" w:rsidP="005C7146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Передвижная сцена 3*2,5 (</w:t>
            </w:r>
            <w:proofErr w:type="spellStart"/>
            <w:r w:rsidRPr="001A4E32">
              <w:rPr>
                <w:rFonts w:ascii="Times New Roman" w:hAnsi="Times New Roman" w:cs="Times New Roman"/>
              </w:rPr>
              <w:t>dj</w:t>
            </w:r>
            <w:proofErr w:type="spellEnd"/>
            <w:r w:rsidRPr="001A4E3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A4E32">
              <w:rPr>
                <w:rFonts w:ascii="Times New Roman" w:hAnsi="Times New Roman" w:cs="Times New Roman"/>
              </w:rPr>
              <w:t>перфоманс</w:t>
            </w:r>
            <w:proofErr w:type="spellEnd"/>
            <w:r w:rsidRPr="001A4E3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14:paraId="6D4B8E0F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hideMark/>
          </w:tcPr>
          <w:p w14:paraId="0695BBCE" w14:textId="62D185CB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2" w:type="dxa"/>
          </w:tcPr>
          <w:p w14:paraId="3952861C" w14:textId="20882CFF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555FB35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01B9B3B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54130ACD" w14:textId="4E1EF5B5" w:rsidTr="007C7A3A">
        <w:trPr>
          <w:trHeight w:val="526"/>
        </w:trPr>
        <w:tc>
          <w:tcPr>
            <w:tcW w:w="750" w:type="dxa"/>
            <w:hideMark/>
          </w:tcPr>
          <w:p w14:paraId="5D5E9DB0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27" w:type="dxa"/>
            <w:hideMark/>
          </w:tcPr>
          <w:p w14:paraId="11D44F25" w14:textId="77777777" w:rsidR="00962520" w:rsidRPr="001A4E32" w:rsidRDefault="00962520" w:rsidP="005C7146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Вечернее огненно-пиротехническое шоу 1,6 января</w:t>
            </w:r>
          </w:p>
        </w:tc>
        <w:tc>
          <w:tcPr>
            <w:tcW w:w="1134" w:type="dxa"/>
          </w:tcPr>
          <w:p w14:paraId="53A52614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hideMark/>
          </w:tcPr>
          <w:p w14:paraId="01B2B2F3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2" w:type="dxa"/>
          </w:tcPr>
          <w:p w14:paraId="3F87B40C" w14:textId="2332EAE9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8CD6E2A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4C50157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4818517C" w14:textId="64D11F40" w:rsidTr="007C7A3A">
        <w:trPr>
          <w:trHeight w:val="320"/>
        </w:trPr>
        <w:tc>
          <w:tcPr>
            <w:tcW w:w="750" w:type="dxa"/>
            <w:hideMark/>
          </w:tcPr>
          <w:p w14:paraId="79922E2A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27" w:type="dxa"/>
            <w:hideMark/>
          </w:tcPr>
          <w:p w14:paraId="7801FD56" w14:textId="77777777" w:rsidR="00962520" w:rsidRPr="001A4E32" w:rsidRDefault="00962520" w:rsidP="005C7146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Зеркально-светодиодное шоу</w:t>
            </w:r>
          </w:p>
        </w:tc>
        <w:tc>
          <w:tcPr>
            <w:tcW w:w="1134" w:type="dxa"/>
          </w:tcPr>
          <w:p w14:paraId="3E65109C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hideMark/>
          </w:tcPr>
          <w:p w14:paraId="463B17B3" w14:textId="67899A55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2" w:type="dxa"/>
          </w:tcPr>
          <w:p w14:paraId="6408FE80" w14:textId="736AAFED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F015460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5A8C061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1D771C14" w14:textId="75E912D1" w:rsidTr="007C7A3A">
        <w:trPr>
          <w:trHeight w:val="343"/>
        </w:trPr>
        <w:tc>
          <w:tcPr>
            <w:tcW w:w="750" w:type="dxa"/>
            <w:hideMark/>
          </w:tcPr>
          <w:p w14:paraId="67FAEBD8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27" w:type="dxa"/>
            <w:hideMark/>
          </w:tcPr>
          <w:p w14:paraId="2036A998" w14:textId="77777777" w:rsidR="00962520" w:rsidRPr="001A4E32" w:rsidRDefault="00962520" w:rsidP="005C7146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Мастер классы (шатер, материал)</w:t>
            </w:r>
          </w:p>
        </w:tc>
        <w:tc>
          <w:tcPr>
            <w:tcW w:w="1134" w:type="dxa"/>
          </w:tcPr>
          <w:p w14:paraId="78749A38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hideMark/>
          </w:tcPr>
          <w:p w14:paraId="2C4D59B2" w14:textId="1B96AAAB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2" w:type="dxa"/>
          </w:tcPr>
          <w:p w14:paraId="2E76C52D" w14:textId="5EEC1BA5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B57DCEF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983C401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6C83AB51" w14:textId="1F031961" w:rsidTr="007C7A3A">
        <w:trPr>
          <w:trHeight w:val="635"/>
        </w:trPr>
        <w:tc>
          <w:tcPr>
            <w:tcW w:w="750" w:type="dxa"/>
            <w:hideMark/>
          </w:tcPr>
          <w:p w14:paraId="7D7CDEBD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27" w:type="dxa"/>
            <w:hideMark/>
          </w:tcPr>
          <w:p w14:paraId="3A79F0B2" w14:textId="04E348E3" w:rsidR="00962520" w:rsidRPr="001A4E32" w:rsidRDefault="00962520" w:rsidP="005C7146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Аренда арт</w:t>
            </w:r>
            <w:r>
              <w:rPr>
                <w:rFonts w:ascii="Times New Roman" w:hAnsi="Times New Roman" w:cs="Times New Roman"/>
              </w:rPr>
              <w:t xml:space="preserve"> объектов "Пряничный дом", "Два</w:t>
            </w:r>
            <w:r w:rsidRPr="001A4E32">
              <w:rPr>
                <w:rFonts w:ascii="Times New Roman" w:hAnsi="Times New Roman" w:cs="Times New Roman"/>
              </w:rPr>
              <w:t xml:space="preserve"> деда Мороза"</w:t>
            </w:r>
          </w:p>
        </w:tc>
        <w:tc>
          <w:tcPr>
            <w:tcW w:w="1134" w:type="dxa"/>
          </w:tcPr>
          <w:p w14:paraId="5641C50D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hideMark/>
          </w:tcPr>
          <w:p w14:paraId="34316DBF" w14:textId="54D36C98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2" w:type="dxa"/>
          </w:tcPr>
          <w:p w14:paraId="674C130C" w14:textId="22ED6F38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BE866EB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4F16EDC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7C6B0AAC" w14:textId="4D36D8D8" w:rsidTr="007C7A3A">
        <w:trPr>
          <w:trHeight w:val="491"/>
        </w:trPr>
        <w:tc>
          <w:tcPr>
            <w:tcW w:w="750" w:type="dxa"/>
            <w:hideMark/>
          </w:tcPr>
          <w:p w14:paraId="12503B37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27" w:type="dxa"/>
            <w:hideMark/>
          </w:tcPr>
          <w:p w14:paraId="2AFC58F7" w14:textId="77777777" w:rsidR="00962520" w:rsidRPr="001A4E32" w:rsidRDefault="00962520" w:rsidP="005C7146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Шоу воздушных гимнастов между колоннами</w:t>
            </w:r>
          </w:p>
        </w:tc>
        <w:tc>
          <w:tcPr>
            <w:tcW w:w="1134" w:type="dxa"/>
          </w:tcPr>
          <w:p w14:paraId="15FC4CAC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hideMark/>
          </w:tcPr>
          <w:p w14:paraId="0B16319D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2" w:type="dxa"/>
          </w:tcPr>
          <w:p w14:paraId="6D7A0051" w14:textId="09D08EDD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1DA8EB1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C29B806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C9281F" w:rsidRPr="001A4E32" w14:paraId="67CE6582" w14:textId="7785AB0C" w:rsidTr="00C9281F">
        <w:trPr>
          <w:trHeight w:val="333"/>
        </w:trPr>
        <w:tc>
          <w:tcPr>
            <w:tcW w:w="14992" w:type="dxa"/>
            <w:gridSpan w:val="7"/>
          </w:tcPr>
          <w:p w14:paraId="5DFFE8A3" w14:textId="1E7D9458" w:rsidR="00C9281F" w:rsidRPr="00511E50" w:rsidRDefault="00C9281F" w:rsidP="00C9281F">
            <w:pPr>
              <w:rPr>
                <w:rFonts w:ascii="Times New Roman" w:hAnsi="Times New Roman" w:cs="Times New Roman"/>
                <w:b/>
              </w:rPr>
            </w:pPr>
            <w:r w:rsidRPr="00511E50">
              <w:rPr>
                <w:rFonts w:ascii="Times New Roman" w:hAnsi="Times New Roman" w:cs="Times New Roman"/>
                <w:b/>
              </w:rPr>
              <w:t xml:space="preserve">Программа 4 января «День рождения курорта </w:t>
            </w:r>
            <w:r w:rsidR="00622F59">
              <w:rPr>
                <w:rFonts w:ascii="Times New Roman" w:hAnsi="Times New Roman" w:cs="Times New Roman"/>
                <w:b/>
              </w:rPr>
              <w:t>«</w:t>
            </w:r>
            <w:bookmarkStart w:id="0" w:name="_GoBack"/>
            <w:bookmarkEnd w:id="0"/>
            <w:r w:rsidRPr="00511E50">
              <w:rPr>
                <w:rFonts w:ascii="Times New Roman" w:hAnsi="Times New Roman" w:cs="Times New Roman"/>
                <w:b/>
              </w:rPr>
              <w:t>Горки Город»</w:t>
            </w:r>
          </w:p>
        </w:tc>
      </w:tr>
      <w:tr w:rsidR="00962520" w:rsidRPr="001A4E32" w14:paraId="6AD7F122" w14:textId="3D8CAA07" w:rsidTr="007C7A3A">
        <w:trPr>
          <w:trHeight w:val="363"/>
        </w:trPr>
        <w:tc>
          <w:tcPr>
            <w:tcW w:w="750" w:type="dxa"/>
          </w:tcPr>
          <w:p w14:paraId="741915DF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27" w:type="dxa"/>
          </w:tcPr>
          <w:p w14:paraId="01691090" w14:textId="77777777" w:rsidR="00962520" w:rsidRPr="001A4E32" w:rsidRDefault="00962520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Профессиональный ведущий</w:t>
            </w:r>
          </w:p>
        </w:tc>
        <w:tc>
          <w:tcPr>
            <w:tcW w:w="1134" w:type="dxa"/>
          </w:tcPr>
          <w:p w14:paraId="2B539C97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14:paraId="41AB11CA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2" w:type="dxa"/>
          </w:tcPr>
          <w:p w14:paraId="5AD6506B" w14:textId="21056DC2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E89BCA1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863AF33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694B2B39" w14:textId="03451D82" w:rsidTr="007C7A3A">
        <w:trPr>
          <w:trHeight w:val="269"/>
        </w:trPr>
        <w:tc>
          <w:tcPr>
            <w:tcW w:w="750" w:type="dxa"/>
          </w:tcPr>
          <w:p w14:paraId="794AA480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27" w:type="dxa"/>
          </w:tcPr>
          <w:p w14:paraId="3F95CC25" w14:textId="77777777" w:rsidR="00962520" w:rsidRPr="001A4E32" w:rsidRDefault="00962520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Выступление шоу группы</w:t>
            </w:r>
          </w:p>
        </w:tc>
        <w:tc>
          <w:tcPr>
            <w:tcW w:w="1134" w:type="dxa"/>
          </w:tcPr>
          <w:p w14:paraId="62204E4B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14:paraId="0C688C8F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2" w:type="dxa"/>
          </w:tcPr>
          <w:p w14:paraId="21E50059" w14:textId="68506B2A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CB859B2" w14:textId="77777777" w:rsidR="00962520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D89BFDF" w14:textId="77777777" w:rsidR="00962520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78EE2016" w14:textId="789297F7" w:rsidTr="007C7A3A">
        <w:trPr>
          <w:trHeight w:val="969"/>
        </w:trPr>
        <w:tc>
          <w:tcPr>
            <w:tcW w:w="750" w:type="dxa"/>
          </w:tcPr>
          <w:p w14:paraId="03C62232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27" w:type="dxa"/>
          </w:tcPr>
          <w:p w14:paraId="631A8EA3" w14:textId="77777777" w:rsidR="00962520" w:rsidRPr="001A4E32" w:rsidRDefault="00962520" w:rsidP="009A43A2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 xml:space="preserve">Выступление акробатов, </w:t>
            </w:r>
            <w:proofErr w:type="spellStart"/>
            <w:r w:rsidRPr="001A4E32">
              <w:rPr>
                <w:rFonts w:ascii="Times New Roman" w:hAnsi="Times New Roman" w:cs="Times New Roman"/>
              </w:rPr>
              <w:t>ходулистов</w:t>
            </w:r>
            <w:proofErr w:type="spellEnd"/>
            <w:r w:rsidRPr="001A4E3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A4E32">
              <w:rPr>
                <w:rFonts w:ascii="Times New Roman" w:hAnsi="Times New Roman" w:cs="Times New Roman"/>
              </w:rPr>
              <w:t>бокеров</w:t>
            </w:r>
            <w:proofErr w:type="spellEnd"/>
            <w:r w:rsidRPr="001A4E32">
              <w:rPr>
                <w:rFonts w:ascii="Times New Roman" w:hAnsi="Times New Roman" w:cs="Times New Roman"/>
              </w:rPr>
              <w:t xml:space="preserve"> с профессиональным  пиротехническим шоу</w:t>
            </w:r>
          </w:p>
        </w:tc>
        <w:tc>
          <w:tcPr>
            <w:tcW w:w="1134" w:type="dxa"/>
          </w:tcPr>
          <w:p w14:paraId="5D20D044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14:paraId="4EE29DEA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2" w:type="dxa"/>
          </w:tcPr>
          <w:p w14:paraId="66D0F259" w14:textId="702C133B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42EB166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ADCDA4A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53C886EC" w14:textId="75AF1096" w:rsidTr="007C7A3A">
        <w:trPr>
          <w:trHeight w:val="431"/>
        </w:trPr>
        <w:tc>
          <w:tcPr>
            <w:tcW w:w="750" w:type="dxa"/>
          </w:tcPr>
          <w:p w14:paraId="6251F170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27" w:type="dxa"/>
          </w:tcPr>
          <w:p w14:paraId="7CA842DB" w14:textId="77777777" w:rsidR="00962520" w:rsidRPr="001A4E32" w:rsidRDefault="00962520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Светодиодное шоу с элементами спецэффектов</w:t>
            </w:r>
          </w:p>
        </w:tc>
        <w:tc>
          <w:tcPr>
            <w:tcW w:w="1134" w:type="dxa"/>
          </w:tcPr>
          <w:p w14:paraId="1CA840AA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14:paraId="7DC5758C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2" w:type="dxa"/>
          </w:tcPr>
          <w:p w14:paraId="1B3B7A1E" w14:textId="65EAAAA1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F34539D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81C442D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962520" w:rsidRPr="001A4E32" w14:paraId="28EA4113" w14:textId="4F704B96" w:rsidTr="007C7A3A">
        <w:trPr>
          <w:trHeight w:val="214"/>
        </w:trPr>
        <w:tc>
          <w:tcPr>
            <w:tcW w:w="750" w:type="dxa"/>
          </w:tcPr>
          <w:p w14:paraId="4EECE426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27" w:type="dxa"/>
          </w:tcPr>
          <w:p w14:paraId="70F96C87" w14:textId="77777777" w:rsidR="00962520" w:rsidRPr="001A4E32" w:rsidRDefault="00962520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 xml:space="preserve">Профессиональный </w:t>
            </w:r>
            <w:proofErr w:type="spellStart"/>
            <w:r w:rsidRPr="001A4E32">
              <w:rPr>
                <w:rFonts w:ascii="Times New Roman" w:hAnsi="Times New Roman" w:cs="Times New Roman"/>
                <w:lang w:val="en-GB"/>
              </w:rPr>
              <w:t>Dj</w:t>
            </w:r>
            <w:proofErr w:type="spellEnd"/>
          </w:p>
        </w:tc>
        <w:tc>
          <w:tcPr>
            <w:tcW w:w="1134" w:type="dxa"/>
          </w:tcPr>
          <w:p w14:paraId="51A79BC5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14:paraId="260FA471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  <w:r w:rsidRPr="001A4E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2" w:type="dxa"/>
          </w:tcPr>
          <w:p w14:paraId="41244EA7" w14:textId="76A0C76A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4814470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210A025" w14:textId="77777777" w:rsidR="00962520" w:rsidRPr="001A4E32" w:rsidRDefault="00962520" w:rsidP="00F1797B">
            <w:pPr>
              <w:rPr>
                <w:rFonts w:ascii="Times New Roman" w:hAnsi="Times New Roman" w:cs="Times New Roman"/>
              </w:rPr>
            </w:pPr>
          </w:p>
        </w:tc>
      </w:tr>
      <w:tr w:rsidR="0003634A" w:rsidRPr="001A4E32" w14:paraId="143FD289" w14:textId="77777777" w:rsidTr="00AA633A">
        <w:trPr>
          <w:trHeight w:val="214"/>
        </w:trPr>
        <w:tc>
          <w:tcPr>
            <w:tcW w:w="10456" w:type="dxa"/>
            <w:gridSpan w:val="5"/>
          </w:tcPr>
          <w:p w14:paraId="72967104" w14:textId="68B8DDF7" w:rsidR="0003634A" w:rsidRPr="001A4E32" w:rsidRDefault="0003634A" w:rsidP="00F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268" w:type="dxa"/>
          </w:tcPr>
          <w:p w14:paraId="107A9C82" w14:textId="77777777" w:rsidR="0003634A" w:rsidRPr="001A4E32" w:rsidRDefault="0003634A" w:rsidP="00F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AD2CE44" w14:textId="77777777" w:rsidR="0003634A" w:rsidRPr="001A4E32" w:rsidRDefault="0003634A" w:rsidP="00F1797B">
            <w:pPr>
              <w:rPr>
                <w:rFonts w:ascii="Times New Roman" w:hAnsi="Times New Roman" w:cs="Times New Roman"/>
              </w:rPr>
            </w:pPr>
          </w:p>
        </w:tc>
      </w:tr>
    </w:tbl>
    <w:p w14:paraId="29AF64D4" w14:textId="77777777" w:rsidR="00480FE7" w:rsidRPr="00480FE7" w:rsidRDefault="00480FE7" w:rsidP="00480FE7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480FE7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</w:p>
    <w:p w14:paraId="48BBD76E" w14:textId="77777777" w:rsidR="00480FE7" w:rsidRPr="00480FE7" w:rsidRDefault="00480FE7" w:rsidP="00480FE7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480FE7">
        <w:rPr>
          <w:rFonts w:ascii="Times New Roman" w:eastAsia="Times New Roman" w:hAnsi="Times New Roman" w:cs="Times New Roman"/>
          <w:lang w:eastAsia="ru-RU"/>
        </w:rPr>
        <w:t xml:space="preserve">участника закупки      </w:t>
      </w:r>
    </w:p>
    <w:p w14:paraId="69447C90" w14:textId="77777777" w:rsidR="00480FE7" w:rsidRPr="00480FE7" w:rsidRDefault="00480FE7" w:rsidP="00480FE7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480FE7">
        <w:rPr>
          <w:rFonts w:ascii="Times New Roman" w:eastAsia="Times New Roman" w:hAnsi="Times New Roman" w:cs="Times New Roman"/>
          <w:lang w:eastAsia="ru-RU"/>
        </w:rPr>
        <w:t xml:space="preserve"> _______________       _______________             ________________</w:t>
      </w:r>
    </w:p>
    <w:p w14:paraId="036B85D8" w14:textId="77777777" w:rsidR="00480FE7" w:rsidRPr="00480FE7" w:rsidRDefault="00480FE7" w:rsidP="00480FE7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480FE7">
        <w:rPr>
          <w:rFonts w:ascii="Times New Roman" w:eastAsia="Times New Roman" w:hAnsi="Times New Roman" w:cs="Times New Roman"/>
          <w:lang w:eastAsia="ru-RU"/>
        </w:rPr>
        <w:t xml:space="preserve">  (должность)</w:t>
      </w:r>
      <w:r w:rsidRPr="00480FE7">
        <w:rPr>
          <w:rFonts w:ascii="Times New Roman" w:eastAsia="Times New Roman" w:hAnsi="Times New Roman" w:cs="Times New Roman"/>
          <w:lang w:eastAsia="ru-RU"/>
        </w:rPr>
        <w:tab/>
      </w:r>
      <w:r w:rsidRPr="00480FE7">
        <w:rPr>
          <w:rFonts w:ascii="Times New Roman" w:eastAsia="Times New Roman" w:hAnsi="Times New Roman" w:cs="Times New Roman"/>
          <w:lang w:eastAsia="ru-RU"/>
        </w:rPr>
        <w:tab/>
      </w:r>
      <w:r w:rsidRPr="00480FE7">
        <w:rPr>
          <w:rFonts w:ascii="Times New Roman" w:eastAsia="Times New Roman" w:hAnsi="Times New Roman" w:cs="Times New Roman"/>
          <w:lang w:eastAsia="ru-RU"/>
        </w:rPr>
        <w:tab/>
        <w:t>(Ф.И.О.)</w:t>
      </w:r>
      <w:r w:rsidRPr="00480FE7">
        <w:rPr>
          <w:rFonts w:ascii="Times New Roman" w:eastAsia="Times New Roman" w:hAnsi="Times New Roman" w:cs="Times New Roman"/>
          <w:lang w:eastAsia="ru-RU"/>
        </w:rPr>
        <w:tab/>
      </w:r>
      <w:r w:rsidRPr="00480FE7">
        <w:rPr>
          <w:rFonts w:ascii="Times New Roman" w:eastAsia="Times New Roman" w:hAnsi="Times New Roman" w:cs="Times New Roman"/>
          <w:lang w:eastAsia="ru-RU"/>
        </w:rPr>
        <w:tab/>
        <w:t xml:space="preserve"> (подпись)</w:t>
      </w:r>
    </w:p>
    <w:p w14:paraId="4EFA67AA" w14:textId="77777777" w:rsidR="00480FE7" w:rsidRPr="00480FE7" w:rsidRDefault="00480FE7" w:rsidP="00480FE7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14:paraId="7767C76F" w14:textId="77777777" w:rsidR="00480FE7" w:rsidRPr="00480FE7" w:rsidRDefault="00480FE7" w:rsidP="00480FE7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80FE7">
        <w:rPr>
          <w:rFonts w:ascii="Times New Roman" w:eastAsia="Times New Roman" w:hAnsi="Times New Roman" w:cs="Times New Roman"/>
          <w:lang w:eastAsia="ru-RU"/>
        </w:rPr>
        <w:t>М.П.</w:t>
      </w:r>
    </w:p>
    <w:sectPr w:rsidR="00480FE7" w:rsidRPr="00480FE7" w:rsidSect="00635F78">
      <w:pgSz w:w="16840" w:h="1190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97B"/>
    <w:rsid w:val="0003634A"/>
    <w:rsid w:val="0010262A"/>
    <w:rsid w:val="001A4E32"/>
    <w:rsid w:val="001E0683"/>
    <w:rsid w:val="0039336A"/>
    <w:rsid w:val="00430D7B"/>
    <w:rsid w:val="00480FE7"/>
    <w:rsid w:val="00511E50"/>
    <w:rsid w:val="00513173"/>
    <w:rsid w:val="005C7146"/>
    <w:rsid w:val="005D4F93"/>
    <w:rsid w:val="005E77FD"/>
    <w:rsid w:val="005F35B5"/>
    <w:rsid w:val="00622F59"/>
    <w:rsid w:val="00625E4C"/>
    <w:rsid w:val="00635F78"/>
    <w:rsid w:val="006D0C25"/>
    <w:rsid w:val="00785068"/>
    <w:rsid w:val="007B4107"/>
    <w:rsid w:val="007C0C8C"/>
    <w:rsid w:val="007C7A3A"/>
    <w:rsid w:val="007F04DE"/>
    <w:rsid w:val="008739B7"/>
    <w:rsid w:val="008E20BA"/>
    <w:rsid w:val="00941B29"/>
    <w:rsid w:val="009610AF"/>
    <w:rsid w:val="00962520"/>
    <w:rsid w:val="009A43A2"/>
    <w:rsid w:val="009B1190"/>
    <w:rsid w:val="00A456FC"/>
    <w:rsid w:val="00B870B5"/>
    <w:rsid w:val="00C9281F"/>
    <w:rsid w:val="00D2364E"/>
    <w:rsid w:val="00D26FB2"/>
    <w:rsid w:val="00DB2500"/>
    <w:rsid w:val="00E546A5"/>
    <w:rsid w:val="00E957AB"/>
    <w:rsid w:val="00ED5494"/>
    <w:rsid w:val="00EF4475"/>
    <w:rsid w:val="00F1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9A3B4"/>
  <w14:defaultImageDpi w14:val="32767"/>
  <w15:docId w15:val="{8E46002A-64AB-48F1-8AAA-B64FD646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7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0C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Рындина Анастасия Сергеевна</cp:lastModifiedBy>
  <cp:revision>32</cp:revision>
  <cp:lastPrinted>2018-10-17T12:01:00Z</cp:lastPrinted>
  <dcterms:created xsi:type="dcterms:W3CDTF">2018-10-11T06:22:00Z</dcterms:created>
  <dcterms:modified xsi:type="dcterms:W3CDTF">2018-10-24T12:00:00Z</dcterms:modified>
</cp:coreProperties>
</file>