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616D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 w:rsidR="00965A88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0C00AB" w:rsidRPr="000C00AB">
              <w:t>Поставка товара, выполнение демонтажных и монтажных работ по установке теплосчетчиков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394BE5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C3AD7">
              <w:t xml:space="preserve">354392, </w:t>
            </w:r>
            <w:r w:rsidR="0088454E" w:rsidRPr="001B11D4">
              <w:rPr>
                <w:szCs w:val="24"/>
              </w:rPr>
              <w:t xml:space="preserve">Краснодарский край, г. Сочи, Адлерский район, </w:t>
            </w:r>
            <w:r w:rsidR="00E0783C">
              <w:rPr>
                <w:szCs w:val="24"/>
              </w:rPr>
              <w:t>по</w:t>
            </w:r>
            <w:r w:rsidR="0088454E" w:rsidRPr="001B11D4">
              <w:rPr>
                <w:szCs w:val="24"/>
              </w:rPr>
              <w:t xml:space="preserve">с. </w:t>
            </w:r>
            <w:proofErr w:type="spellStart"/>
            <w:r w:rsidR="0088454E" w:rsidRPr="001B11D4">
              <w:rPr>
                <w:szCs w:val="24"/>
              </w:rPr>
              <w:t>Эсто</w:t>
            </w:r>
            <w:proofErr w:type="spellEnd"/>
            <w:r w:rsidR="0088454E" w:rsidRPr="001B11D4">
              <w:rPr>
                <w:szCs w:val="24"/>
              </w:rPr>
              <w:t xml:space="preserve">-Садок, </w:t>
            </w:r>
            <w:r w:rsidR="000C00AB" w:rsidRPr="000C00AB">
              <w:t>ул. Горная, 11, отель «Горки Отель»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 w:rsidR="00594606"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F0463"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BB7F3C" w:rsidRDefault="009C55AD" w:rsidP="00BB7F3C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 xml:space="preserve">тсутствие сведений об участнике закупки в реестре недобросовестных поставщиков, предусмотренном </w:t>
            </w:r>
            <w:r w:rsidR="00B9251F" w:rsidRPr="00EE1EE2">
              <w:lastRenderedPageBreak/>
              <w:t>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BB7F3C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9F0463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BB7F3C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9F0463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BB7F3C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9F0463">
              <w:t xml:space="preserve"> </w:t>
            </w:r>
            <w:r w:rsidR="009F0463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9F0463" w:rsidRPr="009F0463">
              <w:rPr>
                <w:szCs w:val="24"/>
              </w:rPr>
              <w:t>претензионно</w:t>
            </w:r>
            <w:proofErr w:type="spellEnd"/>
            <w:r w:rsidR="009F0463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845BBF" w:rsidRPr="00EE1EE2">
              <w:rPr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lastRenderedPageBreak/>
              <w:t>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BB7F3C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4287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A90C90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642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90C90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6A43" w:rsidRPr="00A6063C" w:rsidRDefault="00C26A43" w:rsidP="00C26A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Технической частью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49719B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19B">
              <w:rPr>
                <w:rFonts w:ascii="Times New Roman" w:hAnsi="Times New Roman" w:cs="Times New Roman"/>
                <w:b/>
                <w:sz w:val="24"/>
                <w:szCs w:val="24"/>
              </w:rPr>
              <w:t>296 180,00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9719B">
              <w:rPr>
                <w:rFonts w:ascii="Times New Roman" w:hAnsi="Times New Roman" w:cs="Times New Roman"/>
                <w:sz w:val="24"/>
                <w:szCs w:val="24"/>
              </w:rPr>
              <w:t>вести девяносто шесть тысяч сто восемьдесят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9719B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 w:rsidR="009C55AD" w:rsidRPr="00151CA9">
              <w:rPr>
                <w:rFonts w:ascii="Times New Roman" w:hAnsi="Times New Roman" w:cs="Times New Roman"/>
                <w:sz w:val="24"/>
                <w:szCs w:val="24"/>
              </w:rPr>
              <w:t xml:space="preserve"> 00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BA6D2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 w:rsidR="00BA6D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49719B">
              <w:rPr>
                <w:rFonts w:ascii="Times New Roman" w:hAnsi="Times New Roman" w:cs="Times New Roman"/>
                <w:b/>
                <w:sz w:val="24"/>
                <w:szCs w:val="24"/>
              </w:rPr>
              <w:t>45 180,00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9719B">
              <w:rPr>
                <w:rFonts w:ascii="Times New Roman" w:hAnsi="Times New Roman" w:cs="Times New Roman"/>
                <w:sz w:val="24"/>
                <w:szCs w:val="24"/>
              </w:rPr>
              <w:t>орок пять тысяч сто восемьдесят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9719B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 копеек;</w:t>
            </w:r>
          </w:p>
          <w:p w:rsidR="009C55AD" w:rsidRDefault="0049719B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19B">
              <w:rPr>
                <w:rFonts w:ascii="Times New Roman" w:hAnsi="Times New Roman" w:cs="Times New Roman"/>
                <w:b/>
                <w:sz w:val="24"/>
                <w:szCs w:val="24"/>
              </w:rPr>
              <w:t>251 000,00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9719B">
              <w:rPr>
                <w:rFonts w:ascii="Times New Roman" w:hAnsi="Times New Roman" w:cs="Times New Roman"/>
                <w:sz w:val="24"/>
                <w:szCs w:val="24"/>
              </w:rPr>
              <w:t>вести пятьдесят одна тысяча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9719B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291CB4" w:rsidRDefault="00A016A0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39F5">
              <w:rPr>
                <w:rFonts w:ascii="Times New Roman" w:hAnsi="Times New Roman" w:cs="Times New Roman"/>
              </w:rPr>
              <w:t>Цена договора сформирована с учетом расходов на доставку, погрузку Продукции, перевозку,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D5793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D5793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="007F4474">
              <w:rPr>
                <w:rFonts w:ascii="Times New Roman" w:hAnsi="Times New Roman" w:cs="Times New Roman"/>
                <w:b/>
                <w:sz w:val="24"/>
                <w:szCs w:val="24"/>
              </w:rPr>
              <w:t>ября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D5793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B64C7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="007F4474">
              <w:rPr>
                <w:rFonts w:ascii="Times New Roman" w:hAnsi="Times New Roman" w:cs="Times New Roman"/>
                <w:b/>
                <w:sz w:val="24"/>
                <w:szCs w:val="24"/>
              </w:rPr>
              <w:t>ября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D765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7F447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>к заявкам, рассмотрение и сопоставление заявок на участие в запросе котировок в электронной форме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к заявкам, рассмотрение и сопоставление заявок на участие в запросе котировок в электронной форме 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E05A5" w:rsidRPr="00A8246F" w:rsidRDefault="003E05A5" w:rsidP="008D57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D5793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bookmarkStart w:id="0" w:name="_GoBack"/>
            <w:bookmarkEnd w:id="0"/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B64C7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="007F4474">
              <w:rPr>
                <w:rFonts w:ascii="Times New Roman" w:hAnsi="Times New Roman" w:cs="Times New Roman"/>
                <w:b/>
                <w:sz w:val="24"/>
                <w:szCs w:val="24"/>
              </w:rPr>
              <w:t>ября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AA7BDE" w:rsidRPr="00965A88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965A88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965A88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22168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подписания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участников закупки, с которыми заключается договор, в случае уклонения от заключения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Заказчику в установленный срок, подписанный им договор, либо не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3150" w:rsidRDefault="00333150" w:rsidP="0097081F">
      <w:pPr>
        <w:spacing w:after="0" w:line="240" w:lineRule="auto"/>
      </w:pPr>
      <w:r>
        <w:separator/>
      </w:r>
    </w:p>
  </w:endnote>
  <w:endnote w:type="continuationSeparator" w:id="0">
    <w:p w:rsidR="00333150" w:rsidRDefault="00333150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8D5793">
          <w:rPr>
            <w:noProof/>
          </w:rPr>
          <w:t>7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3150" w:rsidRDefault="00333150" w:rsidP="0097081F">
      <w:pPr>
        <w:spacing w:after="0" w:line="240" w:lineRule="auto"/>
      </w:pPr>
      <w:r>
        <w:separator/>
      </w:r>
    </w:p>
  </w:footnote>
  <w:footnote w:type="continuationSeparator" w:id="0">
    <w:p w:rsidR="00333150" w:rsidRDefault="00333150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00A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575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168C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D7651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150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9719B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109"/>
    <w:rsid w:val="00594606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64C7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DF5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474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793"/>
    <w:rsid w:val="008D58D8"/>
    <w:rsid w:val="008D691E"/>
    <w:rsid w:val="008E0F5A"/>
    <w:rsid w:val="008E1335"/>
    <w:rsid w:val="008E1C32"/>
    <w:rsid w:val="008E2349"/>
    <w:rsid w:val="008E23F2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5A88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463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6A0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55E8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A66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6D23"/>
    <w:rsid w:val="00BA7A09"/>
    <w:rsid w:val="00BB1DDF"/>
    <w:rsid w:val="00BB45D6"/>
    <w:rsid w:val="00BB527E"/>
    <w:rsid w:val="00BB7233"/>
    <w:rsid w:val="00BB7BE2"/>
    <w:rsid w:val="00BB7F3C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4CBC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3ED8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05DA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4BA66-5189-4915-95E9-F871C452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167E6-5BB7-45DE-A5DE-4210B20BC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7</Pages>
  <Words>2657</Words>
  <Characters>15146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393</cp:revision>
  <cp:lastPrinted>2016-07-07T08:39:00Z</cp:lastPrinted>
  <dcterms:created xsi:type="dcterms:W3CDTF">2015-03-17T16:12:00Z</dcterms:created>
  <dcterms:modified xsi:type="dcterms:W3CDTF">2018-11-08T09:16:00Z</dcterms:modified>
</cp:coreProperties>
</file>