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C25" w:rsidRPr="00191F17" w:rsidRDefault="000C6C25" w:rsidP="00CE79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CE79B4" w:rsidP="00CE79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54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275"/>
        <w:gridCol w:w="709"/>
        <w:gridCol w:w="1418"/>
        <w:gridCol w:w="5244"/>
        <w:gridCol w:w="6379"/>
      </w:tblGrid>
      <w:tr w:rsidR="00CE79B4" w:rsidRPr="000977F0" w:rsidTr="007230DC">
        <w:trPr>
          <w:trHeight w:val="240"/>
        </w:trPr>
        <w:tc>
          <w:tcPr>
            <w:tcW w:w="466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275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70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418" w:type="dxa"/>
          </w:tcPr>
          <w:p w:rsidR="00CE79B4" w:rsidRPr="000977F0" w:rsidRDefault="00CE79B4" w:rsidP="007230D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</w:t>
            </w:r>
            <w:r w:rsidR="008B3E4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44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637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E79B4" w:rsidRPr="000977F0" w:rsidTr="007230DC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E79B4" w:rsidRPr="00643EDC" w:rsidTr="007230D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:rsidR="00CE79B4" w:rsidRPr="007230DC" w:rsidRDefault="00643EDC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Жесткий диск</w:t>
            </w:r>
          </w:p>
        </w:tc>
        <w:tc>
          <w:tcPr>
            <w:tcW w:w="709" w:type="dxa"/>
            <w:tcBorders>
              <w:top w:val="nil"/>
            </w:tcBorders>
          </w:tcPr>
          <w:p w:rsidR="00CE79B4" w:rsidRPr="000C6C25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</w:tcBorders>
          </w:tcPr>
          <w:p w:rsidR="00CE79B4" w:rsidRPr="007230DC" w:rsidRDefault="00643EDC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4" w:type="dxa"/>
            <w:tcBorders>
              <w:top w:val="nil"/>
            </w:tcBorders>
          </w:tcPr>
          <w:p w:rsidR="00CE79B4" w:rsidRPr="005B6839" w:rsidRDefault="00620AD7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hyperlink r:id="rId6" w:tgtFrame="_blank" w:history="1">
              <w:proofErr w:type="spellStart"/>
              <w:r w:rsidR="00CE79B4" w:rsidRPr="005B6839">
                <w:rPr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Hewlett-Packard</w:t>
              </w:r>
              <w:proofErr w:type="spellEnd"/>
            </w:hyperlink>
          </w:p>
          <w:p w:rsidR="00CE79B4" w:rsidRPr="008F65A9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nil"/>
            </w:tcBorders>
          </w:tcPr>
          <w:p w:rsidR="00C24D21" w:rsidRPr="00643EDC" w:rsidRDefault="00643EDC" w:rsidP="00620AD7">
            <w:pPr>
              <w:pStyle w:val="ConsPlusNonformat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Жесткий диск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HP</w:t>
            </w:r>
            <w:r w:rsidRPr="00643EDC">
              <w:rPr>
                <w:rFonts w:ascii="Times New Roman" w:hAnsi="Times New Roman" w:cs="Times New Roman"/>
                <w:color w:val="000000" w:themeColor="text1"/>
              </w:rPr>
              <w:t xml:space="preserve"> 300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GB</w:t>
            </w:r>
            <w:r w:rsidRPr="00643EDC">
              <w:rPr>
                <w:rFonts w:ascii="Times New Roman" w:hAnsi="Times New Roman" w:cs="Times New Roman"/>
                <w:color w:val="000000" w:themeColor="text1"/>
              </w:rPr>
              <w:t xml:space="preserve"> 2.5”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SAS</w:t>
            </w:r>
            <w:r w:rsidRPr="00643EDC">
              <w:rPr>
                <w:rFonts w:ascii="Times New Roman" w:hAnsi="Times New Roman" w:cs="Times New Roman"/>
                <w:color w:val="000000" w:themeColor="text1"/>
              </w:rPr>
              <w:t xml:space="preserve"> 15000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rpm</w:t>
            </w:r>
            <w:r w:rsidRPr="00643E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SFF</w:t>
            </w:r>
            <w:r w:rsidRPr="00643E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Enterpise</w:t>
            </w:r>
            <w:proofErr w:type="spellEnd"/>
            <w:r w:rsidRPr="00643E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20AD7">
              <w:rPr>
                <w:rFonts w:ascii="Times New Roman" w:hAnsi="Times New Roman" w:cs="Times New Roman"/>
                <w:color w:val="000000" w:themeColor="text1"/>
              </w:rPr>
              <w:t>(653960-001)</w:t>
            </w:r>
          </w:p>
        </w:tc>
      </w:tr>
      <w:tr w:rsidR="00CE79B4" w:rsidRPr="000C6C25" w:rsidTr="007230DC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</w:tcBorders>
          </w:tcPr>
          <w:p w:rsidR="00CE79B4" w:rsidRPr="000C6C25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Жесткий диск</w:t>
            </w:r>
          </w:p>
        </w:tc>
        <w:tc>
          <w:tcPr>
            <w:tcW w:w="709" w:type="dxa"/>
            <w:tcBorders>
              <w:top w:val="nil"/>
            </w:tcBorders>
          </w:tcPr>
          <w:p w:rsidR="00CE79B4" w:rsidRPr="000C6C25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</w:tcBorders>
          </w:tcPr>
          <w:p w:rsidR="00CE79B4" w:rsidRPr="005B6839" w:rsidRDefault="00643EDC" w:rsidP="007230D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7230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44" w:type="dxa"/>
            <w:tcBorders>
              <w:top w:val="nil"/>
            </w:tcBorders>
          </w:tcPr>
          <w:p w:rsidR="00CE79B4" w:rsidRPr="005B6839" w:rsidRDefault="00620AD7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hyperlink r:id="rId7" w:tgtFrame="_blank" w:history="1">
              <w:proofErr w:type="spellStart"/>
              <w:r w:rsidR="00CE79B4" w:rsidRPr="005B6839">
                <w:rPr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Hewlett-Packard</w:t>
              </w:r>
              <w:proofErr w:type="spellEnd"/>
            </w:hyperlink>
          </w:p>
          <w:p w:rsidR="00CE79B4" w:rsidRPr="008F65A9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6379" w:type="dxa"/>
            <w:tcBorders>
              <w:top w:val="nil"/>
            </w:tcBorders>
          </w:tcPr>
          <w:p w:rsidR="00C24D21" w:rsidRPr="00620AD7" w:rsidRDefault="00C24D21" w:rsidP="00643EDC">
            <w:pPr>
              <w:pStyle w:val="ConsPlusNonformat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Жесткий диск 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HP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600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Gb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3.5 “ 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SAS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15000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rpm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43EDC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Gb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Sec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hot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plug</w:t>
            </w:r>
            <w:r w:rsidR="00620AD7">
              <w:rPr>
                <w:rFonts w:ascii="Times New Roman" w:hAnsi="Times New Roman" w:cs="Times New Roman"/>
                <w:color w:val="000000" w:themeColor="text1"/>
              </w:rPr>
              <w:t xml:space="preserve"> (653952-001)</w:t>
            </w:r>
            <w:bookmarkStart w:id="0" w:name="_GoBack"/>
            <w:bookmarkEnd w:id="0"/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A8" w:rsidRDefault="005B6839" w:rsidP="006614A8">
      <w:pPr>
        <w:pStyle w:val="a5"/>
      </w:pPr>
      <w:r w:rsidRPr="00A91729">
        <w:t xml:space="preserve">Поставляемые </w:t>
      </w:r>
      <w:r>
        <w:t>запчасти должны являться</w:t>
      </w:r>
      <w:r w:rsidRPr="00A91729">
        <w:t xml:space="preserve"> новыми, ранее не использованными (все составные ча</w:t>
      </w:r>
      <w:r>
        <w:t>сти товара должны быть новыми)</w:t>
      </w:r>
      <w:r w:rsidRPr="00A91729">
        <w:t>, не должны иметь дефектов, связанных с конструкцией, материалами или функционированием при штатном их использовании. З</w:t>
      </w:r>
      <w:r w:rsidR="006614A8">
        <w:t>аводская, оригинальная упаковка.</w:t>
      </w:r>
    </w:p>
    <w:p w:rsidR="006614A8" w:rsidRPr="006614A8" w:rsidRDefault="006614A8" w:rsidP="006614A8">
      <w:pPr>
        <w:pStyle w:val="a5"/>
      </w:pPr>
      <w:r>
        <w:t xml:space="preserve"> </w:t>
      </w:r>
      <w:r w:rsidRPr="008F65A9">
        <w:rPr>
          <w:rFonts w:eastAsia="Times New Roman"/>
          <w:bCs/>
          <w:noProof/>
        </w:rPr>
        <w:t xml:space="preserve">Все </w:t>
      </w:r>
      <w:r>
        <w:rPr>
          <w:rFonts w:eastAsia="Times New Roman"/>
          <w:bCs/>
          <w:noProof/>
        </w:rPr>
        <w:t xml:space="preserve">поставляемые запачасти, </w:t>
      </w:r>
      <w:r w:rsidRPr="008F65A9">
        <w:rPr>
          <w:rFonts w:eastAsia="Times New Roman"/>
          <w:bCs/>
          <w:noProof/>
        </w:rPr>
        <w:t xml:space="preserve"> котор</w:t>
      </w:r>
      <w:r>
        <w:rPr>
          <w:rFonts w:eastAsia="Times New Roman"/>
          <w:bCs/>
          <w:noProof/>
        </w:rPr>
        <w:t>ы</w:t>
      </w:r>
      <w:r w:rsidRPr="008F65A9">
        <w:rPr>
          <w:rFonts w:eastAsia="Times New Roman"/>
          <w:bCs/>
          <w:noProof/>
        </w:rPr>
        <w:t>е передаются, должн</w:t>
      </w:r>
      <w:r>
        <w:rPr>
          <w:rFonts w:eastAsia="Times New Roman"/>
          <w:bCs/>
          <w:noProof/>
        </w:rPr>
        <w:t>ы</w:t>
      </w:r>
      <w:r w:rsidRPr="008F65A9">
        <w:rPr>
          <w:rFonts w:eastAsia="Times New Roman"/>
          <w:bCs/>
          <w:noProof/>
        </w:rPr>
        <w:t xml:space="preserve"> иметь гарантию производителя не менее 12 (двенадцати) календарных месяцев.</w:t>
      </w:r>
    </w:p>
    <w:p w:rsidR="00171071" w:rsidRDefault="00171071" w:rsidP="00345A5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45F62" w:rsidRDefault="00643EDC" w:rsidP="00B4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-менеджер </w:t>
      </w:r>
      <w:r w:rsidR="00B45F62" w:rsidRPr="00416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F62" w:rsidRPr="003A31D7" w:rsidRDefault="00643EDC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технической поддержки</w:t>
      </w:r>
      <w:r w:rsidR="00B45F6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45F62" w:rsidRPr="003A31D7">
        <w:rPr>
          <w:rFonts w:ascii="Times New Roman" w:eastAsia="Times New Roman" w:hAnsi="Times New Roman"/>
          <w:i/>
          <w:sz w:val="24"/>
          <w:szCs w:val="24"/>
        </w:rPr>
        <w:tab/>
      </w:r>
      <w:r w:rsidR="00B45F62">
        <w:rPr>
          <w:rFonts w:ascii="Times New Roman" w:eastAsia="Times New Roman" w:hAnsi="Times New Roman"/>
          <w:i/>
          <w:sz w:val="24"/>
          <w:szCs w:val="24"/>
        </w:rPr>
        <w:t xml:space="preserve">                 </w:t>
      </w:r>
      <w:r w:rsidR="00B45F62"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="00B45F62"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45F62">
        <w:rPr>
          <w:rFonts w:ascii="Times New Roman" w:hAnsi="Times New Roman" w:cs="Times New Roman"/>
          <w:sz w:val="24"/>
          <w:szCs w:val="24"/>
        </w:rPr>
        <w:t xml:space="preserve">.А. </w:t>
      </w:r>
      <w:r>
        <w:rPr>
          <w:rFonts w:ascii="Times New Roman" w:hAnsi="Times New Roman" w:cs="Times New Roman"/>
          <w:sz w:val="24"/>
          <w:szCs w:val="24"/>
        </w:rPr>
        <w:t>Треноженко</w:t>
      </w:r>
      <w:r w:rsidR="00B45F62">
        <w:rPr>
          <w:rFonts w:ascii="Times New Roman" w:hAnsi="Times New Roman" w:cs="Times New Roman"/>
        </w:rPr>
        <w:t>/</w:t>
      </w:r>
      <w:r w:rsidR="00B45F62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 w:rsidR="00B45F62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CE79B4" w:rsidRDefault="00B45F62" w:rsidP="00CE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B45F62" w:rsidRPr="00CE79B4" w:rsidRDefault="00B45F62" w:rsidP="00CE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B45F62" w:rsidRDefault="00B45F62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(подпись)                    </w:t>
      </w:r>
    </w:p>
    <w:sectPr w:rsidR="00B45F62" w:rsidSect="000C6C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7D13"/>
    <w:rsid w:val="00003539"/>
    <w:rsid w:val="000506D8"/>
    <w:rsid w:val="0008650C"/>
    <w:rsid w:val="000C6C25"/>
    <w:rsid w:val="00111A45"/>
    <w:rsid w:val="00126DA6"/>
    <w:rsid w:val="00171071"/>
    <w:rsid w:val="001E2A4B"/>
    <w:rsid w:val="0031326A"/>
    <w:rsid w:val="00315009"/>
    <w:rsid w:val="00345A51"/>
    <w:rsid w:val="00397DF8"/>
    <w:rsid w:val="003E4B14"/>
    <w:rsid w:val="00416CC3"/>
    <w:rsid w:val="00457F6D"/>
    <w:rsid w:val="005158A1"/>
    <w:rsid w:val="00516493"/>
    <w:rsid w:val="00597616"/>
    <w:rsid w:val="005B6839"/>
    <w:rsid w:val="005C663B"/>
    <w:rsid w:val="006014AC"/>
    <w:rsid w:val="00620AD7"/>
    <w:rsid w:val="00643EDC"/>
    <w:rsid w:val="006534D9"/>
    <w:rsid w:val="006614A8"/>
    <w:rsid w:val="0068221E"/>
    <w:rsid w:val="007230DC"/>
    <w:rsid w:val="00763E15"/>
    <w:rsid w:val="007B121A"/>
    <w:rsid w:val="007B7D13"/>
    <w:rsid w:val="008A6ECD"/>
    <w:rsid w:val="008B3E41"/>
    <w:rsid w:val="008F65A9"/>
    <w:rsid w:val="0091228B"/>
    <w:rsid w:val="00923E6A"/>
    <w:rsid w:val="00935FFA"/>
    <w:rsid w:val="009860DF"/>
    <w:rsid w:val="009A3E5B"/>
    <w:rsid w:val="009C2269"/>
    <w:rsid w:val="009E58C4"/>
    <w:rsid w:val="009F7457"/>
    <w:rsid w:val="00A156D7"/>
    <w:rsid w:val="00A169D8"/>
    <w:rsid w:val="00A91729"/>
    <w:rsid w:val="00AE4287"/>
    <w:rsid w:val="00B01E24"/>
    <w:rsid w:val="00B45F62"/>
    <w:rsid w:val="00C24D21"/>
    <w:rsid w:val="00C7113B"/>
    <w:rsid w:val="00CE79B4"/>
    <w:rsid w:val="00D00C3D"/>
    <w:rsid w:val="00DF0DAD"/>
    <w:rsid w:val="00F8357F"/>
    <w:rsid w:val="00FB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5B6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6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5B6839"/>
    <w:rPr>
      <w:color w:val="0000FF"/>
      <w:u w:val="single"/>
    </w:rPr>
  </w:style>
  <w:style w:type="paragraph" w:styleId="a5">
    <w:name w:val="No Spacing"/>
    <w:uiPriority w:val="1"/>
    <w:qFormat/>
    <w:rsid w:val="006614A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Hewlett-Packar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Hewlett-Packar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 Volkova</dc:creator>
  <cp:lastModifiedBy>Треноженко Сергей Александрович</cp:lastModifiedBy>
  <cp:revision>14</cp:revision>
  <dcterms:created xsi:type="dcterms:W3CDTF">2017-07-27T12:38:00Z</dcterms:created>
  <dcterms:modified xsi:type="dcterms:W3CDTF">2017-08-24T06:43:00Z</dcterms:modified>
</cp:coreProperties>
</file>