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41DA" w:rsidRPr="00B94FC4" w:rsidRDefault="009441DA" w:rsidP="009441DA">
      <w:pPr>
        <w:shd w:val="clear" w:color="auto" w:fill="FFFFFF"/>
        <w:spacing w:before="0" w:after="0" w:line="240" w:lineRule="auto"/>
        <w:jc w:val="center"/>
        <w:rPr>
          <w:b/>
          <w:bCs/>
          <w:color w:val="000000"/>
          <w:sz w:val="22"/>
          <w:szCs w:val="22"/>
        </w:rPr>
      </w:pPr>
      <w:r w:rsidRPr="00B94FC4">
        <w:rPr>
          <w:b/>
          <w:bCs/>
          <w:color w:val="000000"/>
          <w:sz w:val="22"/>
          <w:szCs w:val="22"/>
        </w:rPr>
        <w:t>ДОГОВОР №__________</w:t>
      </w:r>
    </w:p>
    <w:p w:rsidR="009441DA" w:rsidRPr="00B94FC4" w:rsidRDefault="009441DA" w:rsidP="009441DA">
      <w:pPr>
        <w:shd w:val="clear" w:color="auto" w:fill="FFFFFF"/>
        <w:spacing w:before="0" w:after="0" w:line="240" w:lineRule="auto"/>
        <w:jc w:val="center"/>
        <w:rPr>
          <w:b/>
          <w:bCs/>
          <w:color w:val="000000"/>
          <w:sz w:val="22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058"/>
        <w:gridCol w:w="5079"/>
      </w:tblGrid>
      <w:tr w:rsidR="009441DA" w:rsidRPr="00B94FC4" w:rsidTr="00B77EBB">
        <w:tc>
          <w:tcPr>
            <w:tcW w:w="5139" w:type="dxa"/>
            <w:shd w:val="clear" w:color="auto" w:fill="auto"/>
          </w:tcPr>
          <w:p w:rsidR="009441DA" w:rsidRPr="00B94FC4" w:rsidRDefault="009441DA" w:rsidP="00EB55DF">
            <w:pPr>
              <w:spacing w:before="0" w:after="0" w:line="240" w:lineRule="auto"/>
              <w:ind w:firstLine="0"/>
              <w:jc w:val="left"/>
            </w:pPr>
            <w:r w:rsidRPr="00B94FC4">
              <w:rPr>
                <w:sz w:val="22"/>
                <w:szCs w:val="22"/>
              </w:rPr>
              <w:t xml:space="preserve">г. </w:t>
            </w:r>
            <w:r w:rsidR="00EB55DF" w:rsidRPr="00B94FC4">
              <w:rPr>
                <w:sz w:val="22"/>
                <w:szCs w:val="22"/>
              </w:rPr>
              <w:t>Сочи</w:t>
            </w:r>
          </w:p>
        </w:tc>
        <w:tc>
          <w:tcPr>
            <w:tcW w:w="5139" w:type="dxa"/>
            <w:shd w:val="clear" w:color="auto" w:fill="auto"/>
          </w:tcPr>
          <w:p w:rsidR="009441DA" w:rsidRPr="00B94FC4" w:rsidRDefault="00EB55DF" w:rsidP="000A1244">
            <w:pPr>
              <w:spacing w:before="0" w:after="0" w:line="240" w:lineRule="auto"/>
              <w:ind w:firstLine="0"/>
              <w:jc w:val="right"/>
            </w:pPr>
            <w:r w:rsidRPr="00B94FC4">
              <w:rPr>
                <w:sz w:val="22"/>
                <w:szCs w:val="22"/>
              </w:rPr>
              <w:t>«_____» _______________ 201</w:t>
            </w:r>
            <w:r w:rsidR="000A1244">
              <w:rPr>
                <w:sz w:val="22"/>
                <w:szCs w:val="22"/>
              </w:rPr>
              <w:t>9</w:t>
            </w:r>
            <w:r w:rsidR="009441DA" w:rsidRPr="00B94FC4">
              <w:rPr>
                <w:sz w:val="22"/>
                <w:szCs w:val="22"/>
              </w:rPr>
              <w:t xml:space="preserve"> г</w:t>
            </w:r>
            <w:r w:rsidR="00B4191A">
              <w:rPr>
                <w:sz w:val="22"/>
                <w:szCs w:val="22"/>
              </w:rPr>
              <w:t>.</w:t>
            </w:r>
          </w:p>
        </w:tc>
      </w:tr>
    </w:tbl>
    <w:p w:rsidR="00723B27" w:rsidRDefault="00723B27" w:rsidP="00EA4628">
      <w:pPr>
        <w:spacing w:before="0" w:after="0" w:line="240" w:lineRule="auto"/>
        <w:ind w:firstLine="567"/>
        <w:rPr>
          <w:b/>
          <w:sz w:val="22"/>
          <w:szCs w:val="22"/>
          <w:lang w:eastAsia="ru-RU"/>
        </w:rPr>
      </w:pPr>
    </w:p>
    <w:p w:rsidR="003455F8" w:rsidRPr="00B94FC4" w:rsidRDefault="003736C6" w:rsidP="00EA4628">
      <w:pPr>
        <w:spacing w:before="0" w:after="0" w:line="240" w:lineRule="auto"/>
        <w:ind w:firstLine="567"/>
        <w:rPr>
          <w:sz w:val="22"/>
          <w:szCs w:val="22"/>
        </w:rPr>
      </w:pPr>
      <w:r w:rsidRPr="00B94FC4">
        <w:rPr>
          <w:b/>
          <w:sz w:val="22"/>
          <w:szCs w:val="22"/>
          <w:lang w:eastAsia="ru-RU"/>
        </w:rPr>
        <w:t>Непубличное акционерное общество «Красная поляна» (НАО «Красная поляна»),</w:t>
      </w:r>
      <w:r w:rsidRPr="00B94FC4">
        <w:rPr>
          <w:sz w:val="22"/>
          <w:szCs w:val="22"/>
          <w:lang w:eastAsia="ru-RU"/>
        </w:rPr>
        <w:t xml:space="preserve"> именуемое в дальнейшем «</w:t>
      </w:r>
      <w:r w:rsidRPr="00B94FC4">
        <w:rPr>
          <w:b/>
          <w:sz w:val="22"/>
          <w:szCs w:val="22"/>
          <w:lang w:eastAsia="ru-RU"/>
        </w:rPr>
        <w:t>Заказчик»</w:t>
      </w:r>
      <w:r w:rsidRPr="00B94FC4">
        <w:rPr>
          <w:sz w:val="22"/>
          <w:szCs w:val="22"/>
          <w:lang w:eastAsia="ru-RU"/>
        </w:rPr>
        <w:t xml:space="preserve">, в лице </w:t>
      </w:r>
      <w:r w:rsidR="00467C66">
        <w:rPr>
          <w:sz w:val="22"/>
          <w:szCs w:val="22"/>
          <w:lang w:eastAsia="ru-RU"/>
        </w:rPr>
        <w:t>________________________</w:t>
      </w:r>
      <w:r w:rsidR="005113B9" w:rsidRPr="005113B9">
        <w:rPr>
          <w:sz w:val="22"/>
          <w:szCs w:val="22"/>
          <w:lang w:eastAsia="ru-RU"/>
        </w:rPr>
        <w:t xml:space="preserve">, действующего на основании </w:t>
      </w:r>
      <w:r w:rsidR="00467C66">
        <w:rPr>
          <w:sz w:val="22"/>
          <w:szCs w:val="22"/>
          <w:lang w:eastAsia="ru-RU"/>
        </w:rPr>
        <w:t>___________________</w:t>
      </w:r>
      <w:r w:rsidRPr="00B94FC4">
        <w:rPr>
          <w:sz w:val="22"/>
          <w:szCs w:val="22"/>
          <w:lang w:eastAsia="ru-RU"/>
        </w:rPr>
        <w:t xml:space="preserve">, действующего на основании </w:t>
      </w:r>
      <w:r w:rsidR="00CD46B7">
        <w:rPr>
          <w:sz w:val="22"/>
          <w:szCs w:val="22"/>
          <w:lang w:eastAsia="ru-RU"/>
        </w:rPr>
        <w:t>Устава</w:t>
      </w:r>
      <w:r w:rsidRPr="00B94FC4">
        <w:rPr>
          <w:sz w:val="22"/>
          <w:szCs w:val="22"/>
          <w:lang w:eastAsia="ru-RU"/>
        </w:rPr>
        <w:t>, с одной стороны</w:t>
      </w:r>
      <w:r w:rsidR="009441DA" w:rsidRPr="00B94FC4">
        <w:rPr>
          <w:sz w:val="22"/>
          <w:szCs w:val="22"/>
        </w:rPr>
        <w:t xml:space="preserve">, </w:t>
      </w:r>
    </w:p>
    <w:p w:rsidR="00FA4A4B" w:rsidRPr="00B94FC4" w:rsidRDefault="00467C66" w:rsidP="00EA4628">
      <w:pPr>
        <w:spacing w:before="0" w:after="0" w:line="240" w:lineRule="auto"/>
        <w:ind w:firstLine="567"/>
        <w:rPr>
          <w:sz w:val="22"/>
          <w:szCs w:val="22"/>
        </w:rPr>
      </w:pPr>
      <w:proofErr w:type="gramStart"/>
      <w:r>
        <w:rPr>
          <w:b/>
          <w:color w:val="000000"/>
          <w:sz w:val="22"/>
          <w:szCs w:val="22"/>
        </w:rPr>
        <w:t xml:space="preserve">____________________ «______________» </w:t>
      </w:r>
      <w:r w:rsidRPr="00B94FC4">
        <w:rPr>
          <w:b/>
          <w:color w:val="000000"/>
          <w:sz w:val="22"/>
          <w:szCs w:val="22"/>
        </w:rPr>
        <w:t>(</w:t>
      </w:r>
      <w:r>
        <w:rPr>
          <w:b/>
          <w:color w:val="000000"/>
          <w:sz w:val="22"/>
          <w:szCs w:val="22"/>
        </w:rPr>
        <w:t>______ «____________»</w:t>
      </w:r>
      <w:r w:rsidRPr="00B94FC4">
        <w:rPr>
          <w:b/>
          <w:color w:val="000000"/>
          <w:sz w:val="22"/>
          <w:szCs w:val="22"/>
        </w:rPr>
        <w:t>)</w:t>
      </w:r>
      <w:r>
        <w:rPr>
          <w:b/>
          <w:color w:val="000000"/>
          <w:sz w:val="22"/>
          <w:szCs w:val="22"/>
        </w:rPr>
        <w:t>,</w:t>
      </w:r>
      <w:r w:rsidRPr="00B94FC4">
        <w:rPr>
          <w:b/>
          <w:color w:val="000000"/>
          <w:sz w:val="22"/>
          <w:szCs w:val="22"/>
        </w:rPr>
        <w:t xml:space="preserve"> </w:t>
      </w:r>
      <w:r w:rsidRPr="00B94FC4">
        <w:rPr>
          <w:sz w:val="22"/>
          <w:szCs w:val="22"/>
        </w:rPr>
        <w:t xml:space="preserve">именуемое в дальнейшем </w:t>
      </w:r>
      <w:r w:rsidRPr="00B94FC4">
        <w:rPr>
          <w:b/>
          <w:sz w:val="22"/>
          <w:szCs w:val="22"/>
        </w:rPr>
        <w:t>«Подрядчик»,</w:t>
      </w:r>
      <w:r w:rsidRPr="00B94FC4">
        <w:rPr>
          <w:sz w:val="22"/>
          <w:szCs w:val="22"/>
        </w:rPr>
        <w:t xml:space="preserve"> в лице</w:t>
      </w:r>
      <w:r>
        <w:rPr>
          <w:sz w:val="22"/>
          <w:szCs w:val="22"/>
        </w:rPr>
        <w:t xml:space="preserve"> _________________________</w:t>
      </w:r>
      <w:r w:rsidRPr="00B94FC4">
        <w:rPr>
          <w:sz w:val="22"/>
          <w:szCs w:val="22"/>
        </w:rPr>
        <w:t>, действующего на основании</w:t>
      </w:r>
      <w:r>
        <w:rPr>
          <w:sz w:val="22"/>
          <w:szCs w:val="22"/>
        </w:rPr>
        <w:t xml:space="preserve"> _________________</w:t>
      </w:r>
      <w:r w:rsidRPr="00B94FC4">
        <w:rPr>
          <w:sz w:val="22"/>
          <w:szCs w:val="22"/>
        </w:rPr>
        <w:t xml:space="preserve">, </w:t>
      </w:r>
      <w:r w:rsidRPr="00B94FC4">
        <w:rPr>
          <w:bCs/>
          <w:sz w:val="22"/>
          <w:szCs w:val="22"/>
        </w:rPr>
        <w:t>с другой стороны, далее вместе именуемые «Стороны», а по отдельности «Сторона, заключили настоящий Договор (далее – Договор) о нижеследующем</w:t>
      </w:r>
      <w:r>
        <w:rPr>
          <w:sz w:val="22"/>
          <w:szCs w:val="22"/>
        </w:rPr>
        <w:t>:</w:t>
      </w:r>
      <w:proofErr w:type="gramEnd"/>
    </w:p>
    <w:p w:rsidR="003455F8" w:rsidRPr="00B94FC4" w:rsidRDefault="003455F8" w:rsidP="009441DA">
      <w:pPr>
        <w:spacing w:before="0" w:after="0" w:line="240" w:lineRule="auto"/>
        <w:rPr>
          <w:sz w:val="22"/>
          <w:szCs w:val="22"/>
        </w:rPr>
      </w:pPr>
    </w:p>
    <w:p w:rsidR="003455F8" w:rsidRPr="00B94FC4" w:rsidRDefault="003455F8" w:rsidP="003455F8">
      <w:pPr>
        <w:pStyle w:val="a4"/>
        <w:numPr>
          <w:ilvl w:val="0"/>
          <w:numId w:val="1"/>
        </w:numPr>
        <w:spacing w:before="0" w:after="0" w:line="240" w:lineRule="auto"/>
        <w:jc w:val="center"/>
        <w:rPr>
          <w:b/>
          <w:sz w:val="22"/>
          <w:szCs w:val="22"/>
        </w:rPr>
      </w:pPr>
      <w:r w:rsidRPr="00B94FC4">
        <w:rPr>
          <w:b/>
          <w:sz w:val="22"/>
          <w:szCs w:val="22"/>
        </w:rPr>
        <w:t>ПРЕДМЕТ ДОГОВОРА</w:t>
      </w:r>
    </w:p>
    <w:p w:rsidR="003455F8" w:rsidRPr="00454BF3" w:rsidRDefault="003455F8" w:rsidP="00454BF3">
      <w:pPr>
        <w:pStyle w:val="a4"/>
        <w:numPr>
          <w:ilvl w:val="1"/>
          <w:numId w:val="1"/>
        </w:numPr>
        <w:tabs>
          <w:tab w:val="left" w:pos="993"/>
        </w:tabs>
        <w:ind w:left="0" w:firstLine="567"/>
        <w:rPr>
          <w:sz w:val="22"/>
          <w:szCs w:val="22"/>
        </w:rPr>
      </w:pPr>
      <w:proofErr w:type="gramStart"/>
      <w:r w:rsidRPr="00454BF3">
        <w:rPr>
          <w:sz w:val="22"/>
          <w:szCs w:val="22"/>
        </w:rPr>
        <w:t xml:space="preserve">Заказчик поручает, а Подрядчик обязуется в установленные Договором сроки </w:t>
      </w:r>
      <w:r w:rsidR="005113B9" w:rsidRPr="005113B9">
        <w:rPr>
          <w:b/>
          <w:sz w:val="22"/>
          <w:szCs w:val="22"/>
        </w:rPr>
        <w:t>изготовить и</w:t>
      </w:r>
      <w:r w:rsidR="005113B9">
        <w:rPr>
          <w:sz w:val="22"/>
          <w:szCs w:val="22"/>
        </w:rPr>
        <w:t xml:space="preserve"> </w:t>
      </w:r>
      <w:r w:rsidR="006553E6" w:rsidRPr="00454BF3">
        <w:rPr>
          <w:b/>
          <w:sz w:val="22"/>
          <w:szCs w:val="22"/>
        </w:rPr>
        <w:t>поставить</w:t>
      </w:r>
      <w:r w:rsidR="005113B9">
        <w:rPr>
          <w:b/>
          <w:sz w:val="22"/>
          <w:szCs w:val="22"/>
        </w:rPr>
        <w:t xml:space="preserve"> торговые павильоны и крытую посадочную зону,</w:t>
      </w:r>
      <w:r w:rsidR="004A5C44">
        <w:rPr>
          <w:b/>
          <w:sz w:val="22"/>
          <w:szCs w:val="22"/>
        </w:rPr>
        <w:t xml:space="preserve"> </w:t>
      </w:r>
      <w:r w:rsidRPr="00454BF3">
        <w:rPr>
          <w:b/>
          <w:sz w:val="22"/>
          <w:szCs w:val="22"/>
        </w:rPr>
        <w:t>выполнить работы</w:t>
      </w:r>
      <w:r w:rsidR="00245F44" w:rsidRPr="00454BF3">
        <w:rPr>
          <w:b/>
          <w:sz w:val="22"/>
          <w:szCs w:val="22"/>
        </w:rPr>
        <w:t xml:space="preserve"> по</w:t>
      </w:r>
      <w:r w:rsidR="0054662F" w:rsidRPr="00454BF3">
        <w:rPr>
          <w:b/>
          <w:sz w:val="22"/>
          <w:szCs w:val="22"/>
        </w:rPr>
        <w:t xml:space="preserve"> </w:t>
      </w:r>
      <w:r w:rsidR="005113B9">
        <w:rPr>
          <w:b/>
          <w:sz w:val="22"/>
          <w:szCs w:val="22"/>
        </w:rPr>
        <w:t xml:space="preserve">их </w:t>
      </w:r>
      <w:r w:rsidRPr="00454BF3">
        <w:rPr>
          <w:b/>
          <w:sz w:val="22"/>
          <w:szCs w:val="22"/>
        </w:rPr>
        <w:t>монтажу</w:t>
      </w:r>
      <w:r w:rsidR="00F405E6" w:rsidRPr="00454BF3">
        <w:rPr>
          <w:b/>
          <w:sz w:val="22"/>
          <w:szCs w:val="22"/>
        </w:rPr>
        <w:t xml:space="preserve"> </w:t>
      </w:r>
      <w:r w:rsidRPr="005113B9">
        <w:rPr>
          <w:sz w:val="22"/>
          <w:szCs w:val="22"/>
        </w:rPr>
        <w:t xml:space="preserve">(далее – </w:t>
      </w:r>
      <w:r w:rsidR="00F5456F" w:rsidRPr="005113B9">
        <w:rPr>
          <w:sz w:val="22"/>
          <w:szCs w:val="22"/>
        </w:rPr>
        <w:t xml:space="preserve"> «</w:t>
      </w:r>
      <w:r w:rsidR="00D364B0" w:rsidRPr="005113B9">
        <w:rPr>
          <w:sz w:val="22"/>
          <w:szCs w:val="22"/>
        </w:rPr>
        <w:t>Товар</w:t>
      </w:r>
      <w:r w:rsidR="00F5456F" w:rsidRPr="005113B9">
        <w:rPr>
          <w:sz w:val="22"/>
          <w:szCs w:val="22"/>
        </w:rPr>
        <w:t xml:space="preserve">», </w:t>
      </w:r>
      <w:r w:rsidRPr="005113B9">
        <w:rPr>
          <w:sz w:val="22"/>
          <w:szCs w:val="22"/>
        </w:rPr>
        <w:t>«Работы» соотв</w:t>
      </w:r>
      <w:r w:rsidR="00BD67FC" w:rsidRPr="005113B9">
        <w:rPr>
          <w:sz w:val="22"/>
          <w:szCs w:val="22"/>
        </w:rPr>
        <w:t>етственно) на объекте Заказчика</w:t>
      </w:r>
      <w:r w:rsidRPr="005113B9">
        <w:rPr>
          <w:sz w:val="22"/>
          <w:szCs w:val="22"/>
        </w:rPr>
        <w:t>, расположенн</w:t>
      </w:r>
      <w:r w:rsidR="00454BF3" w:rsidRPr="005113B9">
        <w:rPr>
          <w:sz w:val="22"/>
          <w:szCs w:val="22"/>
        </w:rPr>
        <w:t>ом</w:t>
      </w:r>
      <w:r w:rsidRPr="005113B9">
        <w:rPr>
          <w:sz w:val="22"/>
          <w:szCs w:val="22"/>
        </w:rPr>
        <w:t xml:space="preserve"> по адресу: </w:t>
      </w:r>
      <w:r w:rsidR="00BD67FC" w:rsidRPr="005113B9">
        <w:rPr>
          <w:sz w:val="22"/>
          <w:szCs w:val="22"/>
        </w:rPr>
        <w:t xml:space="preserve">354392, </w:t>
      </w:r>
      <w:r w:rsidR="00BD67FC" w:rsidRPr="00BD67FC">
        <w:rPr>
          <w:sz w:val="22"/>
          <w:szCs w:val="22"/>
        </w:rPr>
        <w:t xml:space="preserve">РФ, </w:t>
      </w:r>
      <w:r w:rsidR="00D96AD4" w:rsidRPr="00D96AD4">
        <w:rPr>
          <w:sz w:val="22"/>
          <w:szCs w:val="22"/>
        </w:rPr>
        <w:t xml:space="preserve">Краснодарский край, г. Сочи, Адлерский район, п. </w:t>
      </w:r>
      <w:proofErr w:type="spellStart"/>
      <w:r w:rsidR="00D96AD4" w:rsidRPr="00D96AD4">
        <w:rPr>
          <w:sz w:val="22"/>
          <w:szCs w:val="22"/>
        </w:rPr>
        <w:t>Эстосадок</w:t>
      </w:r>
      <w:proofErr w:type="spellEnd"/>
      <w:r w:rsidR="00D96AD4" w:rsidRPr="00D96AD4">
        <w:rPr>
          <w:sz w:val="22"/>
          <w:szCs w:val="22"/>
        </w:rPr>
        <w:t>, курорт «Красная Поляна», Центральная площадь, Парк «Времена Года»</w:t>
      </w:r>
      <w:r w:rsidR="00454BF3" w:rsidRPr="00454BF3">
        <w:rPr>
          <w:sz w:val="22"/>
          <w:szCs w:val="22"/>
        </w:rPr>
        <w:t xml:space="preserve"> (далее – Объект)</w:t>
      </w:r>
      <w:r w:rsidRPr="00454BF3">
        <w:rPr>
          <w:sz w:val="22"/>
          <w:szCs w:val="22"/>
        </w:rPr>
        <w:t xml:space="preserve"> </w:t>
      </w:r>
      <w:r w:rsidR="00454BF3" w:rsidRPr="00454BF3">
        <w:rPr>
          <w:sz w:val="22"/>
          <w:szCs w:val="22"/>
        </w:rPr>
        <w:t>согласно утвержденному Сторонами Техническому заданию (Приложение №1</w:t>
      </w:r>
      <w:proofErr w:type="gramEnd"/>
      <w:r w:rsidR="00454BF3" w:rsidRPr="00454BF3">
        <w:rPr>
          <w:sz w:val="22"/>
          <w:szCs w:val="22"/>
        </w:rPr>
        <w:t xml:space="preserve"> к Договору), применимыми нормами и правилами действующего законодательства РФ к данным видам работ, </w:t>
      </w:r>
      <w:r w:rsidRPr="00454BF3">
        <w:rPr>
          <w:sz w:val="22"/>
          <w:szCs w:val="22"/>
        </w:rPr>
        <w:t xml:space="preserve">а Заказчик обязуется принять и оплатить результаты Работ </w:t>
      </w:r>
      <w:r w:rsidR="002D0CE7">
        <w:rPr>
          <w:sz w:val="22"/>
          <w:szCs w:val="22"/>
        </w:rPr>
        <w:t xml:space="preserve">согласно п.1.5. Договора </w:t>
      </w:r>
      <w:r w:rsidRPr="00454BF3">
        <w:rPr>
          <w:sz w:val="22"/>
          <w:szCs w:val="22"/>
        </w:rPr>
        <w:t>в порядке и сроки, установленные Договором</w:t>
      </w:r>
      <w:r w:rsidR="00614E0E" w:rsidRPr="00454BF3">
        <w:rPr>
          <w:sz w:val="22"/>
          <w:szCs w:val="22"/>
        </w:rPr>
        <w:t>.</w:t>
      </w:r>
    </w:p>
    <w:p w:rsidR="00614E0E" w:rsidRPr="00C54377" w:rsidRDefault="00614E0E" w:rsidP="00EA4628">
      <w:pPr>
        <w:pStyle w:val="a4"/>
        <w:numPr>
          <w:ilvl w:val="1"/>
          <w:numId w:val="1"/>
        </w:numPr>
        <w:tabs>
          <w:tab w:val="left" w:pos="993"/>
        </w:tabs>
        <w:spacing w:before="0" w:after="0" w:line="240" w:lineRule="auto"/>
        <w:ind w:left="0" w:firstLine="567"/>
        <w:rPr>
          <w:sz w:val="22"/>
          <w:szCs w:val="22"/>
        </w:rPr>
      </w:pPr>
      <w:r w:rsidRPr="00B94FC4">
        <w:rPr>
          <w:sz w:val="22"/>
          <w:szCs w:val="22"/>
        </w:rPr>
        <w:t xml:space="preserve">Содержание, объемы выполнения Работ определяются </w:t>
      </w:r>
      <w:r w:rsidR="00AF1DFB" w:rsidRPr="00AF1DFB">
        <w:rPr>
          <w:sz w:val="22"/>
          <w:szCs w:val="22"/>
        </w:rPr>
        <w:t>Техническим заданием (Приложение №1 к Договору)</w:t>
      </w:r>
      <w:r w:rsidR="00AF1DFB">
        <w:rPr>
          <w:sz w:val="22"/>
          <w:szCs w:val="22"/>
        </w:rPr>
        <w:t xml:space="preserve"> и </w:t>
      </w:r>
      <w:r w:rsidR="009A1B10" w:rsidRPr="00AF1DFB">
        <w:rPr>
          <w:sz w:val="22"/>
          <w:szCs w:val="22"/>
        </w:rPr>
        <w:t xml:space="preserve">Расчетом стоимости (Приложение № </w:t>
      </w:r>
      <w:r w:rsidR="00122691" w:rsidRPr="00AF1DFB">
        <w:rPr>
          <w:sz w:val="22"/>
          <w:szCs w:val="22"/>
        </w:rPr>
        <w:t>2</w:t>
      </w:r>
      <w:r w:rsidR="009A1B10" w:rsidRPr="00AF1DFB">
        <w:rPr>
          <w:sz w:val="22"/>
          <w:szCs w:val="22"/>
        </w:rPr>
        <w:t xml:space="preserve"> к Договору)</w:t>
      </w:r>
      <w:r w:rsidRPr="00B94FC4">
        <w:rPr>
          <w:sz w:val="22"/>
          <w:szCs w:val="22"/>
        </w:rPr>
        <w:t xml:space="preserve">, </w:t>
      </w:r>
      <w:r w:rsidRPr="00C54377">
        <w:rPr>
          <w:sz w:val="22"/>
          <w:szCs w:val="22"/>
        </w:rPr>
        <w:t>являющихся неотъемлемой частью Договора.</w:t>
      </w:r>
    </w:p>
    <w:p w:rsidR="004E1C4F" w:rsidRDefault="00C54377" w:rsidP="00EA4628">
      <w:pPr>
        <w:pStyle w:val="a4"/>
        <w:numPr>
          <w:ilvl w:val="1"/>
          <w:numId w:val="1"/>
        </w:numPr>
        <w:tabs>
          <w:tab w:val="left" w:pos="993"/>
        </w:tabs>
        <w:spacing w:before="0" w:after="0" w:line="240" w:lineRule="auto"/>
        <w:ind w:left="0" w:firstLine="567"/>
        <w:rPr>
          <w:sz w:val="22"/>
          <w:szCs w:val="22"/>
        </w:rPr>
      </w:pPr>
      <w:r w:rsidRPr="00C54377">
        <w:rPr>
          <w:sz w:val="22"/>
          <w:szCs w:val="22"/>
        </w:rPr>
        <w:t>Поставка</w:t>
      </w:r>
      <w:r w:rsidR="00F4724E">
        <w:rPr>
          <w:sz w:val="22"/>
          <w:szCs w:val="22"/>
        </w:rPr>
        <w:t xml:space="preserve"> и</w:t>
      </w:r>
      <w:r w:rsidR="00F5456F">
        <w:rPr>
          <w:sz w:val="22"/>
          <w:szCs w:val="22"/>
        </w:rPr>
        <w:t xml:space="preserve"> работы по </w:t>
      </w:r>
      <w:r w:rsidRPr="00C54377">
        <w:rPr>
          <w:sz w:val="22"/>
          <w:szCs w:val="22"/>
        </w:rPr>
        <w:t>монтаж</w:t>
      </w:r>
      <w:r w:rsidR="00F5456F">
        <w:rPr>
          <w:sz w:val="22"/>
          <w:szCs w:val="22"/>
        </w:rPr>
        <w:t>у</w:t>
      </w:r>
      <w:r w:rsidR="004F67A4">
        <w:rPr>
          <w:sz w:val="22"/>
          <w:szCs w:val="22"/>
        </w:rPr>
        <w:t xml:space="preserve"> </w:t>
      </w:r>
      <w:r w:rsidR="00615028">
        <w:rPr>
          <w:sz w:val="22"/>
          <w:szCs w:val="22"/>
        </w:rPr>
        <w:t>Товара</w:t>
      </w:r>
      <w:r w:rsidR="004F67A4">
        <w:rPr>
          <w:sz w:val="22"/>
          <w:szCs w:val="22"/>
        </w:rPr>
        <w:t xml:space="preserve"> </w:t>
      </w:r>
      <w:r w:rsidRPr="00C54377">
        <w:rPr>
          <w:sz w:val="22"/>
          <w:szCs w:val="22"/>
        </w:rPr>
        <w:t>осуществляется силами Подрядчика по адресу места нахождения Объекта</w:t>
      </w:r>
      <w:r w:rsidR="004F67A4">
        <w:rPr>
          <w:sz w:val="22"/>
          <w:szCs w:val="22"/>
        </w:rPr>
        <w:t xml:space="preserve">. </w:t>
      </w:r>
    </w:p>
    <w:p w:rsidR="00465901" w:rsidRPr="00B94FC4" w:rsidRDefault="00465901" w:rsidP="00465901">
      <w:pPr>
        <w:pStyle w:val="a4"/>
        <w:numPr>
          <w:ilvl w:val="1"/>
          <w:numId w:val="1"/>
        </w:numPr>
        <w:tabs>
          <w:tab w:val="left" w:pos="993"/>
        </w:tabs>
        <w:spacing w:before="0" w:after="0" w:line="240" w:lineRule="auto"/>
        <w:ind w:left="0" w:firstLine="567"/>
        <w:rPr>
          <w:sz w:val="22"/>
          <w:szCs w:val="22"/>
        </w:rPr>
      </w:pPr>
      <w:proofErr w:type="gramStart"/>
      <w:r w:rsidRPr="00BF49F9">
        <w:rPr>
          <w:sz w:val="22"/>
          <w:szCs w:val="22"/>
        </w:rPr>
        <w:t>Подрядчик</w:t>
      </w:r>
      <w:r w:rsidRPr="00745C0F">
        <w:rPr>
          <w:b/>
          <w:sz w:val="22"/>
          <w:szCs w:val="22"/>
        </w:rPr>
        <w:t xml:space="preserve"> </w:t>
      </w:r>
      <w:r w:rsidRPr="00B94FC4">
        <w:rPr>
          <w:sz w:val="22"/>
          <w:szCs w:val="22"/>
        </w:rPr>
        <w:t xml:space="preserve">осуществляет доставку </w:t>
      </w:r>
      <w:r w:rsidR="00615028">
        <w:rPr>
          <w:sz w:val="22"/>
          <w:szCs w:val="22"/>
        </w:rPr>
        <w:t>Товара</w:t>
      </w:r>
      <w:r>
        <w:rPr>
          <w:sz w:val="22"/>
          <w:szCs w:val="22"/>
        </w:rPr>
        <w:t xml:space="preserve"> </w:t>
      </w:r>
      <w:r w:rsidRPr="00B94FC4">
        <w:rPr>
          <w:sz w:val="22"/>
          <w:szCs w:val="22"/>
        </w:rPr>
        <w:t>по адресу</w:t>
      </w:r>
      <w:r w:rsidRPr="005C4402">
        <w:rPr>
          <w:sz w:val="22"/>
          <w:szCs w:val="22"/>
        </w:rPr>
        <w:t xml:space="preserve">: </w:t>
      </w:r>
      <w:r w:rsidR="00180805" w:rsidRPr="00180805">
        <w:rPr>
          <w:sz w:val="22"/>
          <w:szCs w:val="22"/>
        </w:rPr>
        <w:t xml:space="preserve">354392, РФ, </w:t>
      </w:r>
      <w:r w:rsidR="00F71741" w:rsidRPr="00F71741">
        <w:rPr>
          <w:sz w:val="22"/>
          <w:szCs w:val="22"/>
        </w:rPr>
        <w:t xml:space="preserve">Краснодарский край, г. Сочи, Адлерский район, п. </w:t>
      </w:r>
      <w:proofErr w:type="spellStart"/>
      <w:r w:rsidR="00F71741" w:rsidRPr="00F71741">
        <w:rPr>
          <w:sz w:val="22"/>
          <w:szCs w:val="22"/>
        </w:rPr>
        <w:t>Эстосадок</w:t>
      </w:r>
      <w:proofErr w:type="spellEnd"/>
      <w:r w:rsidR="00F71741" w:rsidRPr="00F71741">
        <w:rPr>
          <w:sz w:val="22"/>
          <w:szCs w:val="22"/>
        </w:rPr>
        <w:t>, курорт «Красная Поляна», Центральная площадь, Парк «Времена Года»</w:t>
      </w:r>
      <w:r w:rsidR="00180805">
        <w:rPr>
          <w:sz w:val="22"/>
          <w:szCs w:val="22"/>
        </w:rPr>
        <w:t>,</w:t>
      </w:r>
      <w:r w:rsidRPr="00B94FC4">
        <w:rPr>
          <w:sz w:val="22"/>
          <w:szCs w:val="22"/>
        </w:rPr>
        <w:t xml:space="preserve"> по наименованию, количеству и ассортименту в соответствии с </w:t>
      </w:r>
      <w:r w:rsidR="002678B0" w:rsidRPr="000761D4">
        <w:rPr>
          <w:sz w:val="22"/>
          <w:szCs w:val="22"/>
        </w:rPr>
        <w:t>Расчетом стоимости</w:t>
      </w:r>
      <w:r>
        <w:rPr>
          <w:sz w:val="22"/>
          <w:szCs w:val="22"/>
        </w:rPr>
        <w:t xml:space="preserve"> </w:t>
      </w:r>
      <w:r w:rsidRPr="00B94FC4">
        <w:rPr>
          <w:sz w:val="22"/>
          <w:szCs w:val="22"/>
        </w:rPr>
        <w:t>(Приложении №</w:t>
      </w:r>
      <w:r>
        <w:rPr>
          <w:sz w:val="22"/>
          <w:szCs w:val="22"/>
        </w:rPr>
        <w:t>2</w:t>
      </w:r>
      <w:r w:rsidRPr="00B94FC4">
        <w:rPr>
          <w:sz w:val="22"/>
          <w:szCs w:val="22"/>
        </w:rPr>
        <w:t xml:space="preserve"> к настоящему Договору).</w:t>
      </w:r>
      <w:r w:rsidR="00454BF3">
        <w:rPr>
          <w:sz w:val="22"/>
          <w:szCs w:val="22"/>
        </w:rPr>
        <w:t xml:space="preserve"> </w:t>
      </w:r>
      <w:proofErr w:type="gramEnd"/>
    </w:p>
    <w:p w:rsidR="00614E0E" w:rsidRPr="00B94FC4" w:rsidRDefault="00614E0E" w:rsidP="00EA4628">
      <w:pPr>
        <w:pStyle w:val="a4"/>
        <w:numPr>
          <w:ilvl w:val="1"/>
          <w:numId w:val="1"/>
        </w:numPr>
        <w:tabs>
          <w:tab w:val="left" w:pos="993"/>
        </w:tabs>
        <w:spacing w:before="0" w:after="0" w:line="240" w:lineRule="auto"/>
        <w:ind w:left="0" w:firstLine="567"/>
        <w:rPr>
          <w:sz w:val="22"/>
          <w:szCs w:val="22"/>
        </w:rPr>
      </w:pPr>
      <w:r w:rsidRPr="00C54377">
        <w:rPr>
          <w:sz w:val="22"/>
          <w:szCs w:val="22"/>
        </w:rPr>
        <w:t>По завершению монтажных</w:t>
      </w:r>
      <w:r w:rsidR="004F67A4">
        <w:rPr>
          <w:sz w:val="22"/>
          <w:szCs w:val="22"/>
        </w:rPr>
        <w:t xml:space="preserve"> </w:t>
      </w:r>
      <w:r w:rsidRPr="00C54377">
        <w:rPr>
          <w:sz w:val="22"/>
          <w:szCs w:val="22"/>
        </w:rPr>
        <w:t xml:space="preserve">работ Подрядчик представляет Заказчику </w:t>
      </w:r>
      <w:r w:rsidRPr="00B94FC4">
        <w:rPr>
          <w:sz w:val="22"/>
          <w:szCs w:val="22"/>
        </w:rPr>
        <w:t>смонтированн</w:t>
      </w:r>
      <w:r w:rsidR="00F71741">
        <w:rPr>
          <w:sz w:val="22"/>
          <w:szCs w:val="22"/>
        </w:rPr>
        <w:t>ый и</w:t>
      </w:r>
      <w:r w:rsidR="00047246">
        <w:rPr>
          <w:sz w:val="22"/>
          <w:szCs w:val="22"/>
        </w:rPr>
        <w:t xml:space="preserve"> </w:t>
      </w:r>
      <w:r w:rsidR="00F71741">
        <w:rPr>
          <w:sz w:val="22"/>
          <w:szCs w:val="22"/>
        </w:rPr>
        <w:t>оформленный Товар</w:t>
      </w:r>
      <w:r w:rsidR="00E5223E" w:rsidRPr="00B94FC4">
        <w:rPr>
          <w:sz w:val="22"/>
          <w:szCs w:val="22"/>
        </w:rPr>
        <w:t xml:space="preserve"> </w:t>
      </w:r>
      <w:r w:rsidRPr="00B94FC4">
        <w:rPr>
          <w:sz w:val="22"/>
          <w:szCs w:val="22"/>
        </w:rPr>
        <w:t xml:space="preserve">в </w:t>
      </w:r>
      <w:r w:rsidR="009E6D45" w:rsidRPr="00B94FC4">
        <w:rPr>
          <w:sz w:val="22"/>
          <w:szCs w:val="22"/>
        </w:rPr>
        <w:t>соответствии</w:t>
      </w:r>
      <w:r w:rsidRPr="00B94FC4">
        <w:rPr>
          <w:sz w:val="22"/>
          <w:szCs w:val="22"/>
        </w:rPr>
        <w:t xml:space="preserve"> с Техническим заданием</w:t>
      </w:r>
      <w:r w:rsidR="00E5223E" w:rsidRPr="00B94FC4">
        <w:rPr>
          <w:sz w:val="22"/>
          <w:szCs w:val="22"/>
        </w:rPr>
        <w:t>. Подрядчик обязан обеспечить возможность полноценного и качественного функционального использования  установленн</w:t>
      </w:r>
      <w:r w:rsidR="00047246">
        <w:rPr>
          <w:sz w:val="22"/>
          <w:szCs w:val="22"/>
        </w:rPr>
        <w:t xml:space="preserve">ого </w:t>
      </w:r>
      <w:r w:rsidR="00F71741">
        <w:rPr>
          <w:sz w:val="22"/>
          <w:szCs w:val="22"/>
        </w:rPr>
        <w:t>Товара</w:t>
      </w:r>
      <w:r w:rsidR="00E5223E" w:rsidRPr="00B94FC4">
        <w:rPr>
          <w:sz w:val="22"/>
          <w:szCs w:val="22"/>
        </w:rPr>
        <w:t xml:space="preserve">, </w:t>
      </w:r>
      <w:proofErr w:type="gramStart"/>
      <w:r w:rsidR="00E5223E" w:rsidRPr="00B94FC4">
        <w:rPr>
          <w:sz w:val="22"/>
          <w:szCs w:val="22"/>
        </w:rPr>
        <w:t>в</w:t>
      </w:r>
      <w:proofErr w:type="gramEnd"/>
      <w:r w:rsidR="00E5223E" w:rsidRPr="00B94FC4">
        <w:rPr>
          <w:sz w:val="22"/>
          <w:szCs w:val="22"/>
        </w:rPr>
        <w:t xml:space="preserve"> </w:t>
      </w:r>
      <w:proofErr w:type="gramStart"/>
      <w:r w:rsidR="00E5223E" w:rsidRPr="00B94FC4">
        <w:rPr>
          <w:sz w:val="22"/>
          <w:szCs w:val="22"/>
        </w:rPr>
        <w:t>соответствии</w:t>
      </w:r>
      <w:proofErr w:type="gramEnd"/>
      <w:r w:rsidR="00E5223E" w:rsidRPr="00B94FC4">
        <w:rPr>
          <w:sz w:val="22"/>
          <w:szCs w:val="22"/>
        </w:rPr>
        <w:t xml:space="preserve"> с характеристиками, установленными в настоящем Договоре и приложениях к Договору. </w:t>
      </w:r>
    </w:p>
    <w:p w:rsidR="009E6D45" w:rsidRPr="00BF49F9" w:rsidRDefault="009E6D45" w:rsidP="00EA4628">
      <w:pPr>
        <w:pStyle w:val="a4"/>
        <w:numPr>
          <w:ilvl w:val="1"/>
          <w:numId w:val="1"/>
        </w:numPr>
        <w:tabs>
          <w:tab w:val="left" w:pos="993"/>
        </w:tabs>
        <w:spacing w:before="0" w:after="0" w:line="240" w:lineRule="auto"/>
        <w:ind w:left="0" w:firstLine="567"/>
        <w:rPr>
          <w:sz w:val="22"/>
          <w:szCs w:val="22"/>
        </w:rPr>
      </w:pPr>
      <w:r w:rsidRPr="00BF49F9">
        <w:rPr>
          <w:sz w:val="22"/>
          <w:szCs w:val="22"/>
        </w:rPr>
        <w:t>Работы по Договору выполняются иждивением Подрядчика (его силами и средствами, и из его материалов).</w:t>
      </w:r>
    </w:p>
    <w:p w:rsidR="009E6D45" w:rsidRPr="004F67A4" w:rsidRDefault="009E6D45" w:rsidP="009E6D45">
      <w:pPr>
        <w:pStyle w:val="a4"/>
        <w:spacing w:before="0" w:after="0" w:line="240" w:lineRule="auto"/>
        <w:ind w:left="426" w:firstLine="0"/>
        <w:rPr>
          <w:sz w:val="22"/>
          <w:szCs w:val="22"/>
        </w:rPr>
      </w:pPr>
    </w:p>
    <w:p w:rsidR="009E6D45" w:rsidRPr="00B94FC4" w:rsidRDefault="00073489" w:rsidP="009E6D45">
      <w:pPr>
        <w:pStyle w:val="a4"/>
        <w:numPr>
          <w:ilvl w:val="0"/>
          <w:numId w:val="1"/>
        </w:numPr>
        <w:spacing w:before="0" w:after="0" w:line="240" w:lineRule="auto"/>
        <w:jc w:val="center"/>
        <w:rPr>
          <w:b/>
          <w:sz w:val="22"/>
          <w:szCs w:val="22"/>
        </w:rPr>
      </w:pPr>
      <w:r w:rsidRPr="00B94FC4">
        <w:rPr>
          <w:b/>
          <w:sz w:val="22"/>
          <w:szCs w:val="22"/>
        </w:rPr>
        <w:t xml:space="preserve">СТОИМОСТЬ </w:t>
      </w:r>
      <w:r w:rsidR="00D91B52">
        <w:rPr>
          <w:b/>
          <w:sz w:val="22"/>
          <w:szCs w:val="22"/>
        </w:rPr>
        <w:t xml:space="preserve">ТОВАРА И </w:t>
      </w:r>
      <w:r w:rsidRPr="00B94FC4">
        <w:rPr>
          <w:b/>
          <w:sz w:val="22"/>
          <w:szCs w:val="22"/>
        </w:rPr>
        <w:t>РАБОТ</w:t>
      </w:r>
    </w:p>
    <w:p w:rsidR="00AE60FA" w:rsidRPr="00AF1DFB" w:rsidRDefault="00824596" w:rsidP="00EA4628">
      <w:pPr>
        <w:pStyle w:val="a4"/>
        <w:numPr>
          <w:ilvl w:val="1"/>
          <w:numId w:val="1"/>
        </w:numPr>
        <w:tabs>
          <w:tab w:val="left" w:pos="993"/>
        </w:tabs>
        <w:spacing w:before="0" w:after="0" w:line="240" w:lineRule="auto"/>
        <w:ind w:left="0" w:firstLine="567"/>
        <w:rPr>
          <w:i/>
          <w:sz w:val="22"/>
          <w:szCs w:val="22"/>
        </w:rPr>
      </w:pPr>
      <w:r w:rsidRPr="00B94FC4">
        <w:rPr>
          <w:sz w:val="22"/>
          <w:szCs w:val="22"/>
        </w:rPr>
        <w:t>Общая стоимость</w:t>
      </w:r>
      <w:r w:rsidR="006553E6">
        <w:rPr>
          <w:sz w:val="22"/>
          <w:szCs w:val="22"/>
        </w:rPr>
        <w:t xml:space="preserve"> поставки </w:t>
      </w:r>
      <w:r w:rsidR="000E476C">
        <w:rPr>
          <w:sz w:val="22"/>
          <w:szCs w:val="22"/>
        </w:rPr>
        <w:t>Товара</w:t>
      </w:r>
      <w:r w:rsidR="00FE653F">
        <w:rPr>
          <w:sz w:val="22"/>
          <w:szCs w:val="22"/>
        </w:rPr>
        <w:t xml:space="preserve"> </w:t>
      </w:r>
      <w:r w:rsidR="006553E6">
        <w:rPr>
          <w:sz w:val="22"/>
          <w:szCs w:val="22"/>
        </w:rPr>
        <w:t>и</w:t>
      </w:r>
      <w:r w:rsidRPr="00B94FC4">
        <w:rPr>
          <w:sz w:val="22"/>
          <w:szCs w:val="22"/>
        </w:rPr>
        <w:t xml:space="preserve"> выполняемых Подрядчиком Работ по Договору (Цена Договора) в соответствии с </w:t>
      </w:r>
      <w:r w:rsidR="00101E47">
        <w:rPr>
          <w:sz w:val="22"/>
          <w:szCs w:val="22"/>
        </w:rPr>
        <w:t>Расчетом стоимости</w:t>
      </w:r>
      <w:r w:rsidR="00FE653F">
        <w:rPr>
          <w:sz w:val="22"/>
          <w:szCs w:val="22"/>
        </w:rPr>
        <w:t xml:space="preserve"> </w:t>
      </w:r>
      <w:r w:rsidR="00670B81" w:rsidRPr="00FE653F">
        <w:rPr>
          <w:color w:val="000000"/>
          <w:sz w:val="22"/>
          <w:szCs w:val="22"/>
          <w:lang w:eastAsia="ru-RU"/>
        </w:rPr>
        <w:t>(Приложение №</w:t>
      </w:r>
      <w:r w:rsidR="00051335">
        <w:rPr>
          <w:color w:val="000000"/>
          <w:sz w:val="22"/>
          <w:szCs w:val="22"/>
          <w:lang w:eastAsia="ru-RU"/>
        </w:rPr>
        <w:t>2</w:t>
      </w:r>
      <w:r w:rsidR="00670B81" w:rsidRPr="00FE653F">
        <w:rPr>
          <w:color w:val="000000"/>
          <w:sz w:val="22"/>
          <w:szCs w:val="22"/>
          <w:lang w:eastAsia="ru-RU"/>
        </w:rPr>
        <w:t xml:space="preserve"> к Договору)</w:t>
      </w:r>
      <w:r w:rsidR="00670B81">
        <w:rPr>
          <w:color w:val="000000"/>
          <w:sz w:val="22"/>
          <w:szCs w:val="22"/>
          <w:lang w:eastAsia="ru-RU"/>
        </w:rPr>
        <w:t xml:space="preserve"> </w:t>
      </w:r>
      <w:r w:rsidR="00467C66">
        <w:rPr>
          <w:color w:val="000000"/>
          <w:sz w:val="22"/>
          <w:szCs w:val="22"/>
          <w:lang w:eastAsia="ru-RU"/>
        </w:rPr>
        <w:t xml:space="preserve">что </w:t>
      </w:r>
      <w:r w:rsidRPr="00B94FC4">
        <w:rPr>
          <w:bCs/>
          <w:sz w:val="22"/>
          <w:szCs w:val="22"/>
          <w:lang w:bidi="ru-RU"/>
        </w:rPr>
        <w:t>составляет</w:t>
      </w:r>
      <w:proofErr w:type="gramStart"/>
      <w:r w:rsidRPr="00B94FC4">
        <w:rPr>
          <w:bCs/>
          <w:sz w:val="22"/>
          <w:szCs w:val="22"/>
          <w:lang w:bidi="ru-RU"/>
        </w:rPr>
        <w:t>:</w:t>
      </w:r>
      <w:r w:rsidRPr="00B94FC4">
        <w:rPr>
          <w:b/>
          <w:bCs/>
          <w:sz w:val="22"/>
          <w:szCs w:val="22"/>
          <w:lang w:bidi="ru-RU"/>
        </w:rPr>
        <w:t xml:space="preserve"> </w:t>
      </w:r>
      <w:r w:rsidR="00467C66" w:rsidRPr="00467C66">
        <w:rPr>
          <w:sz w:val="22"/>
          <w:szCs w:val="22"/>
          <w:lang w:eastAsia="ru-RU"/>
        </w:rPr>
        <w:t xml:space="preserve">_________________ (____________________) </w:t>
      </w:r>
      <w:proofErr w:type="gramEnd"/>
      <w:r w:rsidR="00467C66" w:rsidRPr="00467C66">
        <w:rPr>
          <w:sz w:val="22"/>
          <w:szCs w:val="22"/>
          <w:lang w:eastAsia="ru-RU"/>
        </w:rPr>
        <w:t xml:space="preserve">рублей, _________коп, </w:t>
      </w:r>
      <w:r w:rsidR="00467C66" w:rsidRPr="00467C66">
        <w:rPr>
          <w:i/>
          <w:color w:val="000000"/>
          <w:sz w:val="22"/>
          <w:szCs w:val="22"/>
          <w:lang w:eastAsia="ru-RU"/>
        </w:rPr>
        <w:t xml:space="preserve">в </w:t>
      </w:r>
      <w:proofErr w:type="spellStart"/>
      <w:r w:rsidR="00467C66" w:rsidRPr="00467C66">
        <w:rPr>
          <w:i/>
          <w:color w:val="000000"/>
          <w:sz w:val="22"/>
          <w:szCs w:val="22"/>
          <w:lang w:eastAsia="ru-RU"/>
        </w:rPr>
        <w:t>т.ч</w:t>
      </w:r>
      <w:proofErr w:type="spellEnd"/>
      <w:r w:rsidR="00467C66" w:rsidRPr="00467C66">
        <w:rPr>
          <w:i/>
          <w:color w:val="000000"/>
          <w:sz w:val="22"/>
          <w:szCs w:val="22"/>
          <w:lang w:eastAsia="ru-RU"/>
        </w:rPr>
        <w:t>. НДС 20%/</w:t>
      </w:r>
      <w:r w:rsidR="00467C66" w:rsidRPr="00467C66">
        <w:rPr>
          <w:sz w:val="22"/>
          <w:szCs w:val="22"/>
          <w:lang w:eastAsia="ru-RU"/>
        </w:rPr>
        <w:t xml:space="preserve"> __________________ (__________) рублей _________коп/</w:t>
      </w:r>
      <w:r w:rsidR="00467C66" w:rsidRPr="00467C66">
        <w:rPr>
          <w:i/>
          <w:color w:val="000000"/>
          <w:sz w:val="22"/>
          <w:szCs w:val="22"/>
          <w:lang w:eastAsia="ru-RU"/>
        </w:rPr>
        <w:t>НДС не предусмотрен (порядок начисления НДС определяется по итогам проведения закупки)</w:t>
      </w:r>
      <w:r w:rsidR="00AF1DFB">
        <w:rPr>
          <w:bCs/>
          <w:sz w:val="22"/>
          <w:szCs w:val="22"/>
          <w:lang w:bidi="ru-RU"/>
        </w:rPr>
        <w:t>.</w:t>
      </w:r>
    </w:p>
    <w:p w:rsidR="00AF1DFB" w:rsidRPr="00AF1DFB" w:rsidRDefault="00AF1DFB" w:rsidP="00EA4628">
      <w:pPr>
        <w:pStyle w:val="a4"/>
        <w:numPr>
          <w:ilvl w:val="1"/>
          <w:numId w:val="1"/>
        </w:numPr>
        <w:tabs>
          <w:tab w:val="left" w:pos="993"/>
        </w:tabs>
        <w:spacing w:before="0" w:after="0" w:line="240" w:lineRule="auto"/>
        <w:ind w:left="0" w:firstLine="567"/>
        <w:rPr>
          <w:i/>
          <w:sz w:val="22"/>
          <w:szCs w:val="22"/>
        </w:rPr>
      </w:pPr>
      <w:r w:rsidRPr="002F0BE6">
        <w:rPr>
          <w:sz w:val="22"/>
          <w:szCs w:val="22"/>
        </w:rPr>
        <w:t>Общая Цена Договора складывается из стоимости Работ</w:t>
      </w:r>
      <w:r>
        <w:rPr>
          <w:sz w:val="22"/>
          <w:szCs w:val="22"/>
        </w:rPr>
        <w:t xml:space="preserve"> и Товара </w:t>
      </w:r>
      <w:r w:rsidRPr="002F0BE6">
        <w:rPr>
          <w:sz w:val="22"/>
          <w:szCs w:val="22"/>
        </w:rPr>
        <w:t xml:space="preserve">по </w:t>
      </w:r>
      <w:r>
        <w:rPr>
          <w:sz w:val="22"/>
          <w:szCs w:val="22"/>
        </w:rPr>
        <w:t>Договору</w:t>
      </w:r>
      <w:r w:rsidRPr="002F0BE6">
        <w:rPr>
          <w:sz w:val="22"/>
          <w:szCs w:val="22"/>
        </w:rPr>
        <w:t>, согласованно</w:t>
      </w:r>
      <w:r>
        <w:rPr>
          <w:sz w:val="22"/>
          <w:szCs w:val="22"/>
        </w:rPr>
        <w:t>й Сторонами</w:t>
      </w:r>
      <w:r w:rsidRPr="002F0BE6">
        <w:rPr>
          <w:sz w:val="22"/>
          <w:szCs w:val="22"/>
        </w:rPr>
        <w:t xml:space="preserve"> в </w:t>
      </w:r>
      <w:r w:rsidRPr="001A2C2D">
        <w:rPr>
          <w:color w:val="000000"/>
          <w:sz w:val="22"/>
          <w:szCs w:val="22"/>
        </w:rPr>
        <w:t xml:space="preserve">Расчете стоимости услуг (Приложении № </w:t>
      </w:r>
      <w:r>
        <w:rPr>
          <w:color w:val="000000"/>
          <w:sz w:val="22"/>
          <w:szCs w:val="22"/>
        </w:rPr>
        <w:t>2</w:t>
      </w:r>
      <w:r w:rsidRPr="001A2C2D">
        <w:rPr>
          <w:color w:val="000000"/>
          <w:sz w:val="22"/>
          <w:szCs w:val="22"/>
        </w:rPr>
        <w:t xml:space="preserve"> к настоящему Договору)</w:t>
      </w:r>
      <w:r>
        <w:rPr>
          <w:color w:val="000000"/>
          <w:sz w:val="22"/>
          <w:szCs w:val="22"/>
        </w:rPr>
        <w:t>.</w:t>
      </w:r>
    </w:p>
    <w:p w:rsidR="00814FB3" w:rsidRPr="00391048" w:rsidRDefault="00814FB3" w:rsidP="00EA4628">
      <w:pPr>
        <w:pStyle w:val="a4"/>
        <w:numPr>
          <w:ilvl w:val="1"/>
          <w:numId w:val="1"/>
        </w:numPr>
        <w:tabs>
          <w:tab w:val="left" w:pos="993"/>
        </w:tabs>
        <w:spacing w:before="0" w:after="0" w:line="240" w:lineRule="auto"/>
        <w:ind w:left="0" w:firstLine="567"/>
        <w:rPr>
          <w:sz w:val="22"/>
          <w:szCs w:val="22"/>
        </w:rPr>
      </w:pPr>
      <w:r w:rsidRPr="00B94FC4">
        <w:rPr>
          <w:sz w:val="22"/>
          <w:szCs w:val="22"/>
        </w:rPr>
        <w:t xml:space="preserve">Цена Договора, предусмотренная пунктом 2.1 Договора, включает в себя все затраты и издержки, связанные с исполнением обязательств Подрядчика по настоящему Договору, а также его вознаграждение и не подлежит изменению за исключением случаев прямо предусмотренных Договором. В цену Договора включены также расходы Подрядчика на </w:t>
      </w:r>
      <w:r w:rsidRPr="00391048">
        <w:rPr>
          <w:sz w:val="22"/>
          <w:szCs w:val="22"/>
        </w:rPr>
        <w:t xml:space="preserve">закупку и поставку </w:t>
      </w:r>
      <w:r w:rsidR="0012110A">
        <w:rPr>
          <w:sz w:val="22"/>
          <w:szCs w:val="22"/>
        </w:rPr>
        <w:t>Товара</w:t>
      </w:r>
      <w:r w:rsidR="00AF1DFB">
        <w:rPr>
          <w:sz w:val="22"/>
          <w:szCs w:val="22"/>
        </w:rPr>
        <w:t xml:space="preserve"> </w:t>
      </w:r>
      <w:r w:rsidR="00E807D5" w:rsidRPr="00391048">
        <w:rPr>
          <w:sz w:val="22"/>
          <w:szCs w:val="22"/>
        </w:rPr>
        <w:t xml:space="preserve">и всех необходимых </w:t>
      </w:r>
      <w:r w:rsidRPr="00391048">
        <w:rPr>
          <w:sz w:val="22"/>
          <w:szCs w:val="22"/>
        </w:rPr>
        <w:t>материалов</w:t>
      </w:r>
      <w:r w:rsidR="00910317" w:rsidRPr="00391048">
        <w:rPr>
          <w:sz w:val="22"/>
          <w:szCs w:val="22"/>
        </w:rPr>
        <w:t xml:space="preserve"> до склада Заказчика</w:t>
      </w:r>
      <w:r w:rsidRPr="00391048">
        <w:rPr>
          <w:sz w:val="22"/>
          <w:szCs w:val="22"/>
        </w:rPr>
        <w:t xml:space="preserve">, перевозку, </w:t>
      </w:r>
      <w:r w:rsidR="00910317" w:rsidRPr="00391048">
        <w:rPr>
          <w:sz w:val="22"/>
          <w:szCs w:val="22"/>
        </w:rPr>
        <w:t xml:space="preserve">погрузочно-разгрузочные работы, </w:t>
      </w:r>
      <w:r w:rsidR="00E807D5" w:rsidRPr="00391048">
        <w:rPr>
          <w:sz w:val="22"/>
          <w:szCs w:val="22"/>
        </w:rPr>
        <w:t xml:space="preserve">монтаж, </w:t>
      </w:r>
      <w:r w:rsidRPr="00391048">
        <w:rPr>
          <w:sz w:val="22"/>
          <w:szCs w:val="22"/>
        </w:rPr>
        <w:t>страхование, уплату таможенных пошлин</w:t>
      </w:r>
      <w:r w:rsidR="00E807D5" w:rsidRPr="00391048">
        <w:rPr>
          <w:sz w:val="22"/>
          <w:szCs w:val="22"/>
        </w:rPr>
        <w:t>, налогов</w:t>
      </w:r>
      <w:r w:rsidRPr="00391048">
        <w:rPr>
          <w:sz w:val="22"/>
          <w:szCs w:val="22"/>
        </w:rPr>
        <w:t xml:space="preserve"> и других обязательных платежей, а также иные расходы прямо не предусмотренные, но которые могут возникнуть в ходе исполнения обязательств Подрядчиком</w:t>
      </w:r>
      <w:r w:rsidR="00DD4A95" w:rsidRPr="00391048">
        <w:rPr>
          <w:sz w:val="22"/>
          <w:szCs w:val="22"/>
        </w:rPr>
        <w:t>.</w:t>
      </w:r>
    </w:p>
    <w:p w:rsidR="00DD4A95" w:rsidRPr="00B94FC4" w:rsidRDefault="00DD4A95" w:rsidP="00EA4628">
      <w:pPr>
        <w:pStyle w:val="a4"/>
        <w:numPr>
          <w:ilvl w:val="1"/>
          <w:numId w:val="1"/>
        </w:numPr>
        <w:tabs>
          <w:tab w:val="left" w:pos="993"/>
        </w:tabs>
        <w:spacing w:before="0" w:after="0" w:line="240" w:lineRule="auto"/>
        <w:ind w:left="0" w:firstLine="567"/>
        <w:rPr>
          <w:sz w:val="22"/>
          <w:szCs w:val="22"/>
        </w:rPr>
      </w:pPr>
      <w:r w:rsidRPr="00B94FC4">
        <w:rPr>
          <w:sz w:val="22"/>
          <w:szCs w:val="22"/>
        </w:rPr>
        <w:t xml:space="preserve">Цена Договора является предельной и подлежит соразмерному уменьшению в случае </w:t>
      </w:r>
      <w:r w:rsidR="00E807D5">
        <w:rPr>
          <w:color w:val="000000"/>
          <w:sz w:val="22"/>
          <w:szCs w:val="22"/>
          <w:lang w:eastAsia="ru-RU"/>
        </w:rPr>
        <w:t>выполнения Работ</w:t>
      </w:r>
      <w:r w:rsidR="00231ECD">
        <w:rPr>
          <w:color w:val="000000"/>
          <w:sz w:val="22"/>
          <w:szCs w:val="22"/>
          <w:lang w:eastAsia="ru-RU"/>
        </w:rPr>
        <w:t xml:space="preserve">, поставки Товара </w:t>
      </w:r>
      <w:r w:rsidR="00FE653F" w:rsidRPr="00FE653F">
        <w:rPr>
          <w:color w:val="000000"/>
          <w:sz w:val="22"/>
          <w:szCs w:val="22"/>
          <w:lang w:eastAsia="ru-RU"/>
        </w:rPr>
        <w:t xml:space="preserve">в объеме меньшем, чем указано в </w:t>
      </w:r>
      <w:r w:rsidR="00B7573E">
        <w:rPr>
          <w:color w:val="000000"/>
          <w:sz w:val="22"/>
          <w:szCs w:val="22"/>
          <w:lang w:eastAsia="ru-RU"/>
        </w:rPr>
        <w:t>Расчете стоимости</w:t>
      </w:r>
      <w:r w:rsidR="00231ECD">
        <w:rPr>
          <w:color w:val="000000"/>
          <w:sz w:val="22"/>
          <w:szCs w:val="22"/>
          <w:lang w:eastAsia="ru-RU"/>
        </w:rPr>
        <w:t xml:space="preserve"> (Приложение № </w:t>
      </w:r>
      <w:r w:rsidR="00B173AE">
        <w:rPr>
          <w:color w:val="000000"/>
          <w:sz w:val="22"/>
          <w:szCs w:val="22"/>
          <w:lang w:eastAsia="ru-RU"/>
        </w:rPr>
        <w:t>2</w:t>
      </w:r>
      <w:r w:rsidR="00B7573E">
        <w:rPr>
          <w:color w:val="000000"/>
          <w:sz w:val="22"/>
          <w:szCs w:val="22"/>
          <w:lang w:eastAsia="ru-RU"/>
        </w:rPr>
        <w:t xml:space="preserve"> к Договору</w:t>
      </w:r>
      <w:r w:rsidR="00231ECD">
        <w:rPr>
          <w:color w:val="000000"/>
          <w:sz w:val="22"/>
          <w:szCs w:val="22"/>
          <w:lang w:eastAsia="ru-RU"/>
        </w:rPr>
        <w:t>)</w:t>
      </w:r>
      <w:r w:rsidR="00B7573E">
        <w:rPr>
          <w:color w:val="000000"/>
          <w:sz w:val="22"/>
          <w:szCs w:val="22"/>
          <w:lang w:eastAsia="ru-RU"/>
        </w:rPr>
        <w:t>.</w:t>
      </w:r>
      <w:r w:rsidR="00231ECD">
        <w:rPr>
          <w:color w:val="000000"/>
          <w:sz w:val="22"/>
          <w:szCs w:val="22"/>
          <w:lang w:eastAsia="ru-RU"/>
        </w:rPr>
        <w:t xml:space="preserve"> </w:t>
      </w:r>
      <w:r w:rsidRPr="00B94FC4">
        <w:rPr>
          <w:sz w:val="22"/>
          <w:szCs w:val="22"/>
        </w:rPr>
        <w:t>Подрядчик не вправе требовать увеличения предельной цены, в том числе в случае, когда в момент заключения договора подряда исключалась возможность предусмотреть полный объем подлежащих выполнению Работ или необходимых для этого расходов.</w:t>
      </w:r>
    </w:p>
    <w:p w:rsidR="00DD4A95" w:rsidRPr="00B94FC4" w:rsidRDefault="00DD4A95" w:rsidP="00EA4628">
      <w:pPr>
        <w:pStyle w:val="a4"/>
        <w:numPr>
          <w:ilvl w:val="1"/>
          <w:numId w:val="1"/>
        </w:numPr>
        <w:tabs>
          <w:tab w:val="left" w:pos="993"/>
        </w:tabs>
        <w:spacing w:before="0" w:after="0" w:line="240" w:lineRule="auto"/>
        <w:ind w:left="0" w:firstLine="567"/>
        <w:rPr>
          <w:sz w:val="22"/>
          <w:szCs w:val="22"/>
        </w:rPr>
      </w:pPr>
      <w:r w:rsidRPr="00B94FC4">
        <w:rPr>
          <w:sz w:val="22"/>
          <w:szCs w:val="22"/>
        </w:rPr>
        <w:lastRenderedPageBreak/>
        <w:t>Превышение Подрядчиком согласованных Сторонами объёмов Работ, не подтвержденных подписанными Сторонами Дополнительными соглашениями, оплачивается Подрядчиком за свой счет.</w:t>
      </w:r>
    </w:p>
    <w:p w:rsidR="00DD4A95" w:rsidRPr="00B94FC4" w:rsidRDefault="00073489" w:rsidP="00EA4628">
      <w:pPr>
        <w:pStyle w:val="a4"/>
        <w:numPr>
          <w:ilvl w:val="1"/>
          <w:numId w:val="1"/>
        </w:numPr>
        <w:tabs>
          <w:tab w:val="left" w:pos="993"/>
        </w:tabs>
        <w:spacing w:before="0" w:after="0" w:line="240" w:lineRule="auto"/>
        <w:ind w:left="0" w:firstLine="567"/>
        <w:rPr>
          <w:sz w:val="22"/>
          <w:szCs w:val="22"/>
        </w:rPr>
      </w:pPr>
      <w:r w:rsidRPr="00B94FC4">
        <w:rPr>
          <w:sz w:val="22"/>
          <w:szCs w:val="22"/>
        </w:rPr>
        <w:t xml:space="preserve">Цена Договора согласована Сторонами с учетом возможного изменения и существенного возрастания стоимости материалов и </w:t>
      </w:r>
      <w:r w:rsidR="001C56B9">
        <w:rPr>
          <w:sz w:val="22"/>
          <w:szCs w:val="22"/>
        </w:rPr>
        <w:t>Товара</w:t>
      </w:r>
      <w:r w:rsidRPr="00B94FC4">
        <w:rPr>
          <w:sz w:val="22"/>
          <w:szCs w:val="22"/>
        </w:rPr>
        <w:t>, применяемых Подрядчиком, стоимости  выполняемых Работ и не может быть изменена в случае обнаружения такого возрастания.</w:t>
      </w:r>
    </w:p>
    <w:p w:rsidR="00073489" w:rsidRPr="00B94FC4" w:rsidRDefault="00073489" w:rsidP="00EA4628">
      <w:pPr>
        <w:pStyle w:val="a4"/>
        <w:numPr>
          <w:ilvl w:val="1"/>
          <w:numId w:val="1"/>
        </w:numPr>
        <w:tabs>
          <w:tab w:val="left" w:pos="993"/>
        </w:tabs>
        <w:spacing w:before="0" w:after="0" w:line="240" w:lineRule="auto"/>
        <w:ind w:left="0" w:firstLine="567"/>
        <w:rPr>
          <w:sz w:val="22"/>
          <w:szCs w:val="22"/>
        </w:rPr>
      </w:pPr>
      <w:r w:rsidRPr="00B94FC4">
        <w:rPr>
          <w:sz w:val="22"/>
          <w:szCs w:val="22"/>
        </w:rPr>
        <w:t>Цена Договора подлежит пересмотру Сторонами в случаях, если Заказчик принял решение о внесении изменений в объемы Работ</w:t>
      </w:r>
      <w:r w:rsidR="00D55C3C">
        <w:rPr>
          <w:sz w:val="22"/>
          <w:szCs w:val="22"/>
        </w:rPr>
        <w:t xml:space="preserve">, состав и количество поставляемого </w:t>
      </w:r>
      <w:r w:rsidR="001C56B9">
        <w:rPr>
          <w:sz w:val="22"/>
          <w:szCs w:val="22"/>
        </w:rPr>
        <w:t>Товара</w:t>
      </w:r>
      <w:r w:rsidRPr="00B94FC4">
        <w:rPr>
          <w:sz w:val="22"/>
          <w:szCs w:val="22"/>
        </w:rPr>
        <w:t>, согласованные Сторонами по Договору. В этом случае увеличение или уменьшение Договорной цены фиксируется путем подписания Дополнительного соглашения к Договору.</w:t>
      </w:r>
    </w:p>
    <w:p w:rsidR="007C7A30" w:rsidRPr="00B94FC4" w:rsidRDefault="007C7A30" w:rsidP="00EA4628">
      <w:pPr>
        <w:pStyle w:val="a4"/>
        <w:numPr>
          <w:ilvl w:val="1"/>
          <w:numId w:val="1"/>
        </w:numPr>
        <w:tabs>
          <w:tab w:val="left" w:pos="993"/>
        </w:tabs>
        <w:spacing w:before="0" w:after="0" w:line="240" w:lineRule="auto"/>
        <w:ind w:left="0" w:firstLine="567"/>
        <w:rPr>
          <w:sz w:val="22"/>
          <w:szCs w:val="22"/>
        </w:rPr>
      </w:pPr>
      <w:r w:rsidRPr="00B94FC4">
        <w:rPr>
          <w:sz w:val="22"/>
          <w:szCs w:val="22"/>
        </w:rPr>
        <w:t xml:space="preserve">Стоимость за единицу </w:t>
      </w:r>
      <w:r w:rsidR="00066D88">
        <w:rPr>
          <w:sz w:val="22"/>
          <w:szCs w:val="22"/>
        </w:rPr>
        <w:t>Товара</w:t>
      </w:r>
      <w:r w:rsidR="00670B81">
        <w:rPr>
          <w:sz w:val="22"/>
          <w:szCs w:val="22"/>
        </w:rPr>
        <w:t xml:space="preserve"> и Работ</w:t>
      </w:r>
      <w:r w:rsidRPr="00B94FC4">
        <w:rPr>
          <w:sz w:val="22"/>
          <w:szCs w:val="22"/>
        </w:rPr>
        <w:t xml:space="preserve">, указанная в </w:t>
      </w:r>
      <w:r w:rsidR="00912EDD">
        <w:rPr>
          <w:sz w:val="22"/>
          <w:szCs w:val="22"/>
        </w:rPr>
        <w:t>Расчете стоимости</w:t>
      </w:r>
      <w:r w:rsidR="00670B81">
        <w:rPr>
          <w:sz w:val="22"/>
          <w:szCs w:val="22"/>
        </w:rPr>
        <w:t xml:space="preserve"> </w:t>
      </w:r>
      <w:r w:rsidRPr="00B94FC4">
        <w:rPr>
          <w:sz w:val="22"/>
          <w:szCs w:val="22"/>
        </w:rPr>
        <w:t>(Приложение №2 к настоящему Договору)</w:t>
      </w:r>
      <w:r w:rsidR="00670B81">
        <w:rPr>
          <w:sz w:val="22"/>
          <w:szCs w:val="22"/>
        </w:rPr>
        <w:t xml:space="preserve">, </w:t>
      </w:r>
      <w:r w:rsidRPr="00B94FC4">
        <w:rPr>
          <w:sz w:val="22"/>
          <w:szCs w:val="22"/>
        </w:rPr>
        <w:t>является твердой и не подлежит изменению на весь срок исполнения Договора.</w:t>
      </w:r>
    </w:p>
    <w:p w:rsidR="00ED5C8D" w:rsidRPr="00B94FC4" w:rsidRDefault="00ED5C8D" w:rsidP="00ED5C8D">
      <w:pPr>
        <w:pStyle w:val="a4"/>
        <w:spacing w:before="0" w:after="0" w:line="240" w:lineRule="auto"/>
        <w:ind w:left="426" w:firstLine="0"/>
        <w:rPr>
          <w:sz w:val="22"/>
          <w:szCs w:val="22"/>
        </w:rPr>
      </w:pPr>
    </w:p>
    <w:p w:rsidR="00073489" w:rsidRPr="00B94FC4" w:rsidRDefault="00073489" w:rsidP="00073489">
      <w:pPr>
        <w:pStyle w:val="a4"/>
        <w:numPr>
          <w:ilvl w:val="0"/>
          <w:numId w:val="1"/>
        </w:numPr>
        <w:spacing w:before="0" w:after="0" w:line="240" w:lineRule="auto"/>
        <w:jc w:val="center"/>
        <w:rPr>
          <w:b/>
          <w:sz w:val="22"/>
          <w:szCs w:val="22"/>
        </w:rPr>
      </w:pPr>
      <w:r w:rsidRPr="00B94FC4">
        <w:rPr>
          <w:b/>
          <w:bCs/>
          <w:sz w:val="22"/>
          <w:szCs w:val="22"/>
        </w:rPr>
        <w:t xml:space="preserve">ОПЛАТА </w:t>
      </w:r>
      <w:r w:rsidR="00D91B52">
        <w:rPr>
          <w:b/>
          <w:bCs/>
          <w:sz w:val="22"/>
          <w:szCs w:val="22"/>
        </w:rPr>
        <w:t xml:space="preserve">ТОВАРА И </w:t>
      </w:r>
      <w:r w:rsidRPr="00B94FC4">
        <w:rPr>
          <w:b/>
          <w:bCs/>
          <w:sz w:val="22"/>
          <w:szCs w:val="22"/>
        </w:rPr>
        <w:t>РАБОТ</w:t>
      </w:r>
      <w:r w:rsidR="00D91B52">
        <w:rPr>
          <w:b/>
          <w:bCs/>
          <w:sz w:val="22"/>
          <w:szCs w:val="22"/>
        </w:rPr>
        <w:t xml:space="preserve">. </w:t>
      </w:r>
      <w:r w:rsidRPr="00B94FC4">
        <w:rPr>
          <w:b/>
          <w:bCs/>
          <w:sz w:val="22"/>
          <w:szCs w:val="22"/>
        </w:rPr>
        <w:t xml:space="preserve"> ПОРЯДОК РАСЧЕТОВ</w:t>
      </w:r>
    </w:p>
    <w:p w:rsidR="003A3DE6" w:rsidRDefault="003A3DE6" w:rsidP="00EA4628">
      <w:pPr>
        <w:pStyle w:val="a4"/>
        <w:numPr>
          <w:ilvl w:val="1"/>
          <w:numId w:val="1"/>
        </w:numPr>
        <w:tabs>
          <w:tab w:val="left" w:pos="993"/>
        </w:tabs>
        <w:spacing w:before="0" w:after="0" w:line="240" w:lineRule="auto"/>
        <w:ind w:left="0" w:firstLine="567"/>
        <w:rPr>
          <w:sz w:val="22"/>
          <w:szCs w:val="22"/>
        </w:rPr>
      </w:pPr>
      <w:r w:rsidRPr="00EC5090">
        <w:rPr>
          <w:sz w:val="22"/>
          <w:szCs w:val="22"/>
        </w:rPr>
        <w:t xml:space="preserve">Заказчик оплачивает Подрядчику </w:t>
      </w:r>
      <w:r w:rsidR="00231ECD">
        <w:rPr>
          <w:sz w:val="22"/>
          <w:szCs w:val="22"/>
        </w:rPr>
        <w:t xml:space="preserve">стоимость </w:t>
      </w:r>
      <w:r w:rsidRPr="00EC5090">
        <w:rPr>
          <w:sz w:val="22"/>
          <w:szCs w:val="22"/>
        </w:rPr>
        <w:t xml:space="preserve">Работ </w:t>
      </w:r>
      <w:r w:rsidR="00231ECD">
        <w:rPr>
          <w:sz w:val="22"/>
          <w:szCs w:val="22"/>
        </w:rPr>
        <w:t xml:space="preserve">и Товара </w:t>
      </w:r>
      <w:r w:rsidRPr="00EC5090">
        <w:rPr>
          <w:sz w:val="22"/>
          <w:szCs w:val="22"/>
        </w:rPr>
        <w:t xml:space="preserve">в следующем порядке: </w:t>
      </w:r>
    </w:p>
    <w:p w:rsidR="00073489" w:rsidRPr="006F6F3F" w:rsidRDefault="00047246" w:rsidP="00CD46B7">
      <w:pPr>
        <w:pStyle w:val="a4"/>
        <w:numPr>
          <w:ilvl w:val="2"/>
          <w:numId w:val="1"/>
        </w:numPr>
        <w:tabs>
          <w:tab w:val="left" w:pos="1134"/>
        </w:tabs>
        <w:spacing w:before="0" w:after="0" w:line="240" w:lineRule="auto"/>
        <w:ind w:left="0" w:firstLine="567"/>
        <w:rPr>
          <w:sz w:val="22"/>
          <w:szCs w:val="22"/>
        </w:rPr>
      </w:pPr>
      <w:r w:rsidRPr="006F6F3F">
        <w:rPr>
          <w:sz w:val="22"/>
          <w:szCs w:val="22"/>
        </w:rPr>
        <w:t>аванс в размере</w:t>
      </w:r>
      <w:r w:rsidR="005C4402" w:rsidRPr="006F6F3F">
        <w:rPr>
          <w:sz w:val="22"/>
          <w:szCs w:val="22"/>
        </w:rPr>
        <w:t xml:space="preserve"> </w:t>
      </w:r>
      <w:r w:rsidR="007705D4">
        <w:rPr>
          <w:sz w:val="22"/>
          <w:szCs w:val="22"/>
        </w:rPr>
        <w:t>5</w:t>
      </w:r>
      <w:r w:rsidR="004C2832" w:rsidRPr="006F6F3F">
        <w:rPr>
          <w:sz w:val="22"/>
          <w:szCs w:val="22"/>
        </w:rPr>
        <w:t>0 % (</w:t>
      </w:r>
      <w:r w:rsidR="007705D4">
        <w:rPr>
          <w:sz w:val="22"/>
          <w:szCs w:val="22"/>
        </w:rPr>
        <w:t>пятьдесят</w:t>
      </w:r>
      <w:r w:rsidR="00E42B4B" w:rsidRPr="006F6F3F">
        <w:rPr>
          <w:sz w:val="22"/>
          <w:szCs w:val="22"/>
        </w:rPr>
        <w:t xml:space="preserve"> процентов) от</w:t>
      </w:r>
      <w:r w:rsidR="00AE6861" w:rsidRPr="006F6F3F">
        <w:rPr>
          <w:sz w:val="22"/>
          <w:szCs w:val="22"/>
        </w:rPr>
        <w:t xml:space="preserve"> Цены Договора</w:t>
      </w:r>
      <w:r w:rsidR="00E42B4B" w:rsidRPr="006F6F3F">
        <w:rPr>
          <w:sz w:val="22"/>
          <w:szCs w:val="22"/>
        </w:rPr>
        <w:t>, указанной в п. 2.1</w:t>
      </w:r>
      <w:r w:rsidR="005A7692" w:rsidRPr="006F6F3F">
        <w:rPr>
          <w:sz w:val="22"/>
          <w:szCs w:val="22"/>
        </w:rPr>
        <w:t>.</w:t>
      </w:r>
      <w:r w:rsidR="00E42B4B" w:rsidRPr="006F6F3F">
        <w:rPr>
          <w:sz w:val="22"/>
          <w:szCs w:val="22"/>
        </w:rPr>
        <w:t xml:space="preserve"> Договора, </w:t>
      </w:r>
      <w:r w:rsidR="00467C66">
        <w:rPr>
          <w:color w:val="000000"/>
          <w:sz w:val="22"/>
          <w:szCs w:val="22"/>
          <w:lang w:eastAsia="ru-RU"/>
        </w:rPr>
        <w:t xml:space="preserve">что </w:t>
      </w:r>
      <w:r w:rsidR="00467C66" w:rsidRPr="00B94FC4">
        <w:rPr>
          <w:bCs/>
          <w:sz w:val="22"/>
          <w:szCs w:val="22"/>
          <w:lang w:bidi="ru-RU"/>
        </w:rPr>
        <w:t>составляет</w:t>
      </w:r>
      <w:proofErr w:type="gramStart"/>
      <w:r w:rsidR="00467C66" w:rsidRPr="00B94FC4">
        <w:rPr>
          <w:bCs/>
          <w:sz w:val="22"/>
          <w:szCs w:val="22"/>
          <w:lang w:bidi="ru-RU"/>
        </w:rPr>
        <w:t>:</w:t>
      </w:r>
      <w:r w:rsidR="00467C66" w:rsidRPr="00B94FC4">
        <w:rPr>
          <w:b/>
          <w:bCs/>
          <w:sz w:val="22"/>
          <w:szCs w:val="22"/>
          <w:lang w:bidi="ru-RU"/>
        </w:rPr>
        <w:t xml:space="preserve"> </w:t>
      </w:r>
      <w:r w:rsidR="00467C66" w:rsidRPr="00467C66">
        <w:rPr>
          <w:sz w:val="22"/>
          <w:szCs w:val="22"/>
          <w:lang w:eastAsia="ru-RU"/>
        </w:rPr>
        <w:t xml:space="preserve">_________________ (____________________) </w:t>
      </w:r>
      <w:proofErr w:type="gramEnd"/>
      <w:r w:rsidR="00467C66" w:rsidRPr="00467C66">
        <w:rPr>
          <w:sz w:val="22"/>
          <w:szCs w:val="22"/>
          <w:lang w:eastAsia="ru-RU"/>
        </w:rPr>
        <w:t xml:space="preserve">рублей, _________коп, </w:t>
      </w:r>
      <w:r w:rsidR="00467C66" w:rsidRPr="00467C66">
        <w:rPr>
          <w:i/>
          <w:color w:val="000000"/>
          <w:sz w:val="22"/>
          <w:szCs w:val="22"/>
          <w:lang w:eastAsia="ru-RU"/>
        </w:rPr>
        <w:t xml:space="preserve">в </w:t>
      </w:r>
      <w:proofErr w:type="spellStart"/>
      <w:r w:rsidR="00467C66" w:rsidRPr="00467C66">
        <w:rPr>
          <w:i/>
          <w:color w:val="000000"/>
          <w:sz w:val="22"/>
          <w:szCs w:val="22"/>
          <w:lang w:eastAsia="ru-RU"/>
        </w:rPr>
        <w:t>т.ч</w:t>
      </w:r>
      <w:proofErr w:type="spellEnd"/>
      <w:r w:rsidR="00467C66" w:rsidRPr="00467C66">
        <w:rPr>
          <w:i/>
          <w:color w:val="000000"/>
          <w:sz w:val="22"/>
          <w:szCs w:val="22"/>
          <w:lang w:eastAsia="ru-RU"/>
        </w:rPr>
        <w:t>. НДС 20%/</w:t>
      </w:r>
      <w:r w:rsidR="00467C66" w:rsidRPr="00467C66">
        <w:rPr>
          <w:sz w:val="22"/>
          <w:szCs w:val="22"/>
          <w:lang w:eastAsia="ru-RU"/>
        </w:rPr>
        <w:t xml:space="preserve"> __________________ (__________) рублей _________коп/</w:t>
      </w:r>
      <w:r w:rsidR="00467C66" w:rsidRPr="00467C66">
        <w:rPr>
          <w:i/>
          <w:color w:val="000000"/>
          <w:sz w:val="22"/>
          <w:szCs w:val="22"/>
          <w:lang w:eastAsia="ru-RU"/>
        </w:rPr>
        <w:t>НДС не предусмотрен (порядок начисления НДС определяется по итогам проведения закупки)</w:t>
      </w:r>
      <w:r w:rsidR="00C108E5" w:rsidRPr="007705D4">
        <w:rPr>
          <w:sz w:val="22"/>
          <w:szCs w:val="22"/>
        </w:rPr>
        <w:t>,</w:t>
      </w:r>
      <w:r w:rsidR="00BE5E6C" w:rsidRPr="007705D4">
        <w:rPr>
          <w:sz w:val="22"/>
          <w:szCs w:val="22"/>
        </w:rPr>
        <w:t xml:space="preserve"> в</w:t>
      </w:r>
      <w:r w:rsidR="00BE5E6C" w:rsidRPr="00BE5E6C">
        <w:rPr>
          <w:sz w:val="22"/>
          <w:szCs w:val="22"/>
        </w:rPr>
        <w:t xml:space="preserve"> течение </w:t>
      </w:r>
      <w:r w:rsidR="007705D4">
        <w:rPr>
          <w:sz w:val="22"/>
          <w:szCs w:val="22"/>
        </w:rPr>
        <w:t>3</w:t>
      </w:r>
      <w:r w:rsidR="00BE5E6C" w:rsidRPr="00BE5E6C">
        <w:rPr>
          <w:sz w:val="22"/>
          <w:szCs w:val="22"/>
        </w:rPr>
        <w:t xml:space="preserve"> (</w:t>
      </w:r>
      <w:r w:rsidR="007705D4">
        <w:rPr>
          <w:sz w:val="22"/>
          <w:szCs w:val="22"/>
        </w:rPr>
        <w:t>трех</w:t>
      </w:r>
      <w:r w:rsidR="00BE5E6C" w:rsidRPr="00BE5E6C">
        <w:rPr>
          <w:sz w:val="22"/>
          <w:szCs w:val="22"/>
        </w:rPr>
        <w:t>) рабочих дней после подписания Договора обеими Сторонами и получения от По</w:t>
      </w:r>
      <w:r w:rsidR="005927C6">
        <w:rPr>
          <w:sz w:val="22"/>
          <w:szCs w:val="22"/>
        </w:rPr>
        <w:t>дрядчика</w:t>
      </w:r>
      <w:r w:rsidR="00BE5E6C" w:rsidRPr="00BE5E6C">
        <w:rPr>
          <w:sz w:val="22"/>
          <w:szCs w:val="22"/>
        </w:rPr>
        <w:t xml:space="preserve"> счета на оплату</w:t>
      </w:r>
      <w:r w:rsidR="003B73EC" w:rsidRPr="006F6F3F">
        <w:rPr>
          <w:sz w:val="22"/>
          <w:szCs w:val="22"/>
        </w:rPr>
        <w:t>.</w:t>
      </w:r>
    </w:p>
    <w:p w:rsidR="003A3DE6" w:rsidRPr="00FD3EC3" w:rsidRDefault="003A3DE6" w:rsidP="00661A5D">
      <w:pPr>
        <w:tabs>
          <w:tab w:val="left" w:pos="993"/>
        </w:tabs>
        <w:spacing w:before="0" w:after="0" w:line="240" w:lineRule="auto"/>
        <w:ind w:firstLine="567"/>
        <w:rPr>
          <w:sz w:val="22"/>
          <w:szCs w:val="22"/>
        </w:rPr>
      </w:pPr>
      <w:r w:rsidRPr="006F6F3F">
        <w:rPr>
          <w:sz w:val="22"/>
          <w:szCs w:val="22"/>
        </w:rPr>
        <w:t xml:space="preserve">3.1.2. </w:t>
      </w:r>
      <w:r w:rsidR="00FD3EC3" w:rsidRPr="00FD3EC3">
        <w:rPr>
          <w:sz w:val="22"/>
          <w:szCs w:val="22"/>
        </w:rPr>
        <w:t xml:space="preserve">Окончательный платеж в размере </w:t>
      </w:r>
      <w:r w:rsidR="007705D4">
        <w:rPr>
          <w:sz w:val="22"/>
          <w:szCs w:val="22"/>
        </w:rPr>
        <w:t>5</w:t>
      </w:r>
      <w:r w:rsidR="007705D4" w:rsidRPr="006F6F3F">
        <w:rPr>
          <w:sz w:val="22"/>
          <w:szCs w:val="22"/>
        </w:rPr>
        <w:t>0 % (</w:t>
      </w:r>
      <w:r w:rsidR="007705D4">
        <w:rPr>
          <w:sz w:val="22"/>
          <w:szCs w:val="22"/>
        </w:rPr>
        <w:t>пятьдесят</w:t>
      </w:r>
      <w:r w:rsidR="007705D4" w:rsidRPr="006F6F3F">
        <w:rPr>
          <w:sz w:val="22"/>
          <w:szCs w:val="22"/>
        </w:rPr>
        <w:t xml:space="preserve"> процентов) от Цены Договора, указанной в п. 2.1. </w:t>
      </w:r>
      <w:proofErr w:type="gramStart"/>
      <w:r w:rsidR="007705D4" w:rsidRPr="006F6F3F">
        <w:rPr>
          <w:sz w:val="22"/>
          <w:szCs w:val="22"/>
        </w:rPr>
        <w:t xml:space="preserve">Договора, </w:t>
      </w:r>
      <w:r w:rsidR="00467C66">
        <w:rPr>
          <w:color w:val="000000"/>
          <w:sz w:val="22"/>
          <w:szCs w:val="22"/>
          <w:lang w:eastAsia="ru-RU"/>
        </w:rPr>
        <w:t xml:space="preserve">что </w:t>
      </w:r>
      <w:r w:rsidR="00467C66" w:rsidRPr="00B94FC4">
        <w:rPr>
          <w:bCs/>
          <w:sz w:val="22"/>
          <w:szCs w:val="22"/>
          <w:lang w:bidi="ru-RU"/>
        </w:rPr>
        <w:t>составляет:</w:t>
      </w:r>
      <w:r w:rsidR="00467C66" w:rsidRPr="00B94FC4">
        <w:rPr>
          <w:b/>
          <w:bCs/>
          <w:sz w:val="22"/>
          <w:szCs w:val="22"/>
          <w:lang w:bidi="ru-RU"/>
        </w:rPr>
        <w:t xml:space="preserve"> </w:t>
      </w:r>
      <w:r w:rsidR="00467C66" w:rsidRPr="00467C66">
        <w:rPr>
          <w:sz w:val="22"/>
          <w:szCs w:val="22"/>
          <w:lang w:eastAsia="ru-RU"/>
        </w:rPr>
        <w:t xml:space="preserve">_________________ (____________________) рублей, _________коп, </w:t>
      </w:r>
      <w:r w:rsidR="00467C66" w:rsidRPr="00467C66">
        <w:rPr>
          <w:i/>
          <w:color w:val="000000"/>
          <w:sz w:val="22"/>
          <w:szCs w:val="22"/>
          <w:lang w:eastAsia="ru-RU"/>
        </w:rPr>
        <w:t xml:space="preserve">в </w:t>
      </w:r>
      <w:proofErr w:type="spellStart"/>
      <w:r w:rsidR="00467C66" w:rsidRPr="00467C66">
        <w:rPr>
          <w:i/>
          <w:color w:val="000000"/>
          <w:sz w:val="22"/>
          <w:szCs w:val="22"/>
          <w:lang w:eastAsia="ru-RU"/>
        </w:rPr>
        <w:t>т.ч</w:t>
      </w:r>
      <w:proofErr w:type="spellEnd"/>
      <w:r w:rsidR="00467C66" w:rsidRPr="00467C66">
        <w:rPr>
          <w:i/>
          <w:color w:val="000000"/>
          <w:sz w:val="22"/>
          <w:szCs w:val="22"/>
          <w:lang w:eastAsia="ru-RU"/>
        </w:rPr>
        <w:t>. НДС 20%/</w:t>
      </w:r>
      <w:r w:rsidR="00467C66" w:rsidRPr="00467C66">
        <w:rPr>
          <w:sz w:val="22"/>
          <w:szCs w:val="22"/>
          <w:lang w:eastAsia="ru-RU"/>
        </w:rPr>
        <w:t xml:space="preserve"> __________________ (__________) рублей _________коп/</w:t>
      </w:r>
      <w:r w:rsidR="00467C66" w:rsidRPr="00467C66">
        <w:rPr>
          <w:i/>
          <w:color w:val="000000"/>
          <w:sz w:val="22"/>
          <w:szCs w:val="22"/>
          <w:lang w:eastAsia="ru-RU"/>
        </w:rPr>
        <w:t>НДС не предусмотрен (порядок начисления НДС определяется по итогам проведения закупки)</w:t>
      </w:r>
      <w:r w:rsidR="00FD3EC3" w:rsidRPr="007705D4">
        <w:rPr>
          <w:sz w:val="22"/>
          <w:szCs w:val="22"/>
        </w:rPr>
        <w:t xml:space="preserve">, подлежит оплате в течение 10 (десяти) рабочих дней </w:t>
      </w:r>
      <w:r w:rsidR="00FD3EC3" w:rsidRPr="007705D4">
        <w:rPr>
          <w:bCs/>
          <w:sz w:val="22"/>
          <w:szCs w:val="22"/>
        </w:rPr>
        <w:t>с даты подписания Сторонами</w:t>
      </w:r>
      <w:r w:rsidR="00FD3EC3" w:rsidRPr="00FD3EC3">
        <w:rPr>
          <w:bCs/>
          <w:sz w:val="22"/>
          <w:szCs w:val="22"/>
        </w:rPr>
        <w:t xml:space="preserve"> </w:t>
      </w:r>
      <w:r w:rsidR="00FD3EC3" w:rsidRPr="00FD3EC3">
        <w:rPr>
          <w:sz w:val="22"/>
          <w:szCs w:val="22"/>
        </w:rPr>
        <w:t xml:space="preserve">акта </w:t>
      </w:r>
      <w:r w:rsidR="00854407">
        <w:rPr>
          <w:bCs/>
          <w:sz w:val="22"/>
          <w:szCs w:val="22"/>
        </w:rPr>
        <w:t>сдачи-</w:t>
      </w:r>
      <w:r w:rsidR="00FD3EC3" w:rsidRPr="00FD3EC3">
        <w:rPr>
          <w:bCs/>
          <w:sz w:val="22"/>
          <w:szCs w:val="22"/>
        </w:rPr>
        <w:t>приемк</w:t>
      </w:r>
      <w:r w:rsidR="00854407">
        <w:rPr>
          <w:bCs/>
          <w:sz w:val="22"/>
          <w:szCs w:val="22"/>
        </w:rPr>
        <w:t>и</w:t>
      </w:r>
      <w:r w:rsidR="00FD3EC3" w:rsidRPr="00FD3EC3">
        <w:rPr>
          <w:bCs/>
          <w:sz w:val="22"/>
          <w:szCs w:val="22"/>
        </w:rPr>
        <w:t xml:space="preserve"> </w:t>
      </w:r>
      <w:r w:rsidR="00FD3EC3" w:rsidRPr="00FD3EC3">
        <w:rPr>
          <w:sz w:val="22"/>
          <w:szCs w:val="22"/>
        </w:rPr>
        <w:t xml:space="preserve">выполненных Работ и </w:t>
      </w:r>
      <w:r w:rsidR="0038269A">
        <w:rPr>
          <w:sz w:val="22"/>
          <w:szCs w:val="22"/>
        </w:rPr>
        <w:t xml:space="preserve">товарной накладной </w:t>
      </w:r>
      <w:r w:rsidR="00FD3EC3" w:rsidRPr="00FD3EC3">
        <w:rPr>
          <w:bCs/>
          <w:sz w:val="22"/>
          <w:szCs w:val="22"/>
        </w:rPr>
        <w:t xml:space="preserve">ТОРГ-12 с учетом </w:t>
      </w:r>
      <w:r w:rsidR="00FD3EC3" w:rsidRPr="00FD3EC3">
        <w:rPr>
          <w:sz w:val="22"/>
          <w:szCs w:val="22"/>
        </w:rPr>
        <w:t xml:space="preserve">получения от </w:t>
      </w:r>
      <w:r w:rsidR="003809DF">
        <w:rPr>
          <w:sz w:val="22"/>
          <w:szCs w:val="22"/>
        </w:rPr>
        <w:t>Подрядчика</w:t>
      </w:r>
      <w:r w:rsidR="00FD3EC3" w:rsidRPr="00FD3EC3">
        <w:rPr>
          <w:sz w:val="22"/>
          <w:szCs w:val="22"/>
        </w:rPr>
        <w:t xml:space="preserve"> счета на оплату</w:t>
      </w:r>
      <w:r w:rsidR="00661A5D" w:rsidRPr="00FD3EC3">
        <w:rPr>
          <w:sz w:val="22"/>
          <w:szCs w:val="22"/>
        </w:rPr>
        <w:t>.</w:t>
      </w:r>
      <w:proofErr w:type="gramEnd"/>
    </w:p>
    <w:p w:rsidR="00E547D4" w:rsidRDefault="00E547D4" w:rsidP="00EA4628">
      <w:pPr>
        <w:pStyle w:val="a4"/>
        <w:numPr>
          <w:ilvl w:val="1"/>
          <w:numId w:val="1"/>
        </w:numPr>
        <w:tabs>
          <w:tab w:val="left" w:pos="993"/>
        </w:tabs>
        <w:spacing w:before="0" w:after="0" w:line="240" w:lineRule="auto"/>
        <w:ind w:left="0" w:firstLine="567"/>
        <w:rPr>
          <w:sz w:val="22"/>
          <w:szCs w:val="22"/>
        </w:rPr>
      </w:pPr>
      <w:r w:rsidRPr="00E547D4">
        <w:rPr>
          <w:sz w:val="22"/>
          <w:szCs w:val="22"/>
        </w:rPr>
        <w:t>После перечисления Покупателем аванса в соответствии с действующим законодательством (п. 3 ст. 168 НК РФ) в течение 5 (Пяти) календарных дней с момента получения денежных средств Поставщик обязан передать Покупателю оформленную счёт-фактуру на сумму предварительной оплаты. В счёте-фактуре должны быть указаны номер платёжно-расчётного документа.</w:t>
      </w:r>
    </w:p>
    <w:p w:rsidR="004B203B" w:rsidRPr="00B94FC4" w:rsidRDefault="004B203B" w:rsidP="00EA4628">
      <w:pPr>
        <w:pStyle w:val="a4"/>
        <w:numPr>
          <w:ilvl w:val="1"/>
          <w:numId w:val="1"/>
        </w:numPr>
        <w:tabs>
          <w:tab w:val="left" w:pos="993"/>
        </w:tabs>
        <w:spacing w:before="0" w:after="0" w:line="240" w:lineRule="auto"/>
        <w:ind w:left="0" w:firstLine="567"/>
        <w:rPr>
          <w:sz w:val="22"/>
          <w:szCs w:val="22"/>
        </w:rPr>
      </w:pPr>
      <w:r w:rsidRPr="00B94FC4">
        <w:rPr>
          <w:sz w:val="22"/>
          <w:szCs w:val="22"/>
        </w:rPr>
        <w:t>Платежи по Договору производятся Заказчиком</w:t>
      </w:r>
      <w:r w:rsidR="00921FD7" w:rsidRPr="00B94FC4">
        <w:rPr>
          <w:sz w:val="22"/>
          <w:szCs w:val="22"/>
        </w:rPr>
        <w:t xml:space="preserve"> в российских рублях</w:t>
      </w:r>
      <w:r w:rsidRPr="00B94FC4">
        <w:rPr>
          <w:sz w:val="22"/>
          <w:szCs w:val="22"/>
        </w:rPr>
        <w:t xml:space="preserve"> путем перечисления денежных средств на расчетный счет Подрядчика, указанный в Договоре. Днем исполнения обязательств Заказчика по оплате по настоящему Договору считается день списания денежных сре</w:t>
      </w:r>
      <w:proofErr w:type="gramStart"/>
      <w:r w:rsidRPr="00B94FC4">
        <w:rPr>
          <w:sz w:val="22"/>
          <w:szCs w:val="22"/>
        </w:rPr>
        <w:t>дств с р</w:t>
      </w:r>
      <w:proofErr w:type="gramEnd"/>
      <w:r w:rsidRPr="00B94FC4">
        <w:rPr>
          <w:sz w:val="22"/>
          <w:szCs w:val="22"/>
        </w:rPr>
        <w:t>асчетного счета Заказчика.</w:t>
      </w:r>
    </w:p>
    <w:p w:rsidR="004B203B" w:rsidRPr="00B94FC4" w:rsidRDefault="004B203B" w:rsidP="00EA4628">
      <w:pPr>
        <w:pStyle w:val="a4"/>
        <w:numPr>
          <w:ilvl w:val="1"/>
          <w:numId w:val="1"/>
        </w:numPr>
        <w:tabs>
          <w:tab w:val="left" w:pos="993"/>
        </w:tabs>
        <w:spacing w:before="0" w:after="0" w:line="240" w:lineRule="auto"/>
        <w:ind w:left="0" w:firstLine="567"/>
        <w:rPr>
          <w:sz w:val="22"/>
          <w:szCs w:val="22"/>
        </w:rPr>
      </w:pPr>
      <w:r w:rsidRPr="00B94FC4">
        <w:rPr>
          <w:sz w:val="22"/>
          <w:szCs w:val="22"/>
        </w:rPr>
        <w:t>Выставляемые Заказчику платежные документы в обязательном порядке должны содержать ссылки на первичные документы, а также документы, подтверждающие выполнение Подрядчиком обязательств</w:t>
      </w:r>
      <w:r w:rsidR="00A424D5" w:rsidRPr="00B94FC4">
        <w:rPr>
          <w:sz w:val="22"/>
          <w:szCs w:val="22"/>
        </w:rPr>
        <w:t>.</w:t>
      </w:r>
    </w:p>
    <w:p w:rsidR="00A424D5" w:rsidRPr="00B94FC4" w:rsidRDefault="00A424D5" w:rsidP="00EA4628">
      <w:pPr>
        <w:pStyle w:val="a4"/>
        <w:numPr>
          <w:ilvl w:val="1"/>
          <w:numId w:val="1"/>
        </w:numPr>
        <w:tabs>
          <w:tab w:val="left" w:pos="993"/>
        </w:tabs>
        <w:spacing w:before="0" w:after="0" w:line="240" w:lineRule="auto"/>
        <w:ind w:left="0" w:firstLine="567"/>
        <w:rPr>
          <w:sz w:val="22"/>
          <w:szCs w:val="22"/>
        </w:rPr>
      </w:pPr>
      <w:r w:rsidRPr="00B94FC4">
        <w:rPr>
          <w:sz w:val="22"/>
          <w:szCs w:val="22"/>
        </w:rPr>
        <w:t>При изменении реквизитов Подрядчика, указанных в Договоре, Подрядчик извещает об этом Заказчика в однодневный срок официальным документом, подписанным руководителем и главным бухгалтером и заверенным печатью. В противном случае все риски, в том числе связанные с перечислением Заказчиком денежных средств на указанный в Договоре счет Подрядчика, несет исключительно Подрядчик.</w:t>
      </w:r>
    </w:p>
    <w:p w:rsidR="00B9383A" w:rsidRDefault="00B9383A" w:rsidP="00EA4628">
      <w:pPr>
        <w:pStyle w:val="a4"/>
        <w:numPr>
          <w:ilvl w:val="1"/>
          <w:numId w:val="1"/>
        </w:numPr>
        <w:tabs>
          <w:tab w:val="left" w:pos="993"/>
        </w:tabs>
        <w:spacing w:before="0" w:after="0" w:line="240" w:lineRule="auto"/>
        <w:ind w:left="0" w:firstLine="567"/>
        <w:rPr>
          <w:sz w:val="22"/>
          <w:szCs w:val="22"/>
        </w:rPr>
      </w:pPr>
      <w:r w:rsidRPr="00B94FC4">
        <w:rPr>
          <w:sz w:val="22"/>
          <w:szCs w:val="22"/>
        </w:rPr>
        <w:t>В случае</w:t>
      </w:r>
      <w:proofErr w:type="gramStart"/>
      <w:r w:rsidRPr="00B94FC4">
        <w:rPr>
          <w:sz w:val="22"/>
          <w:szCs w:val="22"/>
        </w:rPr>
        <w:t>,</w:t>
      </w:r>
      <w:proofErr w:type="gramEnd"/>
      <w:r w:rsidRPr="00B94FC4">
        <w:rPr>
          <w:sz w:val="22"/>
          <w:szCs w:val="22"/>
        </w:rPr>
        <w:t xml:space="preserve"> если какой-либо выставленный Подрядчиком счет на оплату или иной платежный документ содержит ошибки или неточности, Заказчик возвращает такой документ Подрядчику без осуществления оплаты. В таком случае,  срок оплаты начинает исчисляться с учетом срока выставления Подрядчиком исправленного платежного документа</w:t>
      </w:r>
      <w:r w:rsidR="00047246">
        <w:rPr>
          <w:sz w:val="22"/>
          <w:szCs w:val="22"/>
        </w:rPr>
        <w:t>.</w:t>
      </w:r>
    </w:p>
    <w:p w:rsidR="00B75C98" w:rsidRPr="00B75C98" w:rsidRDefault="00B75C98" w:rsidP="00EA4628">
      <w:pPr>
        <w:pStyle w:val="a4"/>
        <w:numPr>
          <w:ilvl w:val="1"/>
          <w:numId w:val="1"/>
        </w:numPr>
        <w:tabs>
          <w:tab w:val="left" w:pos="993"/>
        </w:tabs>
        <w:spacing w:before="0" w:after="0" w:line="240" w:lineRule="auto"/>
        <w:ind w:left="0" w:firstLine="567"/>
        <w:rPr>
          <w:sz w:val="22"/>
          <w:szCs w:val="22"/>
        </w:rPr>
      </w:pPr>
      <w:r w:rsidRPr="00B75C98">
        <w:rPr>
          <w:sz w:val="22"/>
          <w:szCs w:val="22"/>
        </w:rPr>
        <w:t xml:space="preserve">В случае нарушения Подрядчиком своих обязательств по Договору, Заказчик вправе до фактической приемки </w:t>
      </w:r>
      <w:r w:rsidR="00231ECD">
        <w:rPr>
          <w:sz w:val="22"/>
          <w:szCs w:val="22"/>
        </w:rPr>
        <w:t xml:space="preserve">Работ и </w:t>
      </w:r>
      <w:r w:rsidR="00113233">
        <w:rPr>
          <w:sz w:val="22"/>
          <w:szCs w:val="22"/>
        </w:rPr>
        <w:t>Товара</w:t>
      </w:r>
      <w:r w:rsidRPr="00B75C98">
        <w:rPr>
          <w:sz w:val="22"/>
          <w:szCs w:val="22"/>
        </w:rPr>
        <w:t xml:space="preserve"> и подписания товарной накладной, требовать от Подрядчика возврата оплаченного аванса в течен</w:t>
      </w:r>
      <w:r w:rsidR="00327A8F">
        <w:rPr>
          <w:sz w:val="22"/>
          <w:szCs w:val="22"/>
        </w:rPr>
        <w:t xml:space="preserve">ие 24 (двадцати четырех) часов, </w:t>
      </w:r>
      <w:r w:rsidRPr="00B75C98">
        <w:rPr>
          <w:sz w:val="22"/>
          <w:szCs w:val="22"/>
        </w:rPr>
        <w:t>после получения от Заказчика соответствующего требования.</w:t>
      </w:r>
    </w:p>
    <w:p w:rsidR="000D2DC4" w:rsidRPr="009C6EF5" w:rsidRDefault="000D2DC4" w:rsidP="009C6EF5">
      <w:pPr>
        <w:spacing w:before="0" w:after="0" w:line="240" w:lineRule="auto"/>
        <w:ind w:firstLine="0"/>
        <w:rPr>
          <w:sz w:val="22"/>
          <w:szCs w:val="22"/>
        </w:rPr>
      </w:pPr>
    </w:p>
    <w:p w:rsidR="00174A44" w:rsidRPr="00B94FC4" w:rsidRDefault="00A424D5" w:rsidP="00174A44">
      <w:pPr>
        <w:pStyle w:val="a4"/>
        <w:numPr>
          <w:ilvl w:val="0"/>
          <w:numId w:val="1"/>
        </w:numPr>
        <w:spacing w:before="0" w:after="0" w:line="240" w:lineRule="auto"/>
        <w:jc w:val="center"/>
        <w:rPr>
          <w:b/>
          <w:sz w:val="22"/>
          <w:szCs w:val="22"/>
        </w:rPr>
      </w:pPr>
      <w:r w:rsidRPr="00B94FC4">
        <w:rPr>
          <w:b/>
          <w:sz w:val="22"/>
          <w:szCs w:val="22"/>
        </w:rPr>
        <w:t>СРОКИ</w:t>
      </w:r>
      <w:r w:rsidR="00231ECD">
        <w:rPr>
          <w:b/>
          <w:sz w:val="22"/>
          <w:szCs w:val="22"/>
        </w:rPr>
        <w:t xml:space="preserve"> ПОСТАВКИ ТОВАРА И </w:t>
      </w:r>
      <w:r w:rsidRPr="00B94FC4">
        <w:rPr>
          <w:b/>
          <w:sz w:val="22"/>
          <w:szCs w:val="22"/>
        </w:rPr>
        <w:t xml:space="preserve"> ВЫПОЛНЕНИЯ РАБОТ</w:t>
      </w:r>
    </w:p>
    <w:p w:rsidR="002562E5" w:rsidRPr="006F6F3F" w:rsidRDefault="00B9383A" w:rsidP="006F6F3F">
      <w:pPr>
        <w:pStyle w:val="a4"/>
        <w:numPr>
          <w:ilvl w:val="1"/>
          <w:numId w:val="1"/>
        </w:numPr>
        <w:tabs>
          <w:tab w:val="left" w:pos="993"/>
        </w:tabs>
        <w:spacing w:before="0" w:after="0" w:line="240" w:lineRule="auto"/>
        <w:ind w:left="0" w:firstLine="567"/>
        <w:rPr>
          <w:sz w:val="22"/>
          <w:szCs w:val="22"/>
        </w:rPr>
      </w:pPr>
      <w:r w:rsidRPr="00B94FC4">
        <w:rPr>
          <w:sz w:val="22"/>
          <w:szCs w:val="22"/>
        </w:rPr>
        <w:t xml:space="preserve">Подрядчик обязуется </w:t>
      </w:r>
      <w:r w:rsidR="005C4402">
        <w:rPr>
          <w:sz w:val="22"/>
          <w:szCs w:val="22"/>
        </w:rPr>
        <w:t xml:space="preserve">поставить </w:t>
      </w:r>
      <w:r w:rsidR="00FD26D5">
        <w:rPr>
          <w:sz w:val="22"/>
          <w:szCs w:val="22"/>
        </w:rPr>
        <w:t>Товар,</w:t>
      </w:r>
      <w:r w:rsidR="005C4402">
        <w:rPr>
          <w:sz w:val="22"/>
          <w:szCs w:val="22"/>
        </w:rPr>
        <w:t xml:space="preserve"> </w:t>
      </w:r>
      <w:r w:rsidRPr="00B94FC4">
        <w:rPr>
          <w:sz w:val="22"/>
          <w:szCs w:val="22"/>
        </w:rPr>
        <w:t xml:space="preserve">выполнить работы </w:t>
      </w:r>
      <w:r w:rsidR="00050F1B">
        <w:rPr>
          <w:sz w:val="22"/>
          <w:szCs w:val="22"/>
        </w:rPr>
        <w:t xml:space="preserve">по </w:t>
      </w:r>
      <w:r w:rsidR="00050F1B" w:rsidRPr="00692123">
        <w:rPr>
          <w:sz w:val="22"/>
          <w:szCs w:val="22"/>
        </w:rPr>
        <w:t>монтажу</w:t>
      </w:r>
      <w:r w:rsidR="00487AD4">
        <w:rPr>
          <w:sz w:val="22"/>
          <w:szCs w:val="22"/>
        </w:rPr>
        <w:t xml:space="preserve"> </w:t>
      </w:r>
      <w:r w:rsidR="00050F1B" w:rsidRPr="00436123">
        <w:rPr>
          <w:sz w:val="22"/>
          <w:szCs w:val="22"/>
        </w:rPr>
        <w:t>постав</w:t>
      </w:r>
      <w:r w:rsidR="00050F1B">
        <w:rPr>
          <w:sz w:val="22"/>
          <w:szCs w:val="22"/>
        </w:rPr>
        <w:t>ляемого</w:t>
      </w:r>
      <w:r w:rsidR="00050F1B" w:rsidRPr="00436123">
        <w:rPr>
          <w:sz w:val="22"/>
          <w:szCs w:val="22"/>
        </w:rPr>
        <w:t xml:space="preserve"> </w:t>
      </w:r>
      <w:r w:rsidR="00FD26D5">
        <w:rPr>
          <w:sz w:val="22"/>
          <w:szCs w:val="22"/>
        </w:rPr>
        <w:t>Товара</w:t>
      </w:r>
      <w:r w:rsidR="00050F1B" w:rsidRPr="00454BF3">
        <w:rPr>
          <w:b/>
          <w:sz w:val="22"/>
          <w:szCs w:val="22"/>
        </w:rPr>
        <w:t xml:space="preserve"> </w:t>
      </w:r>
      <w:r w:rsidRPr="00B94FC4">
        <w:rPr>
          <w:sz w:val="22"/>
          <w:szCs w:val="22"/>
        </w:rPr>
        <w:t>в срок</w:t>
      </w:r>
      <w:r w:rsidR="00595CB7" w:rsidRPr="006F6F3F">
        <w:rPr>
          <w:sz w:val="22"/>
          <w:szCs w:val="22"/>
        </w:rPr>
        <w:t xml:space="preserve"> </w:t>
      </w:r>
      <w:r w:rsidR="003A3DE6" w:rsidRPr="006F6F3F">
        <w:rPr>
          <w:sz w:val="22"/>
          <w:szCs w:val="22"/>
        </w:rPr>
        <w:t xml:space="preserve">не </w:t>
      </w:r>
      <w:r w:rsidR="006F6F3F">
        <w:rPr>
          <w:sz w:val="22"/>
          <w:szCs w:val="22"/>
        </w:rPr>
        <w:t>позднее</w:t>
      </w:r>
      <w:r w:rsidR="003A3DE6" w:rsidRPr="006F6F3F">
        <w:rPr>
          <w:sz w:val="22"/>
          <w:szCs w:val="22"/>
        </w:rPr>
        <w:t xml:space="preserve"> </w:t>
      </w:r>
      <w:r w:rsidR="005F6817">
        <w:rPr>
          <w:sz w:val="22"/>
          <w:szCs w:val="22"/>
        </w:rPr>
        <w:t>21</w:t>
      </w:r>
      <w:r w:rsidR="00595CB7" w:rsidRPr="006F6F3F">
        <w:rPr>
          <w:sz w:val="22"/>
          <w:szCs w:val="22"/>
        </w:rPr>
        <w:t xml:space="preserve"> (</w:t>
      </w:r>
      <w:r w:rsidR="005F6817">
        <w:rPr>
          <w:sz w:val="22"/>
          <w:szCs w:val="22"/>
        </w:rPr>
        <w:t>Двадцати одного</w:t>
      </w:r>
      <w:r w:rsidR="00595CB7" w:rsidRPr="006F6F3F">
        <w:rPr>
          <w:sz w:val="22"/>
          <w:szCs w:val="22"/>
        </w:rPr>
        <w:t xml:space="preserve">) </w:t>
      </w:r>
      <w:r w:rsidR="005F6817">
        <w:rPr>
          <w:sz w:val="22"/>
          <w:szCs w:val="22"/>
        </w:rPr>
        <w:t>рабочего дня</w:t>
      </w:r>
      <w:r w:rsidR="00595CB7" w:rsidRPr="006F6F3F">
        <w:rPr>
          <w:sz w:val="22"/>
          <w:szCs w:val="22"/>
        </w:rPr>
        <w:t xml:space="preserve"> </w:t>
      </w:r>
      <w:proofErr w:type="gramStart"/>
      <w:r w:rsidR="0089007F" w:rsidRPr="006F6F3F">
        <w:rPr>
          <w:sz w:val="22"/>
          <w:szCs w:val="22"/>
        </w:rPr>
        <w:t xml:space="preserve">с даты </w:t>
      </w:r>
      <w:r w:rsidR="00694F5B">
        <w:rPr>
          <w:sz w:val="22"/>
          <w:szCs w:val="22"/>
        </w:rPr>
        <w:t>перечисления</w:t>
      </w:r>
      <w:proofErr w:type="gramEnd"/>
      <w:r w:rsidR="00694F5B">
        <w:rPr>
          <w:sz w:val="22"/>
          <w:szCs w:val="22"/>
        </w:rPr>
        <w:t xml:space="preserve"> авансового платежа в соответствии с п. 3.1.1 Договора</w:t>
      </w:r>
      <w:r w:rsidR="000761D4">
        <w:rPr>
          <w:sz w:val="22"/>
          <w:szCs w:val="22"/>
        </w:rPr>
        <w:t>.</w:t>
      </w:r>
      <w:r w:rsidR="00231ECD">
        <w:rPr>
          <w:sz w:val="22"/>
          <w:szCs w:val="22"/>
        </w:rPr>
        <w:t xml:space="preserve"> </w:t>
      </w:r>
    </w:p>
    <w:p w:rsidR="00CA1EF3" w:rsidRPr="00CA1EF3" w:rsidRDefault="00CA1EF3" w:rsidP="00CA1EF3">
      <w:pPr>
        <w:pStyle w:val="a4"/>
        <w:numPr>
          <w:ilvl w:val="1"/>
          <w:numId w:val="1"/>
        </w:numPr>
        <w:tabs>
          <w:tab w:val="left" w:pos="993"/>
        </w:tabs>
        <w:spacing w:before="0" w:after="0" w:line="240" w:lineRule="auto"/>
        <w:ind w:left="0" w:firstLine="567"/>
        <w:rPr>
          <w:sz w:val="22"/>
          <w:szCs w:val="22"/>
        </w:rPr>
      </w:pPr>
      <w:r w:rsidRPr="00CA1EF3">
        <w:rPr>
          <w:rFonts w:eastAsiaTheme="minorHAnsi"/>
          <w:iCs/>
          <w:sz w:val="22"/>
          <w:szCs w:val="22"/>
          <w:lang w:eastAsia="en-US"/>
        </w:rPr>
        <w:t>Подрядчик вправе досрочно</w:t>
      </w:r>
      <w:r w:rsidR="00D55C3C" w:rsidRPr="00D55C3C">
        <w:rPr>
          <w:sz w:val="22"/>
          <w:szCs w:val="22"/>
        </w:rPr>
        <w:t xml:space="preserve"> </w:t>
      </w:r>
      <w:r w:rsidR="00D55C3C">
        <w:rPr>
          <w:sz w:val="22"/>
          <w:szCs w:val="22"/>
        </w:rPr>
        <w:t xml:space="preserve">поставить </w:t>
      </w:r>
      <w:r w:rsidR="00EA6A79">
        <w:rPr>
          <w:sz w:val="22"/>
          <w:szCs w:val="22"/>
        </w:rPr>
        <w:t>Товар</w:t>
      </w:r>
      <w:r w:rsidR="00D55C3C">
        <w:rPr>
          <w:sz w:val="22"/>
          <w:szCs w:val="22"/>
        </w:rPr>
        <w:t xml:space="preserve"> и</w:t>
      </w:r>
      <w:r w:rsidRPr="00CA1EF3">
        <w:rPr>
          <w:rFonts w:eastAsiaTheme="minorHAnsi"/>
          <w:iCs/>
          <w:sz w:val="22"/>
          <w:szCs w:val="22"/>
          <w:lang w:eastAsia="en-US"/>
        </w:rPr>
        <w:t xml:space="preserve"> выполнить </w:t>
      </w:r>
      <w:r w:rsidR="00D55C3C">
        <w:rPr>
          <w:rFonts w:eastAsiaTheme="minorHAnsi"/>
          <w:iCs/>
          <w:sz w:val="22"/>
          <w:szCs w:val="22"/>
          <w:lang w:eastAsia="en-US"/>
        </w:rPr>
        <w:t>Р</w:t>
      </w:r>
      <w:r w:rsidR="00D55C3C" w:rsidRPr="00CA1EF3">
        <w:rPr>
          <w:rFonts w:eastAsiaTheme="minorHAnsi"/>
          <w:iCs/>
          <w:sz w:val="22"/>
          <w:szCs w:val="22"/>
          <w:lang w:eastAsia="en-US"/>
        </w:rPr>
        <w:t xml:space="preserve">аботы </w:t>
      </w:r>
      <w:r w:rsidRPr="00CA1EF3">
        <w:rPr>
          <w:rFonts w:eastAsiaTheme="minorHAnsi"/>
          <w:iCs/>
          <w:sz w:val="22"/>
          <w:szCs w:val="22"/>
          <w:lang w:eastAsia="en-US"/>
        </w:rPr>
        <w:t>и сдать Заказчику их результат в установленном Договором порядке.</w:t>
      </w:r>
    </w:p>
    <w:p w:rsidR="000E0961" w:rsidRPr="00B94FC4" w:rsidRDefault="000E0961" w:rsidP="000E0961">
      <w:pPr>
        <w:pStyle w:val="a4"/>
        <w:spacing w:before="0" w:after="0" w:line="240" w:lineRule="auto"/>
        <w:ind w:left="567" w:firstLine="0"/>
        <w:rPr>
          <w:sz w:val="22"/>
          <w:szCs w:val="22"/>
        </w:rPr>
      </w:pPr>
    </w:p>
    <w:p w:rsidR="00D97146" w:rsidRPr="00B94FC4" w:rsidRDefault="00084087" w:rsidP="0031349D">
      <w:pPr>
        <w:pStyle w:val="a4"/>
        <w:numPr>
          <w:ilvl w:val="0"/>
          <w:numId w:val="1"/>
        </w:numPr>
        <w:spacing w:before="0" w:after="0" w:line="240" w:lineRule="auto"/>
        <w:jc w:val="center"/>
        <w:rPr>
          <w:sz w:val="22"/>
          <w:szCs w:val="22"/>
        </w:rPr>
      </w:pPr>
      <w:r w:rsidRPr="00B94FC4">
        <w:rPr>
          <w:b/>
          <w:bCs/>
          <w:sz w:val="22"/>
          <w:szCs w:val="22"/>
        </w:rPr>
        <w:t>ПРАВА И ОБЯЗАННОСТИ ЗАКАЗЧИКА</w:t>
      </w:r>
    </w:p>
    <w:p w:rsidR="00084087" w:rsidRPr="00B94FC4" w:rsidRDefault="00084087" w:rsidP="00EA4628">
      <w:pPr>
        <w:pStyle w:val="a4"/>
        <w:numPr>
          <w:ilvl w:val="1"/>
          <w:numId w:val="1"/>
        </w:numPr>
        <w:tabs>
          <w:tab w:val="left" w:pos="851"/>
          <w:tab w:val="left" w:pos="1134"/>
        </w:tabs>
        <w:spacing w:before="0" w:after="0" w:line="240" w:lineRule="auto"/>
        <w:ind w:left="0" w:firstLine="567"/>
        <w:rPr>
          <w:sz w:val="22"/>
          <w:szCs w:val="22"/>
        </w:rPr>
      </w:pPr>
      <w:r w:rsidRPr="00B94FC4">
        <w:rPr>
          <w:b/>
          <w:sz w:val="22"/>
          <w:szCs w:val="22"/>
        </w:rPr>
        <w:lastRenderedPageBreak/>
        <w:t>Заказчик обязан:</w:t>
      </w:r>
    </w:p>
    <w:p w:rsidR="002F1678" w:rsidRPr="00B94FC4" w:rsidRDefault="00084087" w:rsidP="00EA4628">
      <w:pPr>
        <w:pStyle w:val="a4"/>
        <w:numPr>
          <w:ilvl w:val="2"/>
          <w:numId w:val="1"/>
        </w:numPr>
        <w:tabs>
          <w:tab w:val="left" w:pos="851"/>
          <w:tab w:val="left" w:pos="1134"/>
        </w:tabs>
        <w:spacing w:before="0" w:after="0" w:line="240" w:lineRule="auto"/>
        <w:ind w:left="0" w:firstLine="567"/>
        <w:rPr>
          <w:sz w:val="22"/>
          <w:szCs w:val="22"/>
        </w:rPr>
      </w:pPr>
      <w:r w:rsidRPr="00B94FC4">
        <w:rPr>
          <w:sz w:val="22"/>
          <w:szCs w:val="22"/>
        </w:rPr>
        <w:t xml:space="preserve">Произвести приемку и оплату </w:t>
      </w:r>
      <w:r w:rsidR="00D55C3C">
        <w:rPr>
          <w:sz w:val="22"/>
          <w:szCs w:val="22"/>
        </w:rPr>
        <w:t xml:space="preserve">поставленного Подрядчиком </w:t>
      </w:r>
      <w:r w:rsidR="000A72C2">
        <w:rPr>
          <w:sz w:val="22"/>
          <w:szCs w:val="22"/>
        </w:rPr>
        <w:t>Товара</w:t>
      </w:r>
      <w:r w:rsidR="00D55C3C">
        <w:rPr>
          <w:sz w:val="22"/>
          <w:szCs w:val="22"/>
        </w:rPr>
        <w:t xml:space="preserve"> и </w:t>
      </w:r>
      <w:r w:rsidRPr="001A5B20">
        <w:rPr>
          <w:sz w:val="22"/>
          <w:szCs w:val="22"/>
        </w:rPr>
        <w:t>выполненных Подрядчиком Работ,</w:t>
      </w:r>
      <w:r w:rsidRPr="00B94FC4">
        <w:rPr>
          <w:sz w:val="22"/>
          <w:szCs w:val="22"/>
        </w:rPr>
        <w:t xml:space="preserve"> </w:t>
      </w:r>
      <w:proofErr w:type="gramStart"/>
      <w:r w:rsidRPr="00B94FC4">
        <w:rPr>
          <w:sz w:val="22"/>
          <w:szCs w:val="22"/>
        </w:rPr>
        <w:t>объем</w:t>
      </w:r>
      <w:proofErr w:type="gramEnd"/>
      <w:r w:rsidRPr="00B94FC4">
        <w:rPr>
          <w:sz w:val="22"/>
          <w:szCs w:val="22"/>
        </w:rPr>
        <w:t xml:space="preserve"> и качество которых соответствуют условиям Договора</w:t>
      </w:r>
      <w:r w:rsidR="00BB0514" w:rsidRPr="00B94FC4">
        <w:rPr>
          <w:sz w:val="22"/>
          <w:szCs w:val="22"/>
        </w:rPr>
        <w:t xml:space="preserve"> и Приложений к нему</w:t>
      </w:r>
      <w:r w:rsidR="00124B9A" w:rsidRPr="00B94FC4">
        <w:rPr>
          <w:sz w:val="22"/>
          <w:szCs w:val="22"/>
        </w:rPr>
        <w:t>.</w:t>
      </w:r>
    </w:p>
    <w:p w:rsidR="00124B9A" w:rsidRPr="00B94FC4" w:rsidRDefault="00124B9A" w:rsidP="00EA4628">
      <w:pPr>
        <w:pStyle w:val="a4"/>
        <w:numPr>
          <w:ilvl w:val="2"/>
          <w:numId w:val="1"/>
        </w:numPr>
        <w:tabs>
          <w:tab w:val="left" w:pos="851"/>
          <w:tab w:val="left" w:pos="1134"/>
        </w:tabs>
        <w:spacing w:before="0" w:after="0" w:line="240" w:lineRule="auto"/>
        <w:ind w:left="0" w:firstLine="567"/>
        <w:rPr>
          <w:sz w:val="22"/>
          <w:szCs w:val="22"/>
        </w:rPr>
      </w:pPr>
      <w:r w:rsidRPr="00B94FC4">
        <w:rPr>
          <w:sz w:val="22"/>
          <w:szCs w:val="22"/>
        </w:rPr>
        <w:t>В случае обнаружения в ходе выполнения Работ отступлений от условий настоящего Договора, ухудшающих качество выполняемых Подрядчиком Работ, или иных недостатков, влияющих на результат Работ, немедленно в письменной форме уведомить Подрядчика, назначив сроки для устранения выявленных недостатков.</w:t>
      </w:r>
    </w:p>
    <w:p w:rsidR="00124B9A" w:rsidRPr="00B94FC4" w:rsidRDefault="00124B9A" w:rsidP="00EA4628">
      <w:pPr>
        <w:pStyle w:val="a4"/>
        <w:numPr>
          <w:ilvl w:val="2"/>
          <w:numId w:val="1"/>
        </w:numPr>
        <w:tabs>
          <w:tab w:val="left" w:pos="851"/>
          <w:tab w:val="left" w:pos="1134"/>
        </w:tabs>
        <w:spacing w:before="0" w:after="0" w:line="240" w:lineRule="auto"/>
        <w:ind w:left="0" w:firstLine="567"/>
        <w:rPr>
          <w:sz w:val="22"/>
          <w:szCs w:val="22"/>
        </w:rPr>
      </w:pPr>
      <w:r w:rsidRPr="00B94FC4">
        <w:rPr>
          <w:sz w:val="22"/>
          <w:szCs w:val="22"/>
        </w:rPr>
        <w:t>Предоставить Подрядчику на весь период выполнения Работ доступ на Объект</w:t>
      </w:r>
      <w:r w:rsidR="00C775AF">
        <w:rPr>
          <w:sz w:val="22"/>
          <w:szCs w:val="22"/>
        </w:rPr>
        <w:t xml:space="preserve"> в соответствие с действующим на Объекте контрольно-пропускным режимом и режимом работы</w:t>
      </w:r>
      <w:r w:rsidRPr="00B94FC4">
        <w:rPr>
          <w:sz w:val="22"/>
          <w:szCs w:val="22"/>
        </w:rPr>
        <w:t>, подъезд к месту выполнения Работ. При необходимости обеспечить на время действия Договора транспорт и работников Подрядчика пропусками на территорию Объекта.</w:t>
      </w:r>
    </w:p>
    <w:p w:rsidR="00124B9A" w:rsidRPr="00B94FC4" w:rsidRDefault="00124B9A" w:rsidP="00EA4628">
      <w:pPr>
        <w:pStyle w:val="a4"/>
        <w:numPr>
          <w:ilvl w:val="1"/>
          <w:numId w:val="1"/>
        </w:numPr>
        <w:tabs>
          <w:tab w:val="left" w:pos="851"/>
          <w:tab w:val="left" w:pos="1134"/>
        </w:tabs>
        <w:spacing w:before="0" w:after="0" w:line="240" w:lineRule="auto"/>
        <w:ind w:left="0" w:firstLine="567"/>
        <w:rPr>
          <w:sz w:val="22"/>
          <w:szCs w:val="22"/>
        </w:rPr>
      </w:pPr>
      <w:r w:rsidRPr="00B94FC4">
        <w:rPr>
          <w:b/>
          <w:sz w:val="22"/>
          <w:szCs w:val="22"/>
        </w:rPr>
        <w:t>Заказчик вправе:</w:t>
      </w:r>
    </w:p>
    <w:p w:rsidR="00124B9A" w:rsidRPr="00B94FC4" w:rsidRDefault="00124B9A" w:rsidP="00EA4628">
      <w:pPr>
        <w:pStyle w:val="a4"/>
        <w:numPr>
          <w:ilvl w:val="2"/>
          <w:numId w:val="1"/>
        </w:numPr>
        <w:tabs>
          <w:tab w:val="left" w:pos="851"/>
          <w:tab w:val="left" w:pos="1134"/>
        </w:tabs>
        <w:spacing w:before="0" w:after="0" w:line="240" w:lineRule="auto"/>
        <w:ind w:left="0" w:firstLine="567"/>
        <w:rPr>
          <w:sz w:val="22"/>
          <w:szCs w:val="22"/>
        </w:rPr>
      </w:pPr>
      <w:r w:rsidRPr="00B94FC4">
        <w:rPr>
          <w:sz w:val="22"/>
          <w:szCs w:val="22"/>
        </w:rPr>
        <w:t xml:space="preserve">Осуществлять контроль и надзор за ходом и качеством выполняемых Работ по Договору, соблюдением сроков их выполнения и соответствием </w:t>
      </w:r>
      <w:r w:rsidR="00CF3907" w:rsidRPr="00B94FC4">
        <w:rPr>
          <w:sz w:val="22"/>
          <w:szCs w:val="22"/>
        </w:rPr>
        <w:t>Техническому заданию</w:t>
      </w:r>
      <w:r w:rsidRPr="00B94FC4">
        <w:rPr>
          <w:sz w:val="22"/>
          <w:szCs w:val="22"/>
        </w:rPr>
        <w:t>, а также качеством материалов и оборудования</w:t>
      </w:r>
      <w:r w:rsidR="00CF3907" w:rsidRPr="00B94FC4">
        <w:rPr>
          <w:sz w:val="22"/>
          <w:szCs w:val="22"/>
        </w:rPr>
        <w:t>.</w:t>
      </w:r>
    </w:p>
    <w:p w:rsidR="00CF3907" w:rsidRPr="00B94FC4" w:rsidRDefault="00CF3907" w:rsidP="00EA4628">
      <w:pPr>
        <w:pStyle w:val="a4"/>
        <w:numPr>
          <w:ilvl w:val="2"/>
          <w:numId w:val="1"/>
        </w:numPr>
        <w:tabs>
          <w:tab w:val="left" w:pos="851"/>
          <w:tab w:val="left" w:pos="1134"/>
        </w:tabs>
        <w:spacing w:before="0" w:after="0" w:line="240" w:lineRule="auto"/>
        <w:ind w:left="0" w:firstLine="567"/>
        <w:rPr>
          <w:sz w:val="22"/>
          <w:szCs w:val="22"/>
        </w:rPr>
      </w:pPr>
      <w:r w:rsidRPr="00B94FC4">
        <w:rPr>
          <w:sz w:val="22"/>
          <w:szCs w:val="22"/>
        </w:rPr>
        <w:t>Давать рекомендации Подрядчику о способе и порядке производства Работ, не вмешиваясь при этом в оперативно-хозяйственную деятельность Подрядчика.</w:t>
      </w:r>
    </w:p>
    <w:p w:rsidR="007D403C" w:rsidRPr="00B94FC4" w:rsidRDefault="007D403C" w:rsidP="007D403C">
      <w:pPr>
        <w:pStyle w:val="a4"/>
        <w:spacing w:before="0" w:after="0" w:line="240" w:lineRule="auto"/>
        <w:ind w:left="567" w:firstLine="0"/>
        <w:rPr>
          <w:sz w:val="22"/>
          <w:szCs w:val="22"/>
        </w:rPr>
      </w:pPr>
    </w:p>
    <w:p w:rsidR="00CF3907" w:rsidRPr="00B94FC4" w:rsidRDefault="007D403C" w:rsidP="007D403C">
      <w:pPr>
        <w:pStyle w:val="a4"/>
        <w:numPr>
          <w:ilvl w:val="0"/>
          <w:numId w:val="1"/>
        </w:numPr>
        <w:spacing w:before="0" w:after="0" w:line="240" w:lineRule="auto"/>
        <w:jc w:val="center"/>
        <w:rPr>
          <w:sz w:val="22"/>
          <w:szCs w:val="22"/>
        </w:rPr>
      </w:pPr>
      <w:r w:rsidRPr="00B94FC4">
        <w:rPr>
          <w:b/>
          <w:bCs/>
          <w:sz w:val="22"/>
          <w:szCs w:val="22"/>
        </w:rPr>
        <w:t>ПРАВА И ОБЯЗАННОСТИ ПОДРЯДЧИКА</w:t>
      </w:r>
    </w:p>
    <w:p w:rsidR="00FE05D5" w:rsidRPr="00B94FC4" w:rsidRDefault="00003504" w:rsidP="00EA4628">
      <w:pPr>
        <w:pStyle w:val="a4"/>
        <w:numPr>
          <w:ilvl w:val="1"/>
          <w:numId w:val="1"/>
        </w:numPr>
        <w:tabs>
          <w:tab w:val="left" w:pos="1134"/>
        </w:tabs>
        <w:spacing w:before="0" w:after="0" w:line="240" w:lineRule="auto"/>
        <w:ind w:left="0" w:firstLine="567"/>
        <w:rPr>
          <w:b/>
          <w:sz w:val="22"/>
          <w:szCs w:val="22"/>
        </w:rPr>
      </w:pPr>
      <w:r w:rsidRPr="00B94FC4">
        <w:rPr>
          <w:b/>
          <w:sz w:val="22"/>
          <w:szCs w:val="22"/>
        </w:rPr>
        <w:t>Подрядчик обязан</w:t>
      </w:r>
    </w:p>
    <w:p w:rsidR="00B66382" w:rsidRDefault="00B66382" w:rsidP="00EA4628">
      <w:pPr>
        <w:pStyle w:val="a4"/>
        <w:numPr>
          <w:ilvl w:val="2"/>
          <w:numId w:val="1"/>
        </w:numPr>
        <w:tabs>
          <w:tab w:val="left" w:pos="1134"/>
        </w:tabs>
        <w:spacing w:before="0" w:after="0" w:line="240" w:lineRule="auto"/>
        <w:ind w:left="0" w:firstLine="567"/>
        <w:rPr>
          <w:sz w:val="22"/>
          <w:szCs w:val="22"/>
        </w:rPr>
      </w:pPr>
      <w:r w:rsidRPr="00B94FC4">
        <w:rPr>
          <w:sz w:val="22"/>
          <w:szCs w:val="22"/>
        </w:rPr>
        <w:t>Не позднее 1 (одного) рабочего дня с момента подписания настоящего Договора назначить Ответственное лицо по Договору и письменно уведомить об этом Заказчика.</w:t>
      </w:r>
    </w:p>
    <w:p w:rsidR="00B66382" w:rsidRPr="00B94FC4" w:rsidRDefault="00B66382" w:rsidP="00EA4628">
      <w:pPr>
        <w:pStyle w:val="a4"/>
        <w:numPr>
          <w:ilvl w:val="2"/>
          <w:numId w:val="1"/>
        </w:numPr>
        <w:tabs>
          <w:tab w:val="left" w:pos="1134"/>
        </w:tabs>
        <w:spacing w:before="0" w:after="0" w:line="240" w:lineRule="auto"/>
        <w:ind w:left="0" w:firstLine="567"/>
        <w:rPr>
          <w:sz w:val="22"/>
          <w:szCs w:val="22"/>
        </w:rPr>
      </w:pPr>
      <w:r w:rsidRPr="00B94FC4">
        <w:rPr>
          <w:sz w:val="22"/>
          <w:szCs w:val="22"/>
        </w:rPr>
        <w:t xml:space="preserve">В случае изменения Ответственного лица </w:t>
      </w:r>
      <w:proofErr w:type="gramStart"/>
      <w:r w:rsidRPr="00B94FC4">
        <w:rPr>
          <w:sz w:val="22"/>
          <w:szCs w:val="22"/>
        </w:rPr>
        <w:t>обязан</w:t>
      </w:r>
      <w:proofErr w:type="gramEnd"/>
      <w:r w:rsidRPr="00B94FC4">
        <w:rPr>
          <w:sz w:val="22"/>
          <w:szCs w:val="22"/>
        </w:rPr>
        <w:t xml:space="preserve"> в течение 2 (двух) рабочих дней со дня такого изменения предоставить </w:t>
      </w:r>
      <w:r w:rsidR="000D2DC4">
        <w:rPr>
          <w:sz w:val="22"/>
          <w:szCs w:val="22"/>
        </w:rPr>
        <w:t xml:space="preserve">Заказчику </w:t>
      </w:r>
      <w:r w:rsidRPr="00B94FC4">
        <w:rPr>
          <w:sz w:val="22"/>
          <w:szCs w:val="22"/>
        </w:rPr>
        <w:t>заверенное письмо о новом назначении Ответственного лица.</w:t>
      </w:r>
    </w:p>
    <w:p w:rsidR="007D403C" w:rsidRPr="00B94FC4" w:rsidRDefault="00C775AF" w:rsidP="00CD46B7">
      <w:pPr>
        <w:pStyle w:val="a4"/>
        <w:numPr>
          <w:ilvl w:val="2"/>
          <w:numId w:val="1"/>
        </w:numPr>
        <w:tabs>
          <w:tab w:val="left" w:pos="1134"/>
        </w:tabs>
        <w:spacing w:before="0" w:after="0" w:line="240" w:lineRule="auto"/>
        <w:ind w:left="0" w:firstLine="567"/>
        <w:rPr>
          <w:sz w:val="22"/>
          <w:szCs w:val="22"/>
        </w:rPr>
      </w:pPr>
      <w:proofErr w:type="gramStart"/>
      <w:r>
        <w:rPr>
          <w:sz w:val="22"/>
          <w:szCs w:val="22"/>
        </w:rPr>
        <w:t xml:space="preserve">Поставить </w:t>
      </w:r>
      <w:r w:rsidR="0072554B">
        <w:rPr>
          <w:sz w:val="22"/>
          <w:szCs w:val="22"/>
        </w:rPr>
        <w:t>Товар</w:t>
      </w:r>
      <w:r>
        <w:rPr>
          <w:sz w:val="22"/>
          <w:szCs w:val="22"/>
        </w:rPr>
        <w:t xml:space="preserve"> и в</w:t>
      </w:r>
      <w:r w:rsidRPr="00B94FC4">
        <w:rPr>
          <w:sz w:val="22"/>
          <w:szCs w:val="22"/>
        </w:rPr>
        <w:t xml:space="preserve">ыполнить </w:t>
      </w:r>
      <w:r w:rsidR="00082224" w:rsidRPr="00B94FC4">
        <w:rPr>
          <w:sz w:val="22"/>
          <w:szCs w:val="22"/>
        </w:rPr>
        <w:t>Работы, предусмотренные настоящим Договором в соответствии с требованиями нормативных и законодательных актов, в том числе  ГОСТам, СНиПам, ТУ и т.п., относящихся к выполнению Работ</w:t>
      </w:r>
      <w:r>
        <w:rPr>
          <w:sz w:val="22"/>
          <w:szCs w:val="22"/>
        </w:rPr>
        <w:t xml:space="preserve"> и поставляемому Подрядчиком </w:t>
      </w:r>
      <w:r w:rsidR="0072554B">
        <w:rPr>
          <w:sz w:val="22"/>
          <w:szCs w:val="22"/>
        </w:rPr>
        <w:t>Товара</w:t>
      </w:r>
      <w:r w:rsidR="00082224" w:rsidRPr="00B94FC4">
        <w:rPr>
          <w:sz w:val="22"/>
          <w:szCs w:val="22"/>
        </w:rPr>
        <w:t>, а также требования к применяемым  Подрядчиком импортным материалам и оборудованию (если применимо), действующие в Российской Федерации в период действия Договора и любые иные нормы и правила, регулирующие</w:t>
      </w:r>
      <w:proofErr w:type="gramEnd"/>
      <w:r w:rsidR="00082224" w:rsidRPr="00B94FC4">
        <w:rPr>
          <w:sz w:val="22"/>
          <w:szCs w:val="22"/>
        </w:rPr>
        <w:t xml:space="preserve"> порядок и требования по выполнению Работ </w:t>
      </w:r>
      <w:r>
        <w:rPr>
          <w:sz w:val="22"/>
          <w:szCs w:val="22"/>
        </w:rPr>
        <w:t xml:space="preserve">и поставке Подрядчиком </w:t>
      </w:r>
      <w:r w:rsidR="0072554B">
        <w:rPr>
          <w:sz w:val="22"/>
          <w:szCs w:val="22"/>
        </w:rPr>
        <w:t>Товара</w:t>
      </w:r>
      <w:r w:rsidRPr="00B94FC4">
        <w:rPr>
          <w:sz w:val="22"/>
          <w:szCs w:val="22"/>
        </w:rPr>
        <w:t xml:space="preserve"> </w:t>
      </w:r>
      <w:r w:rsidR="00082224" w:rsidRPr="00B94FC4">
        <w:rPr>
          <w:sz w:val="22"/>
          <w:szCs w:val="22"/>
        </w:rPr>
        <w:t xml:space="preserve">и сдаче их результатов (далее – Нормы и Правила). Все требования  Норм и правил (включая те, которые могут носить рекомендательный характер) являются обязательными для Подрядчика, если иное не будет предусмотрено Договором в отношении норм, носящих рекомендательный характер, и </w:t>
      </w:r>
      <w:r w:rsidR="00082224" w:rsidRPr="001A5B20">
        <w:rPr>
          <w:sz w:val="22"/>
          <w:szCs w:val="22"/>
        </w:rPr>
        <w:t>сдать результат Работ Заказчику в срок</w:t>
      </w:r>
      <w:r w:rsidR="00082224" w:rsidRPr="00B94FC4">
        <w:rPr>
          <w:sz w:val="22"/>
          <w:szCs w:val="22"/>
        </w:rPr>
        <w:t>, предусмотренный Договором</w:t>
      </w:r>
      <w:r w:rsidR="005A6407" w:rsidRPr="00B94FC4">
        <w:rPr>
          <w:sz w:val="22"/>
          <w:szCs w:val="22"/>
        </w:rPr>
        <w:t>.</w:t>
      </w:r>
    </w:p>
    <w:p w:rsidR="00E34DE3" w:rsidRDefault="0073258C" w:rsidP="00CD46B7">
      <w:pPr>
        <w:pStyle w:val="a4"/>
        <w:numPr>
          <w:ilvl w:val="2"/>
          <w:numId w:val="1"/>
        </w:numPr>
        <w:tabs>
          <w:tab w:val="left" w:pos="1134"/>
        </w:tabs>
        <w:spacing w:before="0" w:after="0" w:line="240" w:lineRule="auto"/>
        <w:ind w:left="0" w:firstLine="567"/>
        <w:rPr>
          <w:sz w:val="22"/>
          <w:szCs w:val="22"/>
        </w:rPr>
      </w:pPr>
      <w:r w:rsidRPr="00BD17D1">
        <w:rPr>
          <w:sz w:val="22"/>
          <w:szCs w:val="22"/>
        </w:rPr>
        <w:t xml:space="preserve">Не </w:t>
      </w:r>
      <w:r w:rsidR="00C3422C" w:rsidRPr="00BD17D1">
        <w:rPr>
          <w:sz w:val="22"/>
          <w:szCs w:val="22"/>
        </w:rPr>
        <w:t>позднее,</w:t>
      </w:r>
      <w:r w:rsidRPr="00BD17D1">
        <w:rPr>
          <w:sz w:val="22"/>
          <w:szCs w:val="22"/>
        </w:rPr>
        <w:t xml:space="preserve"> чем за 3 (три) рабочих дня до предполагаемой даты отгрузки</w:t>
      </w:r>
      <w:r w:rsidR="00F405E6" w:rsidRPr="00BD17D1">
        <w:rPr>
          <w:sz w:val="22"/>
          <w:szCs w:val="22"/>
        </w:rPr>
        <w:t xml:space="preserve"> </w:t>
      </w:r>
      <w:r w:rsidR="0072554B">
        <w:rPr>
          <w:sz w:val="22"/>
          <w:szCs w:val="22"/>
        </w:rPr>
        <w:t>Товара</w:t>
      </w:r>
      <w:r w:rsidRPr="00BD17D1">
        <w:rPr>
          <w:sz w:val="22"/>
          <w:szCs w:val="22"/>
        </w:rPr>
        <w:t xml:space="preserve">, уведомить </w:t>
      </w:r>
      <w:r w:rsidR="00C775AF">
        <w:rPr>
          <w:sz w:val="22"/>
          <w:szCs w:val="22"/>
        </w:rPr>
        <w:t>Заказчика</w:t>
      </w:r>
      <w:r w:rsidR="00C775AF" w:rsidRPr="00BD17D1">
        <w:rPr>
          <w:sz w:val="22"/>
          <w:szCs w:val="22"/>
        </w:rPr>
        <w:t xml:space="preserve"> </w:t>
      </w:r>
      <w:r w:rsidRPr="00BD17D1">
        <w:rPr>
          <w:sz w:val="22"/>
          <w:szCs w:val="22"/>
        </w:rPr>
        <w:t xml:space="preserve">по эл. почте </w:t>
      </w:r>
      <w:hyperlink r:id="rId9" w:history="1">
        <w:r w:rsidR="00553364" w:rsidRPr="00346D1A">
          <w:rPr>
            <w:rStyle w:val="af1"/>
            <w:sz w:val="22"/>
            <w:szCs w:val="22"/>
            <w:lang w:val="en-US"/>
          </w:rPr>
          <w:t>e</w:t>
        </w:r>
        <w:r w:rsidR="00553364" w:rsidRPr="00346D1A">
          <w:rPr>
            <w:rStyle w:val="af1"/>
            <w:sz w:val="22"/>
            <w:szCs w:val="22"/>
          </w:rPr>
          <w:t>.</w:t>
        </w:r>
        <w:r w:rsidR="00553364" w:rsidRPr="00346D1A">
          <w:rPr>
            <w:rStyle w:val="af1"/>
            <w:sz w:val="22"/>
            <w:szCs w:val="22"/>
            <w:lang w:val="en-US"/>
          </w:rPr>
          <w:t>bespalova</w:t>
        </w:r>
        <w:r w:rsidR="00553364" w:rsidRPr="00346D1A">
          <w:rPr>
            <w:rStyle w:val="af1"/>
            <w:sz w:val="22"/>
            <w:szCs w:val="22"/>
          </w:rPr>
          <w:t>@</w:t>
        </w:r>
        <w:r w:rsidR="00553364" w:rsidRPr="00346D1A">
          <w:rPr>
            <w:rStyle w:val="af1"/>
            <w:sz w:val="22"/>
            <w:szCs w:val="22"/>
            <w:lang w:val="en-US"/>
          </w:rPr>
          <w:t>kpresort</w:t>
        </w:r>
        <w:r w:rsidR="00553364" w:rsidRPr="00346D1A">
          <w:rPr>
            <w:rStyle w:val="af1"/>
            <w:sz w:val="22"/>
            <w:szCs w:val="22"/>
          </w:rPr>
          <w:t>.</w:t>
        </w:r>
        <w:r w:rsidR="00553364" w:rsidRPr="00346D1A">
          <w:rPr>
            <w:rStyle w:val="af1"/>
            <w:sz w:val="22"/>
            <w:szCs w:val="22"/>
            <w:lang w:val="en-US"/>
          </w:rPr>
          <w:t>ru</w:t>
        </w:r>
      </w:hyperlink>
      <w:r w:rsidR="00AB40AB">
        <w:rPr>
          <w:sz w:val="22"/>
          <w:szCs w:val="22"/>
        </w:rPr>
        <w:t xml:space="preserve"> </w:t>
      </w:r>
      <w:r w:rsidRPr="00BD17D1">
        <w:rPr>
          <w:sz w:val="22"/>
          <w:szCs w:val="22"/>
        </w:rPr>
        <w:t xml:space="preserve">о готовности </w:t>
      </w:r>
      <w:r w:rsidR="00553364">
        <w:rPr>
          <w:sz w:val="22"/>
          <w:szCs w:val="22"/>
        </w:rPr>
        <w:t>Товара</w:t>
      </w:r>
      <w:r w:rsidR="00F405E6" w:rsidRPr="00BD17D1">
        <w:rPr>
          <w:sz w:val="22"/>
          <w:szCs w:val="22"/>
        </w:rPr>
        <w:t xml:space="preserve"> </w:t>
      </w:r>
      <w:r w:rsidRPr="00BD17D1">
        <w:rPr>
          <w:sz w:val="22"/>
          <w:szCs w:val="22"/>
        </w:rPr>
        <w:t>к отгрузке</w:t>
      </w:r>
      <w:r w:rsidR="00136289">
        <w:rPr>
          <w:sz w:val="22"/>
          <w:szCs w:val="22"/>
        </w:rPr>
        <w:t>.</w:t>
      </w:r>
    </w:p>
    <w:p w:rsidR="00136289" w:rsidRPr="00602284" w:rsidRDefault="00136289" w:rsidP="00136289">
      <w:pPr>
        <w:pStyle w:val="a4"/>
        <w:numPr>
          <w:ilvl w:val="2"/>
          <w:numId w:val="1"/>
        </w:numPr>
        <w:tabs>
          <w:tab w:val="left" w:pos="1134"/>
        </w:tabs>
        <w:spacing w:before="0" w:after="0" w:line="240" w:lineRule="auto"/>
        <w:ind w:left="0" w:firstLine="567"/>
        <w:rPr>
          <w:b/>
          <w:sz w:val="22"/>
          <w:szCs w:val="22"/>
        </w:rPr>
      </w:pPr>
      <w:r w:rsidRPr="0011515E">
        <w:rPr>
          <w:sz w:val="22"/>
          <w:szCs w:val="22"/>
        </w:rPr>
        <w:t xml:space="preserve">Перед поставкой </w:t>
      </w:r>
      <w:r w:rsidR="00553364">
        <w:rPr>
          <w:sz w:val="22"/>
          <w:szCs w:val="22"/>
        </w:rPr>
        <w:t>Товара</w:t>
      </w:r>
      <w:r w:rsidRPr="0011515E">
        <w:rPr>
          <w:sz w:val="22"/>
          <w:szCs w:val="22"/>
        </w:rPr>
        <w:t xml:space="preserve"> и выполнением работ</w:t>
      </w:r>
      <w:r w:rsidR="00050F1B" w:rsidRPr="0011515E">
        <w:rPr>
          <w:sz w:val="22"/>
          <w:szCs w:val="22"/>
        </w:rPr>
        <w:t xml:space="preserve"> по монтажу</w:t>
      </w:r>
      <w:r w:rsidR="00553364">
        <w:rPr>
          <w:sz w:val="22"/>
          <w:szCs w:val="22"/>
        </w:rPr>
        <w:t xml:space="preserve"> </w:t>
      </w:r>
      <w:r w:rsidR="00050F1B" w:rsidRPr="0011515E">
        <w:rPr>
          <w:sz w:val="22"/>
          <w:szCs w:val="22"/>
        </w:rPr>
        <w:t xml:space="preserve">поставляемого </w:t>
      </w:r>
      <w:r w:rsidR="00553364">
        <w:rPr>
          <w:sz w:val="22"/>
          <w:szCs w:val="22"/>
        </w:rPr>
        <w:t>Товара</w:t>
      </w:r>
      <w:r w:rsidRPr="0011515E">
        <w:rPr>
          <w:sz w:val="22"/>
          <w:szCs w:val="22"/>
        </w:rPr>
        <w:t xml:space="preserve"> Подрядчик обязан подготовить и согласовать с Заказчиком</w:t>
      </w:r>
      <w:r w:rsidR="006F6F3F" w:rsidRPr="0011515E">
        <w:rPr>
          <w:sz w:val="22"/>
          <w:szCs w:val="22"/>
        </w:rPr>
        <w:t xml:space="preserve"> посредством электронной почты </w:t>
      </w:r>
      <w:r w:rsidRPr="0011515E">
        <w:rPr>
          <w:sz w:val="22"/>
          <w:szCs w:val="22"/>
        </w:rPr>
        <w:t xml:space="preserve">план-схему монтажа </w:t>
      </w:r>
      <w:r w:rsidR="00553364">
        <w:rPr>
          <w:sz w:val="22"/>
          <w:szCs w:val="22"/>
        </w:rPr>
        <w:t>Товара</w:t>
      </w:r>
      <w:r w:rsidR="00C3422C" w:rsidRPr="00602284">
        <w:rPr>
          <w:b/>
          <w:sz w:val="22"/>
          <w:szCs w:val="22"/>
        </w:rPr>
        <w:t>.</w:t>
      </w:r>
    </w:p>
    <w:p w:rsidR="005A6407" w:rsidRPr="00B94FC4" w:rsidRDefault="005A6407" w:rsidP="00EA4628">
      <w:pPr>
        <w:pStyle w:val="a4"/>
        <w:numPr>
          <w:ilvl w:val="2"/>
          <w:numId w:val="1"/>
        </w:numPr>
        <w:tabs>
          <w:tab w:val="left" w:pos="1134"/>
        </w:tabs>
        <w:spacing w:before="0" w:after="0" w:line="240" w:lineRule="auto"/>
        <w:ind w:left="0" w:firstLine="567"/>
        <w:rPr>
          <w:sz w:val="22"/>
          <w:szCs w:val="22"/>
        </w:rPr>
      </w:pPr>
      <w:r w:rsidRPr="00B94FC4">
        <w:rPr>
          <w:sz w:val="22"/>
          <w:szCs w:val="22"/>
        </w:rPr>
        <w:t xml:space="preserve">При выполнении Работ обеспечить выполнение </w:t>
      </w:r>
      <w:r w:rsidR="00004654">
        <w:rPr>
          <w:sz w:val="22"/>
          <w:szCs w:val="22"/>
        </w:rPr>
        <w:t xml:space="preserve">своими сотрудниками </w:t>
      </w:r>
      <w:r w:rsidRPr="00B94FC4">
        <w:rPr>
          <w:sz w:val="22"/>
          <w:szCs w:val="22"/>
        </w:rPr>
        <w:t>необходимых мероприятий по пожарной безопасности, соблюдать правила техники безопасности, правила по охране труда и охране окружающей природной среды, электробезопасности, промышленной безопасности</w:t>
      </w:r>
      <w:r w:rsidR="00004654">
        <w:rPr>
          <w:sz w:val="22"/>
          <w:szCs w:val="22"/>
        </w:rPr>
        <w:t xml:space="preserve">, </w:t>
      </w:r>
      <w:r w:rsidR="00004654" w:rsidRPr="0090726D">
        <w:rPr>
          <w:sz w:val="22"/>
          <w:szCs w:val="22"/>
        </w:rPr>
        <w:t xml:space="preserve">применимых СНиП, ГОСТов, </w:t>
      </w:r>
      <w:r w:rsidR="00004654">
        <w:rPr>
          <w:sz w:val="22"/>
          <w:szCs w:val="22"/>
        </w:rPr>
        <w:t xml:space="preserve">внутренних правил и регламентов курорта «Красная Поляна», иных Технических регламентов, </w:t>
      </w:r>
      <w:r w:rsidR="00004654" w:rsidRPr="0090726D">
        <w:rPr>
          <w:sz w:val="22"/>
          <w:szCs w:val="22"/>
        </w:rPr>
        <w:t>норм и правил действующего закон</w:t>
      </w:r>
      <w:r w:rsidR="00004654">
        <w:rPr>
          <w:sz w:val="22"/>
          <w:szCs w:val="22"/>
        </w:rPr>
        <w:t>одательства Российской Федерации</w:t>
      </w:r>
      <w:r w:rsidRPr="00B94FC4">
        <w:rPr>
          <w:sz w:val="22"/>
          <w:szCs w:val="22"/>
        </w:rPr>
        <w:t xml:space="preserve">. При выполнении </w:t>
      </w:r>
      <w:r w:rsidR="00C775AF">
        <w:rPr>
          <w:sz w:val="22"/>
          <w:szCs w:val="22"/>
        </w:rPr>
        <w:t>Р</w:t>
      </w:r>
      <w:r w:rsidR="00C775AF" w:rsidRPr="00B94FC4">
        <w:rPr>
          <w:sz w:val="22"/>
          <w:szCs w:val="22"/>
        </w:rPr>
        <w:t xml:space="preserve">абот </w:t>
      </w:r>
      <w:r w:rsidRPr="00B94FC4">
        <w:rPr>
          <w:sz w:val="22"/>
          <w:szCs w:val="22"/>
        </w:rPr>
        <w:t>обеспечить ограждение опасных зон</w:t>
      </w:r>
      <w:r w:rsidR="00FE05D5" w:rsidRPr="00B94FC4">
        <w:rPr>
          <w:sz w:val="22"/>
          <w:szCs w:val="22"/>
        </w:rPr>
        <w:t>.</w:t>
      </w:r>
    </w:p>
    <w:p w:rsidR="00FE05D5" w:rsidRPr="00B94FC4" w:rsidRDefault="00FE05D5" w:rsidP="00EA4628">
      <w:pPr>
        <w:pStyle w:val="a4"/>
        <w:numPr>
          <w:ilvl w:val="2"/>
          <w:numId w:val="1"/>
        </w:numPr>
        <w:tabs>
          <w:tab w:val="left" w:pos="1134"/>
        </w:tabs>
        <w:spacing w:before="0" w:after="0" w:line="240" w:lineRule="auto"/>
        <w:ind w:left="0" w:firstLine="567"/>
        <w:rPr>
          <w:sz w:val="22"/>
          <w:szCs w:val="22"/>
        </w:rPr>
      </w:pPr>
      <w:r w:rsidRPr="00B94FC4">
        <w:rPr>
          <w:sz w:val="22"/>
          <w:szCs w:val="22"/>
        </w:rPr>
        <w:t xml:space="preserve">Немедленно (в течение суток) письменно известить Заказчика и до получения от него письменных указаний приостановить </w:t>
      </w:r>
      <w:r w:rsidR="00C775AF">
        <w:rPr>
          <w:sz w:val="22"/>
          <w:szCs w:val="22"/>
        </w:rPr>
        <w:t xml:space="preserve">поставку </w:t>
      </w:r>
      <w:r w:rsidR="00DC0505">
        <w:rPr>
          <w:sz w:val="22"/>
          <w:szCs w:val="22"/>
        </w:rPr>
        <w:t>Товара</w:t>
      </w:r>
      <w:r w:rsidR="00C775AF">
        <w:rPr>
          <w:sz w:val="22"/>
          <w:szCs w:val="22"/>
        </w:rPr>
        <w:t xml:space="preserve"> и выполнение</w:t>
      </w:r>
      <w:r w:rsidR="00C775AF" w:rsidRPr="00B94FC4">
        <w:rPr>
          <w:sz w:val="22"/>
          <w:szCs w:val="22"/>
        </w:rPr>
        <w:t xml:space="preserve"> </w:t>
      </w:r>
      <w:r w:rsidRPr="00B94FC4">
        <w:rPr>
          <w:sz w:val="22"/>
          <w:szCs w:val="22"/>
        </w:rPr>
        <w:t>Работ при обнаружении:</w:t>
      </w:r>
    </w:p>
    <w:p w:rsidR="00FE05D5" w:rsidRPr="00B94FC4" w:rsidRDefault="00FE05D5" w:rsidP="00EA4628">
      <w:pPr>
        <w:pStyle w:val="a4"/>
        <w:numPr>
          <w:ilvl w:val="0"/>
          <w:numId w:val="3"/>
        </w:numPr>
        <w:tabs>
          <w:tab w:val="left" w:pos="709"/>
        </w:tabs>
        <w:spacing w:before="0" w:after="0" w:line="240" w:lineRule="auto"/>
        <w:ind w:left="0" w:firstLine="567"/>
        <w:rPr>
          <w:sz w:val="22"/>
          <w:szCs w:val="22"/>
        </w:rPr>
      </w:pPr>
      <w:r w:rsidRPr="00B94FC4">
        <w:rPr>
          <w:sz w:val="22"/>
          <w:szCs w:val="22"/>
        </w:rPr>
        <w:t>возможных неблагоприятных для Заказчика последствий, которые могут возникнуть</w:t>
      </w:r>
      <w:r w:rsidR="00C775AF">
        <w:rPr>
          <w:sz w:val="22"/>
          <w:szCs w:val="22"/>
        </w:rPr>
        <w:t>, в том числе</w:t>
      </w:r>
      <w:r w:rsidRPr="00B94FC4">
        <w:rPr>
          <w:sz w:val="22"/>
          <w:szCs w:val="22"/>
        </w:rPr>
        <w:t xml:space="preserve"> при выполнении указаний Заказчика о способе выполнения Работ</w:t>
      </w:r>
      <w:r w:rsidR="00C775AF" w:rsidRPr="00C775AF">
        <w:rPr>
          <w:sz w:val="22"/>
          <w:szCs w:val="22"/>
        </w:rPr>
        <w:t xml:space="preserve"> </w:t>
      </w:r>
      <w:r w:rsidR="00C775AF">
        <w:rPr>
          <w:sz w:val="22"/>
          <w:szCs w:val="22"/>
        </w:rPr>
        <w:t xml:space="preserve">и поставки </w:t>
      </w:r>
      <w:r w:rsidR="00DC0505">
        <w:rPr>
          <w:sz w:val="22"/>
          <w:szCs w:val="22"/>
        </w:rPr>
        <w:t>Товара</w:t>
      </w:r>
      <w:r w:rsidR="00C775AF">
        <w:rPr>
          <w:sz w:val="22"/>
          <w:szCs w:val="22"/>
        </w:rPr>
        <w:t>;</w:t>
      </w:r>
    </w:p>
    <w:p w:rsidR="00FE05D5" w:rsidRPr="00B94FC4" w:rsidRDefault="00FE05D5" w:rsidP="00EA4628">
      <w:pPr>
        <w:pStyle w:val="a4"/>
        <w:numPr>
          <w:ilvl w:val="0"/>
          <w:numId w:val="3"/>
        </w:numPr>
        <w:tabs>
          <w:tab w:val="left" w:pos="709"/>
        </w:tabs>
        <w:spacing w:before="0" w:after="0" w:line="240" w:lineRule="auto"/>
        <w:ind w:left="0" w:firstLine="567"/>
        <w:rPr>
          <w:sz w:val="22"/>
          <w:szCs w:val="22"/>
        </w:rPr>
      </w:pPr>
      <w:r w:rsidRPr="00B94FC4">
        <w:rPr>
          <w:sz w:val="22"/>
          <w:szCs w:val="22"/>
        </w:rPr>
        <w:t xml:space="preserve">иных обстоятельств, в том числе не зависящих от Подрядчика, угрожающих </w:t>
      </w:r>
      <w:r w:rsidR="00C775AF">
        <w:rPr>
          <w:sz w:val="22"/>
          <w:szCs w:val="22"/>
        </w:rPr>
        <w:t xml:space="preserve">сохранности поставляемого </w:t>
      </w:r>
      <w:r w:rsidR="00DC0505">
        <w:rPr>
          <w:sz w:val="22"/>
          <w:szCs w:val="22"/>
        </w:rPr>
        <w:t>Товара</w:t>
      </w:r>
      <w:r w:rsidR="00C775AF">
        <w:rPr>
          <w:sz w:val="22"/>
          <w:szCs w:val="22"/>
        </w:rPr>
        <w:t xml:space="preserve"> и </w:t>
      </w:r>
      <w:r w:rsidRPr="00B94FC4">
        <w:rPr>
          <w:sz w:val="22"/>
          <w:szCs w:val="22"/>
        </w:rPr>
        <w:t>годности или прочности результатов выполняемой Работы либо создают невозможность ее завершения в срок.</w:t>
      </w:r>
    </w:p>
    <w:p w:rsidR="00FE05D5" w:rsidRPr="00B94FC4" w:rsidRDefault="006F348D" w:rsidP="00EA4628">
      <w:pPr>
        <w:pStyle w:val="a4"/>
        <w:numPr>
          <w:ilvl w:val="2"/>
          <w:numId w:val="1"/>
        </w:numPr>
        <w:tabs>
          <w:tab w:val="left" w:pos="1134"/>
        </w:tabs>
        <w:spacing w:before="0" w:after="0" w:line="240" w:lineRule="auto"/>
        <w:ind w:left="0" w:firstLine="567"/>
        <w:rPr>
          <w:sz w:val="22"/>
          <w:szCs w:val="22"/>
        </w:rPr>
      </w:pPr>
      <w:r w:rsidRPr="00B94FC4">
        <w:rPr>
          <w:sz w:val="22"/>
          <w:szCs w:val="22"/>
        </w:rPr>
        <w:t xml:space="preserve">В случае обнаружения в ходе выполнения Работ, неучтенных Техническим заданием дополнительных работ, незамедлительно уведомить об этом Заказчика в письменной форме, который в разумный срок принимает решение о производстве дополнительных работ либо отказывает в их производстве. При решении Заказчика об отказе в производстве дополнительных работ, стоимость  </w:t>
      </w:r>
      <w:r w:rsidR="00C775AF">
        <w:rPr>
          <w:sz w:val="22"/>
          <w:szCs w:val="22"/>
        </w:rPr>
        <w:t>Р</w:t>
      </w:r>
      <w:r w:rsidR="00C775AF" w:rsidRPr="00B94FC4">
        <w:rPr>
          <w:sz w:val="22"/>
          <w:szCs w:val="22"/>
        </w:rPr>
        <w:t xml:space="preserve">абот </w:t>
      </w:r>
      <w:r w:rsidRPr="00B94FC4">
        <w:rPr>
          <w:sz w:val="22"/>
          <w:szCs w:val="22"/>
        </w:rPr>
        <w:t>остается неизменной.</w:t>
      </w:r>
    </w:p>
    <w:p w:rsidR="006F348D" w:rsidRPr="00B94FC4" w:rsidRDefault="006F348D" w:rsidP="00EA4628">
      <w:pPr>
        <w:pStyle w:val="a4"/>
        <w:numPr>
          <w:ilvl w:val="2"/>
          <w:numId w:val="1"/>
        </w:numPr>
        <w:tabs>
          <w:tab w:val="left" w:pos="1134"/>
        </w:tabs>
        <w:spacing w:before="0" w:after="0" w:line="240" w:lineRule="auto"/>
        <w:ind w:left="0" w:firstLine="567"/>
        <w:rPr>
          <w:sz w:val="22"/>
          <w:szCs w:val="22"/>
        </w:rPr>
      </w:pPr>
      <w:r w:rsidRPr="00B94FC4">
        <w:rPr>
          <w:sz w:val="22"/>
          <w:szCs w:val="22"/>
        </w:rPr>
        <w:lastRenderedPageBreak/>
        <w:t>Передать результаты выполненных Работ Заказчику, в порядке и сроки, предусмотренные Договором.</w:t>
      </w:r>
    </w:p>
    <w:p w:rsidR="00BC2312" w:rsidRPr="00B94FC4" w:rsidRDefault="00BC2312" w:rsidP="00EA4628">
      <w:pPr>
        <w:pStyle w:val="a4"/>
        <w:numPr>
          <w:ilvl w:val="2"/>
          <w:numId w:val="1"/>
        </w:numPr>
        <w:tabs>
          <w:tab w:val="left" w:pos="1134"/>
        </w:tabs>
        <w:spacing w:before="0" w:after="0" w:line="240" w:lineRule="auto"/>
        <w:ind w:left="0" w:firstLine="567"/>
        <w:rPr>
          <w:sz w:val="22"/>
          <w:szCs w:val="22"/>
        </w:rPr>
      </w:pPr>
      <w:r w:rsidRPr="00B94FC4">
        <w:rPr>
          <w:sz w:val="22"/>
          <w:szCs w:val="22"/>
        </w:rPr>
        <w:t xml:space="preserve">В процессе проведения Работ обеспечить собственными силами и за свой счет систематическую уборку зоны производства работ на Объекте, а по завершении Работ окончательную уборку зоны производства </w:t>
      </w:r>
      <w:r w:rsidR="00C775AF">
        <w:rPr>
          <w:sz w:val="22"/>
          <w:szCs w:val="22"/>
        </w:rPr>
        <w:t>Р</w:t>
      </w:r>
      <w:r w:rsidR="00C775AF" w:rsidRPr="00B94FC4">
        <w:rPr>
          <w:sz w:val="22"/>
          <w:szCs w:val="22"/>
        </w:rPr>
        <w:t xml:space="preserve">абот </w:t>
      </w:r>
      <w:r w:rsidRPr="00B94FC4">
        <w:rPr>
          <w:sz w:val="22"/>
          <w:szCs w:val="22"/>
        </w:rPr>
        <w:t>на Объекте и прилегающей непосредственно к ней территории от отходов производства и потребления</w:t>
      </w:r>
      <w:r w:rsidR="00DA29A1" w:rsidRPr="00B94FC4">
        <w:rPr>
          <w:sz w:val="22"/>
          <w:szCs w:val="22"/>
        </w:rPr>
        <w:t>.</w:t>
      </w:r>
    </w:p>
    <w:p w:rsidR="00293635" w:rsidRPr="00B94FC4" w:rsidRDefault="00293635" w:rsidP="00EA4628">
      <w:pPr>
        <w:pStyle w:val="a4"/>
        <w:numPr>
          <w:ilvl w:val="2"/>
          <w:numId w:val="1"/>
        </w:numPr>
        <w:tabs>
          <w:tab w:val="left" w:pos="1276"/>
        </w:tabs>
        <w:spacing w:before="0" w:after="0" w:line="240" w:lineRule="auto"/>
        <w:ind w:left="0" w:firstLine="567"/>
        <w:rPr>
          <w:sz w:val="22"/>
          <w:szCs w:val="22"/>
        </w:rPr>
      </w:pPr>
      <w:r w:rsidRPr="00B94FC4">
        <w:rPr>
          <w:sz w:val="22"/>
          <w:szCs w:val="22"/>
        </w:rPr>
        <w:t xml:space="preserve">За свой счет устранить недостатки, выявленные Заказчиком </w:t>
      </w:r>
      <w:r w:rsidR="00C775AF">
        <w:rPr>
          <w:sz w:val="22"/>
          <w:szCs w:val="22"/>
        </w:rPr>
        <w:t xml:space="preserve">при приемке поставленного </w:t>
      </w:r>
      <w:r w:rsidR="0097336C">
        <w:rPr>
          <w:sz w:val="22"/>
          <w:szCs w:val="22"/>
        </w:rPr>
        <w:t>Товара</w:t>
      </w:r>
      <w:r w:rsidR="00C775AF">
        <w:rPr>
          <w:sz w:val="22"/>
          <w:szCs w:val="22"/>
        </w:rPr>
        <w:t xml:space="preserve"> и/или </w:t>
      </w:r>
      <w:r w:rsidRPr="00B94FC4">
        <w:rPr>
          <w:sz w:val="22"/>
          <w:szCs w:val="22"/>
        </w:rPr>
        <w:t>в процессе выполнения Работ.</w:t>
      </w:r>
    </w:p>
    <w:p w:rsidR="00DA29A1" w:rsidRPr="00B94FC4" w:rsidRDefault="00DA29A1" w:rsidP="00EA4628">
      <w:pPr>
        <w:pStyle w:val="a4"/>
        <w:numPr>
          <w:ilvl w:val="2"/>
          <w:numId w:val="1"/>
        </w:numPr>
        <w:tabs>
          <w:tab w:val="left" w:pos="1276"/>
        </w:tabs>
        <w:spacing w:before="0" w:after="0" w:line="240" w:lineRule="auto"/>
        <w:ind w:left="0" w:firstLine="567"/>
        <w:rPr>
          <w:sz w:val="22"/>
          <w:szCs w:val="22"/>
        </w:rPr>
      </w:pPr>
      <w:r w:rsidRPr="00B94FC4">
        <w:rPr>
          <w:sz w:val="22"/>
          <w:szCs w:val="22"/>
        </w:rPr>
        <w:t>Надлежащим образом исполнять иные обязательства, предусмотренные Договором и применимыми нормами действующего законодательства РФ.</w:t>
      </w:r>
    </w:p>
    <w:p w:rsidR="00E051D8" w:rsidRPr="00B94FC4" w:rsidRDefault="00E051D8" w:rsidP="00EA4628">
      <w:pPr>
        <w:pStyle w:val="a4"/>
        <w:numPr>
          <w:ilvl w:val="1"/>
          <w:numId w:val="1"/>
        </w:numPr>
        <w:tabs>
          <w:tab w:val="left" w:pos="993"/>
          <w:tab w:val="left" w:pos="1134"/>
        </w:tabs>
        <w:spacing w:before="0" w:after="0" w:line="240" w:lineRule="auto"/>
        <w:ind w:left="0" w:firstLine="567"/>
        <w:rPr>
          <w:b/>
          <w:sz w:val="22"/>
          <w:szCs w:val="22"/>
        </w:rPr>
      </w:pPr>
      <w:r w:rsidRPr="00B94FC4">
        <w:rPr>
          <w:b/>
          <w:sz w:val="22"/>
          <w:szCs w:val="22"/>
        </w:rPr>
        <w:t>Подрядчик имеет право:</w:t>
      </w:r>
    </w:p>
    <w:p w:rsidR="00E051D8" w:rsidRDefault="00327A8F" w:rsidP="00EA4628">
      <w:pPr>
        <w:pStyle w:val="a4"/>
        <w:numPr>
          <w:ilvl w:val="2"/>
          <w:numId w:val="1"/>
        </w:numPr>
        <w:tabs>
          <w:tab w:val="left" w:pos="1134"/>
        </w:tabs>
        <w:spacing w:before="0" w:after="0" w:line="240" w:lineRule="auto"/>
        <w:ind w:left="0" w:firstLine="567"/>
        <w:rPr>
          <w:sz w:val="22"/>
          <w:szCs w:val="22"/>
        </w:rPr>
      </w:pPr>
      <w:r w:rsidRPr="002F0BE6">
        <w:rPr>
          <w:sz w:val="22"/>
          <w:szCs w:val="22"/>
        </w:rPr>
        <w:t xml:space="preserve">Требовать своевременного подписания </w:t>
      </w:r>
      <w:r>
        <w:rPr>
          <w:sz w:val="22"/>
          <w:szCs w:val="22"/>
        </w:rPr>
        <w:t xml:space="preserve">закрывающих </w:t>
      </w:r>
      <w:r w:rsidRPr="008B46BA">
        <w:rPr>
          <w:sz w:val="22"/>
          <w:szCs w:val="22"/>
        </w:rPr>
        <w:t xml:space="preserve">отчётных документов (ТОРГ-12, акт </w:t>
      </w:r>
      <w:r w:rsidR="00854407">
        <w:rPr>
          <w:sz w:val="22"/>
          <w:szCs w:val="22"/>
        </w:rPr>
        <w:t>сдачи-</w:t>
      </w:r>
      <w:r w:rsidRPr="00632D11">
        <w:rPr>
          <w:bCs/>
          <w:sz w:val="22"/>
          <w:szCs w:val="22"/>
        </w:rPr>
        <w:t>приемк</w:t>
      </w:r>
      <w:r w:rsidR="00854407">
        <w:rPr>
          <w:bCs/>
          <w:sz w:val="22"/>
          <w:szCs w:val="22"/>
        </w:rPr>
        <w:t>и</w:t>
      </w:r>
      <w:r w:rsidRPr="00632D11">
        <w:rPr>
          <w:bCs/>
          <w:sz w:val="22"/>
          <w:szCs w:val="22"/>
        </w:rPr>
        <w:t xml:space="preserve"> </w:t>
      </w:r>
      <w:r w:rsidRPr="008B46BA">
        <w:rPr>
          <w:sz w:val="22"/>
          <w:szCs w:val="22"/>
        </w:rPr>
        <w:t>выполненных Работ</w:t>
      </w:r>
      <w:r>
        <w:rPr>
          <w:sz w:val="22"/>
          <w:szCs w:val="22"/>
        </w:rPr>
        <w:t>)</w:t>
      </w:r>
      <w:r w:rsidRPr="008B46BA">
        <w:rPr>
          <w:sz w:val="22"/>
          <w:szCs w:val="22"/>
        </w:rPr>
        <w:t xml:space="preserve"> при надлежащем выполнении Работ</w:t>
      </w:r>
      <w:r w:rsidR="002562E5" w:rsidRPr="00B94FC4">
        <w:rPr>
          <w:sz w:val="22"/>
          <w:szCs w:val="22"/>
        </w:rPr>
        <w:t>.</w:t>
      </w:r>
    </w:p>
    <w:p w:rsidR="00003F30" w:rsidRDefault="00003F30" w:rsidP="00003F30">
      <w:pPr>
        <w:pStyle w:val="a4"/>
        <w:tabs>
          <w:tab w:val="left" w:pos="1134"/>
        </w:tabs>
        <w:spacing w:before="0" w:after="0" w:line="240" w:lineRule="auto"/>
        <w:ind w:left="567" w:firstLine="0"/>
        <w:rPr>
          <w:sz w:val="22"/>
          <w:szCs w:val="22"/>
        </w:rPr>
      </w:pPr>
    </w:p>
    <w:p w:rsidR="00003504" w:rsidRPr="00B94FC4" w:rsidRDefault="00320FBB" w:rsidP="00003504">
      <w:pPr>
        <w:pStyle w:val="a4"/>
        <w:numPr>
          <w:ilvl w:val="0"/>
          <w:numId w:val="1"/>
        </w:numPr>
        <w:spacing w:before="0" w:after="0" w:line="240" w:lineRule="auto"/>
        <w:jc w:val="center"/>
        <w:rPr>
          <w:sz w:val="22"/>
          <w:szCs w:val="22"/>
        </w:rPr>
      </w:pPr>
      <w:r w:rsidRPr="00B94FC4">
        <w:rPr>
          <w:b/>
          <w:bCs/>
          <w:sz w:val="22"/>
          <w:szCs w:val="22"/>
        </w:rPr>
        <w:t>СДАЧА И ПРИЕМКА РАБОТ</w:t>
      </w:r>
      <w:r w:rsidR="00642EF2" w:rsidRPr="00B94FC4">
        <w:rPr>
          <w:b/>
          <w:bCs/>
          <w:sz w:val="22"/>
          <w:szCs w:val="22"/>
        </w:rPr>
        <w:t xml:space="preserve">, </w:t>
      </w:r>
      <w:r w:rsidR="009B7E30">
        <w:rPr>
          <w:b/>
          <w:bCs/>
          <w:sz w:val="22"/>
          <w:szCs w:val="22"/>
        </w:rPr>
        <w:t>ТОВАРА</w:t>
      </w:r>
    </w:p>
    <w:p w:rsidR="00642EF2" w:rsidRPr="00B94FC4" w:rsidRDefault="00642EF2" w:rsidP="00050F1B">
      <w:pPr>
        <w:pStyle w:val="a4"/>
        <w:numPr>
          <w:ilvl w:val="1"/>
          <w:numId w:val="1"/>
        </w:numPr>
        <w:tabs>
          <w:tab w:val="left" w:pos="993"/>
        </w:tabs>
        <w:spacing w:before="0" w:after="0" w:line="240" w:lineRule="auto"/>
        <w:ind w:left="0" w:firstLine="567"/>
        <w:rPr>
          <w:sz w:val="22"/>
          <w:szCs w:val="22"/>
        </w:rPr>
      </w:pPr>
      <w:proofErr w:type="gramStart"/>
      <w:r w:rsidRPr="00B94FC4">
        <w:rPr>
          <w:sz w:val="22"/>
          <w:szCs w:val="22"/>
        </w:rPr>
        <w:t xml:space="preserve">Приемка-передача </w:t>
      </w:r>
      <w:r w:rsidR="009B7E30">
        <w:rPr>
          <w:sz w:val="22"/>
          <w:szCs w:val="22"/>
        </w:rPr>
        <w:t>Товара</w:t>
      </w:r>
      <w:r w:rsidR="00C135FA">
        <w:rPr>
          <w:sz w:val="22"/>
          <w:szCs w:val="22"/>
        </w:rPr>
        <w:t xml:space="preserve"> </w:t>
      </w:r>
      <w:r w:rsidRPr="00B94FC4">
        <w:rPr>
          <w:sz w:val="22"/>
          <w:szCs w:val="22"/>
        </w:rPr>
        <w:t>осуществляется по месту нахожден</w:t>
      </w:r>
      <w:r w:rsidR="00B655AB" w:rsidRPr="00B94FC4">
        <w:rPr>
          <w:sz w:val="22"/>
          <w:szCs w:val="22"/>
        </w:rPr>
        <w:t xml:space="preserve">ия </w:t>
      </w:r>
      <w:r w:rsidR="007E4FEF">
        <w:rPr>
          <w:sz w:val="22"/>
          <w:szCs w:val="22"/>
        </w:rPr>
        <w:t xml:space="preserve">Объекта </w:t>
      </w:r>
      <w:r w:rsidR="00B655AB" w:rsidRPr="00B94FC4">
        <w:rPr>
          <w:sz w:val="22"/>
          <w:szCs w:val="22"/>
        </w:rPr>
        <w:t>Заказчика, указанному в п.1.</w:t>
      </w:r>
      <w:r w:rsidR="006F6F3F">
        <w:rPr>
          <w:sz w:val="22"/>
          <w:szCs w:val="22"/>
        </w:rPr>
        <w:t>4</w:t>
      </w:r>
      <w:r w:rsidRPr="00B94FC4">
        <w:rPr>
          <w:sz w:val="22"/>
          <w:szCs w:val="22"/>
        </w:rPr>
        <w:t xml:space="preserve"> настоящего Договора по качеству согласно «Инструкции о порядке приемки продукции производственно - технического назначения и товаров народного потребления по качеству» (утв. Постановлением Госарбитража СССР от 25.04.1966 N П-7) (ред. от 14.11.1974, с изм. от 22.10.1997), по количеству согласно «Инструкции о порядке приемки продукции производственно-технического назначения и товаров народного потребления</w:t>
      </w:r>
      <w:proofErr w:type="gramEnd"/>
      <w:r w:rsidRPr="00B94FC4">
        <w:rPr>
          <w:sz w:val="22"/>
          <w:szCs w:val="22"/>
        </w:rPr>
        <w:t xml:space="preserve"> по количеству» (утв. Постановлением Госарбитража СССР от 15.06.1965 N П-6) (ред. от 23.07.1975, с изм. от 22.10.1997)</w:t>
      </w:r>
      <w:r w:rsidR="002E41F3" w:rsidRPr="00B94FC4">
        <w:rPr>
          <w:sz w:val="22"/>
          <w:szCs w:val="22"/>
        </w:rPr>
        <w:t>.</w:t>
      </w:r>
    </w:p>
    <w:p w:rsidR="00B655AB" w:rsidRPr="00B94FC4" w:rsidRDefault="00E17049" w:rsidP="00050F1B">
      <w:pPr>
        <w:pStyle w:val="a4"/>
        <w:numPr>
          <w:ilvl w:val="1"/>
          <w:numId w:val="1"/>
        </w:numPr>
        <w:tabs>
          <w:tab w:val="left" w:pos="993"/>
        </w:tabs>
        <w:spacing w:before="0" w:after="0" w:line="240" w:lineRule="auto"/>
        <w:ind w:left="0" w:firstLine="567"/>
        <w:rPr>
          <w:sz w:val="22"/>
          <w:szCs w:val="22"/>
        </w:rPr>
      </w:pPr>
      <w:r w:rsidRPr="00FF6B43">
        <w:rPr>
          <w:sz w:val="22"/>
          <w:szCs w:val="22"/>
        </w:rPr>
        <w:t xml:space="preserve">Приемка Товара по </w:t>
      </w:r>
      <w:r w:rsidR="00577F89">
        <w:rPr>
          <w:sz w:val="22"/>
          <w:szCs w:val="22"/>
        </w:rPr>
        <w:t>качеству</w:t>
      </w:r>
      <w:r w:rsidRPr="00FF6B43">
        <w:rPr>
          <w:sz w:val="22"/>
          <w:szCs w:val="22"/>
        </w:rPr>
        <w:t xml:space="preserve"> производится </w:t>
      </w:r>
      <w:r>
        <w:rPr>
          <w:sz w:val="22"/>
          <w:szCs w:val="22"/>
        </w:rPr>
        <w:t xml:space="preserve">одновременно с </w:t>
      </w:r>
      <w:r w:rsidRPr="00FF6B43">
        <w:rPr>
          <w:sz w:val="22"/>
          <w:szCs w:val="22"/>
        </w:rPr>
        <w:t>приемк</w:t>
      </w:r>
      <w:r>
        <w:rPr>
          <w:sz w:val="22"/>
          <w:szCs w:val="22"/>
        </w:rPr>
        <w:t>ой</w:t>
      </w:r>
      <w:r w:rsidRPr="00FF6B43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Заказчиком </w:t>
      </w:r>
      <w:r w:rsidRPr="00FF6B43">
        <w:rPr>
          <w:sz w:val="22"/>
          <w:szCs w:val="22"/>
        </w:rPr>
        <w:t xml:space="preserve">Работ по монтажу </w:t>
      </w:r>
      <w:r>
        <w:rPr>
          <w:sz w:val="22"/>
          <w:szCs w:val="22"/>
        </w:rPr>
        <w:t xml:space="preserve">Товара </w:t>
      </w:r>
      <w:r w:rsidRPr="00FF6B43">
        <w:rPr>
          <w:sz w:val="22"/>
          <w:szCs w:val="22"/>
        </w:rPr>
        <w:t>по адресу нахождения Объекта Заказчика, указанному в п.1.</w:t>
      </w:r>
      <w:r>
        <w:rPr>
          <w:sz w:val="22"/>
          <w:szCs w:val="22"/>
        </w:rPr>
        <w:t>4</w:t>
      </w:r>
      <w:r w:rsidRPr="00FF6B43">
        <w:rPr>
          <w:sz w:val="22"/>
          <w:szCs w:val="22"/>
        </w:rPr>
        <w:t>. Договора, что подтверждается подписанием Сторонами товарной накладной по форме ТОРГ-12</w:t>
      </w:r>
      <w:r w:rsidR="00982EC8">
        <w:rPr>
          <w:sz w:val="22"/>
          <w:szCs w:val="22"/>
        </w:rPr>
        <w:t>.</w:t>
      </w:r>
    </w:p>
    <w:p w:rsidR="00B655AB" w:rsidRPr="00B94FC4" w:rsidRDefault="00B655AB" w:rsidP="00050F1B">
      <w:pPr>
        <w:pStyle w:val="a4"/>
        <w:numPr>
          <w:ilvl w:val="1"/>
          <w:numId w:val="1"/>
        </w:numPr>
        <w:tabs>
          <w:tab w:val="left" w:pos="993"/>
        </w:tabs>
        <w:spacing w:before="0" w:after="0" w:line="240" w:lineRule="auto"/>
        <w:ind w:left="0" w:firstLine="567"/>
        <w:rPr>
          <w:sz w:val="22"/>
          <w:szCs w:val="22"/>
        </w:rPr>
      </w:pPr>
      <w:r w:rsidRPr="00B94FC4">
        <w:rPr>
          <w:sz w:val="22"/>
          <w:szCs w:val="22"/>
        </w:rPr>
        <w:t xml:space="preserve">Приемка поставленного </w:t>
      </w:r>
      <w:r w:rsidR="00FA33E2">
        <w:rPr>
          <w:sz w:val="22"/>
          <w:szCs w:val="22"/>
        </w:rPr>
        <w:t>Товара</w:t>
      </w:r>
      <w:r w:rsidR="00C135FA">
        <w:rPr>
          <w:sz w:val="22"/>
          <w:szCs w:val="22"/>
        </w:rPr>
        <w:t xml:space="preserve"> </w:t>
      </w:r>
      <w:r w:rsidRPr="00B94FC4">
        <w:rPr>
          <w:sz w:val="22"/>
          <w:szCs w:val="22"/>
        </w:rPr>
        <w:t>производится Заказчиком по товарным и сопроводительным документам (накладным, упаковочным ярлыкам и др.).</w:t>
      </w:r>
      <w:r w:rsidR="00E17049">
        <w:rPr>
          <w:sz w:val="22"/>
          <w:szCs w:val="22"/>
        </w:rPr>
        <w:t xml:space="preserve"> </w:t>
      </w:r>
    </w:p>
    <w:p w:rsidR="00B655AB" w:rsidRPr="00D9114B" w:rsidRDefault="00B655AB" w:rsidP="00050F1B">
      <w:pPr>
        <w:pStyle w:val="a4"/>
        <w:numPr>
          <w:ilvl w:val="1"/>
          <w:numId w:val="1"/>
        </w:numPr>
        <w:tabs>
          <w:tab w:val="left" w:pos="993"/>
        </w:tabs>
        <w:spacing w:before="0" w:after="0" w:line="240" w:lineRule="auto"/>
        <w:ind w:left="0" w:firstLine="567"/>
        <w:rPr>
          <w:sz w:val="22"/>
          <w:szCs w:val="22"/>
        </w:rPr>
      </w:pPr>
      <w:r w:rsidRPr="00B94FC4">
        <w:rPr>
          <w:sz w:val="22"/>
          <w:szCs w:val="22"/>
        </w:rPr>
        <w:t>Документом, подтверждающим, что Заказчик принял</w:t>
      </w:r>
      <w:r w:rsidR="00C135FA">
        <w:rPr>
          <w:sz w:val="22"/>
          <w:szCs w:val="22"/>
        </w:rPr>
        <w:t xml:space="preserve"> </w:t>
      </w:r>
      <w:r w:rsidR="00147DE6">
        <w:rPr>
          <w:sz w:val="22"/>
          <w:szCs w:val="22"/>
        </w:rPr>
        <w:t>Товар</w:t>
      </w:r>
      <w:r w:rsidRPr="00B94FC4">
        <w:rPr>
          <w:sz w:val="22"/>
          <w:szCs w:val="22"/>
        </w:rPr>
        <w:t>, является товарная накладная (ТОРГ-12), подписанная уполномоченным представителем Заказчика и скрепленная оттиском печати Заказчика.</w:t>
      </w:r>
      <w:r w:rsidRPr="00D9114B">
        <w:rPr>
          <w:sz w:val="22"/>
          <w:szCs w:val="22"/>
        </w:rPr>
        <w:t xml:space="preserve"> Датой поставки считается дата подписания Заказчиком товарной накладной</w:t>
      </w:r>
      <w:r w:rsidR="00C84AB4" w:rsidRPr="00D9114B">
        <w:rPr>
          <w:sz w:val="22"/>
          <w:szCs w:val="22"/>
        </w:rPr>
        <w:t>.</w:t>
      </w:r>
      <w:r w:rsidR="00C54377" w:rsidRPr="00D9114B">
        <w:t xml:space="preserve"> </w:t>
      </w:r>
      <w:proofErr w:type="gramStart"/>
      <w:r w:rsidR="00D9114B" w:rsidRPr="00D9114B">
        <w:rPr>
          <w:sz w:val="22"/>
          <w:szCs w:val="22"/>
        </w:rPr>
        <w:t xml:space="preserve">Одновременно с </w:t>
      </w:r>
      <w:r w:rsidR="00147DE6">
        <w:rPr>
          <w:sz w:val="22"/>
          <w:szCs w:val="22"/>
        </w:rPr>
        <w:t>Товаром</w:t>
      </w:r>
      <w:r w:rsidR="00D9114B" w:rsidRPr="00D9114B">
        <w:rPr>
          <w:sz w:val="22"/>
          <w:szCs w:val="22"/>
        </w:rPr>
        <w:t xml:space="preserve"> Подрядчик передает Заказчику регистрационные удостоверения, оригиналы паспортов или надлежащим образом заверенные Поставщиком копии оригиналов паспортов, выданные производителем, сертификаты соответствия, сертификаты качества, гигиенические сертификаты, и т.п. и/или иные документы, подтверждающие качество </w:t>
      </w:r>
      <w:r w:rsidR="001F05B3">
        <w:rPr>
          <w:sz w:val="22"/>
          <w:szCs w:val="22"/>
        </w:rPr>
        <w:t>Товара</w:t>
      </w:r>
      <w:r w:rsidR="00D9114B" w:rsidRPr="00D9114B">
        <w:rPr>
          <w:sz w:val="22"/>
          <w:szCs w:val="22"/>
        </w:rPr>
        <w:t xml:space="preserve">, гарантию, </w:t>
      </w:r>
      <w:r w:rsidR="00D9114B" w:rsidRPr="00D9114B">
        <w:rPr>
          <w:color w:val="000000"/>
          <w:sz w:val="22"/>
          <w:szCs w:val="22"/>
        </w:rPr>
        <w:t>по товарам импортного производства – копии грузовой таможенной декларации, инвойса,</w:t>
      </w:r>
      <w:r w:rsidR="00D9114B" w:rsidRPr="00D9114B">
        <w:rPr>
          <w:sz w:val="22"/>
          <w:szCs w:val="22"/>
        </w:rPr>
        <w:t xml:space="preserve"> оформленные в соответствии с законодательством Российской Федерации. </w:t>
      </w:r>
      <w:proofErr w:type="gramEnd"/>
    </w:p>
    <w:p w:rsidR="00C84AB4" w:rsidRDefault="00C84AB4" w:rsidP="00050F1B">
      <w:pPr>
        <w:pStyle w:val="a4"/>
        <w:numPr>
          <w:ilvl w:val="1"/>
          <w:numId w:val="1"/>
        </w:numPr>
        <w:tabs>
          <w:tab w:val="left" w:pos="993"/>
        </w:tabs>
        <w:spacing w:before="0" w:after="0" w:line="240" w:lineRule="auto"/>
        <w:ind w:left="0" w:firstLine="567"/>
        <w:rPr>
          <w:sz w:val="22"/>
          <w:szCs w:val="22"/>
        </w:rPr>
      </w:pPr>
      <w:r w:rsidRPr="00D9114B">
        <w:rPr>
          <w:sz w:val="22"/>
          <w:szCs w:val="22"/>
        </w:rPr>
        <w:t xml:space="preserve">Право собственности на </w:t>
      </w:r>
      <w:r w:rsidR="00147DE6">
        <w:rPr>
          <w:sz w:val="22"/>
          <w:szCs w:val="22"/>
        </w:rPr>
        <w:t>Товар</w:t>
      </w:r>
      <w:r w:rsidR="0005454D" w:rsidRPr="00D9114B">
        <w:rPr>
          <w:sz w:val="22"/>
          <w:szCs w:val="22"/>
        </w:rPr>
        <w:t xml:space="preserve"> </w:t>
      </w:r>
      <w:r w:rsidRPr="00D9114B">
        <w:rPr>
          <w:sz w:val="22"/>
          <w:szCs w:val="22"/>
        </w:rPr>
        <w:t xml:space="preserve">переходит к Заказчику с момента подписания Сторонами товарной накладной. Переход права собственности на </w:t>
      </w:r>
      <w:r w:rsidR="00147DE6">
        <w:rPr>
          <w:sz w:val="22"/>
          <w:szCs w:val="22"/>
        </w:rPr>
        <w:t xml:space="preserve">Товар </w:t>
      </w:r>
      <w:r w:rsidRPr="00D9114B">
        <w:rPr>
          <w:sz w:val="22"/>
          <w:szCs w:val="22"/>
        </w:rPr>
        <w:t>к Заказчику не</w:t>
      </w:r>
      <w:r w:rsidRPr="00B94FC4">
        <w:rPr>
          <w:sz w:val="22"/>
          <w:szCs w:val="22"/>
        </w:rPr>
        <w:t xml:space="preserve"> освобождает </w:t>
      </w:r>
      <w:r w:rsidR="00EF7292" w:rsidRPr="00B94FC4">
        <w:rPr>
          <w:sz w:val="22"/>
          <w:szCs w:val="22"/>
        </w:rPr>
        <w:t>Подрядчика</w:t>
      </w:r>
      <w:r w:rsidRPr="00B94FC4">
        <w:rPr>
          <w:sz w:val="22"/>
          <w:szCs w:val="22"/>
        </w:rPr>
        <w:t xml:space="preserve"> от исполнения последним за свой счет обязательств по устранению всех выявленных </w:t>
      </w:r>
      <w:r w:rsidR="00917D3D">
        <w:rPr>
          <w:sz w:val="22"/>
          <w:szCs w:val="22"/>
        </w:rPr>
        <w:t xml:space="preserve">Заказчиком </w:t>
      </w:r>
      <w:r w:rsidRPr="00B94FC4">
        <w:rPr>
          <w:sz w:val="22"/>
          <w:szCs w:val="22"/>
        </w:rPr>
        <w:t xml:space="preserve">несоответствий в </w:t>
      </w:r>
      <w:r w:rsidR="00147DE6">
        <w:rPr>
          <w:sz w:val="22"/>
          <w:szCs w:val="22"/>
        </w:rPr>
        <w:t>Товаре</w:t>
      </w:r>
      <w:r w:rsidR="00EF7292" w:rsidRPr="00B94FC4">
        <w:rPr>
          <w:sz w:val="22"/>
          <w:szCs w:val="22"/>
        </w:rPr>
        <w:t>.</w:t>
      </w:r>
    </w:p>
    <w:p w:rsidR="00050F1B" w:rsidRPr="00472887" w:rsidRDefault="00050F1B" w:rsidP="00050F1B">
      <w:pPr>
        <w:pStyle w:val="a4"/>
        <w:numPr>
          <w:ilvl w:val="1"/>
          <w:numId w:val="1"/>
        </w:numPr>
        <w:tabs>
          <w:tab w:val="left" w:pos="993"/>
        </w:tabs>
        <w:spacing w:before="0" w:after="0" w:line="240" w:lineRule="auto"/>
        <w:ind w:left="0" w:firstLine="567"/>
        <w:rPr>
          <w:sz w:val="22"/>
          <w:szCs w:val="22"/>
        </w:rPr>
      </w:pPr>
      <w:r w:rsidRPr="00472887">
        <w:rPr>
          <w:sz w:val="22"/>
          <w:szCs w:val="22"/>
        </w:rPr>
        <w:t xml:space="preserve">Подрядчик несет риск случайной гибели или повреждения поставляемого </w:t>
      </w:r>
      <w:r w:rsidR="00894C62">
        <w:rPr>
          <w:sz w:val="22"/>
          <w:szCs w:val="22"/>
        </w:rPr>
        <w:t>Товара</w:t>
      </w:r>
      <w:r w:rsidRPr="00472887">
        <w:rPr>
          <w:sz w:val="22"/>
          <w:szCs w:val="22"/>
        </w:rPr>
        <w:t xml:space="preserve"> до принятия его </w:t>
      </w:r>
      <w:r>
        <w:rPr>
          <w:sz w:val="22"/>
          <w:szCs w:val="22"/>
        </w:rPr>
        <w:t>Заказчиком</w:t>
      </w:r>
      <w:r w:rsidRPr="00472887">
        <w:rPr>
          <w:sz w:val="22"/>
          <w:szCs w:val="22"/>
        </w:rPr>
        <w:t xml:space="preserve"> по месту нахождения Объекта Заказчика, указанному в п.1.</w:t>
      </w:r>
      <w:r>
        <w:rPr>
          <w:sz w:val="22"/>
          <w:szCs w:val="22"/>
        </w:rPr>
        <w:t>4</w:t>
      </w:r>
      <w:r w:rsidRPr="00472887">
        <w:rPr>
          <w:sz w:val="22"/>
          <w:szCs w:val="22"/>
        </w:rPr>
        <w:t xml:space="preserve"> настоящего Договора.</w:t>
      </w:r>
    </w:p>
    <w:p w:rsidR="00050F1B" w:rsidRPr="00472887" w:rsidRDefault="00050F1B" w:rsidP="00050F1B">
      <w:pPr>
        <w:pStyle w:val="a4"/>
        <w:numPr>
          <w:ilvl w:val="1"/>
          <w:numId w:val="1"/>
        </w:numPr>
        <w:tabs>
          <w:tab w:val="left" w:pos="993"/>
        </w:tabs>
        <w:spacing w:before="0" w:after="0" w:line="240" w:lineRule="auto"/>
        <w:ind w:left="0" w:firstLine="567"/>
        <w:rPr>
          <w:sz w:val="22"/>
          <w:szCs w:val="22"/>
        </w:rPr>
      </w:pPr>
      <w:r w:rsidRPr="00472887">
        <w:rPr>
          <w:sz w:val="22"/>
          <w:szCs w:val="22"/>
        </w:rPr>
        <w:t xml:space="preserve">В случае утраты или порчи </w:t>
      </w:r>
      <w:r w:rsidR="00894C62">
        <w:rPr>
          <w:sz w:val="22"/>
          <w:szCs w:val="22"/>
        </w:rPr>
        <w:t>Товара</w:t>
      </w:r>
      <w:r w:rsidRPr="00472887">
        <w:rPr>
          <w:sz w:val="22"/>
          <w:szCs w:val="22"/>
        </w:rPr>
        <w:t xml:space="preserve"> Заказчика, Подрядчик обязан своими силами и за свой счет возместить в натуре </w:t>
      </w:r>
      <w:proofErr w:type="gramStart"/>
      <w:r w:rsidRPr="00472887">
        <w:rPr>
          <w:sz w:val="22"/>
          <w:szCs w:val="22"/>
        </w:rPr>
        <w:t>утраченное</w:t>
      </w:r>
      <w:proofErr w:type="gramEnd"/>
      <w:r w:rsidRPr="00472887">
        <w:rPr>
          <w:sz w:val="22"/>
          <w:szCs w:val="22"/>
        </w:rPr>
        <w:t xml:space="preserve"> и/или испорченные материалы Заказчика.</w:t>
      </w:r>
    </w:p>
    <w:p w:rsidR="00050F1B" w:rsidRPr="00472887" w:rsidRDefault="00050F1B" w:rsidP="00CD46B7">
      <w:pPr>
        <w:pStyle w:val="a4"/>
        <w:numPr>
          <w:ilvl w:val="1"/>
          <w:numId w:val="1"/>
        </w:numPr>
        <w:tabs>
          <w:tab w:val="left" w:pos="1134"/>
        </w:tabs>
        <w:spacing w:before="0" w:after="0" w:line="240" w:lineRule="auto"/>
        <w:ind w:left="0" w:firstLine="567"/>
        <w:rPr>
          <w:sz w:val="22"/>
          <w:szCs w:val="22"/>
        </w:rPr>
      </w:pPr>
      <w:proofErr w:type="gramStart"/>
      <w:r w:rsidRPr="00472887">
        <w:rPr>
          <w:sz w:val="22"/>
          <w:szCs w:val="22"/>
        </w:rPr>
        <w:t>В случае если Подрядчик не имеет возможности возместить в натуре утраченн</w:t>
      </w:r>
      <w:r w:rsidR="00D25FE2">
        <w:rPr>
          <w:sz w:val="22"/>
          <w:szCs w:val="22"/>
        </w:rPr>
        <w:t>ый</w:t>
      </w:r>
      <w:r w:rsidRPr="00472887">
        <w:rPr>
          <w:sz w:val="22"/>
          <w:szCs w:val="22"/>
        </w:rPr>
        <w:t xml:space="preserve"> или испорченны</w:t>
      </w:r>
      <w:r w:rsidR="00D25FE2">
        <w:rPr>
          <w:sz w:val="22"/>
          <w:szCs w:val="22"/>
        </w:rPr>
        <w:t>й</w:t>
      </w:r>
      <w:r w:rsidRPr="00472887">
        <w:rPr>
          <w:sz w:val="22"/>
          <w:szCs w:val="22"/>
        </w:rPr>
        <w:t xml:space="preserve"> по его вине </w:t>
      </w:r>
      <w:r w:rsidR="00D25FE2">
        <w:rPr>
          <w:sz w:val="22"/>
          <w:szCs w:val="22"/>
        </w:rPr>
        <w:t>Товар</w:t>
      </w:r>
      <w:r w:rsidRPr="00472887">
        <w:rPr>
          <w:sz w:val="22"/>
          <w:szCs w:val="22"/>
        </w:rPr>
        <w:t xml:space="preserve"> Заказчика, он обязан возместить расходы Заказчика, понесенные последним при закупке утраченного (испорченного) </w:t>
      </w:r>
      <w:r w:rsidR="00D25FE2">
        <w:rPr>
          <w:sz w:val="22"/>
          <w:szCs w:val="22"/>
        </w:rPr>
        <w:t>Товара</w:t>
      </w:r>
      <w:r w:rsidRPr="00472887">
        <w:rPr>
          <w:sz w:val="22"/>
          <w:szCs w:val="22"/>
        </w:rPr>
        <w:t xml:space="preserve"> Заказчика, а также все расходы, понесенные Заказчиком в связи с закупкой такого </w:t>
      </w:r>
      <w:r w:rsidR="00D25FE2">
        <w:rPr>
          <w:sz w:val="22"/>
          <w:szCs w:val="22"/>
        </w:rPr>
        <w:t>Товара</w:t>
      </w:r>
      <w:r w:rsidRPr="00472887">
        <w:rPr>
          <w:sz w:val="22"/>
          <w:szCs w:val="22"/>
        </w:rPr>
        <w:t xml:space="preserve"> (оплата транспортных, погрузочно-разгрузочных и иных расходов), документально подтвержденных Заказчиком.</w:t>
      </w:r>
      <w:proofErr w:type="gramEnd"/>
    </w:p>
    <w:p w:rsidR="00050F1B" w:rsidRPr="00472887" w:rsidRDefault="00050F1B" w:rsidP="00CD46B7">
      <w:pPr>
        <w:pStyle w:val="ConsNormal"/>
        <w:widowControl/>
        <w:tabs>
          <w:tab w:val="left" w:pos="9720"/>
        </w:tabs>
        <w:ind w:right="22" w:firstLine="567"/>
        <w:jc w:val="both"/>
        <w:rPr>
          <w:rFonts w:ascii="Times New Roman" w:hAnsi="Times New Roman" w:cs="Times New Roman"/>
          <w:sz w:val="22"/>
          <w:szCs w:val="22"/>
        </w:rPr>
      </w:pPr>
      <w:r w:rsidRPr="00472887">
        <w:rPr>
          <w:rFonts w:ascii="Times New Roman" w:hAnsi="Times New Roman" w:cs="Times New Roman"/>
          <w:sz w:val="22"/>
          <w:szCs w:val="22"/>
        </w:rPr>
        <w:t xml:space="preserve">Подрядчик отвечает за соответствие используемого оборудования и т.п. в том числе техническим регламентам, государственным стандартам и техническим условиям, и несет риск убытков, связанных с их ненадлежащим качеством. </w:t>
      </w:r>
    </w:p>
    <w:p w:rsidR="00C54377" w:rsidRPr="00844FFA" w:rsidRDefault="00420F8F" w:rsidP="00050F1B">
      <w:pPr>
        <w:pStyle w:val="a4"/>
        <w:numPr>
          <w:ilvl w:val="1"/>
          <w:numId w:val="1"/>
        </w:numPr>
        <w:tabs>
          <w:tab w:val="left" w:pos="993"/>
        </w:tabs>
        <w:spacing w:before="0" w:after="0" w:line="240" w:lineRule="auto"/>
        <w:ind w:left="0" w:firstLine="567"/>
        <w:rPr>
          <w:sz w:val="22"/>
          <w:szCs w:val="22"/>
        </w:rPr>
      </w:pPr>
      <w:r>
        <w:rPr>
          <w:sz w:val="22"/>
          <w:szCs w:val="22"/>
        </w:rPr>
        <w:t>Работы по м</w:t>
      </w:r>
      <w:r w:rsidR="00C54377" w:rsidRPr="00EC3634">
        <w:rPr>
          <w:sz w:val="22"/>
          <w:szCs w:val="22"/>
        </w:rPr>
        <w:t>онтаж</w:t>
      </w:r>
      <w:r>
        <w:rPr>
          <w:sz w:val="22"/>
          <w:szCs w:val="22"/>
        </w:rPr>
        <w:t>у</w:t>
      </w:r>
      <w:r w:rsidR="00D25FE2">
        <w:rPr>
          <w:sz w:val="22"/>
          <w:szCs w:val="22"/>
        </w:rPr>
        <w:t xml:space="preserve"> Товара</w:t>
      </w:r>
      <w:r w:rsidR="00C54377" w:rsidRPr="0054041F">
        <w:rPr>
          <w:sz w:val="22"/>
          <w:szCs w:val="22"/>
        </w:rPr>
        <w:t xml:space="preserve"> осуществля</w:t>
      </w:r>
      <w:r>
        <w:rPr>
          <w:sz w:val="22"/>
          <w:szCs w:val="22"/>
        </w:rPr>
        <w:t>ю</w:t>
      </w:r>
      <w:r w:rsidR="00C54377" w:rsidRPr="0054041F">
        <w:rPr>
          <w:sz w:val="22"/>
          <w:szCs w:val="22"/>
        </w:rPr>
        <w:t xml:space="preserve">тся Подрядчиком в соответствии с условиями Технического задания (Приложение № </w:t>
      </w:r>
      <w:r w:rsidR="00125B66" w:rsidRPr="00595CB3">
        <w:rPr>
          <w:sz w:val="22"/>
          <w:szCs w:val="22"/>
        </w:rPr>
        <w:t>1</w:t>
      </w:r>
      <w:r w:rsidR="00C54377" w:rsidRPr="00595CB3">
        <w:rPr>
          <w:sz w:val="22"/>
          <w:szCs w:val="22"/>
        </w:rPr>
        <w:t xml:space="preserve"> к Договору) </w:t>
      </w:r>
      <w:r w:rsidR="00C54377" w:rsidRPr="00844FFA">
        <w:rPr>
          <w:sz w:val="22"/>
          <w:szCs w:val="22"/>
        </w:rPr>
        <w:t>в конкретном месте</w:t>
      </w:r>
      <w:r w:rsidR="00C3422C" w:rsidRPr="00844FFA">
        <w:rPr>
          <w:sz w:val="22"/>
          <w:szCs w:val="22"/>
        </w:rPr>
        <w:t>,</w:t>
      </w:r>
      <w:r w:rsidR="003730B1" w:rsidRPr="00844FFA">
        <w:rPr>
          <w:sz w:val="22"/>
          <w:szCs w:val="22"/>
        </w:rPr>
        <w:t xml:space="preserve"> согласованном с Заказчиком</w:t>
      </w:r>
      <w:r w:rsidR="00844FFA" w:rsidRPr="00844FFA">
        <w:rPr>
          <w:sz w:val="22"/>
          <w:szCs w:val="22"/>
        </w:rPr>
        <w:t xml:space="preserve"> в плане-схеме монтажа Товара</w:t>
      </w:r>
      <w:r w:rsidR="003730B1" w:rsidRPr="00844FFA">
        <w:rPr>
          <w:sz w:val="22"/>
          <w:szCs w:val="22"/>
        </w:rPr>
        <w:t>,</w:t>
      </w:r>
      <w:r w:rsidR="00C54377" w:rsidRPr="00844FFA">
        <w:rPr>
          <w:sz w:val="22"/>
          <w:szCs w:val="22"/>
        </w:rPr>
        <w:t xml:space="preserve"> </w:t>
      </w:r>
      <w:r w:rsidR="003730B1" w:rsidRPr="00844FFA">
        <w:rPr>
          <w:sz w:val="22"/>
          <w:szCs w:val="22"/>
        </w:rPr>
        <w:t>с</w:t>
      </w:r>
      <w:r w:rsidR="00C54377" w:rsidRPr="00844FFA">
        <w:rPr>
          <w:sz w:val="22"/>
          <w:szCs w:val="22"/>
        </w:rPr>
        <w:t xml:space="preserve">борка и монтаж </w:t>
      </w:r>
      <w:r w:rsidR="00E40268" w:rsidRPr="00844FFA">
        <w:rPr>
          <w:sz w:val="22"/>
          <w:szCs w:val="22"/>
        </w:rPr>
        <w:t>Товара</w:t>
      </w:r>
      <w:r w:rsidR="00C54377" w:rsidRPr="00844FFA">
        <w:rPr>
          <w:sz w:val="22"/>
          <w:szCs w:val="22"/>
        </w:rPr>
        <w:t xml:space="preserve"> выполняется в строгом соответствии с паспортом изделия и требований Г</w:t>
      </w:r>
      <w:r w:rsidR="004B3785" w:rsidRPr="00844FFA">
        <w:rPr>
          <w:sz w:val="22"/>
          <w:szCs w:val="22"/>
        </w:rPr>
        <w:t>ОСТов</w:t>
      </w:r>
      <w:r w:rsidR="00C54377" w:rsidRPr="00844FFA">
        <w:rPr>
          <w:sz w:val="22"/>
          <w:szCs w:val="22"/>
        </w:rPr>
        <w:t>.</w:t>
      </w:r>
    </w:p>
    <w:p w:rsidR="00C54377" w:rsidRPr="00C54377" w:rsidRDefault="00C54377" w:rsidP="006D4045">
      <w:pPr>
        <w:pStyle w:val="a4"/>
        <w:numPr>
          <w:ilvl w:val="1"/>
          <w:numId w:val="1"/>
        </w:numPr>
        <w:tabs>
          <w:tab w:val="left" w:pos="993"/>
          <w:tab w:val="left" w:pos="1276"/>
        </w:tabs>
        <w:spacing w:before="0" w:after="0" w:line="240" w:lineRule="auto"/>
        <w:ind w:left="0" w:firstLine="567"/>
        <w:rPr>
          <w:sz w:val="22"/>
          <w:szCs w:val="22"/>
        </w:rPr>
      </w:pPr>
      <w:r w:rsidRPr="00C54377">
        <w:rPr>
          <w:sz w:val="22"/>
          <w:szCs w:val="22"/>
        </w:rPr>
        <w:t>В случае не предоставления/предоставления не в полном объеме По</w:t>
      </w:r>
      <w:r>
        <w:rPr>
          <w:sz w:val="22"/>
          <w:szCs w:val="22"/>
        </w:rPr>
        <w:t>дрядчиком</w:t>
      </w:r>
      <w:r w:rsidRPr="00C54377">
        <w:rPr>
          <w:sz w:val="22"/>
          <w:szCs w:val="22"/>
        </w:rPr>
        <w:t xml:space="preserve"> оригиналов документов и/или  надлежащим образом заверенных копии согласно п.</w:t>
      </w:r>
      <w:r w:rsidR="00BD17D1">
        <w:rPr>
          <w:sz w:val="22"/>
          <w:szCs w:val="22"/>
        </w:rPr>
        <w:t>7</w:t>
      </w:r>
      <w:r w:rsidRPr="00C54377">
        <w:rPr>
          <w:sz w:val="22"/>
          <w:szCs w:val="22"/>
        </w:rPr>
        <w:t>.</w:t>
      </w:r>
      <w:r w:rsidR="00BD17D1">
        <w:rPr>
          <w:sz w:val="22"/>
          <w:szCs w:val="22"/>
        </w:rPr>
        <w:t>4</w:t>
      </w:r>
      <w:r w:rsidRPr="00C54377">
        <w:rPr>
          <w:sz w:val="22"/>
          <w:szCs w:val="22"/>
        </w:rPr>
        <w:t>. Д</w:t>
      </w:r>
      <w:r w:rsidR="00BD17D1">
        <w:rPr>
          <w:sz w:val="22"/>
          <w:szCs w:val="22"/>
        </w:rPr>
        <w:t xml:space="preserve">оговора, Покупатель </w:t>
      </w:r>
      <w:r w:rsidR="00BD17D1">
        <w:rPr>
          <w:sz w:val="22"/>
          <w:szCs w:val="22"/>
        </w:rPr>
        <w:lastRenderedPageBreak/>
        <w:t>направляет Подрядчику</w:t>
      </w:r>
      <w:r w:rsidRPr="00C54377">
        <w:rPr>
          <w:sz w:val="22"/>
          <w:szCs w:val="22"/>
        </w:rPr>
        <w:t xml:space="preserve"> по электронной почте уведомление о необходимости представления недостающих документов, а По</w:t>
      </w:r>
      <w:r w:rsidR="00BD17D1">
        <w:rPr>
          <w:sz w:val="22"/>
          <w:szCs w:val="22"/>
        </w:rPr>
        <w:t>дрядчик</w:t>
      </w:r>
      <w:r w:rsidRPr="00C54377">
        <w:rPr>
          <w:sz w:val="22"/>
          <w:szCs w:val="22"/>
        </w:rPr>
        <w:t xml:space="preserve"> в течении 3 (трех) календарных дней (если иной срок не указан в уведомлении</w:t>
      </w:r>
      <w:r w:rsidR="00BD17D1">
        <w:rPr>
          <w:sz w:val="22"/>
          <w:szCs w:val="22"/>
        </w:rPr>
        <w:t xml:space="preserve"> Заказчика</w:t>
      </w:r>
      <w:r w:rsidRPr="00C54377">
        <w:rPr>
          <w:sz w:val="22"/>
          <w:szCs w:val="22"/>
        </w:rPr>
        <w:t>) обязан направить оригиналы запрашиваемых документов в адрес Покупателя согласно указанным в Договоре реквизитам.</w:t>
      </w:r>
    </w:p>
    <w:p w:rsidR="007B1E9F" w:rsidRDefault="00BF16BB" w:rsidP="00050F1B">
      <w:pPr>
        <w:pStyle w:val="a4"/>
        <w:numPr>
          <w:ilvl w:val="1"/>
          <w:numId w:val="1"/>
        </w:numPr>
        <w:tabs>
          <w:tab w:val="left" w:pos="993"/>
        </w:tabs>
        <w:spacing w:before="0" w:after="0" w:line="240" w:lineRule="auto"/>
        <w:ind w:left="0" w:firstLine="567"/>
        <w:rPr>
          <w:sz w:val="22"/>
          <w:szCs w:val="22"/>
        </w:rPr>
      </w:pPr>
      <w:r w:rsidRPr="00B94FC4">
        <w:rPr>
          <w:sz w:val="22"/>
          <w:szCs w:val="22"/>
        </w:rPr>
        <w:t xml:space="preserve">Сдача Работ осуществляется уполномоченному представителю Заказчика. </w:t>
      </w:r>
      <w:r w:rsidR="00EB79BA">
        <w:rPr>
          <w:sz w:val="22"/>
          <w:szCs w:val="22"/>
        </w:rPr>
        <w:t>В течени</w:t>
      </w:r>
      <w:r w:rsidR="00C3422C">
        <w:rPr>
          <w:sz w:val="22"/>
          <w:szCs w:val="22"/>
        </w:rPr>
        <w:t>е</w:t>
      </w:r>
      <w:r w:rsidR="00EB79BA">
        <w:rPr>
          <w:sz w:val="22"/>
          <w:szCs w:val="22"/>
        </w:rPr>
        <w:t xml:space="preserve"> </w:t>
      </w:r>
      <w:r w:rsidR="00EB79BA" w:rsidRPr="00B94FC4">
        <w:rPr>
          <w:bCs/>
          <w:sz w:val="22"/>
          <w:szCs w:val="22"/>
        </w:rPr>
        <w:t xml:space="preserve">3 (трех) рабочих дней </w:t>
      </w:r>
      <w:proofErr w:type="gramStart"/>
      <w:r w:rsidR="00EB79BA" w:rsidRPr="00B94FC4">
        <w:rPr>
          <w:bCs/>
          <w:sz w:val="22"/>
          <w:szCs w:val="22"/>
        </w:rPr>
        <w:t>с даты завершения</w:t>
      </w:r>
      <w:proofErr w:type="gramEnd"/>
      <w:r w:rsidR="00EB79BA" w:rsidRPr="00B94FC4">
        <w:rPr>
          <w:bCs/>
          <w:sz w:val="22"/>
          <w:szCs w:val="22"/>
        </w:rPr>
        <w:t xml:space="preserve"> Работ </w:t>
      </w:r>
      <w:r w:rsidR="00EB79BA" w:rsidRPr="009851B3">
        <w:rPr>
          <w:sz w:val="22"/>
          <w:szCs w:val="22"/>
        </w:rPr>
        <w:t xml:space="preserve">Подрядчик предоставляет Заказчику до момента приемки </w:t>
      </w:r>
      <w:r w:rsidR="000124E7">
        <w:rPr>
          <w:sz w:val="22"/>
          <w:szCs w:val="22"/>
        </w:rPr>
        <w:t>Р</w:t>
      </w:r>
      <w:r w:rsidR="000124E7" w:rsidRPr="009851B3">
        <w:rPr>
          <w:sz w:val="22"/>
          <w:szCs w:val="22"/>
        </w:rPr>
        <w:t xml:space="preserve">абот </w:t>
      </w:r>
      <w:r w:rsidR="00EB79BA" w:rsidRPr="009851B3">
        <w:rPr>
          <w:sz w:val="22"/>
          <w:szCs w:val="22"/>
        </w:rPr>
        <w:t>акт о приемке выполненных работ, документы на оборудование и материалы (сертификаты соответствия, паспорта, товарные накладные по форме ТОРГ-12, счета-фактуры</w:t>
      </w:r>
      <w:r w:rsidR="00EB79BA">
        <w:rPr>
          <w:sz w:val="22"/>
          <w:szCs w:val="22"/>
        </w:rPr>
        <w:t>,</w:t>
      </w:r>
      <w:r w:rsidR="00EB79BA" w:rsidRPr="009851B3">
        <w:rPr>
          <w:sz w:val="22"/>
          <w:szCs w:val="22"/>
        </w:rPr>
        <w:t xml:space="preserve"> и иную документацию), если эти документы не переданы им Заказчику ранее</w:t>
      </w:r>
      <w:r w:rsidR="00EB79BA">
        <w:rPr>
          <w:sz w:val="22"/>
          <w:szCs w:val="22"/>
        </w:rPr>
        <w:t>.</w:t>
      </w:r>
      <w:r w:rsidR="00EB79BA" w:rsidRPr="009851B3">
        <w:rPr>
          <w:sz w:val="22"/>
          <w:szCs w:val="22"/>
        </w:rPr>
        <w:t xml:space="preserve"> При невыполнении данного требования Заказчик вправе задержать оформление соответствующих документов и</w:t>
      </w:r>
      <w:r w:rsidR="000124E7" w:rsidRPr="009851B3">
        <w:rPr>
          <w:sz w:val="22"/>
          <w:szCs w:val="22"/>
        </w:rPr>
        <w:t xml:space="preserve"> </w:t>
      </w:r>
      <w:r w:rsidR="00EB79BA" w:rsidRPr="009851B3">
        <w:rPr>
          <w:sz w:val="22"/>
          <w:szCs w:val="22"/>
        </w:rPr>
        <w:t>до момента предоставления Подрядчиком необходимых документов</w:t>
      </w:r>
      <w:r w:rsidR="0084416A">
        <w:rPr>
          <w:sz w:val="22"/>
          <w:szCs w:val="22"/>
        </w:rPr>
        <w:t>.</w:t>
      </w:r>
      <w:r w:rsidR="00EB79BA" w:rsidRPr="009851B3">
        <w:rPr>
          <w:sz w:val="22"/>
          <w:szCs w:val="22"/>
        </w:rPr>
        <w:t xml:space="preserve"> </w:t>
      </w:r>
    </w:p>
    <w:p w:rsidR="00EB79BA" w:rsidRDefault="00EB79BA" w:rsidP="00050F1B">
      <w:pPr>
        <w:pStyle w:val="a4"/>
        <w:numPr>
          <w:ilvl w:val="1"/>
          <w:numId w:val="1"/>
        </w:numPr>
        <w:tabs>
          <w:tab w:val="left" w:pos="993"/>
        </w:tabs>
        <w:spacing w:before="0" w:after="0" w:line="240" w:lineRule="auto"/>
        <w:ind w:left="0" w:firstLine="567"/>
        <w:rPr>
          <w:sz w:val="22"/>
          <w:szCs w:val="22"/>
        </w:rPr>
      </w:pPr>
      <w:r w:rsidRPr="00EB79BA">
        <w:rPr>
          <w:sz w:val="22"/>
          <w:szCs w:val="22"/>
        </w:rPr>
        <w:t>Заказчик в течение 5 (пяти) рабочих дней со дня получения документации от Подрядчика, указанной в п.</w:t>
      </w:r>
      <w:r w:rsidR="00291D46">
        <w:rPr>
          <w:sz w:val="22"/>
          <w:szCs w:val="22"/>
        </w:rPr>
        <w:t>7</w:t>
      </w:r>
      <w:r w:rsidRPr="00EB79BA">
        <w:rPr>
          <w:sz w:val="22"/>
          <w:szCs w:val="22"/>
        </w:rPr>
        <w:t>.</w:t>
      </w:r>
      <w:r w:rsidR="00AF725E">
        <w:rPr>
          <w:sz w:val="22"/>
          <w:szCs w:val="22"/>
        </w:rPr>
        <w:t>1</w:t>
      </w:r>
      <w:r w:rsidR="004075D1">
        <w:rPr>
          <w:sz w:val="22"/>
          <w:szCs w:val="22"/>
        </w:rPr>
        <w:t>1</w:t>
      </w:r>
      <w:r w:rsidRPr="00EB79BA">
        <w:rPr>
          <w:sz w:val="22"/>
          <w:szCs w:val="22"/>
        </w:rPr>
        <w:t xml:space="preserve">. Договора, принимает выполненные </w:t>
      </w:r>
      <w:r w:rsidR="000124E7">
        <w:rPr>
          <w:sz w:val="22"/>
          <w:szCs w:val="22"/>
        </w:rPr>
        <w:t>Р</w:t>
      </w:r>
      <w:r w:rsidR="000124E7" w:rsidRPr="00EB79BA">
        <w:rPr>
          <w:sz w:val="22"/>
          <w:szCs w:val="22"/>
        </w:rPr>
        <w:t xml:space="preserve">аботы </w:t>
      </w:r>
      <w:r w:rsidRPr="00EB79BA">
        <w:rPr>
          <w:sz w:val="22"/>
          <w:szCs w:val="22"/>
        </w:rPr>
        <w:t xml:space="preserve">и подписывает акты выполненных работ либо передает Подрядчику в письменной форме мотивированный отказ от приемки работ или их части с указанием сроков устранения выявленных недостатков. Стороны вправе составить также двусторонний акт с перечнем замечаний и сроками их устранения, что не освобождает Подрядчика от ответственности за соблюдение сроков и качество выполнения </w:t>
      </w:r>
      <w:r w:rsidR="000124E7">
        <w:rPr>
          <w:sz w:val="22"/>
          <w:szCs w:val="22"/>
        </w:rPr>
        <w:t>Р</w:t>
      </w:r>
      <w:r w:rsidR="000124E7" w:rsidRPr="00EB79BA">
        <w:rPr>
          <w:sz w:val="22"/>
          <w:szCs w:val="22"/>
        </w:rPr>
        <w:t xml:space="preserve">абот </w:t>
      </w:r>
      <w:r w:rsidRPr="00EB79BA">
        <w:rPr>
          <w:sz w:val="22"/>
          <w:szCs w:val="22"/>
        </w:rPr>
        <w:t>по настоящему Договору;</w:t>
      </w:r>
    </w:p>
    <w:p w:rsidR="005749DD" w:rsidRDefault="005749DD" w:rsidP="00050F1B">
      <w:pPr>
        <w:pStyle w:val="a4"/>
        <w:spacing w:before="0" w:after="0" w:line="240" w:lineRule="auto"/>
        <w:ind w:left="0" w:firstLine="567"/>
        <w:rPr>
          <w:sz w:val="22"/>
          <w:szCs w:val="22"/>
        </w:rPr>
      </w:pPr>
      <w:proofErr w:type="gramStart"/>
      <w:r w:rsidRPr="00465901">
        <w:rPr>
          <w:sz w:val="22"/>
          <w:szCs w:val="22"/>
        </w:rPr>
        <w:t xml:space="preserve">- если </w:t>
      </w:r>
      <w:r w:rsidR="000124E7">
        <w:rPr>
          <w:sz w:val="22"/>
          <w:szCs w:val="22"/>
        </w:rPr>
        <w:t>Р</w:t>
      </w:r>
      <w:r w:rsidR="000124E7" w:rsidRPr="00465901">
        <w:rPr>
          <w:sz w:val="22"/>
          <w:szCs w:val="22"/>
        </w:rPr>
        <w:t xml:space="preserve">аботы </w:t>
      </w:r>
      <w:r w:rsidRPr="00465901">
        <w:rPr>
          <w:sz w:val="22"/>
          <w:szCs w:val="22"/>
        </w:rPr>
        <w:t xml:space="preserve">или часть </w:t>
      </w:r>
      <w:r w:rsidR="000124E7">
        <w:rPr>
          <w:sz w:val="22"/>
          <w:szCs w:val="22"/>
        </w:rPr>
        <w:t>Р</w:t>
      </w:r>
      <w:r w:rsidR="000124E7" w:rsidRPr="00465901">
        <w:rPr>
          <w:sz w:val="22"/>
          <w:szCs w:val="22"/>
        </w:rPr>
        <w:t>абот</w:t>
      </w:r>
      <w:r w:rsidRPr="00465901">
        <w:rPr>
          <w:sz w:val="22"/>
          <w:szCs w:val="22"/>
        </w:rPr>
        <w:t xml:space="preserve">, указанных в акте, выполнены с нарушением условий Договора, некачественно, то Заказчик принимает и оплачивает только качественно выполненные </w:t>
      </w:r>
      <w:r w:rsidR="000124E7">
        <w:rPr>
          <w:sz w:val="22"/>
          <w:szCs w:val="22"/>
        </w:rPr>
        <w:t>Р</w:t>
      </w:r>
      <w:r w:rsidR="000124E7" w:rsidRPr="00465901">
        <w:rPr>
          <w:sz w:val="22"/>
          <w:szCs w:val="22"/>
        </w:rPr>
        <w:t xml:space="preserve">аботы </w:t>
      </w:r>
      <w:r w:rsidRPr="00465901">
        <w:rPr>
          <w:sz w:val="22"/>
          <w:szCs w:val="22"/>
        </w:rPr>
        <w:t xml:space="preserve">по ценам, согласованным в </w:t>
      </w:r>
      <w:r w:rsidR="0061455C">
        <w:rPr>
          <w:sz w:val="22"/>
          <w:szCs w:val="22"/>
        </w:rPr>
        <w:t>Расчете стоимости</w:t>
      </w:r>
      <w:r w:rsidRPr="00465901">
        <w:rPr>
          <w:sz w:val="22"/>
          <w:szCs w:val="22"/>
        </w:rPr>
        <w:t xml:space="preserve"> (Приложени</w:t>
      </w:r>
      <w:r>
        <w:rPr>
          <w:sz w:val="22"/>
          <w:szCs w:val="22"/>
        </w:rPr>
        <w:t>е</w:t>
      </w:r>
      <w:r w:rsidRPr="00465901">
        <w:rPr>
          <w:sz w:val="22"/>
          <w:szCs w:val="22"/>
        </w:rPr>
        <w:t xml:space="preserve"> № </w:t>
      </w:r>
      <w:r w:rsidR="00F917A5">
        <w:rPr>
          <w:sz w:val="22"/>
          <w:szCs w:val="22"/>
        </w:rPr>
        <w:t>2</w:t>
      </w:r>
      <w:r w:rsidRPr="00465901">
        <w:rPr>
          <w:sz w:val="22"/>
          <w:szCs w:val="22"/>
        </w:rPr>
        <w:t xml:space="preserve"> </w:t>
      </w:r>
      <w:r>
        <w:rPr>
          <w:sz w:val="22"/>
          <w:szCs w:val="22"/>
        </w:rPr>
        <w:t>к Д</w:t>
      </w:r>
      <w:r w:rsidRPr="00465901">
        <w:rPr>
          <w:sz w:val="22"/>
          <w:szCs w:val="22"/>
        </w:rPr>
        <w:t xml:space="preserve">оговору), а </w:t>
      </w:r>
      <w:r w:rsidR="000124E7">
        <w:rPr>
          <w:sz w:val="22"/>
          <w:szCs w:val="22"/>
        </w:rPr>
        <w:t>Р</w:t>
      </w:r>
      <w:r w:rsidR="000124E7" w:rsidRPr="00465901">
        <w:rPr>
          <w:sz w:val="22"/>
          <w:szCs w:val="22"/>
        </w:rPr>
        <w:t xml:space="preserve">аботы </w:t>
      </w:r>
      <w:r w:rsidRPr="00465901">
        <w:rPr>
          <w:sz w:val="22"/>
          <w:szCs w:val="22"/>
        </w:rPr>
        <w:t>с недостатками подлежат принятию в течение 5 (пяти) рабочих дней после устранения недостатков в установленном в настоящем пункте порядке (если Заказчик воспользовался правом требования безвозмездного</w:t>
      </w:r>
      <w:proofErr w:type="gramEnd"/>
      <w:r w:rsidRPr="00465901">
        <w:rPr>
          <w:sz w:val="22"/>
          <w:szCs w:val="22"/>
        </w:rPr>
        <w:t xml:space="preserve"> устранения недостатков от Подрядчика).</w:t>
      </w:r>
    </w:p>
    <w:p w:rsidR="00291D46" w:rsidRPr="005749DD" w:rsidRDefault="00291D46" w:rsidP="00050F1B">
      <w:pPr>
        <w:pStyle w:val="a4"/>
        <w:numPr>
          <w:ilvl w:val="1"/>
          <w:numId w:val="1"/>
        </w:numPr>
        <w:tabs>
          <w:tab w:val="left" w:pos="993"/>
        </w:tabs>
        <w:spacing w:before="0" w:after="0" w:line="240" w:lineRule="auto"/>
        <w:ind w:left="0" w:firstLine="567"/>
        <w:rPr>
          <w:sz w:val="22"/>
          <w:szCs w:val="22"/>
        </w:rPr>
      </w:pPr>
      <w:r w:rsidRPr="005749DD">
        <w:rPr>
          <w:rFonts w:eastAsia="Calibri"/>
          <w:sz w:val="22"/>
          <w:szCs w:val="22"/>
          <w:lang w:eastAsia="ru-RU"/>
        </w:rPr>
        <w:t xml:space="preserve">В случаях, когда </w:t>
      </w:r>
      <w:r w:rsidR="000124E7">
        <w:rPr>
          <w:sz w:val="22"/>
          <w:szCs w:val="22"/>
        </w:rPr>
        <w:t xml:space="preserve">поставка </w:t>
      </w:r>
      <w:r w:rsidR="00B4605B">
        <w:rPr>
          <w:sz w:val="22"/>
          <w:szCs w:val="22"/>
        </w:rPr>
        <w:t>Товара</w:t>
      </w:r>
      <w:r w:rsidR="000124E7">
        <w:rPr>
          <w:sz w:val="22"/>
          <w:szCs w:val="22"/>
        </w:rPr>
        <w:t xml:space="preserve"> и</w:t>
      </w:r>
      <w:r w:rsidR="000124E7" w:rsidRPr="005749DD" w:rsidDel="000124E7">
        <w:rPr>
          <w:rFonts w:eastAsia="Calibri"/>
          <w:sz w:val="22"/>
          <w:szCs w:val="22"/>
          <w:lang w:eastAsia="ru-RU"/>
        </w:rPr>
        <w:t xml:space="preserve"> </w:t>
      </w:r>
      <w:r w:rsidR="000124E7">
        <w:rPr>
          <w:rFonts w:eastAsia="Calibri"/>
          <w:sz w:val="22"/>
          <w:szCs w:val="22"/>
          <w:lang w:eastAsia="ru-RU"/>
        </w:rPr>
        <w:t>Р</w:t>
      </w:r>
      <w:r w:rsidR="000124E7" w:rsidRPr="005749DD">
        <w:rPr>
          <w:rFonts w:eastAsia="Calibri"/>
          <w:sz w:val="22"/>
          <w:szCs w:val="22"/>
          <w:lang w:eastAsia="ru-RU"/>
        </w:rPr>
        <w:t>абота выполнен</w:t>
      </w:r>
      <w:r w:rsidR="000124E7">
        <w:rPr>
          <w:rFonts w:eastAsia="Calibri"/>
          <w:sz w:val="22"/>
          <w:szCs w:val="22"/>
          <w:lang w:eastAsia="ru-RU"/>
        </w:rPr>
        <w:t>ы</w:t>
      </w:r>
      <w:r w:rsidR="000124E7" w:rsidRPr="005749DD">
        <w:rPr>
          <w:rFonts w:eastAsia="Calibri"/>
          <w:sz w:val="22"/>
          <w:szCs w:val="22"/>
          <w:lang w:eastAsia="ru-RU"/>
        </w:rPr>
        <w:t xml:space="preserve"> </w:t>
      </w:r>
      <w:r w:rsidRPr="005749DD">
        <w:rPr>
          <w:rFonts w:eastAsia="Calibri"/>
          <w:sz w:val="22"/>
          <w:szCs w:val="22"/>
          <w:lang w:eastAsia="ru-RU"/>
        </w:rPr>
        <w:t xml:space="preserve">Подрядчиком с отступлениями от Договора, ухудшившими результат </w:t>
      </w:r>
      <w:r w:rsidR="000124E7">
        <w:rPr>
          <w:rFonts w:eastAsia="Calibri"/>
          <w:sz w:val="22"/>
          <w:szCs w:val="22"/>
          <w:lang w:eastAsia="ru-RU"/>
        </w:rPr>
        <w:t>Р</w:t>
      </w:r>
      <w:r w:rsidR="000124E7" w:rsidRPr="005749DD">
        <w:rPr>
          <w:rFonts w:eastAsia="Calibri"/>
          <w:sz w:val="22"/>
          <w:szCs w:val="22"/>
          <w:lang w:eastAsia="ru-RU"/>
        </w:rPr>
        <w:t>аботы</w:t>
      </w:r>
      <w:r w:rsidRPr="005749DD">
        <w:rPr>
          <w:rFonts w:eastAsia="Calibri"/>
          <w:sz w:val="22"/>
          <w:szCs w:val="22"/>
          <w:lang w:eastAsia="ru-RU"/>
        </w:rPr>
        <w:t>, или с иными недостатками Заказчик вправе требовать от Подрядчика:</w:t>
      </w:r>
      <w:r w:rsidR="005749DD">
        <w:rPr>
          <w:rFonts w:eastAsia="Calibri"/>
          <w:sz w:val="22"/>
          <w:szCs w:val="22"/>
          <w:lang w:eastAsia="ru-RU"/>
        </w:rPr>
        <w:t xml:space="preserve"> </w:t>
      </w:r>
    </w:p>
    <w:p w:rsidR="005749DD" w:rsidRPr="005749DD" w:rsidRDefault="005749DD" w:rsidP="00050F1B">
      <w:pPr>
        <w:pStyle w:val="a4"/>
        <w:tabs>
          <w:tab w:val="left" w:pos="9720"/>
        </w:tabs>
        <w:suppressAutoHyphens w:val="0"/>
        <w:autoSpaceDE w:val="0"/>
        <w:autoSpaceDN w:val="0"/>
        <w:adjustRightInd w:val="0"/>
        <w:spacing w:before="0" w:after="0" w:line="240" w:lineRule="auto"/>
        <w:ind w:left="0" w:right="22" w:firstLine="567"/>
        <w:rPr>
          <w:rFonts w:eastAsia="Calibri"/>
          <w:sz w:val="22"/>
          <w:szCs w:val="22"/>
          <w:lang w:eastAsia="ru-RU"/>
        </w:rPr>
      </w:pPr>
      <w:r w:rsidRPr="005749DD">
        <w:rPr>
          <w:rFonts w:eastAsia="Calibri"/>
          <w:sz w:val="22"/>
          <w:szCs w:val="22"/>
          <w:lang w:eastAsia="ru-RU"/>
        </w:rPr>
        <w:t xml:space="preserve">- безвозмездного устранения недостатков </w:t>
      </w:r>
      <w:r w:rsidRPr="005749DD">
        <w:rPr>
          <w:sz w:val="22"/>
          <w:szCs w:val="22"/>
          <w:lang w:eastAsia="ru-RU"/>
        </w:rPr>
        <w:t>в течение разумного срока, установленного Заказчиком, а при не указании такого срока Заказчиком - в разумный срок, в зависимости от вида Работ</w:t>
      </w:r>
      <w:r w:rsidR="000124E7">
        <w:rPr>
          <w:sz w:val="22"/>
          <w:szCs w:val="22"/>
          <w:lang w:eastAsia="ru-RU"/>
        </w:rPr>
        <w:t xml:space="preserve"> и </w:t>
      </w:r>
      <w:r w:rsidR="00B4605B">
        <w:rPr>
          <w:sz w:val="22"/>
          <w:szCs w:val="22"/>
          <w:lang w:eastAsia="ru-RU"/>
        </w:rPr>
        <w:t>Товара</w:t>
      </w:r>
      <w:r w:rsidRPr="005749DD">
        <w:rPr>
          <w:sz w:val="22"/>
          <w:szCs w:val="22"/>
          <w:lang w:eastAsia="ru-RU"/>
        </w:rPr>
        <w:t>, который в этом случае не должен превышать 10 (десять) календарных дней</w:t>
      </w:r>
      <w:r w:rsidRPr="005749DD">
        <w:rPr>
          <w:rFonts w:eastAsia="Calibri"/>
          <w:sz w:val="22"/>
          <w:szCs w:val="22"/>
          <w:lang w:eastAsia="ru-RU"/>
        </w:rPr>
        <w:t>;</w:t>
      </w:r>
    </w:p>
    <w:p w:rsidR="005749DD" w:rsidRPr="005749DD" w:rsidRDefault="005749DD" w:rsidP="00050F1B">
      <w:pPr>
        <w:pStyle w:val="a4"/>
        <w:tabs>
          <w:tab w:val="left" w:pos="9720"/>
        </w:tabs>
        <w:suppressAutoHyphens w:val="0"/>
        <w:autoSpaceDE w:val="0"/>
        <w:autoSpaceDN w:val="0"/>
        <w:adjustRightInd w:val="0"/>
        <w:spacing w:before="0" w:after="0" w:line="240" w:lineRule="auto"/>
        <w:ind w:left="0" w:right="22" w:firstLine="567"/>
        <w:rPr>
          <w:rFonts w:eastAsia="Calibri"/>
          <w:sz w:val="22"/>
          <w:szCs w:val="22"/>
          <w:lang w:eastAsia="ru-RU"/>
        </w:rPr>
      </w:pPr>
      <w:r w:rsidRPr="005749DD">
        <w:rPr>
          <w:rFonts w:eastAsia="Calibri"/>
          <w:sz w:val="22"/>
          <w:szCs w:val="22"/>
          <w:lang w:eastAsia="ru-RU"/>
        </w:rPr>
        <w:t xml:space="preserve">- соразмерного уменьшения установленной </w:t>
      </w:r>
      <w:r w:rsidR="000124E7">
        <w:rPr>
          <w:rFonts w:eastAsia="Calibri"/>
          <w:sz w:val="22"/>
          <w:szCs w:val="22"/>
          <w:lang w:eastAsia="ru-RU"/>
        </w:rPr>
        <w:t>Ц</w:t>
      </w:r>
      <w:r w:rsidRPr="005749DD">
        <w:rPr>
          <w:rFonts w:eastAsia="Calibri"/>
          <w:sz w:val="22"/>
          <w:szCs w:val="22"/>
          <w:lang w:eastAsia="ru-RU"/>
        </w:rPr>
        <w:t>ены</w:t>
      </w:r>
      <w:r w:rsidR="000124E7">
        <w:rPr>
          <w:rFonts w:eastAsia="Calibri"/>
          <w:sz w:val="22"/>
          <w:szCs w:val="22"/>
          <w:lang w:eastAsia="ru-RU"/>
        </w:rPr>
        <w:t xml:space="preserve"> Договора</w:t>
      </w:r>
      <w:r w:rsidRPr="005749DD">
        <w:rPr>
          <w:rFonts w:eastAsia="Calibri"/>
          <w:sz w:val="22"/>
          <w:szCs w:val="22"/>
          <w:lang w:eastAsia="ru-RU"/>
        </w:rPr>
        <w:t xml:space="preserve"> (в том числе путем не выплаты предусмотренной Договором цены в соответствующей части, а в случае, если </w:t>
      </w:r>
      <w:r w:rsidR="000124E7">
        <w:rPr>
          <w:rFonts w:eastAsia="Calibri"/>
          <w:sz w:val="22"/>
          <w:szCs w:val="22"/>
          <w:lang w:eastAsia="ru-RU"/>
        </w:rPr>
        <w:t>Р</w:t>
      </w:r>
      <w:r w:rsidR="000124E7" w:rsidRPr="005749DD">
        <w:rPr>
          <w:rFonts w:eastAsia="Calibri"/>
          <w:sz w:val="22"/>
          <w:szCs w:val="22"/>
          <w:lang w:eastAsia="ru-RU"/>
        </w:rPr>
        <w:t>аботы</w:t>
      </w:r>
      <w:r w:rsidR="000124E7">
        <w:rPr>
          <w:rFonts w:eastAsia="Calibri"/>
          <w:sz w:val="22"/>
          <w:szCs w:val="22"/>
          <w:lang w:eastAsia="ru-RU"/>
        </w:rPr>
        <w:t xml:space="preserve"> и/или </w:t>
      </w:r>
      <w:r w:rsidR="00B4605B">
        <w:rPr>
          <w:rFonts w:eastAsia="Calibri"/>
          <w:sz w:val="22"/>
          <w:szCs w:val="22"/>
          <w:lang w:eastAsia="ru-RU"/>
        </w:rPr>
        <w:t xml:space="preserve">Товар </w:t>
      </w:r>
      <w:r w:rsidRPr="005749DD">
        <w:rPr>
          <w:rFonts w:eastAsia="Calibri"/>
          <w:sz w:val="22"/>
          <w:szCs w:val="22"/>
          <w:lang w:eastAsia="ru-RU"/>
        </w:rPr>
        <w:t>уже оплачены, требовать возврата Подрядчиком денежных средств);</w:t>
      </w:r>
    </w:p>
    <w:p w:rsidR="005749DD" w:rsidRPr="005749DD" w:rsidRDefault="005749DD" w:rsidP="00050F1B">
      <w:pPr>
        <w:pStyle w:val="a4"/>
        <w:tabs>
          <w:tab w:val="left" w:pos="993"/>
        </w:tabs>
        <w:spacing w:before="0" w:after="0" w:line="240" w:lineRule="auto"/>
        <w:ind w:left="0" w:firstLine="567"/>
        <w:rPr>
          <w:sz w:val="22"/>
          <w:szCs w:val="22"/>
        </w:rPr>
      </w:pPr>
      <w:r w:rsidRPr="00291D46">
        <w:rPr>
          <w:rFonts w:eastAsia="Calibri"/>
          <w:sz w:val="22"/>
          <w:szCs w:val="22"/>
          <w:lang w:eastAsia="ru-RU"/>
        </w:rPr>
        <w:t xml:space="preserve">- возмещения своих расходов, понесенных при устранении недостатков (в том числе путем не выплаты предусмотренной </w:t>
      </w:r>
      <w:r w:rsidR="000124E7">
        <w:rPr>
          <w:rFonts w:eastAsia="Calibri"/>
          <w:sz w:val="22"/>
          <w:szCs w:val="22"/>
          <w:lang w:eastAsia="ru-RU"/>
        </w:rPr>
        <w:t>Д</w:t>
      </w:r>
      <w:r w:rsidR="000124E7" w:rsidRPr="00291D46">
        <w:rPr>
          <w:rFonts w:eastAsia="Calibri"/>
          <w:sz w:val="22"/>
          <w:szCs w:val="22"/>
          <w:lang w:eastAsia="ru-RU"/>
        </w:rPr>
        <w:t xml:space="preserve">оговором </w:t>
      </w:r>
      <w:r w:rsidRPr="00291D46">
        <w:rPr>
          <w:rFonts w:eastAsia="Calibri"/>
          <w:sz w:val="22"/>
          <w:szCs w:val="22"/>
          <w:lang w:eastAsia="ru-RU"/>
        </w:rPr>
        <w:t xml:space="preserve">цены в соответствующем размере, а в случае, если </w:t>
      </w:r>
      <w:r w:rsidR="000124E7">
        <w:rPr>
          <w:rFonts w:eastAsia="Calibri"/>
          <w:sz w:val="22"/>
          <w:szCs w:val="22"/>
          <w:lang w:eastAsia="ru-RU"/>
        </w:rPr>
        <w:t>Р</w:t>
      </w:r>
      <w:r w:rsidR="000124E7" w:rsidRPr="005749DD">
        <w:rPr>
          <w:rFonts w:eastAsia="Calibri"/>
          <w:sz w:val="22"/>
          <w:szCs w:val="22"/>
          <w:lang w:eastAsia="ru-RU"/>
        </w:rPr>
        <w:t>аботы</w:t>
      </w:r>
      <w:r w:rsidR="000124E7">
        <w:rPr>
          <w:rFonts w:eastAsia="Calibri"/>
          <w:sz w:val="22"/>
          <w:szCs w:val="22"/>
          <w:lang w:eastAsia="ru-RU"/>
        </w:rPr>
        <w:t xml:space="preserve"> и/или </w:t>
      </w:r>
      <w:r w:rsidR="00B4605B">
        <w:rPr>
          <w:rFonts w:eastAsia="Calibri"/>
          <w:sz w:val="22"/>
          <w:szCs w:val="22"/>
          <w:lang w:eastAsia="ru-RU"/>
        </w:rPr>
        <w:t>Товар</w:t>
      </w:r>
      <w:r w:rsidR="000124E7" w:rsidRPr="005749DD">
        <w:rPr>
          <w:rFonts w:eastAsia="Calibri"/>
          <w:sz w:val="22"/>
          <w:szCs w:val="22"/>
          <w:lang w:eastAsia="ru-RU"/>
        </w:rPr>
        <w:t xml:space="preserve"> </w:t>
      </w:r>
      <w:r w:rsidRPr="00291D46">
        <w:rPr>
          <w:rFonts w:eastAsia="Calibri"/>
          <w:sz w:val="22"/>
          <w:szCs w:val="22"/>
          <w:lang w:eastAsia="ru-RU"/>
        </w:rPr>
        <w:t>уже оплачены, – требовать возврата Подрядчиком денежных средств).</w:t>
      </w:r>
    </w:p>
    <w:p w:rsidR="00291D46" w:rsidRDefault="00291D46" w:rsidP="00050F1B">
      <w:pPr>
        <w:pStyle w:val="a4"/>
        <w:numPr>
          <w:ilvl w:val="1"/>
          <w:numId w:val="1"/>
        </w:numPr>
        <w:tabs>
          <w:tab w:val="left" w:pos="993"/>
        </w:tabs>
        <w:spacing w:before="0" w:after="0" w:line="240" w:lineRule="auto"/>
        <w:ind w:left="0" w:firstLine="567"/>
        <w:rPr>
          <w:sz w:val="22"/>
          <w:szCs w:val="22"/>
        </w:rPr>
      </w:pPr>
      <w:r w:rsidRPr="005749DD">
        <w:rPr>
          <w:sz w:val="22"/>
          <w:szCs w:val="22"/>
          <w:lang w:eastAsia="ru-RU"/>
        </w:rPr>
        <w:t xml:space="preserve">Заказчик, принявший </w:t>
      </w:r>
      <w:r w:rsidR="000124E7">
        <w:rPr>
          <w:sz w:val="22"/>
          <w:szCs w:val="22"/>
          <w:lang w:eastAsia="ru-RU"/>
        </w:rPr>
        <w:t>Р</w:t>
      </w:r>
      <w:r w:rsidR="000124E7" w:rsidRPr="005749DD">
        <w:rPr>
          <w:sz w:val="22"/>
          <w:szCs w:val="22"/>
          <w:lang w:eastAsia="ru-RU"/>
        </w:rPr>
        <w:t>аботу</w:t>
      </w:r>
      <w:r w:rsidR="000124E7">
        <w:rPr>
          <w:sz w:val="22"/>
          <w:szCs w:val="22"/>
          <w:lang w:eastAsia="ru-RU"/>
        </w:rPr>
        <w:t xml:space="preserve"> и </w:t>
      </w:r>
      <w:r w:rsidR="00B4605B">
        <w:rPr>
          <w:sz w:val="22"/>
          <w:szCs w:val="22"/>
          <w:lang w:eastAsia="ru-RU"/>
        </w:rPr>
        <w:t>Товар</w:t>
      </w:r>
      <w:r w:rsidR="000124E7" w:rsidRPr="005749DD">
        <w:rPr>
          <w:sz w:val="22"/>
          <w:szCs w:val="22"/>
          <w:lang w:eastAsia="ru-RU"/>
        </w:rPr>
        <w:t xml:space="preserve"> </w:t>
      </w:r>
      <w:r w:rsidRPr="005749DD">
        <w:rPr>
          <w:sz w:val="22"/>
          <w:szCs w:val="22"/>
          <w:lang w:eastAsia="ru-RU"/>
        </w:rPr>
        <w:t xml:space="preserve">без проверки или без надлежащей проверки, не лишается права ссылаться на недостатки </w:t>
      </w:r>
      <w:r w:rsidR="000124E7">
        <w:rPr>
          <w:sz w:val="22"/>
          <w:szCs w:val="22"/>
          <w:lang w:eastAsia="ru-RU"/>
        </w:rPr>
        <w:t>Р</w:t>
      </w:r>
      <w:r w:rsidR="000124E7" w:rsidRPr="005749DD">
        <w:rPr>
          <w:sz w:val="22"/>
          <w:szCs w:val="22"/>
          <w:lang w:eastAsia="ru-RU"/>
        </w:rPr>
        <w:t>аботы</w:t>
      </w:r>
      <w:r w:rsidR="000124E7">
        <w:rPr>
          <w:sz w:val="22"/>
          <w:szCs w:val="22"/>
          <w:lang w:eastAsia="ru-RU"/>
        </w:rPr>
        <w:t xml:space="preserve"> и </w:t>
      </w:r>
      <w:r w:rsidR="00B4605B">
        <w:rPr>
          <w:sz w:val="22"/>
          <w:szCs w:val="22"/>
          <w:lang w:eastAsia="ru-RU"/>
        </w:rPr>
        <w:t>Товара</w:t>
      </w:r>
      <w:r w:rsidRPr="005749DD">
        <w:rPr>
          <w:sz w:val="22"/>
          <w:szCs w:val="22"/>
          <w:lang w:eastAsia="ru-RU"/>
        </w:rPr>
        <w:t>, которые могли быть установлены при приемке. Заказчик вправе предъявлять требования, связанные с обнаружением недостатков Работ</w:t>
      </w:r>
      <w:r w:rsidR="000124E7">
        <w:rPr>
          <w:sz w:val="22"/>
          <w:szCs w:val="22"/>
          <w:lang w:eastAsia="ru-RU"/>
        </w:rPr>
        <w:t xml:space="preserve"> и </w:t>
      </w:r>
      <w:r w:rsidR="007E3ED0">
        <w:rPr>
          <w:sz w:val="22"/>
          <w:szCs w:val="22"/>
          <w:lang w:eastAsia="ru-RU"/>
        </w:rPr>
        <w:t>Товара</w:t>
      </w:r>
      <w:r w:rsidRPr="005749DD">
        <w:rPr>
          <w:sz w:val="22"/>
          <w:szCs w:val="22"/>
          <w:lang w:eastAsia="ru-RU"/>
        </w:rPr>
        <w:t>, которые не могли быть установлены при обычном способе их приемки или стали явными/возникли после приемки Работ</w:t>
      </w:r>
      <w:r w:rsidR="000124E7">
        <w:rPr>
          <w:sz w:val="22"/>
          <w:szCs w:val="22"/>
          <w:lang w:eastAsia="ru-RU"/>
        </w:rPr>
        <w:t xml:space="preserve"> и </w:t>
      </w:r>
      <w:r w:rsidR="007E3ED0">
        <w:rPr>
          <w:sz w:val="22"/>
          <w:szCs w:val="22"/>
          <w:lang w:eastAsia="ru-RU"/>
        </w:rPr>
        <w:t>Товара</w:t>
      </w:r>
      <w:r w:rsidR="005749DD">
        <w:rPr>
          <w:sz w:val="22"/>
          <w:szCs w:val="22"/>
          <w:lang w:eastAsia="ru-RU"/>
        </w:rPr>
        <w:t>.</w:t>
      </w:r>
    </w:p>
    <w:p w:rsidR="00291D46" w:rsidRDefault="00291D46" w:rsidP="00050F1B">
      <w:pPr>
        <w:pStyle w:val="a4"/>
        <w:numPr>
          <w:ilvl w:val="1"/>
          <w:numId w:val="1"/>
        </w:numPr>
        <w:tabs>
          <w:tab w:val="left" w:pos="993"/>
        </w:tabs>
        <w:spacing w:before="0" w:after="0" w:line="240" w:lineRule="auto"/>
        <w:ind w:left="0" w:firstLine="567"/>
        <w:rPr>
          <w:sz w:val="22"/>
          <w:szCs w:val="22"/>
        </w:rPr>
      </w:pPr>
      <w:r w:rsidRPr="005749DD">
        <w:rPr>
          <w:sz w:val="22"/>
          <w:szCs w:val="22"/>
          <w:lang w:eastAsia="ru-RU"/>
        </w:rPr>
        <w:t>Устранение Подрядчиком в установленные Договором или Заказчиком сроки выявленных Заказчиком недостатков не освобождает его от уплаты штрафных санкций, предусмотренных Договором.</w:t>
      </w:r>
    </w:p>
    <w:p w:rsidR="005749DD" w:rsidRDefault="005749DD" w:rsidP="005749DD">
      <w:pPr>
        <w:pStyle w:val="a4"/>
        <w:tabs>
          <w:tab w:val="left" w:pos="993"/>
        </w:tabs>
        <w:spacing w:before="0" w:after="0" w:line="240" w:lineRule="auto"/>
        <w:ind w:left="709" w:firstLine="0"/>
        <w:rPr>
          <w:sz w:val="22"/>
          <w:szCs w:val="22"/>
        </w:rPr>
      </w:pPr>
    </w:p>
    <w:p w:rsidR="005749DD" w:rsidRPr="005749DD" w:rsidRDefault="005749DD" w:rsidP="005C4402">
      <w:pPr>
        <w:pStyle w:val="a4"/>
        <w:numPr>
          <w:ilvl w:val="0"/>
          <w:numId w:val="1"/>
        </w:numPr>
        <w:spacing w:before="0" w:after="0" w:line="240" w:lineRule="auto"/>
        <w:jc w:val="center"/>
        <w:rPr>
          <w:sz w:val="22"/>
          <w:szCs w:val="22"/>
        </w:rPr>
      </w:pPr>
      <w:r w:rsidRPr="005749DD">
        <w:rPr>
          <w:b/>
          <w:bCs/>
          <w:sz w:val="22"/>
          <w:szCs w:val="22"/>
        </w:rPr>
        <w:t>ГАРАНТИИ КАЧЕСТВА</w:t>
      </w:r>
      <w:r w:rsidR="004B3785">
        <w:rPr>
          <w:b/>
          <w:bCs/>
          <w:sz w:val="22"/>
          <w:szCs w:val="22"/>
        </w:rPr>
        <w:t xml:space="preserve"> ТОВАРА И </w:t>
      </w:r>
      <w:r w:rsidRPr="005749DD">
        <w:rPr>
          <w:b/>
          <w:bCs/>
          <w:sz w:val="22"/>
          <w:szCs w:val="22"/>
        </w:rPr>
        <w:t xml:space="preserve"> РАБОТ</w:t>
      </w:r>
    </w:p>
    <w:p w:rsidR="005749DD" w:rsidRDefault="005749DD" w:rsidP="00050F1B">
      <w:pPr>
        <w:pStyle w:val="a4"/>
        <w:numPr>
          <w:ilvl w:val="1"/>
          <w:numId w:val="1"/>
        </w:numPr>
        <w:tabs>
          <w:tab w:val="left" w:pos="1134"/>
          <w:tab w:val="left" w:pos="1276"/>
        </w:tabs>
        <w:spacing w:before="0" w:after="0" w:line="240" w:lineRule="auto"/>
        <w:ind w:left="0" w:firstLine="567"/>
        <w:jc w:val="left"/>
        <w:rPr>
          <w:sz w:val="22"/>
          <w:szCs w:val="22"/>
        </w:rPr>
      </w:pPr>
      <w:r w:rsidRPr="005749DD">
        <w:rPr>
          <w:sz w:val="22"/>
          <w:szCs w:val="22"/>
        </w:rPr>
        <w:t>Подрядчик гарантирует:</w:t>
      </w:r>
    </w:p>
    <w:p w:rsidR="00317AD7" w:rsidRPr="00317AD7" w:rsidRDefault="00317AD7" w:rsidP="00050F1B">
      <w:pPr>
        <w:pStyle w:val="a4"/>
        <w:shd w:val="clear" w:color="auto" w:fill="FFFFFF"/>
        <w:tabs>
          <w:tab w:val="left" w:pos="1134"/>
          <w:tab w:val="left" w:pos="1276"/>
        </w:tabs>
        <w:spacing w:before="0" w:after="0" w:line="240" w:lineRule="auto"/>
        <w:ind w:left="0" w:firstLine="567"/>
        <w:rPr>
          <w:sz w:val="22"/>
          <w:szCs w:val="22"/>
        </w:rPr>
      </w:pPr>
      <w:r w:rsidRPr="00317AD7">
        <w:rPr>
          <w:sz w:val="22"/>
          <w:szCs w:val="22"/>
        </w:rPr>
        <w:t xml:space="preserve">- соответствие </w:t>
      </w:r>
      <w:r w:rsidR="001514B2">
        <w:rPr>
          <w:sz w:val="22"/>
          <w:szCs w:val="22"/>
        </w:rPr>
        <w:t>Товара</w:t>
      </w:r>
      <w:r w:rsidRPr="00317AD7">
        <w:rPr>
          <w:sz w:val="22"/>
          <w:szCs w:val="22"/>
        </w:rPr>
        <w:t xml:space="preserve"> и материалов требованиям законодательства Российской Федерации, государственных стандартов, технических условий, технических регламентов и иных нормативных правовых актов, регулирующих предмет Договора, что подтверждается соответствующими документами (сертификаты соответствия, декларации о соответствии,</w:t>
      </w:r>
      <w:r w:rsidR="00E807D5" w:rsidRPr="00E807D5">
        <w:rPr>
          <w:sz w:val="22"/>
          <w:szCs w:val="22"/>
        </w:rPr>
        <w:t xml:space="preserve"> </w:t>
      </w:r>
      <w:r w:rsidR="00E807D5" w:rsidRPr="004F67A4">
        <w:rPr>
          <w:sz w:val="22"/>
          <w:szCs w:val="22"/>
        </w:rPr>
        <w:t>санитарно-эпидемиологические заключения</w:t>
      </w:r>
      <w:r w:rsidRPr="00317AD7">
        <w:rPr>
          <w:sz w:val="22"/>
          <w:szCs w:val="22"/>
        </w:rPr>
        <w:t xml:space="preserve"> и т.д.);</w:t>
      </w:r>
    </w:p>
    <w:p w:rsidR="00317AD7" w:rsidRPr="00472887" w:rsidRDefault="00317AD7" w:rsidP="00050F1B">
      <w:pPr>
        <w:pStyle w:val="33"/>
        <w:shd w:val="clear" w:color="auto" w:fill="auto"/>
        <w:tabs>
          <w:tab w:val="left" w:pos="1134"/>
          <w:tab w:val="left" w:pos="1276"/>
        </w:tabs>
        <w:spacing w:before="0" w:after="0" w:line="240" w:lineRule="auto"/>
        <w:ind w:firstLine="567"/>
        <w:rPr>
          <w:sz w:val="22"/>
          <w:szCs w:val="22"/>
        </w:rPr>
      </w:pPr>
      <w:r w:rsidRPr="00472887">
        <w:rPr>
          <w:sz w:val="22"/>
          <w:szCs w:val="22"/>
        </w:rPr>
        <w:t xml:space="preserve">- что </w:t>
      </w:r>
      <w:r w:rsidR="001514B2">
        <w:rPr>
          <w:sz w:val="22"/>
          <w:szCs w:val="22"/>
        </w:rPr>
        <w:t>Товар</w:t>
      </w:r>
      <w:r w:rsidRPr="00472887">
        <w:rPr>
          <w:sz w:val="22"/>
          <w:szCs w:val="22"/>
        </w:rPr>
        <w:t xml:space="preserve"> является новым, не бывшим в эксплуатации, пригодным к использованию, безопасным в эксплуатации;</w:t>
      </w:r>
    </w:p>
    <w:p w:rsidR="00317AD7" w:rsidRPr="00472887" w:rsidRDefault="00317AD7" w:rsidP="00050F1B">
      <w:pPr>
        <w:pStyle w:val="31"/>
        <w:tabs>
          <w:tab w:val="left" w:pos="1134"/>
          <w:tab w:val="left" w:pos="1276"/>
          <w:tab w:val="left" w:pos="9720"/>
        </w:tabs>
        <w:spacing w:before="0" w:after="0" w:line="240" w:lineRule="auto"/>
        <w:ind w:left="0" w:right="22" w:firstLine="567"/>
        <w:rPr>
          <w:sz w:val="22"/>
          <w:szCs w:val="22"/>
        </w:rPr>
      </w:pPr>
      <w:r w:rsidRPr="00472887">
        <w:rPr>
          <w:sz w:val="22"/>
          <w:szCs w:val="22"/>
        </w:rPr>
        <w:t xml:space="preserve">- качество выполнения всех </w:t>
      </w:r>
      <w:r w:rsidR="000124E7">
        <w:rPr>
          <w:sz w:val="22"/>
          <w:szCs w:val="22"/>
        </w:rPr>
        <w:t>Р</w:t>
      </w:r>
      <w:r w:rsidR="000124E7" w:rsidRPr="00472887">
        <w:rPr>
          <w:sz w:val="22"/>
          <w:szCs w:val="22"/>
        </w:rPr>
        <w:t xml:space="preserve">абот </w:t>
      </w:r>
      <w:r w:rsidRPr="00472887">
        <w:rPr>
          <w:sz w:val="22"/>
          <w:szCs w:val="22"/>
        </w:rPr>
        <w:t>в соответствии с условиями Договора;</w:t>
      </w:r>
    </w:p>
    <w:p w:rsidR="00317AD7" w:rsidRPr="00317AD7" w:rsidRDefault="00317AD7" w:rsidP="00050F1B">
      <w:pPr>
        <w:pStyle w:val="a4"/>
        <w:tabs>
          <w:tab w:val="left" w:pos="993"/>
          <w:tab w:val="left" w:pos="1134"/>
          <w:tab w:val="left" w:pos="1276"/>
        </w:tabs>
        <w:spacing w:before="0" w:after="0" w:line="240" w:lineRule="auto"/>
        <w:ind w:left="0" w:firstLine="567"/>
        <w:jc w:val="left"/>
        <w:rPr>
          <w:sz w:val="22"/>
          <w:szCs w:val="22"/>
        </w:rPr>
      </w:pPr>
      <w:r w:rsidRPr="00317AD7">
        <w:rPr>
          <w:sz w:val="22"/>
          <w:szCs w:val="22"/>
        </w:rPr>
        <w:t xml:space="preserve">- своевременное устранение недостатков в результате выполненных </w:t>
      </w:r>
      <w:r w:rsidR="000124E7">
        <w:rPr>
          <w:sz w:val="22"/>
          <w:szCs w:val="22"/>
        </w:rPr>
        <w:t>Р</w:t>
      </w:r>
      <w:r w:rsidR="000124E7" w:rsidRPr="00317AD7">
        <w:rPr>
          <w:sz w:val="22"/>
          <w:szCs w:val="22"/>
        </w:rPr>
        <w:t>абот</w:t>
      </w:r>
      <w:r w:rsidRPr="00317AD7">
        <w:rPr>
          <w:sz w:val="22"/>
          <w:szCs w:val="22"/>
        </w:rPr>
        <w:t>;</w:t>
      </w:r>
    </w:p>
    <w:p w:rsidR="005749DD" w:rsidRDefault="005749DD" w:rsidP="00050F1B">
      <w:pPr>
        <w:pStyle w:val="a4"/>
        <w:numPr>
          <w:ilvl w:val="1"/>
          <w:numId w:val="1"/>
        </w:numPr>
        <w:tabs>
          <w:tab w:val="left" w:pos="1134"/>
          <w:tab w:val="left" w:pos="1276"/>
        </w:tabs>
        <w:spacing w:before="0" w:after="0" w:line="240" w:lineRule="auto"/>
        <w:ind w:left="0" w:firstLine="567"/>
        <w:rPr>
          <w:sz w:val="22"/>
          <w:szCs w:val="22"/>
        </w:rPr>
      </w:pPr>
      <w:r w:rsidRPr="00317AD7">
        <w:rPr>
          <w:sz w:val="22"/>
          <w:szCs w:val="22"/>
        </w:rPr>
        <w:lastRenderedPageBreak/>
        <w:t xml:space="preserve">Гарантийный срок на результат </w:t>
      </w:r>
      <w:r w:rsidR="000124E7">
        <w:rPr>
          <w:sz w:val="22"/>
          <w:szCs w:val="22"/>
        </w:rPr>
        <w:t>Р</w:t>
      </w:r>
      <w:r w:rsidR="000124E7" w:rsidRPr="00317AD7">
        <w:rPr>
          <w:sz w:val="22"/>
          <w:szCs w:val="22"/>
        </w:rPr>
        <w:t xml:space="preserve">абот </w:t>
      </w:r>
      <w:r w:rsidRPr="00317AD7">
        <w:rPr>
          <w:sz w:val="22"/>
          <w:szCs w:val="22"/>
        </w:rPr>
        <w:t xml:space="preserve">по настоящему Договору устанавливается продолжительностью </w:t>
      </w:r>
      <w:r w:rsidR="001F05B3">
        <w:rPr>
          <w:sz w:val="22"/>
          <w:szCs w:val="22"/>
        </w:rPr>
        <w:t>5</w:t>
      </w:r>
      <w:r w:rsidRPr="00317AD7">
        <w:rPr>
          <w:sz w:val="22"/>
          <w:szCs w:val="22"/>
        </w:rPr>
        <w:t xml:space="preserve"> (</w:t>
      </w:r>
      <w:r w:rsidR="001F05B3">
        <w:rPr>
          <w:sz w:val="22"/>
          <w:szCs w:val="22"/>
        </w:rPr>
        <w:t>Пять</w:t>
      </w:r>
      <w:r w:rsidRPr="00317AD7">
        <w:rPr>
          <w:sz w:val="22"/>
          <w:szCs w:val="22"/>
        </w:rPr>
        <w:t>) месяц</w:t>
      </w:r>
      <w:r w:rsidR="00317123">
        <w:rPr>
          <w:sz w:val="22"/>
          <w:szCs w:val="22"/>
        </w:rPr>
        <w:t>ев</w:t>
      </w:r>
      <w:r w:rsidRPr="00317AD7">
        <w:rPr>
          <w:sz w:val="22"/>
          <w:szCs w:val="22"/>
        </w:rPr>
        <w:t xml:space="preserve">, с момента подписания Сторонами Акта </w:t>
      </w:r>
      <w:r w:rsidR="00317AD7">
        <w:rPr>
          <w:sz w:val="22"/>
          <w:szCs w:val="22"/>
        </w:rPr>
        <w:t>сдачи-приемки выполненных работ</w:t>
      </w:r>
      <w:r w:rsidRPr="00317AD7">
        <w:rPr>
          <w:sz w:val="22"/>
          <w:szCs w:val="22"/>
        </w:rPr>
        <w:t>.</w:t>
      </w:r>
    </w:p>
    <w:p w:rsidR="005749DD" w:rsidRPr="005C4402" w:rsidRDefault="001514B2" w:rsidP="00050F1B">
      <w:pPr>
        <w:pStyle w:val="a4"/>
        <w:numPr>
          <w:ilvl w:val="1"/>
          <w:numId w:val="1"/>
        </w:numPr>
        <w:tabs>
          <w:tab w:val="left" w:pos="1134"/>
          <w:tab w:val="left" w:pos="1276"/>
        </w:tabs>
        <w:spacing w:before="0" w:after="0" w:line="240" w:lineRule="auto"/>
        <w:ind w:left="0" w:firstLine="567"/>
        <w:rPr>
          <w:sz w:val="22"/>
          <w:szCs w:val="22"/>
        </w:rPr>
      </w:pPr>
      <w:r>
        <w:rPr>
          <w:sz w:val="22"/>
          <w:szCs w:val="22"/>
        </w:rPr>
        <w:t>Гарантийный срок на в</w:t>
      </w:r>
      <w:r w:rsidR="005749DD" w:rsidRPr="005C4402">
        <w:rPr>
          <w:sz w:val="22"/>
          <w:szCs w:val="22"/>
        </w:rPr>
        <w:t>е</w:t>
      </w:r>
      <w:r>
        <w:rPr>
          <w:sz w:val="22"/>
          <w:szCs w:val="22"/>
        </w:rPr>
        <w:t>сь Товар</w:t>
      </w:r>
      <w:r w:rsidR="005749DD" w:rsidRPr="005C4402">
        <w:rPr>
          <w:sz w:val="22"/>
          <w:szCs w:val="22"/>
        </w:rPr>
        <w:t xml:space="preserve"> по настоящему Договору устанавливается продолжительностью </w:t>
      </w:r>
      <w:r w:rsidR="00317123">
        <w:rPr>
          <w:sz w:val="22"/>
          <w:szCs w:val="22"/>
        </w:rPr>
        <w:t>12</w:t>
      </w:r>
      <w:r w:rsidR="00613F92" w:rsidRPr="005C4402">
        <w:rPr>
          <w:sz w:val="22"/>
          <w:szCs w:val="22"/>
        </w:rPr>
        <w:t xml:space="preserve"> </w:t>
      </w:r>
      <w:r w:rsidR="005749DD" w:rsidRPr="005C4402">
        <w:rPr>
          <w:sz w:val="22"/>
          <w:szCs w:val="22"/>
        </w:rPr>
        <w:t>(</w:t>
      </w:r>
      <w:r w:rsidR="00442349">
        <w:rPr>
          <w:sz w:val="22"/>
          <w:szCs w:val="22"/>
        </w:rPr>
        <w:t>Д</w:t>
      </w:r>
      <w:r w:rsidR="00613F92">
        <w:rPr>
          <w:sz w:val="22"/>
          <w:szCs w:val="22"/>
        </w:rPr>
        <w:t>в</w:t>
      </w:r>
      <w:r w:rsidR="00317123">
        <w:rPr>
          <w:sz w:val="22"/>
          <w:szCs w:val="22"/>
        </w:rPr>
        <w:t>ена</w:t>
      </w:r>
      <w:r w:rsidR="00613F92">
        <w:rPr>
          <w:sz w:val="22"/>
          <w:szCs w:val="22"/>
        </w:rPr>
        <w:t>дцать</w:t>
      </w:r>
      <w:r w:rsidR="00FE7B3F">
        <w:rPr>
          <w:sz w:val="22"/>
          <w:szCs w:val="22"/>
        </w:rPr>
        <w:t xml:space="preserve">) </w:t>
      </w:r>
      <w:r w:rsidR="00613F92" w:rsidRPr="00317AD7">
        <w:rPr>
          <w:sz w:val="22"/>
          <w:szCs w:val="22"/>
        </w:rPr>
        <w:t>месяц</w:t>
      </w:r>
      <w:r w:rsidR="00317123">
        <w:rPr>
          <w:sz w:val="22"/>
          <w:szCs w:val="22"/>
        </w:rPr>
        <w:t>ев</w:t>
      </w:r>
      <w:r w:rsidR="005749DD" w:rsidRPr="005C4402">
        <w:rPr>
          <w:sz w:val="22"/>
          <w:szCs w:val="22"/>
        </w:rPr>
        <w:t>, если иной более длительный срок не установлен заводом изготовителем, с момента подписания Сторонами</w:t>
      </w:r>
      <w:r w:rsidR="003730B1">
        <w:rPr>
          <w:sz w:val="22"/>
          <w:szCs w:val="22"/>
        </w:rPr>
        <w:t xml:space="preserve"> </w:t>
      </w:r>
      <w:r w:rsidR="003730B1" w:rsidRPr="00317AD7">
        <w:rPr>
          <w:sz w:val="22"/>
          <w:szCs w:val="22"/>
        </w:rPr>
        <w:t xml:space="preserve">Акта </w:t>
      </w:r>
      <w:r w:rsidR="003730B1">
        <w:rPr>
          <w:sz w:val="22"/>
          <w:szCs w:val="22"/>
        </w:rPr>
        <w:t>сдачи-приемки выполненных работ</w:t>
      </w:r>
      <w:r w:rsidR="003F2F48">
        <w:rPr>
          <w:sz w:val="22"/>
          <w:szCs w:val="22"/>
        </w:rPr>
        <w:t>.</w:t>
      </w:r>
      <w:r w:rsidR="005749DD" w:rsidRPr="005C4402">
        <w:rPr>
          <w:sz w:val="22"/>
          <w:szCs w:val="22"/>
        </w:rPr>
        <w:t xml:space="preserve"> </w:t>
      </w:r>
    </w:p>
    <w:p w:rsidR="005749DD" w:rsidRPr="00317AD7" w:rsidRDefault="005749DD" w:rsidP="00050F1B">
      <w:pPr>
        <w:pStyle w:val="a4"/>
        <w:numPr>
          <w:ilvl w:val="1"/>
          <w:numId w:val="1"/>
        </w:numPr>
        <w:tabs>
          <w:tab w:val="left" w:pos="1134"/>
          <w:tab w:val="left" w:pos="1276"/>
        </w:tabs>
        <w:spacing w:before="0" w:after="0" w:line="240" w:lineRule="auto"/>
        <w:ind w:left="0" w:firstLine="567"/>
        <w:rPr>
          <w:sz w:val="22"/>
          <w:szCs w:val="22"/>
        </w:rPr>
      </w:pPr>
      <w:r w:rsidRPr="00317AD7">
        <w:rPr>
          <w:b/>
          <w:sz w:val="22"/>
          <w:szCs w:val="22"/>
        </w:rPr>
        <w:t>Выполнение гарантийных обязательств</w:t>
      </w:r>
    </w:p>
    <w:p w:rsidR="005749DD" w:rsidRDefault="005749DD" w:rsidP="00050F1B">
      <w:pPr>
        <w:pStyle w:val="a4"/>
        <w:numPr>
          <w:ilvl w:val="2"/>
          <w:numId w:val="1"/>
        </w:numPr>
        <w:tabs>
          <w:tab w:val="left" w:pos="1134"/>
          <w:tab w:val="left" w:pos="1276"/>
        </w:tabs>
        <w:spacing w:before="0" w:after="0" w:line="240" w:lineRule="auto"/>
        <w:ind w:left="0" w:firstLine="567"/>
        <w:rPr>
          <w:sz w:val="22"/>
          <w:szCs w:val="22"/>
        </w:rPr>
      </w:pPr>
      <w:proofErr w:type="gramStart"/>
      <w:r w:rsidRPr="00317AD7">
        <w:rPr>
          <w:sz w:val="22"/>
          <w:szCs w:val="22"/>
        </w:rPr>
        <w:t xml:space="preserve">Если в течение Гарантийного периода выявится, </w:t>
      </w:r>
      <w:r w:rsidR="001F05B3">
        <w:rPr>
          <w:sz w:val="22"/>
          <w:szCs w:val="22"/>
        </w:rPr>
        <w:t xml:space="preserve">что </w:t>
      </w:r>
      <w:r w:rsidRPr="00317AD7">
        <w:rPr>
          <w:sz w:val="22"/>
          <w:szCs w:val="22"/>
        </w:rPr>
        <w:t xml:space="preserve">Работы или </w:t>
      </w:r>
      <w:r w:rsidR="001514B2">
        <w:rPr>
          <w:sz w:val="22"/>
          <w:szCs w:val="22"/>
        </w:rPr>
        <w:t>Товар</w:t>
      </w:r>
      <w:r w:rsidRPr="00317AD7">
        <w:rPr>
          <w:sz w:val="22"/>
          <w:szCs w:val="22"/>
        </w:rPr>
        <w:t xml:space="preserve">, при условии их нормальной эксплуатации Заказчиком, будут иметь дефект, неисправности, недоделки, недостатки, которые являются следствием ненадлежащего выполнения Подрядчиком принятых на себя обязательств, то Стороны, в течение 5 (Пяти) </w:t>
      </w:r>
      <w:r w:rsidR="00A12B40">
        <w:rPr>
          <w:sz w:val="22"/>
          <w:szCs w:val="22"/>
        </w:rPr>
        <w:t>календарных</w:t>
      </w:r>
      <w:r w:rsidR="00595CB3">
        <w:rPr>
          <w:sz w:val="22"/>
          <w:szCs w:val="22"/>
        </w:rPr>
        <w:t xml:space="preserve"> </w:t>
      </w:r>
      <w:r w:rsidRPr="00317AD7">
        <w:rPr>
          <w:sz w:val="22"/>
          <w:szCs w:val="22"/>
        </w:rPr>
        <w:t>дней с момента обнаружения таких недостатков, дефектов составят Рекламационный акт, в котором в обязательном порядке зафиксируют дату обнаружения дефекта и дату</w:t>
      </w:r>
      <w:proofErr w:type="gramEnd"/>
      <w:r w:rsidRPr="00317AD7">
        <w:rPr>
          <w:sz w:val="22"/>
          <w:szCs w:val="22"/>
        </w:rPr>
        <w:t xml:space="preserve"> его устранения. </w:t>
      </w:r>
    </w:p>
    <w:p w:rsidR="005749DD" w:rsidRDefault="005749DD" w:rsidP="00050F1B">
      <w:pPr>
        <w:pStyle w:val="a4"/>
        <w:numPr>
          <w:ilvl w:val="2"/>
          <w:numId w:val="1"/>
        </w:numPr>
        <w:tabs>
          <w:tab w:val="left" w:pos="1134"/>
          <w:tab w:val="left" w:pos="1276"/>
        </w:tabs>
        <w:spacing w:before="0" w:after="0" w:line="240" w:lineRule="auto"/>
        <w:ind w:left="0" w:firstLine="567"/>
        <w:rPr>
          <w:sz w:val="22"/>
          <w:szCs w:val="22"/>
        </w:rPr>
      </w:pPr>
      <w:r w:rsidRPr="00317AD7">
        <w:rPr>
          <w:sz w:val="22"/>
          <w:szCs w:val="22"/>
        </w:rPr>
        <w:t>В случае немотивированного отказа Подрядчика подписать Рекламационный акт, он подписывается Заказчиком в одностороннем порядке, при этом Заказчик вправе привлечь для проведения независимой экспертизы организацию, обладающую соответствующими разрешениями, которая составит соответствующий акт, фиксирующий дефекты и недоделки.</w:t>
      </w:r>
    </w:p>
    <w:p w:rsidR="005749DD" w:rsidRPr="0039130D" w:rsidRDefault="005749DD" w:rsidP="00050F1B">
      <w:pPr>
        <w:pStyle w:val="a4"/>
        <w:numPr>
          <w:ilvl w:val="2"/>
          <w:numId w:val="1"/>
        </w:numPr>
        <w:tabs>
          <w:tab w:val="left" w:pos="1134"/>
          <w:tab w:val="left" w:pos="1276"/>
        </w:tabs>
        <w:spacing w:before="0" w:after="0" w:line="240" w:lineRule="auto"/>
        <w:ind w:left="0" w:firstLine="567"/>
        <w:rPr>
          <w:sz w:val="22"/>
          <w:szCs w:val="22"/>
        </w:rPr>
      </w:pPr>
      <w:r w:rsidRPr="00317AD7">
        <w:rPr>
          <w:sz w:val="22"/>
          <w:szCs w:val="22"/>
        </w:rPr>
        <w:t>В течение 3 (трех)</w:t>
      </w:r>
      <w:r w:rsidR="009A19D9">
        <w:rPr>
          <w:sz w:val="22"/>
          <w:szCs w:val="22"/>
        </w:rPr>
        <w:t xml:space="preserve"> календарных</w:t>
      </w:r>
      <w:r w:rsidR="00595CB3">
        <w:rPr>
          <w:sz w:val="22"/>
          <w:szCs w:val="22"/>
        </w:rPr>
        <w:t xml:space="preserve"> </w:t>
      </w:r>
      <w:r w:rsidRPr="00317AD7">
        <w:rPr>
          <w:sz w:val="22"/>
          <w:szCs w:val="22"/>
        </w:rPr>
        <w:t>дней после устранения дефекта или неисправности, Стороны составят Акт сдачи-приемки выполненных работ по устранению дефектов или неисправности в котором, в обязательном порядке зафиксируют фактическую дату устранения дефекта.</w:t>
      </w:r>
      <w:r w:rsidR="0039130D">
        <w:rPr>
          <w:sz w:val="22"/>
          <w:szCs w:val="22"/>
        </w:rPr>
        <w:t xml:space="preserve"> </w:t>
      </w:r>
      <w:r w:rsidRPr="0039130D">
        <w:rPr>
          <w:sz w:val="22"/>
          <w:szCs w:val="22"/>
        </w:rPr>
        <w:t>Подрядчик обязан устранить любой дефект своими силами и за св</w:t>
      </w:r>
      <w:r w:rsidR="00317AD7" w:rsidRPr="0039130D">
        <w:rPr>
          <w:sz w:val="22"/>
          <w:szCs w:val="22"/>
        </w:rPr>
        <w:t>ой счет.</w:t>
      </w:r>
    </w:p>
    <w:p w:rsidR="00317AD7" w:rsidRDefault="005749DD" w:rsidP="00050F1B">
      <w:pPr>
        <w:pStyle w:val="a4"/>
        <w:numPr>
          <w:ilvl w:val="2"/>
          <w:numId w:val="1"/>
        </w:numPr>
        <w:tabs>
          <w:tab w:val="left" w:pos="1134"/>
          <w:tab w:val="left" w:pos="1276"/>
        </w:tabs>
        <w:spacing w:before="0" w:after="0" w:line="240" w:lineRule="auto"/>
        <w:ind w:left="0" w:firstLine="567"/>
        <w:rPr>
          <w:sz w:val="22"/>
          <w:szCs w:val="22"/>
        </w:rPr>
      </w:pPr>
      <w:r w:rsidRPr="00317AD7">
        <w:rPr>
          <w:sz w:val="22"/>
          <w:szCs w:val="22"/>
        </w:rPr>
        <w:t>Для участия в составлении акта, фиксирующего дефекты, согласования порядка и сроков их устранения Подрядчик обязан командировать своего представителя не позднее 5 (пяти) календарных дней со дня получения письменного извещения Заказчика.</w:t>
      </w:r>
    </w:p>
    <w:p w:rsidR="00317AD7" w:rsidRDefault="00854407" w:rsidP="00050F1B">
      <w:pPr>
        <w:pStyle w:val="a4"/>
        <w:numPr>
          <w:ilvl w:val="2"/>
          <w:numId w:val="1"/>
        </w:numPr>
        <w:tabs>
          <w:tab w:val="left" w:pos="1134"/>
          <w:tab w:val="left" w:pos="1276"/>
        </w:tabs>
        <w:spacing w:before="0" w:after="0" w:line="240" w:lineRule="auto"/>
        <w:ind w:left="0" w:firstLine="567"/>
        <w:rPr>
          <w:sz w:val="22"/>
          <w:szCs w:val="22"/>
        </w:rPr>
      </w:pPr>
      <w:r>
        <w:rPr>
          <w:sz w:val="22"/>
          <w:szCs w:val="22"/>
        </w:rPr>
        <w:t xml:space="preserve"> В случае</w:t>
      </w:r>
      <w:proofErr w:type="gramStart"/>
      <w:r>
        <w:rPr>
          <w:sz w:val="22"/>
          <w:szCs w:val="22"/>
        </w:rPr>
        <w:t>,</w:t>
      </w:r>
      <w:proofErr w:type="gramEnd"/>
      <w:r w:rsidR="005749DD" w:rsidRPr="00317AD7">
        <w:rPr>
          <w:sz w:val="22"/>
          <w:szCs w:val="22"/>
        </w:rPr>
        <w:t xml:space="preserve"> если Подрядчик в течение срока, указанного в Рекламационном акте, не устранит дефекты, неисправности, недоделки и недостатки, указанные в Рекламационном акте, то Заказчик вправе, без ущерба для своих прав, устранить такие дефекты и недостатки своими силами или с помощью третьих лиц, с последующим требованием о возмещении со стороны Подрядчика расходов Заказчика по организации устранения дефектов в размере затрат на устранение дефектов, недостатков. Указанные расходы Заказчика Подрядчик возмещает не позднее 3 рабочих дней </w:t>
      </w:r>
      <w:proofErr w:type="gramStart"/>
      <w:r w:rsidR="005749DD" w:rsidRPr="00317AD7">
        <w:rPr>
          <w:sz w:val="22"/>
          <w:szCs w:val="22"/>
        </w:rPr>
        <w:t>с даты получения</w:t>
      </w:r>
      <w:proofErr w:type="gramEnd"/>
      <w:r w:rsidR="005749DD" w:rsidRPr="00317AD7">
        <w:rPr>
          <w:sz w:val="22"/>
          <w:szCs w:val="22"/>
        </w:rPr>
        <w:t xml:space="preserve"> письменного извещения от Заказчика.</w:t>
      </w:r>
    </w:p>
    <w:p w:rsidR="005749DD" w:rsidRDefault="005749DD" w:rsidP="00050F1B">
      <w:pPr>
        <w:pStyle w:val="a4"/>
        <w:numPr>
          <w:ilvl w:val="2"/>
          <w:numId w:val="1"/>
        </w:numPr>
        <w:tabs>
          <w:tab w:val="left" w:pos="1134"/>
          <w:tab w:val="left" w:pos="1276"/>
        </w:tabs>
        <w:spacing w:before="0" w:after="0" w:line="240" w:lineRule="auto"/>
        <w:ind w:left="0" w:firstLine="567"/>
        <w:rPr>
          <w:sz w:val="22"/>
          <w:szCs w:val="22"/>
        </w:rPr>
      </w:pPr>
      <w:r w:rsidRPr="00317AD7">
        <w:rPr>
          <w:sz w:val="22"/>
          <w:szCs w:val="22"/>
        </w:rPr>
        <w:t xml:space="preserve">За нарушение сроков устранения дефектов в выполненных </w:t>
      </w:r>
      <w:r w:rsidR="000124E7">
        <w:rPr>
          <w:sz w:val="22"/>
          <w:szCs w:val="22"/>
        </w:rPr>
        <w:t>Р</w:t>
      </w:r>
      <w:r w:rsidR="000124E7" w:rsidRPr="00317AD7">
        <w:rPr>
          <w:sz w:val="22"/>
          <w:szCs w:val="22"/>
        </w:rPr>
        <w:t xml:space="preserve">аботах </w:t>
      </w:r>
      <w:r w:rsidRPr="00317AD7">
        <w:rPr>
          <w:sz w:val="22"/>
          <w:szCs w:val="22"/>
        </w:rPr>
        <w:t>в течение Гарантийного периода Заказчик вправе взыскать с Подрядчика штрафную неустойку в размере 0,1% от стоимости устранения дефектов за каждый день просрочки.</w:t>
      </w:r>
    </w:p>
    <w:p w:rsidR="005749DD" w:rsidRPr="0039130D" w:rsidRDefault="005749DD" w:rsidP="00050F1B">
      <w:pPr>
        <w:pStyle w:val="a4"/>
        <w:numPr>
          <w:ilvl w:val="2"/>
          <w:numId w:val="1"/>
        </w:numPr>
        <w:tabs>
          <w:tab w:val="left" w:pos="1134"/>
          <w:tab w:val="left" w:pos="1276"/>
        </w:tabs>
        <w:spacing w:before="0" w:after="0" w:line="240" w:lineRule="auto"/>
        <w:ind w:left="0" w:firstLine="567"/>
        <w:rPr>
          <w:sz w:val="22"/>
          <w:szCs w:val="22"/>
        </w:rPr>
      </w:pPr>
      <w:r w:rsidRPr="00317AD7">
        <w:rPr>
          <w:sz w:val="22"/>
          <w:szCs w:val="22"/>
        </w:rPr>
        <w:t xml:space="preserve">В Гарантийный период Подрядчик обязуется также за свой счет </w:t>
      </w:r>
      <w:r w:rsidRPr="0039130D">
        <w:rPr>
          <w:sz w:val="22"/>
          <w:szCs w:val="22"/>
        </w:rPr>
        <w:t>производить замену</w:t>
      </w:r>
      <w:r w:rsidR="0039130D" w:rsidRPr="0039130D">
        <w:rPr>
          <w:sz w:val="22"/>
          <w:szCs w:val="22"/>
        </w:rPr>
        <w:t xml:space="preserve"> дефектного</w:t>
      </w:r>
      <w:r w:rsidRPr="0039130D">
        <w:rPr>
          <w:sz w:val="22"/>
          <w:szCs w:val="22"/>
        </w:rPr>
        <w:t xml:space="preserve"> </w:t>
      </w:r>
      <w:r w:rsidR="0039130D" w:rsidRPr="0039130D">
        <w:rPr>
          <w:sz w:val="22"/>
          <w:szCs w:val="22"/>
        </w:rPr>
        <w:t>Товара</w:t>
      </w:r>
      <w:r w:rsidRPr="0039130D">
        <w:rPr>
          <w:sz w:val="22"/>
          <w:szCs w:val="22"/>
        </w:rPr>
        <w:t xml:space="preserve"> </w:t>
      </w:r>
      <w:r w:rsidR="0039130D" w:rsidRPr="0039130D">
        <w:rPr>
          <w:sz w:val="22"/>
          <w:szCs w:val="22"/>
        </w:rPr>
        <w:t>по причине</w:t>
      </w:r>
      <w:r w:rsidRPr="0039130D">
        <w:rPr>
          <w:sz w:val="22"/>
          <w:szCs w:val="22"/>
        </w:rPr>
        <w:t xml:space="preserve"> дефекта неправильного монтажа. В случае замены дефектного </w:t>
      </w:r>
      <w:r w:rsidR="0039130D" w:rsidRPr="0039130D">
        <w:rPr>
          <w:sz w:val="22"/>
          <w:szCs w:val="22"/>
        </w:rPr>
        <w:t>Товара</w:t>
      </w:r>
      <w:r w:rsidRPr="0039130D">
        <w:rPr>
          <w:sz w:val="22"/>
          <w:szCs w:val="22"/>
        </w:rPr>
        <w:t xml:space="preserve"> </w:t>
      </w:r>
      <w:r w:rsidR="0039130D" w:rsidRPr="0039130D">
        <w:rPr>
          <w:sz w:val="22"/>
          <w:szCs w:val="22"/>
        </w:rPr>
        <w:t>г</w:t>
      </w:r>
      <w:r w:rsidRPr="0039130D">
        <w:rPr>
          <w:sz w:val="22"/>
          <w:szCs w:val="22"/>
        </w:rPr>
        <w:t xml:space="preserve">арантийный период на </w:t>
      </w:r>
      <w:r w:rsidR="0039130D" w:rsidRPr="0039130D">
        <w:rPr>
          <w:sz w:val="22"/>
          <w:szCs w:val="22"/>
        </w:rPr>
        <w:t>замененный Товар</w:t>
      </w:r>
      <w:r w:rsidRPr="0039130D">
        <w:rPr>
          <w:sz w:val="22"/>
          <w:szCs w:val="22"/>
        </w:rPr>
        <w:t xml:space="preserve"> назначается вновь.</w:t>
      </w:r>
    </w:p>
    <w:p w:rsidR="005749DD" w:rsidRDefault="005749DD" w:rsidP="00050F1B">
      <w:pPr>
        <w:pStyle w:val="a4"/>
        <w:numPr>
          <w:ilvl w:val="2"/>
          <w:numId w:val="1"/>
        </w:numPr>
        <w:tabs>
          <w:tab w:val="left" w:pos="1134"/>
          <w:tab w:val="left" w:pos="1276"/>
        </w:tabs>
        <w:spacing w:before="0" w:after="0" w:line="240" w:lineRule="auto"/>
        <w:ind w:left="0" w:firstLine="567"/>
        <w:rPr>
          <w:sz w:val="22"/>
          <w:szCs w:val="22"/>
        </w:rPr>
      </w:pPr>
      <w:r w:rsidRPr="00317AD7">
        <w:rPr>
          <w:sz w:val="22"/>
          <w:szCs w:val="22"/>
        </w:rPr>
        <w:t xml:space="preserve">Подрядчик в Гарантийный период по вызову Заказчика обеспечит прибытие своего Уполномоченного представителя в течение 2 (двух) </w:t>
      </w:r>
      <w:r w:rsidR="0076777F">
        <w:rPr>
          <w:sz w:val="22"/>
          <w:szCs w:val="22"/>
        </w:rPr>
        <w:t xml:space="preserve">рабочих </w:t>
      </w:r>
      <w:r w:rsidRPr="00317AD7">
        <w:rPr>
          <w:sz w:val="22"/>
          <w:szCs w:val="22"/>
        </w:rPr>
        <w:t>дней, а в экстренных случаях – немедленно.</w:t>
      </w:r>
    </w:p>
    <w:p w:rsidR="005749DD" w:rsidRDefault="005749DD" w:rsidP="00050F1B">
      <w:pPr>
        <w:pStyle w:val="a4"/>
        <w:numPr>
          <w:ilvl w:val="2"/>
          <w:numId w:val="1"/>
        </w:numPr>
        <w:tabs>
          <w:tab w:val="left" w:pos="1134"/>
          <w:tab w:val="left" w:pos="1276"/>
        </w:tabs>
        <w:spacing w:before="0" w:after="0" w:line="240" w:lineRule="auto"/>
        <w:ind w:left="0" w:firstLine="567"/>
        <w:rPr>
          <w:sz w:val="22"/>
          <w:szCs w:val="22"/>
        </w:rPr>
      </w:pPr>
      <w:r w:rsidRPr="00317AD7">
        <w:rPr>
          <w:sz w:val="22"/>
          <w:szCs w:val="22"/>
        </w:rPr>
        <w:t>При отказе Подрядчика от составления или подписания акта обнаруженных дефектов и недоделок для их подтверждения Заказчик вправе получить заключение специалистов по данному вопросу за счет Подрядчика, что не исключает право Сторон обратиться в арбитражный суд по данному вопросу.</w:t>
      </w:r>
    </w:p>
    <w:p w:rsidR="005749DD" w:rsidRPr="00317AD7" w:rsidRDefault="005749DD" w:rsidP="00050F1B">
      <w:pPr>
        <w:pStyle w:val="a4"/>
        <w:numPr>
          <w:ilvl w:val="2"/>
          <w:numId w:val="1"/>
        </w:numPr>
        <w:tabs>
          <w:tab w:val="left" w:pos="1134"/>
          <w:tab w:val="left" w:pos="1276"/>
        </w:tabs>
        <w:spacing w:before="0" w:after="0" w:line="240" w:lineRule="auto"/>
        <w:ind w:left="0" w:firstLine="567"/>
        <w:rPr>
          <w:sz w:val="22"/>
          <w:szCs w:val="22"/>
        </w:rPr>
      </w:pPr>
      <w:r w:rsidRPr="00317AD7">
        <w:rPr>
          <w:sz w:val="22"/>
          <w:szCs w:val="22"/>
        </w:rPr>
        <w:t xml:space="preserve">Если в период гарантийного срока обнаруживаются дефекты, препятствующие использованию результата </w:t>
      </w:r>
      <w:r w:rsidR="000124E7">
        <w:rPr>
          <w:sz w:val="22"/>
          <w:szCs w:val="22"/>
        </w:rPr>
        <w:t>Р</w:t>
      </w:r>
      <w:r w:rsidR="000124E7" w:rsidRPr="00317AD7">
        <w:rPr>
          <w:sz w:val="22"/>
          <w:szCs w:val="22"/>
        </w:rPr>
        <w:t xml:space="preserve">абот </w:t>
      </w:r>
      <w:r w:rsidRPr="00317AD7">
        <w:rPr>
          <w:sz w:val="22"/>
          <w:szCs w:val="22"/>
        </w:rPr>
        <w:t>по настоящему договору, Подрядчик обязан их устранить за свой счет в согласованные Сторонами сроки.</w:t>
      </w:r>
    </w:p>
    <w:p w:rsidR="002E5F92" w:rsidRPr="00B94FC4" w:rsidRDefault="002E5F92" w:rsidP="005C4402">
      <w:pPr>
        <w:pStyle w:val="a4"/>
        <w:tabs>
          <w:tab w:val="left" w:pos="993"/>
        </w:tabs>
        <w:spacing w:before="0" w:after="0" w:line="240" w:lineRule="auto"/>
        <w:ind w:left="567" w:firstLine="709"/>
        <w:rPr>
          <w:sz w:val="22"/>
          <w:szCs w:val="22"/>
        </w:rPr>
      </w:pPr>
    </w:p>
    <w:p w:rsidR="00D02BE0" w:rsidRPr="005749DD" w:rsidRDefault="00D02BE0" w:rsidP="005749DD">
      <w:pPr>
        <w:pStyle w:val="a4"/>
        <w:numPr>
          <w:ilvl w:val="0"/>
          <w:numId w:val="15"/>
        </w:numPr>
        <w:spacing w:before="0" w:after="0" w:line="240" w:lineRule="auto"/>
        <w:jc w:val="center"/>
        <w:rPr>
          <w:sz w:val="22"/>
          <w:szCs w:val="22"/>
        </w:rPr>
      </w:pPr>
      <w:r w:rsidRPr="00B94FC4">
        <w:rPr>
          <w:b/>
          <w:bCs/>
          <w:sz w:val="22"/>
          <w:szCs w:val="22"/>
        </w:rPr>
        <w:t>ИМУЩЕСТВЕННАЯ ОТВЕТСТВЕННОСТЬ</w:t>
      </w:r>
    </w:p>
    <w:p w:rsidR="00D02BE0" w:rsidRPr="005749DD" w:rsidRDefault="005749DD" w:rsidP="00050F1B">
      <w:pPr>
        <w:spacing w:before="0" w:after="0" w:line="240" w:lineRule="auto"/>
        <w:ind w:firstLine="567"/>
        <w:rPr>
          <w:sz w:val="22"/>
          <w:szCs w:val="22"/>
        </w:rPr>
      </w:pPr>
      <w:r>
        <w:rPr>
          <w:sz w:val="22"/>
          <w:szCs w:val="22"/>
        </w:rPr>
        <w:t xml:space="preserve">9.1. </w:t>
      </w:r>
      <w:r w:rsidR="00D02BE0" w:rsidRPr="005749DD">
        <w:rPr>
          <w:sz w:val="22"/>
          <w:szCs w:val="22"/>
        </w:rPr>
        <w:t xml:space="preserve">В случае нарушения Подрядчиком сроков </w:t>
      </w:r>
      <w:r w:rsidR="000124E7">
        <w:rPr>
          <w:sz w:val="22"/>
          <w:szCs w:val="22"/>
        </w:rPr>
        <w:t xml:space="preserve">поставки </w:t>
      </w:r>
      <w:r w:rsidR="00617592">
        <w:rPr>
          <w:sz w:val="22"/>
          <w:szCs w:val="22"/>
        </w:rPr>
        <w:t>Товара</w:t>
      </w:r>
      <w:r w:rsidR="000124E7">
        <w:rPr>
          <w:sz w:val="22"/>
          <w:szCs w:val="22"/>
        </w:rPr>
        <w:t xml:space="preserve"> и </w:t>
      </w:r>
      <w:r w:rsidR="00D02BE0" w:rsidRPr="005749DD">
        <w:rPr>
          <w:sz w:val="22"/>
          <w:szCs w:val="22"/>
        </w:rPr>
        <w:t xml:space="preserve">выполнения </w:t>
      </w:r>
      <w:r w:rsidR="000124E7">
        <w:rPr>
          <w:sz w:val="22"/>
          <w:szCs w:val="22"/>
        </w:rPr>
        <w:t>Р</w:t>
      </w:r>
      <w:r w:rsidR="000124E7" w:rsidRPr="005749DD">
        <w:rPr>
          <w:sz w:val="22"/>
          <w:szCs w:val="22"/>
        </w:rPr>
        <w:t>абот</w:t>
      </w:r>
      <w:r w:rsidR="00D02BE0" w:rsidRPr="005749DD">
        <w:rPr>
          <w:sz w:val="22"/>
          <w:szCs w:val="22"/>
        </w:rPr>
        <w:t xml:space="preserve">, установленных в настоящем Договоре, Подрядчик уплачивает Заказчику неустойку в размере </w:t>
      </w:r>
      <w:r w:rsidR="001A5B20">
        <w:rPr>
          <w:sz w:val="22"/>
          <w:szCs w:val="22"/>
        </w:rPr>
        <w:t>5</w:t>
      </w:r>
      <w:r w:rsidR="00D02BE0" w:rsidRPr="005749DD">
        <w:rPr>
          <w:sz w:val="22"/>
          <w:szCs w:val="22"/>
        </w:rPr>
        <w:t xml:space="preserve">% </w:t>
      </w:r>
      <w:r w:rsidR="00D02BE0" w:rsidRPr="00E93509">
        <w:rPr>
          <w:sz w:val="22"/>
          <w:szCs w:val="22"/>
        </w:rPr>
        <w:t xml:space="preserve">от общей </w:t>
      </w:r>
      <w:r w:rsidR="003730B1" w:rsidRPr="00E93509">
        <w:rPr>
          <w:sz w:val="22"/>
          <w:szCs w:val="22"/>
        </w:rPr>
        <w:t>Цены Договора</w:t>
      </w:r>
      <w:r w:rsidR="00D02BE0" w:rsidRPr="005749DD">
        <w:rPr>
          <w:sz w:val="22"/>
          <w:szCs w:val="22"/>
        </w:rPr>
        <w:t xml:space="preserve"> за каждый календарный день просрочки выполнения обязательств по Договору.</w:t>
      </w:r>
    </w:p>
    <w:p w:rsidR="00D02BE0" w:rsidRDefault="005749DD" w:rsidP="00050F1B">
      <w:pPr>
        <w:spacing w:before="0" w:after="0" w:line="240" w:lineRule="auto"/>
        <w:ind w:firstLine="567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9.2. </w:t>
      </w:r>
      <w:r w:rsidR="00D02BE0" w:rsidRPr="005749DD">
        <w:rPr>
          <w:bCs/>
          <w:sz w:val="22"/>
          <w:szCs w:val="22"/>
        </w:rPr>
        <w:t>Штрафные санкции по Договору начисляются при условии выставления письменного требования виновной Сторон</w:t>
      </w:r>
      <w:r w:rsidR="006D35A3">
        <w:rPr>
          <w:bCs/>
          <w:sz w:val="22"/>
          <w:szCs w:val="22"/>
        </w:rPr>
        <w:t>ы</w:t>
      </w:r>
      <w:r w:rsidR="00D02BE0" w:rsidRPr="005749DD">
        <w:rPr>
          <w:bCs/>
          <w:sz w:val="22"/>
          <w:szCs w:val="22"/>
        </w:rPr>
        <w:t>. Уплата штрафных санкций за неисполнение или ненадлежащее исполнение обязательств по Договору не освобождает Стороны от исполнения своих обязательств.</w:t>
      </w:r>
    </w:p>
    <w:p w:rsidR="00D02BE0" w:rsidRDefault="005749DD" w:rsidP="00050F1B">
      <w:pPr>
        <w:spacing w:before="0" w:after="0" w:line="240" w:lineRule="auto"/>
        <w:ind w:firstLine="567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9.3. </w:t>
      </w:r>
      <w:r w:rsidR="00D02BE0" w:rsidRPr="00B94FC4">
        <w:rPr>
          <w:bCs/>
          <w:sz w:val="22"/>
          <w:szCs w:val="22"/>
        </w:rPr>
        <w:t>Заказчик вправе удержать начисленные Подрядчику пени, штрафы из сумм, причитающихся Подрядчику платежей.</w:t>
      </w:r>
    </w:p>
    <w:p w:rsidR="00D02BE0" w:rsidRDefault="005749DD" w:rsidP="00050F1B">
      <w:pPr>
        <w:spacing w:before="0" w:after="0" w:line="240" w:lineRule="auto"/>
        <w:ind w:firstLine="567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9.4. </w:t>
      </w:r>
      <w:r w:rsidR="00D02BE0" w:rsidRPr="00B94FC4">
        <w:rPr>
          <w:bCs/>
          <w:sz w:val="22"/>
          <w:szCs w:val="22"/>
        </w:rPr>
        <w:t>Любой ущерб, причиненный Стороне или третьему лицу неисполнением или ненадлежащим исполнением Договора, подлежит полному возмещению виновной Стороной.</w:t>
      </w:r>
    </w:p>
    <w:p w:rsidR="00D02BE0" w:rsidRDefault="005749DD" w:rsidP="00050F1B">
      <w:pPr>
        <w:spacing w:before="0" w:after="0" w:line="240" w:lineRule="auto"/>
        <w:ind w:firstLine="567"/>
        <w:rPr>
          <w:sz w:val="22"/>
          <w:szCs w:val="22"/>
        </w:rPr>
      </w:pPr>
      <w:r>
        <w:rPr>
          <w:bCs/>
          <w:sz w:val="22"/>
          <w:szCs w:val="22"/>
        </w:rPr>
        <w:lastRenderedPageBreak/>
        <w:t xml:space="preserve">9.5. </w:t>
      </w:r>
      <w:proofErr w:type="gramStart"/>
      <w:r w:rsidR="00D02BE0" w:rsidRPr="00B94FC4">
        <w:rPr>
          <w:sz w:val="22"/>
          <w:szCs w:val="22"/>
        </w:rPr>
        <w:t>Если уполномоченные органы государственной власти и/или местного самоуправления, и/или иные организации и любые третьи лица, имеющие необходимые полномочия и/или основания для  предъявления к Заказчику обращений о наложении/взыскании неустоек (штрафов, пеней)  и/или претензий, исков, связанных с причинением им вреда и/или возмещением причиненных им убытков, и/или предъявлением к Заказчику иных любых требований, вследствие которых у</w:t>
      </w:r>
      <w:proofErr w:type="gramEnd"/>
      <w:r w:rsidR="00D02BE0" w:rsidRPr="00B94FC4">
        <w:rPr>
          <w:sz w:val="22"/>
          <w:szCs w:val="22"/>
        </w:rPr>
        <w:t xml:space="preserve"> </w:t>
      </w:r>
      <w:proofErr w:type="gramStart"/>
      <w:r w:rsidR="00D02BE0" w:rsidRPr="00B94FC4">
        <w:rPr>
          <w:sz w:val="22"/>
          <w:szCs w:val="22"/>
        </w:rPr>
        <w:t xml:space="preserve">Заказчика возникнут или могут возникнуть ущерб и убытки, вызванные по вине  Подрядчика  и/или привлеченных им третьими лицами вследствие просрочки </w:t>
      </w:r>
      <w:r w:rsidR="000124E7">
        <w:rPr>
          <w:sz w:val="22"/>
          <w:szCs w:val="22"/>
        </w:rPr>
        <w:t xml:space="preserve">поставки Оборудования и </w:t>
      </w:r>
      <w:r w:rsidR="001E1A2D">
        <w:rPr>
          <w:sz w:val="22"/>
          <w:szCs w:val="22"/>
        </w:rPr>
        <w:t xml:space="preserve">выполнения </w:t>
      </w:r>
      <w:r w:rsidR="000124E7">
        <w:rPr>
          <w:sz w:val="22"/>
          <w:szCs w:val="22"/>
        </w:rPr>
        <w:t>Работ</w:t>
      </w:r>
      <w:r w:rsidR="00D02BE0" w:rsidRPr="00B94FC4">
        <w:rPr>
          <w:sz w:val="22"/>
          <w:szCs w:val="22"/>
        </w:rPr>
        <w:t xml:space="preserve">, и/или </w:t>
      </w:r>
      <w:r w:rsidR="000124E7">
        <w:rPr>
          <w:sz w:val="22"/>
          <w:szCs w:val="22"/>
        </w:rPr>
        <w:t xml:space="preserve">поставки </w:t>
      </w:r>
      <w:r w:rsidR="000124E7" w:rsidRPr="00B94FC4">
        <w:rPr>
          <w:sz w:val="22"/>
          <w:szCs w:val="22"/>
        </w:rPr>
        <w:t xml:space="preserve">некачественного </w:t>
      </w:r>
      <w:r w:rsidR="000124E7">
        <w:rPr>
          <w:sz w:val="22"/>
          <w:szCs w:val="22"/>
        </w:rPr>
        <w:t xml:space="preserve">Оборудования и </w:t>
      </w:r>
      <w:r w:rsidR="00D02BE0" w:rsidRPr="00B94FC4">
        <w:rPr>
          <w:sz w:val="22"/>
          <w:szCs w:val="22"/>
        </w:rPr>
        <w:t xml:space="preserve">некачественного </w:t>
      </w:r>
      <w:r w:rsidR="001E1A2D">
        <w:rPr>
          <w:sz w:val="22"/>
          <w:szCs w:val="22"/>
        </w:rPr>
        <w:t>выполнения Работ</w:t>
      </w:r>
      <w:r w:rsidR="00D02BE0" w:rsidRPr="00B94FC4">
        <w:rPr>
          <w:sz w:val="22"/>
          <w:szCs w:val="22"/>
        </w:rPr>
        <w:t xml:space="preserve">, и/или </w:t>
      </w:r>
      <w:r w:rsidR="001E1A2D">
        <w:rPr>
          <w:sz w:val="22"/>
          <w:szCs w:val="22"/>
        </w:rPr>
        <w:t>выполнения Работ</w:t>
      </w:r>
      <w:r w:rsidR="00D02BE0" w:rsidRPr="00B94FC4">
        <w:rPr>
          <w:sz w:val="22"/>
          <w:szCs w:val="22"/>
        </w:rPr>
        <w:t xml:space="preserve"> без соответствующих лицензий (иных необходимых разрешений), и/или в связи ненадлежащим исполнением  Подрядчиком  иных обязательств по Договору, Заказчик незамедлительно предъявит такие обращения</w:t>
      </w:r>
      <w:proofErr w:type="gramEnd"/>
      <w:r w:rsidR="00D02BE0" w:rsidRPr="00B94FC4">
        <w:rPr>
          <w:sz w:val="22"/>
          <w:szCs w:val="22"/>
        </w:rPr>
        <w:t xml:space="preserve">, </w:t>
      </w:r>
      <w:proofErr w:type="gramStart"/>
      <w:r w:rsidR="00D02BE0" w:rsidRPr="00B94FC4">
        <w:rPr>
          <w:sz w:val="22"/>
          <w:szCs w:val="22"/>
        </w:rPr>
        <w:t>претензии, иски, требования к Подрядчику, а Подрядчик обязуется не позднее 5 (пяти) дней с момента получения письменного требования Заказчика, оплатить/возместить Заказчику в полном объеме причиненные в связи с этим документально-подтвержденные ущерб и убытки, в том числе, выставленные ему или оплаченные им штрафы, пени, и оперативно принять меры для исправления и устранения, возникших нарушений/недостатков, а также принять меры для</w:t>
      </w:r>
      <w:proofErr w:type="gramEnd"/>
      <w:r w:rsidR="00D02BE0" w:rsidRPr="00B94FC4">
        <w:rPr>
          <w:sz w:val="22"/>
          <w:szCs w:val="22"/>
        </w:rPr>
        <w:t xml:space="preserve"> недопущения подобных инцидентов впоследствии</w:t>
      </w:r>
      <w:r w:rsidR="00EB3AA9">
        <w:rPr>
          <w:sz w:val="22"/>
          <w:szCs w:val="22"/>
        </w:rPr>
        <w:t xml:space="preserve">. В случае если Подрядчик в установленный настоящим пунктом срок не удовлетворил </w:t>
      </w:r>
      <w:r w:rsidR="000F068B">
        <w:rPr>
          <w:sz w:val="22"/>
          <w:szCs w:val="22"/>
        </w:rPr>
        <w:t xml:space="preserve">в полном объеме </w:t>
      </w:r>
      <w:r w:rsidR="00EB3AA9">
        <w:rPr>
          <w:sz w:val="22"/>
          <w:szCs w:val="22"/>
        </w:rPr>
        <w:t>требования Заказчика</w:t>
      </w:r>
      <w:r w:rsidR="000F068B">
        <w:rPr>
          <w:sz w:val="22"/>
          <w:szCs w:val="22"/>
        </w:rPr>
        <w:t xml:space="preserve"> в части возмещения ущерба и/или убытков и т.п.</w:t>
      </w:r>
      <w:r w:rsidR="00EB3AA9">
        <w:rPr>
          <w:sz w:val="22"/>
          <w:szCs w:val="22"/>
        </w:rPr>
        <w:t>, указанны</w:t>
      </w:r>
      <w:r w:rsidR="000F068B">
        <w:rPr>
          <w:sz w:val="22"/>
          <w:szCs w:val="22"/>
        </w:rPr>
        <w:t>е</w:t>
      </w:r>
      <w:r w:rsidR="00EB3AA9">
        <w:rPr>
          <w:sz w:val="22"/>
          <w:szCs w:val="22"/>
        </w:rPr>
        <w:t xml:space="preserve"> в письменном требовании,</w:t>
      </w:r>
      <w:r w:rsidR="00D02BE0" w:rsidRPr="00B94FC4">
        <w:rPr>
          <w:sz w:val="22"/>
          <w:szCs w:val="22"/>
        </w:rPr>
        <w:t xml:space="preserve"> Заказчик вправе удержать </w:t>
      </w:r>
      <w:r w:rsidR="000F068B">
        <w:rPr>
          <w:sz w:val="22"/>
          <w:szCs w:val="22"/>
        </w:rPr>
        <w:t xml:space="preserve">такие </w:t>
      </w:r>
      <w:r w:rsidR="00EB3AA9">
        <w:rPr>
          <w:sz w:val="22"/>
          <w:szCs w:val="22"/>
        </w:rPr>
        <w:t xml:space="preserve">суммы </w:t>
      </w:r>
      <w:r w:rsidR="00D02BE0" w:rsidRPr="00B94FC4">
        <w:rPr>
          <w:sz w:val="22"/>
          <w:szCs w:val="22"/>
        </w:rPr>
        <w:t>из денежных средств, причитающихся Подрядчику к выплате с предварительным уведомлением Подрядчик</w:t>
      </w:r>
      <w:r w:rsidR="00F472E6">
        <w:rPr>
          <w:sz w:val="22"/>
          <w:szCs w:val="22"/>
        </w:rPr>
        <w:t>а</w:t>
      </w:r>
      <w:r w:rsidR="00D02BE0" w:rsidRPr="00B94FC4">
        <w:rPr>
          <w:sz w:val="22"/>
          <w:szCs w:val="22"/>
        </w:rPr>
        <w:t xml:space="preserve"> в письменном виде.</w:t>
      </w:r>
    </w:p>
    <w:p w:rsidR="00723B27" w:rsidRDefault="00723B27" w:rsidP="00050F1B">
      <w:pPr>
        <w:spacing w:before="0" w:after="0" w:line="240" w:lineRule="auto"/>
        <w:ind w:firstLine="567"/>
        <w:rPr>
          <w:sz w:val="22"/>
        </w:rPr>
      </w:pPr>
      <w:r w:rsidRPr="009035F4">
        <w:rPr>
          <w:sz w:val="22"/>
          <w:szCs w:val="22"/>
        </w:rPr>
        <w:t xml:space="preserve">9.6. </w:t>
      </w:r>
      <w:r w:rsidRPr="00723B27">
        <w:rPr>
          <w:sz w:val="22"/>
        </w:rPr>
        <w:t xml:space="preserve">В случае, если в результате действий (бездействия) Подрядчика будет причинен вред Заказчику, </w:t>
      </w:r>
      <w:proofErr w:type="gramStart"/>
      <w:r w:rsidRPr="00723B27">
        <w:rPr>
          <w:sz w:val="22"/>
        </w:rPr>
        <w:t>и(</w:t>
      </w:r>
      <w:proofErr w:type="gramEnd"/>
      <w:r w:rsidRPr="00723B27">
        <w:rPr>
          <w:sz w:val="22"/>
        </w:rPr>
        <w:t>или) имуществу Заказчика, и(или) третьим лицам, и(или) имуществу таких лиц, Подрядчик обязуется возместить Заказчику и(или) третьим лицам ущерб и убытки в полном объеме, при этом Подрядчик возмещает Заказчику все денежные средства, уплаченные последним в качестве штрафных санкций третьим лицам, если основанием для возникновения штрафных санкций послужили виновные действия (бездействия) Подрядчика.</w:t>
      </w:r>
    </w:p>
    <w:p w:rsidR="00050F1B" w:rsidRPr="005515BC" w:rsidRDefault="00050F1B" w:rsidP="00050F1B">
      <w:pPr>
        <w:pStyle w:val="a4"/>
        <w:spacing w:before="0" w:after="0" w:line="240" w:lineRule="auto"/>
        <w:ind w:left="0" w:firstLine="567"/>
        <w:rPr>
          <w:sz w:val="22"/>
          <w:szCs w:val="22"/>
        </w:rPr>
      </w:pPr>
      <w:r>
        <w:rPr>
          <w:sz w:val="22"/>
          <w:szCs w:val="22"/>
        </w:rPr>
        <w:t>9</w:t>
      </w:r>
      <w:r w:rsidRPr="00AB40AB">
        <w:rPr>
          <w:sz w:val="22"/>
          <w:szCs w:val="22"/>
        </w:rPr>
        <w:t>.</w:t>
      </w:r>
      <w:r>
        <w:rPr>
          <w:sz w:val="22"/>
          <w:szCs w:val="22"/>
        </w:rPr>
        <w:t>7</w:t>
      </w:r>
      <w:r w:rsidRPr="00AB40AB">
        <w:rPr>
          <w:sz w:val="22"/>
          <w:szCs w:val="22"/>
        </w:rPr>
        <w:t>.</w:t>
      </w:r>
      <w:r w:rsidRPr="005515BC">
        <w:rPr>
          <w:b/>
          <w:sz w:val="22"/>
          <w:szCs w:val="22"/>
        </w:rPr>
        <w:t xml:space="preserve"> </w:t>
      </w:r>
      <w:r w:rsidRPr="005515BC">
        <w:rPr>
          <w:color w:val="000000"/>
          <w:sz w:val="22"/>
          <w:szCs w:val="22"/>
        </w:rPr>
        <w:t>П</w:t>
      </w:r>
      <w:r>
        <w:rPr>
          <w:color w:val="000000"/>
          <w:sz w:val="22"/>
          <w:szCs w:val="22"/>
        </w:rPr>
        <w:t>одрядчик</w:t>
      </w:r>
      <w:r w:rsidRPr="005515BC">
        <w:rPr>
          <w:color w:val="000000"/>
          <w:sz w:val="22"/>
          <w:szCs w:val="22"/>
        </w:rPr>
        <w:t xml:space="preserve"> не вправе уступать свои права и обязательства по Договору третьему  лицу. В случае переуступки прав и обязанностей по Договору третьему лицу, </w:t>
      </w:r>
      <w:r>
        <w:rPr>
          <w:color w:val="000000"/>
          <w:sz w:val="22"/>
          <w:szCs w:val="22"/>
        </w:rPr>
        <w:t xml:space="preserve">Заказчик </w:t>
      </w:r>
      <w:r w:rsidRPr="005515BC">
        <w:rPr>
          <w:color w:val="000000"/>
          <w:sz w:val="22"/>
          <w:szCs w:val="22"/>
        </w:rPr>
        <w:t>вправе потребовать от По</w:t>
      </w:r>
      <w:r>
        <w:rPr>
          <w:color w:val="000000"/>
          <w:sz w:val="22"/>
          <w:szCs w:val="22"/>
        </w:rPr>
        <w:t>дрядчика</w:t>
      </w:r>
      <w:r w:rsidRPr="005515BC">
        <w:rPr>
          <w:color w:val="000000"/>
          <w:sz w:val="22"/>
          <w:szCs w:val="22"/>
        </w:rPr>
        <w:t xml:space="preserve"> уплаты штрафной неустойки в размере 30% (тридцать  процентов) от цены Договора.</w:t>
      </w:r>
    </w:p>
    <w:p w:rsidR="00050F1B" w:rsidRPr="00723B27" w:rsidRDefault="00050F1B" w:rsidP="00723B27">
      <w:pPr>
        <w:spacing w:before="0" w:after="0" w:line="240" w:lineRule="auto"/>
        <w:rPr>
          <w:sz w:val="20"/>
          <w:szCs w:val="22"/>
        </w:rPr>
      </w:pPr>
    </w:p>
    <w:p w:rsidR="00505B6B" w:rsidRPr="00B94FC4" w:rsidRDefault="00505B6B" w:rsidP="00EA4628">
      <w:pPr>
        <w:pStyle w:val="a4"/>
        <w:tabs>
          <w:tab w:val="left" w:pos="993"/>
        </w:tabs>
        <w:spacing w:before="0" w:after="0" w:line="240" w:lineRule="auto"/>
        <w:ind w:left="0" w:firstLine="567"/>
        <w:rPr>
          <w:sz w:val="22"/>
          <w:szCs w:val="22"/>
        </w:rPr>
      </w:pPr>
    </w:p>
    <w:p w:rsidR="005749DD" w:rsidRPr="005749DD" w:rsidRDefault="005601BD" w:rsidP="005749DD">
      <w:pPr>
        <w:pStyle w:val="a4"/>
        <w:numPr>
          <w:ilvl w:val="0"/>
          <w:numId w:val="15"/>
        </w:numPr>
        <w:tabs>
          <w:tab w:val="left" w:pos="993"/>
        </w:tabs>
        <w:spacing w:before="0" w:after="0" w:line="240" w:lineRule="auto"/>
        <w:ind w:left="0" w:firstLine="567"/>
        <w:jc w:val="center"/>
        <w:rPr>
          <w:sz w:val="22"/>
          <w:szCs w:val="22"/>
        </w:rPr>
      </w:pPr>
      <w:r w:rsidRPr="00B94FC4">
        <w:rPr>
          <w:b/>
          <w:bCs/>
          <w:sz w:val="22"/>
          <w:szCs w:val="22"/>
        </w:rPr>
        <w:t>ДЕЙСТВИЕ ОБСТОЯТЕЛЬСТВ НЕПРЕОДОЛИМОЙ СИЛЫ</w:t>
      </w:r>
    </w:p>
    <w:p w:rsidR="003E482C" w:rsidRDefault="005749DD" w:rsidP="00050F1B">
      <w:pPr>
        <w:spacing w:before="0" w:after="0" w:line="240" w:lineRule="auto"/>
        <w:ind w:firstLine="567"/>
        <w:rPr>
          <w:bCs/>
          <w:sz w:val="22"/>
          <w:szCs w:val="22"/>
        </w:rPr>
      </w:pPr>
      <w:r w:rsidRPr="005749DD">
        <w:rPr>
          <w:bCs/>
          <w:sz w:val="22"/>
          <w:szCs w:val="22"/>
        </w:rPr>
        <w:t>10.1.</w:t>
      </w:r>
      <w:r w:rsidRPr="005749DD">
        <w:rPr>
          <w:b/>
          <w:bCs/>
          <w:sz w:val="22"/>
          <w:szCs w:val="22"/>
        </w:rPr>
        <w:t xml:space="preserve"> </w:t>
      </w:r>
      <w:proofErr w:type="gramStart"/>
      <w:r w:rsidR="005601BD" w:rsidRPr="005749DD">
        <w:rPr>
          <w:bCs/>
          <w:sz w:val="22"/>
          <w:szCs w:val="22"/>
        </w:rPr>
        <w:t>Стороны освобождаются от ответственности за частичное или полное неисполнение обязательств по настоящему Договору, если оно явилось следствием обстоятельств, возникших после заключения настоящего Договора помимо воли и желания Сторон, наступление и действие которых Стороны не могли предвидеть и предотвратить, если эти обстоятельства непосредственно повлияли на исполнение Сторонами своих обязательств по настоящему Договору.</w:t>
      </w:r>
      <w:proofErr w:type="gramEnd"/>
      <w:r w:rsidR="005601BD" w:rsidRPr="005749DD">
        <w:rPr>
          <w:bCs/>
          <w:sz w:val="22"/>
          <w:szCs w:val="22"/>
        </w:rPr>
        <w:t xml:space="preserve"> К таким обстоятельствам относятся природные явления, войны, гражданские волнения и прочие обстоятельства непреодолимой силы. Наличие обстоятельств непреодолимой силы подтверждается документами, выданными ТПП Краснодарского края РФ</w:t>
      </w:r>
      <w:r w:rsidR="00E8311F" w:rsidRPr="005749DD">
        <w:rPr>
          <w:bCs/>
          <w:sz w:val="22"/>
          <w:szCs w:val="22"/>
        </w:rPr>
        <w:t>.</w:t>
      </w:r>
    </w:p>
    <w:p w:rsidR="00E8311F" w:rsidRDefault="005749DD" w:rsidP="00050F1B">
      <w:pPr>
        <w:spacing w:before="0" w:after="0" w:line="240" w:lineRule="auto"/>
        <w:ind w:firstLine="567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10.2. </w:t>
      </w:r>
      <w:r w:rsidR="00E8311F" w:rsidRPr="00B94FC4">
        <w:rPr>
          <w:bCs/>
          <w:sz w:val="22"/>
          <w:szCs w:val="22"/>
        </w:rPr>
        <w:t>Сторона, подвергшаяся действию обстоятельств непреодолимой силы, обязана не позднее 3 (трех) рабочих дней с момента наступления таких обстоятельств письменно известить об этом другую Сторону. Сторона, подвергшаяся действию обстоятельств непреодолимой силы и не уведомившая об этом другую Сторону в порядке, установленном настоящим Договором, лишается в дальнейшем права ссылаться на обстоятельства непреодолимой силы как на основани</w:t>
      </w:r>
      <w:proofErr w:type="gramStart"/>
      <w:r w:rsidR="00E8311F" w:rsidRPr="00B94FC4">
        <w:rPr>
          <w:bCs/>
          <w:sz w:val="22"/>
          <w:szCs w:val="22"/>
        </w:rPr>
        <w:t>е</w:t>
      </w:r>
      <w:proofErr w:type="gramEnd"/>
      <w:r w:rsidR="00E8311F" w:rsidRPr="00B94FC4">
        <w:rPr>
          <w:bCs/>
          <w:sz w:val="22"/>
          <w:szCs w:val="22"/>
        </w:rPr>
        <w:t xml:space="preserve"> освобождения ее от ответственности за неисполнение обязательств по настоящему Договору.</w:t>
      </w:r>
    </w:p>
    <w:p w:rsidR="00E8311F" w:rsidRDefault="005749DD" w:rsidP="00050F1B">
      <w:pPr>
        <w:spacing w:before="0" w:after="0" w:line="240" w:lineRule="auto"/>
        <w:ind w:firstLine="567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10.3. </w:t>
      </w:r>
      <w:r w:rsidR="00E8311F" w:rsidRPr="00B94FC4">
        <w:rPr>
          <w:bCs/>
          <w:sz w:val="22"/>
          <w:szCs w:val="22"/>
        </w:rPr>
        <w:t xml:space="preserve">При условии соблюдения требования об </w:t>
      </w:r>
      <w:proofErr w:type="gramStart"/>
      <w:r w:rsidR="00E8311F" w:rsidRPr="00B94FC4">
        <w:rPr>
          <w:bCs/>
          <w:sz w:val="22"/>
          <w:szCs w:val="22"/>
        </w:rPr>
        <w:t>уведомлении</w:t>
      </w:r>
      <w:proofErr w:type="gramEnd"/>
      <w:r w:rsidR="00E8311F" w:rsidRPr="00B94FC4">
        <w:rPr>
          <w:bCs/>
          <w:sz w:val="22"/>
          <w:szCs w:val="22"/>
        </w:rPr>
        <w:t xml:space="preserve"> о наступлении обстоя</w:t>
      </w:r>
      <w:r w:rsidR="00CA596B" w:rsidRPr="00B94FC4">
        <w:rPr>
          <w:bCs/>
          <w:sz w:val="22"/>
          <w:szCs w:val="22"/>
        </w:rPr>
        <w:t xml:space="preserve">тельств непреодолимой силы (п. </w:t>
      </w:r>
      <w:r w:rsidR="008E490A">
        <w:rPr>
          <w:bCs/>
          <w:sz w:val="22"/>
          <w:szCs w:val="22"/>
        </w:rPr>
        <w:t>10</w:t>
      </w:r>
      <w:r w:rsidR="00E8311F" w:rsidRPr="00B94FC4">
        <w:rPr>
          <w:bCs/>
          <w:sz w:val="22"/>
          <w:szCs w:val="22"/>
        </w:rPr>
        <w:t>.2. настоящего Договора) срок исполнения Сторонами обязательств по настоящему Договору продлевается соразмерно времени, в течение которого действовали обстоятельства непреодолимой силы и их последствия.</w:t>
      </w:r>
    </w:p>
    <w:p w:rsidR="00E8311F" w:rsidRPr="00B94FC4" w:rsidRDefault="005749DD" w:rsidP="00050F1B">
      <w:pPr>
        <w:spacing w:before="0" w:after="0" w:line="240" w:lineRule="auto"/>
        <w:ind w:firstLine="567"/>
        <w:rPr>
          <w:sz w:val="22"/>
          <w:szCs w:val="22"/>
        </w:rPr>
      </w:pPr>
      <w:r>
        <w:rPr>
          <w:bCs/>
          <w:sz w:val="22"/>
          <w:szCs w:val="22"/>
        </w:rPr>
        <w:t xml:space="preserve">10.4. </w:t>
      </w:r>
      <w:r w:rsidR="00E8311F" w:rsidRPr="00B94FC4">
        <w:rPr>
          <w:bCs/>
          <w:sz w:val="22"/>
          <w:szCs w:val="22"/>
        </w:rPr>
        <w:t>Если обстоятельства непреодолимой силы и их последствия непрерывно продолжаются более 1 (одного) месяца, любая из Сторон вправе в одностороннем внесудебном порядке расторгнуть Договор, письменно уведомив об этом другую Сторону.</w:t>
      </w:r>
    </w:p>
    <w:p w:rsidR="00E8311F" w:rsidRPr="00B94FC4" w:rsidRDefault="00E8311F" w:rsidP="00E8311F">
      <w:pPr>
        <w:pStyle w:val="a4"/>
        <w:spacing w:before="0" w:after="0" w:line="240" w:lineRule="auto"/>
        <w:ind w:left="567" w:firstLine="0"/>
        <w:rPr>
          <w:sz w:val="22"/>
          <w:szCs w:val="22"/>
        </w:rPr>
      </w:pPr>
    </w:p>
    <w:p w:rsidR="00E8311F" w:rsidRPr="005C4402" w:rsidRDefault="00E8311F" w:rsidP="005749DD">
      <w:pPr>
        <w:pStyle w:val="a4"/>
        <w:numPr>
          <w:ilvl w:val="0"/>
          <w:numId w:val="15"/>
        </w:numPr>
        <w:spacing w:before="0" w:after="0" w:line="240" w:lineRule="auto"/>
        <w:jc w:val="center"/>
        <w:rPr>
          <w:sz w:val="22"/>
          <w:szCs w:val="22"/>
        </w:rPr>
      </w:pPr>
      <w:r w:rsidRPr="00B94FC4">
        <w:rPr>
          <w:b/>
          <w:bCs/>
          <w:sz w:val="22"/>
          <w:szCs w:val="22"/>
        </w:rPr>
        <w:t>КОНФИДЕНЦИАЛЬНОСТЬ</w:t>
      </w:r>
    </w:p>
    <w:p w:rsidR="00E8311F" w:rsidRDefault="005C4402" w:rsidP="005C4402">
      <w:pPr>
        <w:pStyle w:val="a4"/>
        <w:spacing w:before="0" w:after="0" w:line="240" w:lineRule="auto"/>
        <w:ind w:left="0" w:firstLine="567"/>
        <w:rPr>
          <w:bCs/>
          <w:sz w:val="22"/>
          <w:szCs w:val="22"/>
        </w:rPr>
      </w:pPr>
      <w:r>
        <w:rPr>
          <w:sz w:val="22"/>
          <w:szCs w:val="22"/>
        </w:rPr>
        <w:t xml:space="preserve">11.1. </w:t>
      </w:r>
      <w:r w:rsidR="00E8311F" w:rsidRPr="005C4402">
        <w:rPr>
          <w:bCs/>
          <w:sz w:val="22"/>
          <w:szCs w:val="22"/>
        </w:rPr>
        <w:t xml:space="preserve">Стороны обязуются сохранять в тайне конфиденциальную  информацию, полученной друг от друга в рамках настоящего договора, и обязуются не раскрывать и не передавать ее любым третьим лицам без предварительного письменного согласия другой Стороны, за исключением случаев, когда </w:t>
      </w:r>
      <w:r w:rsidR="00E8311F" w:rsidRPr="005C4402">
        <w:rPr>
          <w:bCs/>
          <w:sz w:val="22"/>
          <w:szCs w:val="22"/>
        </w:rPr>
        <w:lastRenderedPageBreak/>
        <w:t>обязанность такого раскрытия установлена законодательством Российской Федерации или судебным решением. Под конфиденциальной  информацией понимаются любые сведения (сообщения, данные), составляющие коммерческую тайну, персональные данные и иные конфиденциальные сведения, за исключением общедоступных сведений, доступ к которым не может быть ограничен в соответствии с законодательством Российской Федерации.</w:t>
      </w:r>
    </w:p>
    <w:p w:rsidR="00E8311F" w:rsidRDefault="005C4402" w:rsidP="005C4402">
      <w:pPr>
        <w:pStyle w:val="a4"/>
        <w:spacing w:before="0" w:after="0" w:line="240" w:lineRule="auto"/>
        <w:ind w:left="0" w:firstLine="567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11.2. </w:t>
      </w:r>
      <w:r w:rsidR="00E8311F" w:rsidRPr="00B94FC4">
        <w:rPr>
          <w:bCs/>
          <w:sz w:val="22"/>
          <w:szCs w:val="22"/>
        </w:rPr>
        <w:t>При передаче конфиденциальной информации в рамках настоящего договора передающей  Стороной должно быть обозначено наличие конфиденциальности в сведениях.</w:t>
      </w:r>
    </w:p>
    <w:p w:rsidR="00E8311F" w:rsidRDefault="005C4402" w:rsidP="005C4402">
      <w:pPr>
        <w:pStyle w:val="a4"/>
        <w:spacing w:before="0" w:after="0" w:line="240" w:lineRule="auto"/>
        <w:ind w:left="0" w:firstLine="567"/>
        <w:rPr>
          <w:sz w:val="22"/>
          <w:szCs w:val="22"/>
        </w:rPr>
      </w:pPr>
      <w:r>
        <w:rPr>
          <w:bCs/>
          <w:sz w:val="22"/>
          <w:szCs w:val="22"/>
        </w:rPr>
        <w:t xml:space="preserve">11.3. </w:t>
      </w:r>
      <w:r w:rsidR="00E8311F" w:rsidRPr="00B94FC4">
        <w:rPr>
          <w:sz w:val="22"/>
          <w:szCs w:val="22"/>
        </w:rPr>
        <w:t>Конфиденциальная информация, запрашиваемая уполномоченными на то органами государственной власти, иными государственными органами или органами местного самоуправления может быть передана указанным органам только, когда обязанность по ее предоставлению установлена законом, и при условии, что поступивший запрос оформлен в соответствии с требованиями законодательства Российской Федерации.</w:t>
      </w:r>
    </w:p>
    <w:p w:rsidR="00E8311F" w:rsidRDefault="005C4402" w:rsidP="005C4402">
      <w:pPr>
        <w:pStyle w:val="a4"/>
        <w:spacing w:before="0" w:after="0" w:line="240" w:lineRule="auto"/>
        <w:ind w:left="0" w:firstLine="567"/>
        <w:rPr>
          <w:bCs/>
          <w:sz w:val="22"/>
          <w:szCs w:val="22"/>
        </w:rPr>
      </w:pPr>
      <w:r>
        <w:rPr>
          <w:sz w:val="22"/>
          <w:szCs w:val="22"/>
        </w:rPr>
        <w:t xml:space="preserve">11.4. </w:t>
      </w:r>
      <w:r w:rsidR="00E8311F" w:rsidRPr="00B94FC4">
        <w:rPr>
          <w:bCs/>
          <w:sz w:val="22"/>
          <w:szCs w:val="22"/>
        </w:rPr>
        <w:t>Сторона до предоставления конфиденциальной информации органам государственной власти, иным государственным органам или органам местного самоуправления обязана уведомить другую Сторону о поступлении к ней соответствующего запроса. Уведомление о получении запроса должно быть представлено в письменном виде с приложением копии запроса органа государственной власти, иного государственного органа или органами местного самоуправления о предоставлении конфиденциальной информации.</w:t>
      </w:r>
    </w:p>
    <w:p w:rsidR="00E8311F" w:rsidRDefault="005C4402" w:rsidP="005C4402">
      <w:pPr>
        <w:pStyle w:val="a4"/>
        <w:spacing w:before="0" w:after="0" w:line="240" w:lineRule="auto"/>
        <w:ind w:left="0" w:firstLine="567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11.5. </w:t>
      </w:r>
      <w:proofErr w:type="gramStart"/>
      <w:r w:rsidR="00E8311F" w:rsidRPr="00B94FC4">
        <w:rPr>
          <w:bCs/>
          <w:sz w:val="22"/>
          <w:szCs w:val="22"/>
        </w:rPr>
        <w:t>Стороны обязуются сообщать друг другу о допущенном Сторонами либо ставшем известным Сторонами фактах разглашения, либо угрозы разглашения, незаконном получении или незаконном использовании конфиденциальной информации третьими лицами в течение 3 рабочих дней с момента, когда им стало известно об указанных фактах.</w:t>
      </w:r>
      <w:proofErr w:type="gramEnd"/>
    </w:p>
    <w:p w:rsidR="00E8311F" w:rsidRDefault="005C4402" w:rsidP="005C4402">
      <w:pPr>
        <w:pStyle w:val="a4"/>
        <w:spacing w:before="0" w:after="0" w:line="240" w:lineRule="auto"/>
        <w:ind w:left="0" w:firstLine="567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11.6. </w:t>
      </w:r>
      <w:r w:rsidR="00E8311F" w:rsidRPr="00B94FC4">
        <w:rPr>
          <w:bCs/>
          <w:sz w:val="22"/>
          <w:szCs w:val="22"/>
        </w:rPr>
        <w:t>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информации,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объеме.</w:t>
      </w:r>
    </w:p>
    <w:p w:rsidR="00E8311F" w:rsidRDefault="005C4402" w:rsidP="005C4402">
      <w:pPr>
        <w:pStyle w:val="a4"/>
        <w:spacing w:before="0" w:after="0" w:line="240" w:lineRule="auto"/>
        <w:ind w:left="0" w:firstLine="567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11.7. </w:t>
      </w:r>
      <w:r w:rsidR="00E8311F" w:rsidRPr="00B94FC4">
        <w:rPr>
          <w:bCs/>
          <w:sz w:val="22"/>
          <w:szCs w:val="22"/>
        </w:rPr>
        <w:t>Передача конфиденциальной информации по открытым каналам телефонной и факсимильной связи, а также с использованием сети Интернет без принятия соответствующих мер защиты, удовлетворяющих обе Стороны, запрещена</w:t>
      </w:r>
      <w:r>
        <w:rPr>
          <w:bCs/>
          <w:sz w:val="22"/>
          <w:szCs w:val="22"/>
        </w:rPr>
        <w:t>.</w:t>
      </w:r>
    </w:p>
    <w:p w:rsidR="00E8311F" w:rsidRPr="00B94FC4" w:rsidRDefault="005C4402" w:rsidP="005C4402">
      <w:pPr>
        <w:pStyle w:val="a4"/>
        <w:spacing w:before="0" w:after="0" w:line="240" w:lineRule="auto"/>
        <w:ind w:left="0" w:firstLine="567"/>
        <w:rPr>
          <w:sz w:val="22"/>
          <w:szCs w:val="22"/>
        </w:rPr>
      </w:pPr>
      <w:r>
        <w:rPr>
          <w:bCs/>
          <w:sz w:val="22"/>
          <w:szCs w:val="22"/>
        </w:rPr>
        <w:t xml:space="preserve">11.8. </w:t>
      </w:r>
      <w:r w:rsidR="00E8311F" w:rsidRPr="00B94FC4">
        <w:rPr>
          <w:bCs/>
          <w:sz w:val="22"/>
          <w:szCs w:val="22"/>
        </w:rPr>
        <w:t>Стороны самостоятельно обеспечивают защиту этих сведений в соответствии с требованиями законодательства Российской Федерации.</w:t>
      </w:r>
    </w:p>
    <w:p w:rsidR="00E8311F" w:rsidRPr="00B94FC4" w:rsidRDefault="00E8311F" w:rsidP="00E8311F">
      <w:pPr>
        <w:pStyle w:val="a4"/>
        <w:spacing w:before="0" w:after="0" w:line="240" w:lineRule="auto"/>
        <w:ind w:left="567" w:firstLine="0"/>
        <w:rPr>
          <w:sz w:val="22"/>
          <w:szCs w:val="22"/>
        </w:rPr>
      </w:pPr>
    </w:p>
    <w:p w:rsidR="00E8311F" w:rsidRPr="005C4402" w:rsidRDefault="00E8311F" w:rsidP="005749DD">
      <w:pPr>
        <w:pStyle w:val="a4"/>
        <w:numPr>
          <w:ilvl w:val="0"/>
          <w:numId w:val="15"/>
        </w:numPr>
        <w:spacing w:before="0" w:after="0" w:line="240" w:lineRule="auto"/>
        <w:jc w:val="center"/>
        <w:rPr>
          <w:sz w:val="22"/>
          <w:szCs w:val="22"/>
        </w:rPr>
      </w:pPr>
      <w:r w:rsidRPr="00B94FC4">
        <w:rPr>
          <w:b/>
          <w:bCs/>
          <w:sz w:val="22"/>
          <w:szCs w:val="22"/>
        </w:rPr>
        <w:t>ПОРЯДОК РАЗРЕШЕНИЯ СПОРОВ</w:t>
      </w:r>
    </w:p>
    <w:p w:rsidR="00E8311F" w:rsidRPr="005C4402" w:rsidRDefault="005C4402" w:rsidP="005C4402">
      <w:pPr>
        <w:spacing w:before="0" w:after="0" w:line="240" w:lineRule="auto"/>
        <w:ind w:firstLine="567"/>
        <w:rPr>
          <w:sz w:val="22"/>
          <w:szCs w:val="22"/>
        </w:rPr>
      </w:pPr>
      <w:r>
        <w:rPr>
          <w:sz w:val="22"/>
          <w:szCs w:val="22"/>
        </w:rPr>
        <w:t xml:space="preserve">12.1. </w:t>
      </w:r>
      <w:r w:rsidR="00E8311F" w:rsidRPr="005C4402">
        <w:rPr>
          <w:bCs/>
          <w:sz w:val="22"/>
          <w:szCs w:val="22"/>
        </w:rPr>
        <w:t>Споры, возникающие между Сторонами в процессе исполнения настоящего Договора, разрешаются путем переговоров. Претензии направляются и рассматриваются Сторонами в течение 1</w:t>
      </w:r>
      <w:r w:rsidR="00F65EFB" w:rsidRPr="005C4402">
        <w:rPr>
          <w:bCs/>
          <w:sz w:val="22"/>
          <w:szCs w:val="22"/>
        </w:rPr>
        <w:t>0</w:t>
      </w:r>
      <w:r w:rsidR="00E8311F" w:rsidRPr="005C4402">
        <w:rPr>
          <w:bCs/>
          <w:sz w:val="22"/>
          <w:szCs w:val="22"/>
        </w:rPr>
        <w:t xml:space="preserve"> (</w:t>
      </w:r>
      <w:r w:rsidR="00F65EFB" w:rsidRPr="005C4402">
        <w:rPr>
          <w:bCs/>
          <w:sz w:val="22"/>
          <w:szCs w:val="22"/>
        </w:rPr>
        <w:t>Десяти</w:t>
      </w:r>
      <w:r w:rsidR="00E8311F" w:rsidRPr="005C4402">
        <w:rPr>
          <w:bCs/>
          <w:sz w:val="22"/>
          <w:szCs w:val="22"/>
        </w:rPr>
        <w:t xml:space="preserve">) рабочих дней, а при не достижении соглашения, спор передается на рассмотрение в Арбитражный суд  </w:t>
      </w:r>
      <w:r w:rsidR="005D2BCD" w:rsidRPr="005C4402">
        <w:rPr>
          <w:bCs/>
          <w:sz w:val="22"/>
          <w:szCs w:val="22"/>
        </w:rPr>
        <w:t>Краснодарского края</w:t>
      </w:r>
      <w:r w:rsidR="00310BEC" w:rsidRPr="005C4402">
        <w:rPr>
          <w:bCs/>
          <w:sz w:val="22"/>
          <w:szCs w:val="22"/>
        </w:rPr>
        <w:t>.</w:t>
      </w:r>
    </w:p>
    <w:p w:rsidR="00E8311F" w:rsidRPr="00B94FC4" w:rsidRDefault="00E8311F" w:rsidP="00E8311F">
      <w:pPr>
        <w:pStyle w:val="a4"/>
        <w:spacing w:before="0" w:after="0" w:line="240" w:lineRule="auto"/>
        <w:ind w:left="567" w:firstLine="0"/>
        <w:rPr>
          <w:sz w:val="22"/>
          <w:szCs w:val="22"/>
        </w:rPr>
      </w:pPr>
    </w:p>
    <w:p w:rsidR="00E8311F" w:rsidRPr="00B94FC4" w:rsidRDefault="00E8311F" w:rsidP="005749DD">
      <w:pPr>
        <w:pStyle w:val="a4"/>
        <w:numPr>
          <w:ilvl w:val="0"/>
          <w:numId w:val="15"/>
        </w:numPr>
        <w:spacing w:before="0" w:after="0" w:line="240" w:lineRule="auto"/>
        <w:jc w:val="center"/>
        <w:rPr>
          <w:sz w:val="22"/>
          <w:szCs w:val="22"/>
        </w:rPr>
      </w:pPr>
      <w:r w:rsidRPr="00B94FC4">
        <w:rPr>
          <w:b/>
          <w:bCs/>
          <w:sz w:val="22"/>
          <w:szCs w:val="22"/>
        </w:rPr>
        <w:t>ПОРЯДОК ИЗМЕНЕНИЯ И РАСТОРЖЕНИЯ ДОГОВОРА</w:t>
      </w:r>
    </w:p>
    <w:p w:rsidR="00E8311F" w:rsidRPr="005C4402" w:rsidRDefault="004364D2" w:rsidP="00050F1B">
      <w:pPr>
        <w:pStyle w:val="a4"/>
        <w:numPr>
          <w:ilvl w:val="1"/>
          <w:numId w:val="16"/>
        </w:numPr>
        <w:tabs>
          <w:tab w:val="left" w:pos="993"/>
        </w:tabs>
        <w:spacing w:before="0" w:after="0" w:line="240" w:lineRule="auto"/>
        <w:ind w:left="0" w:firstLine="567"/>
        <w:rPr>
          <w:sz w:val="22"/>
          <w:szCs w:val="22"/>
        </w:rPr>
      </w:pPr>
      <w:r>
        <w:rPr>
          <w:bCs/>
          <w:sz w:val="22"/>
          <w:szCs w:val="22"/>
        </w:rPr>
        <w:t>.</w:t>
      </w:r>
      <w:r w:rsidR="00E8311F" w:rsidRPr="005C4402">
        <w:rPr>
          <w:bCs/>
          <w:sz w:val="22"/>
          <w:szCs w:val="22"/>
        </w:rPr>
        <w:t>Любые изменения и дополнения к Договору действительны при условии, если они совершены в письменной форме и подписаны надлежаще уполномоченными на то представителями Сторон.</w:t>
      </w:r>
    </w:p>
    <w:p w:rsidR="00E8311F" w:rsidRPr="005C4402" w:rsidRDefault="004364D2" w:rsidP="00050F1B">
      <w:pPr>
        <w:pStyle w:val="a4"/>
        <w:numPr>
          <w:ilvl w:val="1"/>
          <w:numId w:val="16"/>
        </w:numPr>
        <w:tabs>
          <w:tab w:val="left" w:pos="993"/>
        </w:tabs>
        <w:spacing w:before="0" w:after="0" w:line="240" w:lineRule="auto"/>
        <w:ind w:left="0" w:firstLine="567"/>
        <w:rPr>
          <w:sz w:val="22"/>
          <w:szCs w:val="22"/>
        </w:rPr>
      </w:pPr>
      <w:r>
        <w:rPr>
          <w:bCs/>
          <w:sz w:val="22"/>
          <w:szCs w:val="22"/>
        </w:rPr>
        <w:t xml:space="preserve">. </w:t>
      </w:r>
      <w:r w:rsidR="00E8311F" w:rsidRPr="005C4402">
        <w:rPr>
          <w:bCs/>
          <w:sz w:val="22"/>
          <w:szCs w:val="22"/>
        </w:rPr>
        <w:t>Если иное не предусмотрено Договором, расторжение Договора допускается по соглашению Сторон или решению суда по причинам, составляющим существенное нарушение Договора, по основаниям, предусмотренным действующим законодательством Российской Федерации.</w:t>
      </w:r>
    </w:p>
    <w:p w:rsidR="00E8311F" w:rsidRDefault="004364D2" w:rsidP="00050F1B">
      <w:pPr>
        <w:pStyle w:val="a4"/>
        <w:numPr>
          <w:ilvl w:val="1"/>
          <w:numId w:val="16"/>
        </w:numPr>
        <w:tabs>
          <w:tab w:val="left" w:pos="993"/>
        </w:tabs>
        <w:spacing w:before="0" w:after="0" w:line="240" w:lineRule="auto"/>
        <w:ind w:left="0" w:firstLine="567"/>
        <w:rPr>
          <w:sz w:val="22"/>
          <w:szCs w:val="22"/>
        </w:rPr>
      </w:pPr>
      <w:r>
        <w:rPr>
          <w:sz w:val="22"/>
          <w:szCs w:val="22"/>
        </w:rPr>
        <w:t xml:space="preserve">. </w:t>
      </w:r>
      <w:r w:rsidR="00E8311F" w:rsidRPr="005C4402">
        <w:rPr>
          <w:sz w:val="22"/>
          <w:szCs w:val="22"/>
        </w:rPr>
        <w:t xml:space="preserve">Заказчик имеет право в любое время в одностороннем внесудебном порядке отказаться от исполнения настоящего Договора в соответствии с ст. 450.1 Гражданского кодекса Российской Федерации, предварительно уведомив </w:t>
      </w:r>
      <w:r w:rsidR="00864E95" w:rsidRPr="005C4402">
        <w:rPr>
          <w:sz w:val="22"/>
          <w:szCs w:val="22"/>
        </w:rPr>
        <w:t>Подрядчика</w:t>
      </w:r>
      <w:r w:rsidR="00E8311F" w:rsidRPr="005C4402">
        <w:rPr>
          <w:sz w:val="22"/>
          <w:szCs w:val="22"/>
        </w:rPr>
        <w:t xml:space="preserve"> за 15 </w:t>
      </w:r>
      <w:r w:rsidR="00D015A7">
        <w:rPr>
          <w:sz w:val="22"/>
          <w:szCs w:val="22"/>
        </w:rPr>
        <w:t>(</w:t>
      </w:r>
      <w:r w:rsidR="00E8311F" w:rsidRPr="005C4402">
        <w:rPr>
          <w:sz w:val="22"/>
          <w:szCs w:val="22"/>
        </w:rPr>
        <w:t>пятнадцать) календарных дней до даты отказа.</w:t>
      </w:r>
    </w:p>
    <w:p w:rsidR="00AD070D" w:rsidRPr="005C4402" w:rsidRDefault="004364D2" w:rsidP="00050F1B">
      <w:pPr>
        <w:pStyle w:val="a4"/>
        <w:numPr>
          <w:ilvl w:val="1"/>
          <w:numId w:val="16"/>
        </w:numPr>
        <w:tabs>
          <w:tab w:val="left" w:pos="993"/>
        </w:tabs>
        <w:spacing w:before="0" w:after="0" w:line="240" w:lineRule="auto"/>
        <w:ind w:left="0" w:firstLine="567"/>
        <w:rPr>
          <w:sz w:val="22"/>
          <w:szCs w:val="22"/>
        </w:rPr>
      </w:pPr>
      <w:r>
        <w:rPr>
          <w:bCs/>
          <w:sz w:val="22"/>
          <w:szCs w:val="22"/>
        </w:rPr>
        <w:t xml:space="preserve">. </w:t>
      </w:r>
      <w:r w:rsidR="00E8311F" w:rsidRPr="005C4402">
        <w:rPr>
          <w:bCs/>
          <w:sz w:val="22"/>
          <w:szCs w:val="22"/>
        </w:rPr>
        <w:t>Сторона, решившая расторгнуть Договор, должна направить письменное (заказной почтой с уведомлением о вручении) уведомление намерении расторгнуть Договор другой Стороне с изложением причин расторжения не позднее, чем за пятнадцать календарных дней до момента расторжения Договора</w:t>
      </w:r>
      <w:r w:rsidR="006544D7" w:rsidRPr="005C4402">
        <w:rPr>
          <w:bCs/>
          <w:sz w:val="22"/>
          <w:szCs w:val="22"/>
        </w:rPr>
        <w:t>.</w:t>
      </w:r>
    </w:p>
    <w:p w:rsidR="00310BEC" w:rsidRDefault="00310BEC" w:rsidP="005749DD">
      <w:pPr>
        <w:pStyle w:val="a4"/>
        <w:numPr>
          <w:ilvl w:val="0"/>
          <w:numId w:val="15"/>
        </w:numPr>
        <w:spacing w:before="0" w:after="0" w:line="240" w:lineRule="auto"/>
        <w:jc w:val="center"/>
        <w:rPr>
          <w:b/>
          <w:sz w:val="22"/>
          <w:szCs w:val="22"/>
        </w:rPr>
      </w:pPr>
      <w:r w:rsidRPr="00B94FC4">
        <w:rPr>
          <w:b/>
          <w:sz w:val="22"/>
          <w:szCs w:val="22"/>
        </w:rPr>
        <w:t>ОСОБЫЕ УСЛОВИЯ</w:t>
      </w:r>
    </w:p>
    <w:p w:rsidR="00AD070D" w:rsidRDefault="005C4402" w:rsidP="009C6EF5">
      <w:pPr>
        <w:spacing w:before="0" w:after="0" w:line="240" w:lineRule="auto"/>
        <w:ind w:firstLine="567"/>
        <w:rPr>
          <w:sz w:val="22"/>
          <w:szCs w:val="22"/>
        </w:rPr>
      </w:pPr>
      <w:r w:rsidRPr="005C4402">
        <w:rPr>
          <w:sz w:val="22"/>
          <w:szCs w:val="22"/>
        </w:rPr>
        <w:t>14.1.</w:t>
      </w:r>
      <w:r>
        <w:rPr>
          <w:b/>
          <w:sz w:val="22"/>
          <w:szCs w:val="22"/>
        </w:rPr>
        <w:t xml:space="preserve"> </w:t>
      </w:r>
      <w:r w:rsidR="00B66BCE" w:rsidRPr="005C4402">
        <w:rPr>
          <w:sz w:val="22"/>
          <w:szCs w:val="22"/>
        </w:rPr>
        <w:t>Подрядчик гарантирует, что имеет все необходимые разрешения, лицензии, допуски и иные документы, предоставляющие ему право осуществлять  выполнение Работ по Договору в порядке, установленном  применимыми нормами и правилами  действующего законодательства РФ.</w:t>
      </w:r>
      <w:r w:rsidR="00AD070D" w:rsidRPr="005C4402">
        <w:rPr>
          <w:sz w:val="22"/>
          <w:szCs w:val="22"/>
        </w:rPr>
        <w:t xml:space="preserve"> </w:t>
      </w:r>
    </w:p>
    <w:p w:rsidR="00516361" w:rsidRPr="00E37C25" w:rsidRDefault="005C4402" w:rsidP="00E37C25">
      <w:pPr>
        <w:spacing w:before="0" w:after="0" w:line="240" w:lineRule="auto"/>
        <w:ind w:firstLine="567"/>
        <w:rPr>
          <w:sz w:val="22"/>
          <w:szCs w:val="22"/>
        </w:rPr>
      </w:pPr>
      <w:r>
        <w:rPr>
          <w:sz w:val="22"/>
          <w:szCs w:val="22"/>
        </w:rPr>
        <w:t xml:space="preserve">14.2. </w:t>
      </w:r>
      <w:r w:rsidR="00B66BCE" w:rsidRPr="00B94FC4">
        <w:rPr>
          <w:sz w:val="22"/>
          <w:szCs w:val="22"/>
        </w:rPr>
        <w:t xml:space="preserve">Подрядчик гарантирует, что </w:t>
      </w:r>
      <w:proofErr w:type="gramStart"/>
      <w:r w:rsidR="00B66BCE" w:rsidRPr="00B94FC4">
        <w:rPr>
          <w:sz w:val="22"/>
          <w:szCs w:val="22"/>
        </w:rPr>
        <w:t xml:space="preserve">специалисты, привлекаемые для осуществления </w:t>
      </w:r>
      <w:r w:rsidR="000124E7">
        <w:rPr>
          <w:sz w:val="22"/>
          <w:szCs w:val="22"/>
        </w:rPr>
        <w:t>Р</w:t>
      </w:r>
      <w:r w:rsidR="000124E7" w:rsidRPr="00B94FC4">
        <w:rPr>
          <w:sz w:val="22"/>
          <w:szCs w:val="22"/>
        </w:rPr>
        <w:t xml:space="preserve">абот </w:t>
      </w:r>
      <w:r w:rsidR="00B66BCE" w:rsidRPr="00B94FC4">
        <w:rPr>
          <w:sz w:val="22"/>
          <w:szCs w:val="22"/>
        </w:rPr>
        <w:t>имеют</w:t>
      </w:r>
      <w:proofErr w:type="gramEnd"/>
      <w:r w:rsidR="002E41F3" w:rsidRPr="00B94FC4">
        <w:rPr>
          <w:sz w:val="22"/>
          <w:szCs w:val="22"/>
        </w:rPr>
        <w:t xml:space="preserve"> все необходимые допуски и разрешения на право выполнения </w:t>
      </w:r>
      <w:r w:rsidR="000124E7">
        <w:rPr>
          <w:sz w:val="22"/>
          <w:szCs w:val="22"/>
        </w:rPr>
        <w:t>Р</w:t>
      </w:r>
      <w:r w:rsidR="000124E7" w:rsidRPr="00B94FC4">
        <w:rPr>
          <w:sz w:val="22"/>
          <w:szCs w:val="22"/>
        </w:rPr>
        <w:t>абот</w:t>
      </w:r>
      <w:r w:rsidR="002E41F3" w:rsidRPr="00B94FC4">
        <w:rPr>
          <w:sz w:val="22"/>
          <w:szCs w:val="22"/>
        </w:rPr>
        <w:t xml:space="preserve">, требующихся в соответствии с </w:t>
      </w:r>
      <w:r w:rsidR="002E41F3" w:rsidRPr="00B94FC4">
        <w:rPr>
          <w:sz w:val="22"/>
          <w:szCs w:val="22"/>
        </w:rPr>
        <w:lastRenderedPageBreak/>
        <w:t xml:space="preserve">законодательством Российской Федерации и субъекта Российской Федерации, а также </w:t>
      </w:r>
      <w:r w:rsidR="00B66BCE" w:rsidRPr="00B94FC4">
        <w:rPr>
          <w:sz w:val="22"/>
          <w:szCs w:val="22"/>
        </w:rPr>
        <w:t xml:space="preserve">соответствующую квалификацию и специализацию, не имеют медицинских противопоказаний к указанной </w:t>
      </w:r>
      <w:r w:rsidR="000124E7">
        <w:rPr>
          <w:sz w:val="22"/>
          <w:szCs w:val="22"/>
        </w:rPr>
        <w:t>Р</w:t>
      </w:r>
      <w:r w:rsidR="000124E7" w:rsidRPr="00B94FC4">
        <w:rPr>
          <w:sz w:val="22"/>
          <w:szCs w:val="22"/>
        </w:rPr>
        <w:t>аботе</w:t>
      </w:r>
      <w:r w:rsidR="00B66BCE" w:rsidRPr="00B94FC4">
        <w:rPr>
          <w:sz w:val="22"/>
          <w:szCs w:val="22"/>
        </w:rPr>
        <w:t>.</w:t>
      </w:r>
    </w:p>
    <w:p w:rsidR="00CA596B" w:rsidRPr="00B94FC4" w:rsidRDefault="00B847D3" w:rsidP="005749DD">
      <w:pPr>
        <w:pStyle w:val="a4"/>
        <w:numPr>
          <w:ilvl w:val="0"/>
          <w:numId w:val="15"/>
        </w:numPr>
        <w:spacing w:before="0" w:after="0" w:line="240" w:lineRule="auto"/>
        <w:jc w:val="center"/>
        <w:rPr>
          <w:sz w:val="22"/>
          <w:szCs w:val="22"/>
        </w:rPr>
      </w:pPr>
      <w:r w:rsidRPr="00B94FC4">
        <w:rPr>
          <w:b/>
          <w:sz w:val="22"/>
          <w:szCs w:val="22"/>
        </w:rPr>
        <w:t>СРОК ДЕЙСТВИЯ ДОГОВОРА</w:t>
      </w:r>
    </w:p>
    <w:p w:rsidR="00B847D3" w:rsidRPr="00B94FC4" w:rsidRDefault="004528BF" w:rsidP="00CD46B7">
      <w:pPr>
        <w:pStyle w:val="a4"/>
        <w:numPr>
          <w:ilvl w:val="1"/>
          <w:numId w:val="17"/>
        </w:numPr>
        <w:tabs>
          <w:tab w:val="left" w:pos="993"/>
        </w:tabs>
        <w:spacing w:before="0" w:after="0" w:line="240" w:lineRule="auto"/>
        <w:ind w:left="0" w:firstLine="567"/>
        <w:rPr>
          <w:sz w:val="22"/>
          <w:szCs w:val="22"/>
        </w:rPr>
      </w:pPr>
      <w:r>
        <w:rPr>
          <w:bCs/>
          <w:sz w:val="22"/>
          <w:szCs w:val="22"/>
        </w:rPr>
        <w:t xml:space="preserve">. </w:t>
      </w:r>
      <w:r w:rsidR="00E71DD2" w:rsidRPr="00B94FC4">
        <w:rPr>
          <w:bCs/>
          <w:sz w:val="22"/>
          <w:szCs w:val="22"/>
        </w:rPr>
        <w:t xml:space="preserve">Настоящий </w:t>
      </w:r>
      <w:r w:rsidR="00E71DD2" w:rsidRPr="00B94FC4">
        <w:rPr>
          <w:sz w:val="22"/>
          <w:szCs w:val="22"/>
        </w:rPr>
        <w:t>Договор вступает в силу с момента его подписания уполномоченными представителями Сторон и скрепления отти</w:t>
      </w:r>
      <w:r w:rsidR="0005454D">
        <w:rPr>
          <w:sz w:val="22"/>
          <w:szCs w:val="22"/>
        </w:rPr>
        <w:t xml:space="preserve">сками печатей, и действует </w:t>
      </w:r>
      <w:r w:rsidR="00E71DD2" w:rsidRPr="00B94FC4">
        <w:rPr>
          <w:sz w:val="22"/>
          <w:szCs w:val="22"/>
        </w:rPr>
        <w:t>до полного выполнения обязательств обеими Сторонами</w:t>
      </w:r>
      <w:r w:rsidR="001E7285">
        <w:rPr>
          <w:sz w:val="22"/>
          <w:szCs w:val="22"/>
        </w:rPr>
        <w:t>.</w:t>
      </w:r>
    </w:p>
    <w:p w:rsidR="00AE6CEE" w:rsidRPr="00352252" w:rsidRDefault="00AE6CEE" w:rsidP="00E37C25">
      <w:pPr>
        <w:autoSpaceDE w:val="0"/>
        <w:autoSpaceDN w:val="0"/>
        <w:adjustRightInd w:val="0"/>
        <w:ind w:firstLine="0"/>
        <w:jc w:val="center"/>
        <w:outlineLvl w:val="3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16. </w:t>
      </w:r>
      <w:r w:rsidRPr="00352252">
        <w:rPr>
          <w:b/>
          <w:sz w:val="22"/>
          <w:szCs w:val="22"/>
        </w:rPr>
        <w:t>АНТИКОРРУПЦИОННАЯ ОГОВОРКА</w:t>
      </w:r>
    </w:p>
    <w:p w:rsidR="00AE6CEE" w:rsidRPr="00352252" w:rsidRDefault="00AE6CEE" w:rsidP="00AE6CEE">
      <w:pPr>
        <w:tabs>
          <w:tab w:val="left" w:pos="1134"/>
        </w:tabs>
        <w:ind w:firstLine="567"/>
        <w:contextualSpacing/>
        <w:rPr>
          <w:sz w:val="22"/>
          <w:szCs w:val="22"/>
        </w:rPr>
      </w:pPr>
      <w:r w:rsidRPr="00352252">
        <w:rPr>
          <w:sz w:val="22"/>
          <w:szCs w:val="22"/>
        </w:rPr>
        <w:t>1</w:t>
      </w:r>
      <w:r>
        <w:rPr>
          <w:sz w:val="22"/>
          <w:szCs w:val="22"/>
        </w:rPr>
        <w:t>6</w:t>
      </w:r>
      <w:r w:rsidRPr="00352252">
        <w:rPr>
          <w:sz w:val="22"/>
          <w:szCs w:val="22"/>
        </w:rPr>
        <w:t>.1.</w:t>
      </w:r>
      <w:r w:rsidRPr="00352252">
        <w:rPr>
          <w:sz w:val="22"/>
          <w:szCs w:val="22"/>
        </w:rPr>
        <w:tab/>
        <w:t xml:space="preserve">Подрядчик признает и подтверждает, что проводит политику полной нетерпимости к взяточничеству и коррупции, предполагающую полный запрет любых коррупционных действий, разрабатывает и принимает меры по предупреждению коррупции в соответствии с требованиями действующего законодательства в сфере предупреждения и противодействия коррупции.  </w:t>
      </w:r>
    </w:p>
    <w:p w:rsidR="00AE6CEE" w:rsidRPr="00352252" w:rsidRDefault="00AE6CEE" w:rsidP="00AE6CEE">
      <w:pPr>
        <w:tabs>
          <w:tab w:val="left" w:pos="1134"/>
        </w:tabs>
        <w:ind w:firstLine="567"/>
        <w:contextualSpacing/>
        <w:rPr>
          <w:sz w:val="22"/>
          <w:szCs w:val="22"/>
        </w:rPr>
      </w:pPr>
      <w:r w:rsidRPr="00352252">
        <w:rPr>
          <w:sz w:val="22"/>
          <w:szCs w:val="22"/>
        </w:rPr>
        <w:t>1</w:t>
      </w:r>
      <w:r>
        <w:rPr>
          <w:sz w:val="22"/>
          <w:szCs w:val="22"/>
        </w:rPr>
        <w:t>6.</w:t>
      </w:r>
      <w:r w:rsidRPr="00352252">
        <w:rPr>
          <w:sz w:val="22"/>
          <w:szCs w:val="22"/>
        </w:rPr>
        <w:t>2.</w:t>
      </w:r>
      <w:r w:rsidRPr="00352252">
        <w:rPr>
          <w:sz w:val="22"/>
          <w:szCs w:val="22"/>
        </w:rPr>
        <w:tab/>
        <w:t>Подрядчик гарантирует, что:</w:t>
      </w:r>
    </w:p>
    <w:p w:rsidR="00AE6CEE" w:rsidRPr="00352252" w:rsidRDefault="00AE6CEE" w:rsidP="00AE6CEE">
      <w:pPr>
        <w:tabs>
          <w:tab w:val="left" w:pos="1134"/>
        </w:tabs>
        <w:ind w:firstLine="567"/>
        <w:contextualSpacing/>
        <w:rPr>
          <w:sz w:val="22"/>
          <w:szCs w:val="22"/>
        </w:rPr>
      </w:pPr>
      <w:proofErr w:type="gramStart"/>
      <w:r w:rsidRPr="00352252">
        <w:rPr>
          <w:sz w:val="22"/>
          <w:szCs w:val="22"/>
        </w:rPr>
        <w:t>1</w:t>
      </w:r>
      <w:r>
        <w:rPr>
          <w:sz w:val="22"/>
          <w:szCs w:val="22"/>
        </w:rPr>
        <w:t>6</w:t>
      </w:r>
      <w:r w:rsidRPr="00352252">
        <w:rPr>
          <w:sz w:val="22"/>
          <w:szCs w:val="22"/>
        </w:rPr>
        <w:t>.2.1. ни он, ни любые лица, действующие от его имени и (или) в его интересах, лично или через посредников, не будут предлагать, обещать, передавать или давать согласие на передачу незаконного вознаграждения каким-либо лицам в виде денег, ценных бумаг, иного имущества, оказания услуг имущественного характера, предоставления имущественных прав за совершение лицами, получающими такое незаконное вознаграждение, какого-либо действия или бездействия в его</w:t>
      </w:r>
      <w:proofErr w:type="gramEnd"/>
      <w:r w:rsidRPr="00352252">
        <w:rPr>
          <w:sz w:val="22"/>
          <w:szCs w:val="22"/>
        </w:rPr>
        <w:t xml:space="preserve"> </w:t>
      </w:r>
      <w:proofErr w:type="gramStart"/>
      <w:r w:rsidRPr="00352252">
        <w:rPr>
          <w:sz w:val="22"/>
          <w:szCs w:val="22"/>
        </w:rPr>
        <w:t>интересах</w:t>
      </w:r>
      <w:proofErr w:type="gramEnd"/>
      <w:r w:rsidRPr="00352252">
        <w:rPr>
          <w:sz w:val="22"/>
          <w:szCs w:val="22"/>
        </w:rPr>
        <w:t xml:space="preserve">; </w:t>
      </w:r>
    </w:p>
    <w:p w:rsidR="00AE6CEE" w:rsidRPr="00352252" w:rsidRDefault="00AE6CEE" w:rsidP="00AE6CEE">
      <w:pPr>
        <w:tabs>
          <w:tab w:val="left" w:pos="1134"/>
        </w:tabs>
        <w:ind w:firstLine="567"/>
        <w:contextualSpacing/>
        <w:rPr>
          <w:sz w:val="22"/>
          <w:szCs w:val="22"/>
        </w:rPr>
      </w:pPr>
      <w:proofErr w:type="gramStart"/>
      <w:r w:rsidRPr="00352252">
        <w:rPr>
          <w:sz w:val="22"/>
          <w:szCs w:val="22"/>
        </w:rPr>
        <w:t>1</w:t>
      </w:r>
      <w:r>
        <w:rPr>
          <w:sz w:val="22"/>
          <w:szCs w:val="22"/>
        </w:rPr>
        <w:t>6</w:t>
      </w:r>
      <w:r w:rsidRPr="00352252">
        <w:rPr>
          <w:sz w:val="22"/>
          <w:szCs w:val="22"/>
        </w:rPr>
        <w:t xml:space="preserve">.2.2. ни он, ни любые лица, действующие от его имени и (или) в его интересах, лично или через посредников, не будут добиваться, требовать, получать, давать согласие на незаконное получение денег, ценных бумаг, иного имущества, услуг имущественного характера, имущественных прав от каких-либо лиц за совершение какого-либо действия или бездействия в интересах дающего лица;  </w:t>
      </w:r>
      <w:proofErr w:type="gramEnd"/>
    </w:p>
    <w:p w:rsidR="00AE6CEE" w:rsidRPr="00352252" w:rsidRDefault="00AE6CEE" w:rsidP="00AE6CEE">
      <w:pPr>
        <w:tabs>
          <w:tab w:val="left" w:pos="1134"/>
        </w:tabs>
        <w:ind w:firstLine="567"/>
        <w:contextualSpacing/>
        <w:rPr>
          <w:sz w:val="22"/>
          <w:szCs w:val="22"/>
        </w:rPr>
      </w:pPr>
      <w:proofErr w:type="gramStart"/>
      <w:r w:rsidRPr="00352252">
        <w:rPr>
          <w:sz w:val="22"/>
          <w:szCs w:val="22"/>
        </w:rPr>
        <w:t>1</w:t>
      </w:r>
      <w:r>
        <w:rPr>
          <w:sz w:val="22"/>
          <w:szCs w:val="22"/>
        </w:rPr>
        <w:t>6</w:t>
      </w:r>
      <w:r w:rsidRPr="00352252">
        <w:rPr>
          <w:sz w:val="22"/>
          <w:szCs w:val="22"/>
        </w:rPr>
        <w:t xml:space="preserve">.2.3. ни он, ни любые лица, действующие от его имени и (или) в его интересах, не будут осуществлять посредничество во взяточничестве или коммерческом подкупе, то есть непосредственно передавать взятки по поручению взяткодателя или взяткополучателя, либо иным образом способствовать взяткодателю или взяткополучателю в достижении или реализации соглашения между ними о получении и даче взятки или совершении коммерческого подкупа.  </w:t>
      </w:r>
      <w:proofErr w:type="gramEnd"/>
    </w:p>
    <w:p w:rsidR="00AE6CEE" w:rsidRPr="00352252" w:rsidRDefault="00AE6CEE" w:rsidP="00AE6CEE">
      <w:pPr>
        <w:tabs>
          <w:tab w:val="left" w:pos="1134"/>
        </w:tabs>
        <w:ind w:firstLine="567"/>
        <w:contextualSpacing/>
        <w:rPr>
          <w:sz w:val="22"/>
          <w:szCs w:val="22"/>
        </w:rPr>
      </w:pPr>
      <w:r w:rsidRPr="00352252">
        <w:rPr>
          <w:sz w:val="22"/>
          <w:szCs w:val="22"/>
        </w:rPr>
        <w:t>1</w:t>
      </w:r>
      <w:r>
        <w:rPr>
          <w:sz w:val="22"/>
          <w:szCs w:val="22"/>
        </w:rPr>
        <w:t>6</w:t>
      </w:r>
      <w:r w:rsidRPr="00352252">
        <w:rPr>
          <w:sz w:val="22"/>
          <w:szCs w:val="22"/>
        </w:rPr>
        <w:t>.3.</w:t>
      </w:r>
      <w:r w:rsidRPr="00352252">
        <w:rPr>
          <w:sz w:val="22"/>
          <w:szCs w:val="22"/>
        </w:rPr>
        <w:tab/>
        <w:t xml:space="preserve">Подрядчик соглашается сотрудничать с Заказчиком в соответствии с требованиями и ограничениями действующего законодательства Российской Федерации, предоставляя по письменному запросу разумные объяснения в отношении операций и действий по настоящему Договору. </w:t>
      </w:r>
    </w:p>
    <w:p w:rsidR="00AE6CEE" w:rsidRPr="00352252" w:rsidRDefault="00AE6CEE" w:rsidP="00AE6CEE">
      <w:pPr>
        <w:tabs>
          <w:tab w:val="left" w:pos="1134"/>
        </w:tabs>
        <w:ind w:firstLine="567"/>
        <w:contextualSpacing/>
        <w:rPr>
          <w:sz w:val="22"/>
          <w:szCs w:val="22"/>
        </w:rPr>
      </w:pPr>
      <w:r w:rsidRPr="00352252">
        <w:rPr>
          <w:sz w:val="22"/>
          <w:szCs w:val="22"/>
        </w:rPr>
        <w:t>1</w:t>
      </w:r>
      <w:r>
        <w:rPr>
          <w:sz w:val="22"/>
          <w:szCs w:val="22"/>
        </w:rPr>
        <w:t>6</w:t>
      </w:r>
      <w:r w:rsidRPr="00352252">
        <w:rPr>
          <w:sz w:val="22"/>
          <w:szCs w:val="22"/>
        </w:rPr>
        <w:t>.4.</w:t>
      </w:r>
      <w:r w:rsidRPr="00352252">
        <w:rPr>
          <w:sz w:val="22"/>
          <w:szCs w:val="22"/>
        </w:rPr>
        <w:tab/>
      </w:r>
      <w:proofErr w:type="gramStart"/>
      <w:r w:rsidRPr="00352252">
        <w:rPr>
          <w:sz w:val="22"/>
          <w:szCs w:val="22"/>
        </w:rPr>
        <w:t xml:space="preserve">В случае возникновения подозрений, что произошло или может произойти нарушение каких-либо положений настоящего раздела Договора, в том числе в связи с незаконными действиями со стороны работников Подрядчика, Заказчика или любых третьих лиц, Подрядчик обязуется незамедлительно уведомить подразделения по безопасности, внутреннему контролю Заказчика в письменной форме, по телефону 8 862 444 02 12 либо направить сообщение на адрес электронной почты: </w:t>
      </w:r>
      <w:hyperlink r:id="rId10" w:history="1">
        <w:r w:rsidR="00690466" w:rsidRPr="006A3569">
          <w:rPr>
            <w:rStyle w:val="af1"/>
            <w:sz w:val="22"/>
            <w:szCs w:val="22"/>
          </w:rPr>
          <w:t>doverie</w:t>
        </w:r>
        <w:proofErr w:type="gramEnd"/>
        <w:r w:rsidR="00690466" w:rsidRPr="006A3569">
          <w:rPr>
            <w:rStyle w:val="af1"/>
            <w:sz w:val="22"/>
            <w:szCs w:val="22"/>
          </w:rPr>
          <w:t>@kpresort.ru</w:t>
        </w:r>
      </w:hyperlink>
      <w:r w:rsidR="00690466">
        <w:rPr>
          <w:sz w:val="22"/>
          <w:szCs w:val="22"/>
        </w:rPr>
        <w:t>.</w:t>
      </w:r>
      <w:r w:rsidR="00690466" w:rsidRPr="00690466">
        <w:rPr>
          <w:sz w:val="22"/>
          <w:szCs w:val="22"/>
        </w:rPr>
        <w:t xml:space="preserve"> </w:t>
      </w:r>
      <w:r w:rsidRPr="00352252">
        <w:rPr>
          <w:sz w:val="22"/>
          <w:szCs w:val="22"/>
        </w:rPr>
        <w:t xml:space="preserve"> </w:t>
      </w:r>
    </w:p>
    <w:p w:rsidR="00AE6CEE" w:rsidRDefault="00AE6CEE" w:rsidP="00AE6CEE">
      <w:pPr>
        <w:tabs>
          <w:tab w:val="left" w:pos="1134"/>
        </w:tabs>
        <w:ind w:firstLine="567"/>
        <w:contextualSpacing/>
      </w:pPr>
      <w:r w:rsidRPr="00352252">
        <w:rPr>
          <w:sz w:val="22"/>
          <w:szCs w:val="22"/>
        </w:rPr>
        <w:t>1</w:t>
      </w:r>
      <w:r>
        <w:rPr>
          <w:sz w:val="22"/>
          <w:szCs w:val="22"/>
        </w:rPr>
        <w:t>6</w:t>
      </w:r>
      <w:r w:rsidRPr="00352252">
        <w:rPr>
          <w:sz w:val="22"/>
          <w:szCs w:val="22"/>
        </w:rPr>
        <w:t>.5.</w:t>
      </w:r>
      <w:r w:rsidRPr="00352252">
        <w:rPr>
          <w:sz w:val="22"/>
          <w:szCs w:val="22"/>
        </w:rPr>
        <w:tab/>
        <w:t>Подрядчик признает и подтверждает, что нарушение условий настоящего раздела Договора является существенным нарушением Договора. В связи с этим, в случае нарушения вышеизложенных положений, Заказчик вправе в одностороннем внесудебном порядке расторгнуть настоящий Договор полностью или в части, направив Подрядчику письменное уведомление о расторжении.</w:t>
      </w:r>
    </w:p>
    <w:p w:rsidR="00AE6CEE" w:rsidRPr="00AE6CEE" w:rsidRDefault="00AE6CEE" w:rsidP="00AE6CEE">
      <w:pPr>
        <w:spacing w:before="0" w:after="0" w:line="240" w:lineRule="auto"/>
        <w:ind w:firstLine="0"/>
        <w:rPr>
          <w:sz w:val="22"/>
          <w:szCs w:val="22"/>
        </w:rPr>
      </w:pPr>
    </w:p>
    <w:p w:rsidR="00AE6CEE" w:rsidRPr="00AE6CEE" w:rsidRDefault="006544D7" w:rsidP="00AE6CEE">
      <w:pPr>
        <w:pStyle w:val="a4"/>
        <w:numPr>
          <w:ilvl w:val="0"/>
          <w:numId w:val="22"/>
        </w:numPr>
        <w:spacing w:before="0" w:after="0" w:line="240" w:lineRule="auto"/>
        <w:jc w:val="center"/>
        <w:rPr>
          <w:sz w:val="22"/>
          <w:szCs w:val="22"/>
        </w:rPr>
      </w:pPr>
      <w:r w:rsidRPr="00AE6CEE">
        <w:rPr>
          <w:b/>
          <w:bCs/>
          <w:sz w:val="22"/>
          <w:szCs w:val="22"/>
        </w:rPr>
        <w:t>ПРОЧИЕ УСЛОВИЯ</w:t>
      </w:r>
    </w:p>
    <w:p w:rsidR="006544D7" w:rsidRPr="00AE6CEE" w:rsidRDefault="00AE6CEE" w:rsidP="00AE6CEE">
      <w:pPr>
        <w:tabs>
          <w:tab w:val="left" w:pos="993"/>
          <w:tab w:val="left" w:pos="1134"/>
        </w:tabs>
        <w:spacing w:before="0" w:after="0" w:line="240" w:lineRule="auto"/>
        <w:ind w:firstLine="567"/>
        <w:rPr>
          <w:sz w:val="22"/>
          <w:szCs w:val="22"/>
        </w:rPr>
      </w:pPr>
      <w:r>
        <w:rPr>
          <w:bCs/>
          <w:sz w:val="22"/>
          <w:szCs w:val="22"/>
        </w:rPr>
        <w:t>17.1</w:t>
      </w:r>
      <w:r w:rsidR="004528BF" w:rsidRPr="00AE6CEE">
        <w:rPr>
          <w:bCs/>
          <w:sz w:val="22"/>
          <w:szCs w:val="22"/>
        </w:rPr>
        <w:t xml:space="preserve">. </w:t>
      </w:r>
      <w:r w:rsidR="00E71DD2" w:rsidRPr="00AE6CEE">
        <w:rPr>
          <w:bCs/>
          <w:sz w:val="22"/>
          <w:szCs w:val="22"/>
        </w:rPr>
        <w:t>Во всем, не предусмотренном Договором, Стороны руководствуются действующим законодательством РФ</w:t>
      </w:r>
      <w:r w:rsidR="006544D7" w:rsidRPr="00AE6CEE">
        <w:rPr>
          <w:bCs/>
          <w:sz w:val="22"/>
          <w:szCs w:val="22"/>
        </w:rPr>
        <w:t>.</w:t>
      </w:r>
    </w:p>
    <w:p w:rsidR="006544D7" w:rsidRPr="003C567D" w:rsidRDefault="00E71DD2" w:rsidP="003C567D">
      <w:pPr>
        <w:pStyle w:val="a4"/>
        <w:numPr>
          <w:ilvl w:val="1"/>
          <w:numId w:val="22"/>
        </w:numPr>
        <w:tabs>
          <w:tab w:val="left" w:pos="0"/>
          <w:tab w:val="left" w:pos="1134"/>
        </w:tabs>
        <w:spacing w:before="0" w:after="0" w:line="240" w:lineRule="auto"/>
        <w:ind w:left="0" w:firstLine="567"/>
        <w:rPr>
          <w:sz w:val="22"/>
          <w:szCs w:val="22"/>
        </w:rPr>
      </w:pPr>
      <w:r w:rsidRPr="003C567D">
        <w:rPr>
          <w:bCs/>
          <w:sz w:val="22"/>
          <w:szCs w:val="22"/>
        </w:rPr>
        <w:t>Все изменения и дополнения к Договору считаются действительными, если они оформлены в письменном виде и подписаны уполномоченными представителями обеих сторон</w:t>
      </w:r>
      <w:r w:rsidR="006544D7" w:rsidRPr="003C567D">
        <w:rPr>
          <w:bCs/>
          <w:sz w:val="22"/>
          <w:szCs w:val="22"/>
        </w:rPr>
        <w:t>.</w:t>
      </w:r>
    </w:p>
    <w:p w:rsidR="00047246" w:rsidRPr="003C567D" w:rsidRDefault="00047246" w:rsidP="003C567D">
      <w:pPr>
        <w:pStyle w:val="a4"/>
        <w:numPr>
          <w:ilvl w:val="1"/>
          <w:numId w:val="22"/>
        </w:numPr>
        <w:tabs>
          <w:tab w:val="left" w:pos="0"/>
          <w:tab w:val="left" w:pos="1134"/>
          <w:tab w:val="left" w:pos="1276"/>
        </w:tabs>
        <w:spacing w:before="0" w:after="0" w:line="240" w:lineRule="auto"/>
        <w:ind w:left="0" w:firstLine="567"/>
        <w:rPr>
          <w:sz w:val="22"/>
          <w:szCs w:val="22"/>
        </w:rPr>
      </w:pPr>
      <w:r w:rsidRPr="003C567D">
        <w:rPr>
          <w:color w:val="000000"/>
          <w:sz w:val="22"/>
        </w:rPr>
        <w:t>В случае изменения места нахождения, наименования или банковских реквизитов,</w:t>
      </w:r>
      <w:r w:rsidRPr="003C567D">
        <w:rPr>
          <w:sz w:val="22"/>
        </w:rPr>
        <w:t xml:space="preserve"> адреса электронной почты, организационно-правовой формы </w:t>
      </w:r>
      <w:r w:rsidRPr="003C567D">
        <w:rPr>
          <w:color w:val="000000"/>
          <w:sz w:val="22"/>
        </w:rPr>
        <w:t> в течение действия настоящего Договора, Стороны обязаны в трехдневный срок уведомить об этом друг друга</w:t>
      </w:r>
      <w:r w:rsidR="00B80B38" w:rsidRPr="003C567D">
        <w:rPr>
          <w:color w:val="000000"/>
          <w:sz w:val="22"/>
        </w:rPr>
        <w:t>.</w:t>
      </w:r>
      <w:r w:rsidR="00B80B38" w:rsidRPr="003C567D">
        <w:rPr>
          <w:sz w:val="22"/>
        </w:rPr>
        <w:t xml:space="preserve"> </w:t>
      </w:r>
      <w:r w:rsidRPr="003C567D">
        <w:rPr>
          <w:sz w:val="22"/>
        </w:rPr>
        <w:t>Об изменении реквизитов Стороны подписывают Дополнительное соглашение. В случае</w:t>
      </w:r>
      <w:proofErr w:type="gramStart"/>
      <w:r w:rsidRPr="003C567D">
        <w:rPr>
          <w:sz w:val="22"/>
        </w:rPr>
        <w:t>,</w:t>
      </w:r>
      <w:proofErr w:type="gramEnd"/>
      <w:r w:rsidRPr="003C567D">
        <w:rPr>
          <w:sz w:val="22"/>
        </w:rPr>
        <w:t xml:space="preserve"> если </w:t>
      </w:r>
      <w:r w:rsidR="005515BC" w:rsidRPr="003C567D">
        <w:rPr>
          <w:sz w:val="22"/>
        </w:rPr>
        <w:t xml:space="preserve">Заказчик </w:t>
      </w:r>
      <w:r w:rsidRPr="003C567D">
        <w:rPr>
          <w:sz w:val="22"/>
        </w:rPr>
        <w:t>исполнил свои обязательства с использованием недействительных реквизитов в связи с ненадлежащим и несвоевременным подписанием Сторонами Дополнительного соглашения об изменении реквизитов По</w:t>
      </w:r>
      <w:r w:rsidR="005515BC" w:rsidRPr="003C567D">
        <w:rPr>
          <w:sz w:val="22"/>
        </w:rPr>
        <w:t>дрядчика</w:t>
      </w:r>
      <w:r w:rsidRPr="003C567D">
        <w:rPr>
          <w:sz w:val="22"/>
        </w:rPr>
        <w:t xml:space="preserve">, такие обязательства признаются выполненными </w:t>
      </w:r>
      <w:r w:rsidR="005515BC" w:rsidRPr="003C567D">
        <w:rPr>
          <w:sz w:val="22"/>
        </w:rPr>
        <w:t xml:space="preserve">Заказчиком </w:t>
      </w:r>
      <w:r w:rsidRPr="003C567D">
        <w:rPr>
          <w:sz w:val="22"/>
        </w:rPr>
        <w:t>надлежащим образом. По</w:t>
      </w:r>
      <w:r w:rsidR="005515BC" w:rsidRPr="003C567D">
        <w:rPr>
          <w:sz w:val="22"/>
        </w:rPr>
        <w:t>дрядчик</w:t>
      </w:r>
      <w:r w:rsidRPr="003C567D">
        <w:rPr>
          <w:sz w:val="22"/>
        </w:rPr>
        <w:t xml:space="preserve"> не вправе предъявить </w:t>
      </w:r>
      <w:r w:rsidR="005515BC" w:rsidRPr="003C567D">
        <w:rPr>
          <w:sz w:val="22"/>
        </w:rPr>
        <w:t xml:space="preserve">Заказчику </w:t>
      </w:r>
      <w:r w:rsidRPr="003C567D">
        <w:rPr>
          <w:sz w:val="22"/>
        </w:rPr>
        <w:t xml:space="preserve">какие-либо требования, причиной возникновения которых явилось несвоевременное информирование </w:t>
      </w:r>
      <w:r w:rsidR="005515BC" w:rsidRPr="003C567D">
        <w:rPr>
          <w:sz w:val="22"/>
        </w:rPr>
        <w:t xml:space="preserve">Подрядчиком </w:t>
      </w:r>
      <w:r w:rsidRPr="003C567D">
        <w:rPr>
          <w:sz w:val="22"/>
        </w:rPr>
        <w:t>о произошедших изменениях и несвоевременное подписание Дополнительного соглашения</w:t>
      </w:r>
      <w:r w:rsidRPr="003C567D">
        <w:rPr>
          <w:color w:val="000000"/>
          <w:sz w:val="22"/>
        </w:rPr>
        <w:t>.</w:t>
      </w:r>
    </w:p>
    <w:p w:rsidR="003763AA" w:rsidRDefault="004528BF" w:rsidP="003C567D">
      <w:pPr>
        <w:pStyle w:val="a4"/>
        <w:numPr>
          <w:ilvl w:val="1"/>
          <w:numId w:val="22"/>
        </w:numPr>
        <w:tabs>
          <w:tab w:val="left" w:pos="993"/>
          <w:tab w:val="left" w:pos="1134"/>
        </w:tabs>
        <w:spacing w:before="0" w:after="0" w:line="240" w:lineRule="auto"/>
        <w:ind w:left="0" w:firstLine="567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. </w:t>
      </w:r>
      <w:r w:rsidR="003763AA" w:rsidRPr="005C4402">
        <w:rPr>
          <w:sz w:val="22"/>
          <w:szCs w:val="22"/>
        </w:rPr>
        <w:t xml:space="preserve">Вся служебная переписка, которая ведется во исполнение Договора, отправленная факсимильной связью, по электронной почте, считается действительной, если она оформлена надлежащим образом с указанием контактного лица и наличием круглой печати организации. Уведомления и сообщения, направляемые Сторонами друг другу, совершаются по почтовому адресу Стороны, по номеру факса, или по адресу электронной почты, указанному Сторонами в разделе </w:t>
      </w:r>
      <w:r w:rsidR="00207754" w:rsidRPr="005C4402">
        <w:rPr>
          <w:sz w:val="22"/>
          <w:szCs w:val="22"/>
        </w:rPr>
        <w:t>1</w:t>
      </w:r>
      <w:r w:rsidR="006D35A3">
        <w:rPr>
          <w:sz w:val="22"/>
          <w:szCs w:val="22"/>
        </w:rPr>
        <w:t>8</w:t>
      </w:r>
      <w:r w:rsidR="00207754" w:rsidRPr="005C4402">
        <w:rPr>
          <w:sz w:val="22"/>
          <w:szCs w:val="22"/>
        </w:rPr>
        <w:t xml:space="preserve"> </w:t>
      </w:r>
      <w:r w:rsidR="003763AA" w:rsidRPr="005C4402">
        <w:rPr>
          <w:sz w:val="22"/>
          <w:szCs w:val="22"/>
        </w:rPr>
        <w:t>Договора. При этом каждая из Сторон не вправе ссылаться на факт неполучения соответствующего уведомления или сообщения, совершенных на указанный данной Стороной почтовый адрес или номер факса/адрес электронной почты, по основаниям отсутствия нахождения Стороны по данному адресу, и самостоятельно несет риск наступления связанных с этим неблагоприятных последствий. Указанные в Договоре адреса и реквизиты считаются верными до момента письменного уведомления заинтересованной Стороной об их изменении.</w:t>
      </w:r>
    </w:p>
    <w:p w:rsidR="003763AA" w:rsidRDefault="004528BF" w:rsidP="003C567D">
      <w:pPr>
        <w:pStyle w:val="a4"/>
        <w:numPr>
          <w:ilvl w:val="1"/>
          <w:numId w:val="22"/>
        </w:numPr>
        <w:tabs>
          <w:tab w:val="left" w:pos="993"/>
          <w:tab w:val="left" w:pos="1134"/>
        </w:tabs>
        <w:spacing w:before="0" w:after="0" w:line="240" w:lineRule="auto"/>
        <w:ind w:left="0" w:firstLine="567"/>
        <w:rPr>
          <w:sz w:val="22"/>
          <w:szCs w:val="22"/>
        </w:rPr>
      </w:pPr>
      <w:r>
        <w:rPr>
          <w:sz w:val="22"/>
          <w:szCs w:val="22"/>
        </w:rPr>
        <w:t xml:space="preserve">. </w:t>
      </w:r>
      <w:r w:rsidR="003763AA" w:rsidRPr="005C4402">
        <w:rPr>
          <w:sz w:val="22"/>
          <w:szCs w:val="22"/>
        </w:rPr>
        <w:t>Стороны считают допустимым направление односторонних, т.е. исходящих от одной стороны и не требующих согласования со второй Стороной, уведомлений, претензий и сообщений (далее по тексту – Отправления) в адрес друг друга с использованием факсимильной связи, электронной почты и глобальной электронной сети Интернет по адресам, указанным в разделе 16 настоящего Договора.</w:t>
      </w:r>
    </w:p>
    <w:p w:rsidR="003763AA" w:rsidRDefault="004528BF" w:rsidP="003C567D">
      <w:pPr>
        <w:pStyle w:val="a4"/>
        <w:numPr>
          <w:ilvl w:val="1"/>
          <w:numId w:val="22"/>
        </w:numPr>
        <w:tabs>
          <w:tab w:val="left" w:pos="993"/>
          <w:tab w:val="left" w:pos="1134"/>
        </w:tabs>
        <w:spacing w:before="0" w:after="0" w:line="240" w:lineRule="auto"/>
        <w:ind w:left="0" w:firstLine="567"/>
        <w:rPr>
          <w:sz w:val="22"/>
          <w:szCs w:val="22"/>
        </w:rPr>
      </w:pPr>
      <w:r>
        <w:rPr>
          <w:sz w:val="22"/>
          <w:szCs w:val="22"/>
        </w:rPr>
        <w:t xml:space="preserve">. </w:t>
      </w:r>
      <w:r w:rsidR="003763AA" w:rsidRPr="005C4402">
        <w:rPr>
          <w:sz w:val="22"/>
          <w:szCs w:val="22"/>
        </w:rPr>
        <w:t xml:space="preserve">Переписка по электронной почте, которая ведется во исполнение  Договора, считается действительной, если Отправления, прилагаемые к ней в электронной форме в формате </w:t>
      </w:r>
      <w:proofErr w:type="spellStart"/>
      <w:r w:rsidR="003763AA" w:rsidRPr="005C4402">
        <w:rPr>
          <w:sz w:val="22"/>
          <w:szCs w:val="22"/>
        </w:rPr>
        <w:t>Foxit</w:t>
      </w:r>
      <w:proofErr w:type="spellEnd"/>
      <w:r w:rsidR="003763AA" w:rsidRPr="005C4402">
        <w:rPr>
          <w:sz w:val="22"/>
          <w:szCs w:val="22"/>
        </w:rPr>
        <w:t xml:space="preserve"> </w:t>
      </w:r>
      <w:proofErr w:type="spellStart"/>
      <w:r w:rsidR="003763AA" w:rsidRPr="005C4402">
        <w:rPr>
          <w:sz w:val="22"/>
          <w:szCs w:val="22"/>
        </w:rPr>
        <w:t>Reader</w:t>
      </w:r>
      <w:proofErr w:type="spellEnd"/>
      <w:r w:rsidR="003763AA" w:rsidRPr="005C4402">
        <w:rPr>
          <w:sz w:val="22"/>
          <w:szCs w:val="22"/>
        </w:rPr>
        <w:t xml:space="preserve"> PDF </w:t>
      </w:r>
      <w:proofErr w:type="spellStart"/>
      <w:r w:rsidR="003763AA" w:rsidRPr="005C4402">
        <w:rPr>
          <w:sz w:val="22"/>
          <w:szCs w:val="22"/>
        </w:rPr>
        <w:t>Document</w:t>
      </w:r>
      <w:proofErr w:type="spellEnd"/>
      <w:r w:rsidR="003763AA" w:rsidRPr="005C4402">
        <w:rPr>
          <w:sz w:val="22"/>
          <w:szCs w:val="22"/>
        </w:rPr>
        <w:t xml:space="preserve"> (.</w:t>
      </w:r>
      <w:proofErr w:type="spellStart"/>
      <w:r w:rsidR="003763AA" w:rsidRPr="005C4402">
        <w:rPr>
          <w:sz w:val="22"/>
          <w:szCs w:val="22"/>
        </w:rPr>
        <w:t>pdf</w:t>
      </w:r>
      <w:proofErr w:type="spellEnd"/>
      <w:r w:rsidR="003763AA" w:rsidRPr="005C4402">
        <w:rPr>
          <w:sz w:val="22"/>
          <w:szCs w:val="22"/>
        </w:rPr>
        <w:t>), содержат подпись и круглую печать организации.</w:t>
      </w:r>
    </w:p>
    <w:p w:rsidR="003763AA" w:rsidRDefault="004528BF" w:rsidP="003C567D">
      <w:pPr>
        <w:pStyle w:val="a4"/>
        <w:numPr>
          <w:ilvl w:val="1"/>
          <w:numId w:val="22"/>
        </w:numPr>
        <w:tabs>
          <w:tab w:val="left" w:pos="993"/>
          <w:tab w:val="left" w:pos="1134"/>
        </w:tabs>
        <w:spacing w:before="0" w:after="0" w:line="240" w:lineRule="auto"/>
        <w:ind w:left="0" w:firstLine="567"/>
        <w:rPr>
          <w:sz w:val="22"/>
          <w:szCs w:val="22"/>
        </w:rPr>
      </w:pPr>
      <w:r>
        <w:rPr>
          <w:sz w:val="22"/>
          <w:szCs w:val="22"/>
        </w:rPr>
        <w:t xml:space="preserve">. </w:t>
      </w:r>
      <w:r w:rsidR="00437DF0" w:rsidRPr="005C4402">
        <w:rPr>
          <w:sz w:val="22"/>
          <w:szCs w:val="22"/>
        </w:rPr>
        <w:t>Отправление считается полученным второй Стороной при условии получения подтверждения об этом от второй Стороны в течение одного рабочего дня либо, в случае неполучения подтверждения в указанный срок, по истечении одного рабочего дня с момента повторного направления Отправления.</w:t>
      </w:r>
    </w:p>
    <w:p w:rsidR="00437DF0" w:rsidRDefault="004528BF" w:rsidP="003C567D">
      <w:pPr>
        <w:pStyle w:val="a4"/>
        <w:numPr>
          <w:ilvl w:val="1"/>
          <w:numId w:val="22"/>
        </w:numPr>
        <w:tabs>
          <w:tab w:val="left" w:pos="993"/>
          <w:tab w:val="left" w:pos="1134"/>
        </w:tabs>
        <w:spacing w:before="0" w:after="0" w:line="240" w:lineRule="auto"/>
        <w:ind w:left="0" w:firstLine="567"/>
        <w:rPr>
          <w:sz w:val="22"/>
          <w:szCs w:val="22"/>
        </w:rPr>
      </w:pPr>
      <w:r>
        <w:rPr>
          <w:sz w:val="22"/>
          <w:szCs w:val="22"/>
        </w:rPr>
        <w:t xml:space="preserve">. </w:t>
      </w:r>
      <w:r w:rsidR="00437DF0" w:rsidRPr="005C4402">
        <w:rPr>
          <w:sz w:val="22"/>
          <w:szCs w:val="22"/>
        </w:rPr>
        <w:t>Оригинал Отправления подлежит направлению Стороне-получателю курьером или по почтовому адресу заказным письмом с уведомлением о вручении.</w:t>
      </w:r>
    </w:p>
    <w:p w:rsidR="00437DF0" w:rsidRDefault="004528BF" w:rsidP="003C567D">
      <w:pPr>
        <w:pStyle w:val="a4"/>
        <w:numPr>
          <w:ilvl w:val="1"/>
          <w:numId w:val="22"/>
        </w:numPr>
        <w:tabs>
          <w:tab w:val="left" w:pos="993"/>
          <w:tab w:val="left" w:pos="1134"/>
        </w:tabs>
        <w:spacing w:before="0" w:after="0" w:line="240" w:lineRule="auto"/>
        <w:ind w:left="0" w:firstLine="567"/>
        <w:rPr>
          <w:sz w:val="22"/>
          <w:szCs w:val="22"/>
        </w:rPr>
      </w:pPr>
      <w:r>
        <w:rPr>
          <w:sz w:val="22"/>
          <w:szCs w:val="22"/>
        </w:rPr>
        <w:t xml:space="preserve">. </w:t>
      </w:r>
      <w:r w:rsidR="00437DF0" w:rsidRPr="005C4402">
        <w:rPr>
          <w:sz w:val="22"/>
          <w:szCs w:val="22"/>
        </w:rPr>
        <w:t>Факсимильные копии Договора и приложений, дополнений к нему имеют силу оригинала при наличии оригинала печати одной из Сторон на них. При этом оригинальные экземпляры пересылаются Сторонами друг другу по почте в течение 10 (десяти) календарных дней с момента подписания соответствующего документа. Все Приложения к настоящему договору являются его неотъемлемой частью.</w:t>
      </w:r>
    </w:p>
    <w:p w:rsidR="00437DF0" w:rsidRDefault="00437DF0" w:rsidP="003C567D">
      <w:pPr>
        <w:pStyle w:val="a4"/>
        <w:numPr>
          <w:ilvl w:val="1"/>
          <w:numId w:val="22"/>
        </w:numPr>
        <w:tabs>
          <w:tab w:val="left" w:pos="993"/>
          <w:tab w:val="left" w:pos="1134"/>
        </w:tabs>
        <w:spacing w:before="0" w:after="0" w:line="240" w:lineRule="auto"/>
        <w:ind w:left="0" w:firstLine="567"/>
        <w:rPr>
          <w:sz w:val="22"/>
          <w:szCs w:val="22"/>
        </w:rPr>
      </w:pPr>
      <w:r w:rsidRPr="005C4402">
        <w:rPr>
          <w:sz w:val="22"/>
          <w:szCs w:val="22"/>
        </w:rPr>
        <w:t>Договор составлен в двух экземплярах, имеющих одинаковую юридическую силу, по одному экземпляру для каждой из Сторон.</w:t>
      </w:r>
    </w:p>
    <w:p w:rsidR="006544D7" w:rsidRPr="005C4402" w:rsidRDefault="00437DF0" w:rsidP="003C567D">
      <w:pPr>
        <w:pStyle w:val="a4"/>
        <w:numPr>
          <w:ilvl w:val="1"/>
          <w:numId w:val="22"/>
        </w:numPr>
        <w:tabs>
          <w:tab w:val="left" w:pos="993"/>
          <w:tab w:val="left" w:pos="1134"/>
        </w:tabs>
        <w:spacing w:before="0" w:after="0" w:line="240" w:lineRule="auto"/>
        <w:ind w:left="0" w:firstLine="567"/>
        <w:rPr>
          <w:sz w:val="22"/>
          <w:szCs w:val="22"/>
        </w:rPr>
      </w:pPr>
      <w:r w:rsidRPr="005C4402">
        <w:rPr>
          <w:bCs/>
          <w:sz w:val="22"/>
          <w:szCs w:val="22"/>
        </w:rPr>
        <w:t>К настоящему Договору прилагаются и являются его неотъемлемой частью</w:t>
      </w:r>
      <w:r w:rsidR="00516361" w:rsidRPr="005C4402">
        <w:rPr>
          <w:bCs/>
          <w:sz w:val="22"/>
          <w:szCs w:val="22"/>
        </w:rPr>
        <w:t>:</w:t>
      </w:r>
    </w:p>
    <w:p w:rsidR="00516361" w:rsidRPr="00B94FC4" w:rsidRDefault="00516361" w:rsidP="00050F1B">
      <w:pPr>
        <w:pStyle w:val="a4"/>
        <w:tabs>
          <w:tab w:val="left" w:pos="993"/>
          <w:tab w:val="left" w:pos="1134"/>
        </w:tabs>
        <w:spacing w:before="0" w:after="0" w:line="240" w:lineRule="auto"/>
        <w:ind w:left="0" w:firstLine="567"/>
        <w:rPr>
          <w:bCs/>
          <w:sz w:val="22"/>
          <w:szCs w:val="22"/>
        </w:rPr>
      </w:pPr>
      <w:r w:rsidRPr="00B94FC4">
        <w:rPr>
          <w:bCs/>
          <w:sz w:val="22"/>
          <w:szCs w:val="22"/>
        </w:rPr>
        <w:t>Приложение №1 – Техническое задание</w:t>
      </w:r>
      <w:r w:rsidR="00291D46">
        <w:rPr>
          <w:bCs/>
          <w:sz w:val="22"/>
          <w:szCs w:val="22"/>
        </w:rPr>
        <w:t>;</w:t>
      </w:r>
    </w:p>
    <w:p w:rsidR="00516361" w:rsidRDefault="00516361" w:rsidP="00516361">
      <w:pPr>
        <w:pStyle w:val="a4"/>
        <w:spacing w:before="0" w:after="0" w:line="240" w:lineRule="auto"/>
        <w:ind w:left="567" w:firstLine="0"/>
        <w:rPr>
          <w:bCs/>
          <w:sz w:val="22"/>
          <w:szCs w:val="22"/>
        </w:rPr>
      </w:pPr>
      <w:r w:rsidRPr="00B94FC4">
        <w:rPr>
          <w:bCs/>
          <w:sz w:val="22"/>
          <w:szCs w:val="22"/>
        </w:rPr>
        <w:t xml:space="preserve">Приложение №2 – </w:t>
      </w:r>
      <w:r w:rsidR="002F6F37">
        <w:rPr>
          <w:bCs/>
          <w:sz w:val="22"/>
          <w:szCs w:val="22"/>
        </w:rPr>
        <w:t>Расчет стоимости</w:t>
      </w:r>
      <w:r w:rsidR="003B712B">
        <w:rPr>
          <w:bCs/>
          <w:sz w:val="22"/>
          <w:szCs w:val="22"/>
        </w:rPr>
        <w:t>.</w:t>
      </w:r>
    </w:p>
    <w:p w:rsidR="00AE6CEE" w:rsidRDefault="00AE6CEE" w:rsidP="00516361">
      <w:pPr>
        <w:pStyle w:val="a4"/>
        <w:spacing w:before="0" w:after="0" w:line="240" w:lineRule="auto"/>
        <w:ind w:left="567" w:firstLine="0"/>
        <w:rPr>
          <w:bCs/>
          <w:sz w:val="22"/>
          <w:szCs w:val="22"/>
        </w:rPr>
      </w:pPr>
    </w:p>
    <w:p w:rsidR="00516361" w:rsidRPr="00B94FC4" w:rsidRDefault="00BF490C" w:rsidP="00AE6CEE">
      <w:pPr>
        <w:pStyle w:val="a4"/>
        <w:numPr>
          <w:ilvl w:val="0"/>
          <w:numId w:val="22"/>
        </w:numPr>
        <w:spacing w:before="0" w:after="0" w:line="240" w:lineRule="auto"/>
        <w:jc w:val="center"/>
        <w:rPr>
          <w:b/>
          <w:sz w:val="22"/>
          <w:szCs w:val="22"/>
        </w:rPr>
      </w:pPr>
      <w:r w:rsidRPr="00B94FC4">
        <w:rPr>
          <w:b/>
          <w:sz w:val="22"/>
          <w:szCs w:val="22"/>
        </w:rPr>
        <w:t>АДРЕСА И РЕКВИЗИТЫ СТОРОН</w:t>
      </w:r>
    </w:p>
    <w:tbl>
      <w:tblPr>
        <w:tblW w:w="9716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958"/>
        <w:gridCol w:w="4758"/>
      </w:tblGrid>
      <w:tr w:rsidR="00BF490C" w:rsidRPr="003A5E9C" w:rsidTr="003B712B">
        <w:trPr>
          <w:trHeight w:val="4044"/>
        </w:trPr>
        <w:tc>
          <w:tcPr>
            <w:tcW w:w="4958" w:type="dxa"/>
            <w:shd w:val="clear" w:color="auto" w:fill="auto"/>
          </w:tcPr>
          <w:p w:rsidR="00BF490C" w:rsidRPr="00B94FC4" w:rsidRDefault="00BF490C" w:rsidP="00BF490C">
            <w:pPr>
              <w:suppressAutoHyphens w:val="0"/>
              <w:spacing w:before="0" w:after="0" w:line="240" w:lineRule="auto"/>
              <w:ind w:firstLine="0"/>
              <w:jc w:val="left"/>
              <w:rPr>
                <w:lang w:eastAsia="ru-RU"/>
              </w:rPr>
            </w:pPr>
            <w:r w:rsidRPr="00B94FC4">
              <w:rPr>
                <w:b/>
                <w:sz w:val="22"/>
                <w:szCs w:val="22"/>
                <w:lang w:eastAsia="ru-RU"/>
              </w:rPr>
              <w:t>ЗАКАЗЧИК:</w:t>
            </w:r>
          </w:p>
          <w:p w:rsidR="00BF490C" w:rsidRPr="00B94FC4" w:rsidRDefault="00BF490C" w:rsidP="00BF490C">
            <w:pPr>
              <w:suppressAutoHyphens w:val="0"/>
              <w:spacing w:before="0" w:after="0" w:line="240" w:lineRule="auto"/>
              <w:ind w:firstLine="0"/>
              <w:jc w:val="left"/>
              <w:rPr>
                <w:b/>
                <w:lang w:eastAsia="ru-RU"/>
              </w:rPr>
            </w:pPr>
            <w:r w:rsidRPr="00B94FC4">
              <w:rPr>
                <w:b/>
                <w:sz w:val="22"/>
                <w:szCs w:val="22"/>
                <w:lang w:eastAsia="ru-RU"/>
              </w:rPr>
              <w:t>НАО «Красная поляна»</w:t>
            </w:r>
          </w:p>
          <w:p w:rsidR="00BF490C" w:rsidRPr="00B94FC4" w:rsidRDefault="00BF490C" w:rsidP="00BF490C">
            <w:pPr>
              <w:suppressAutoHyphens w:val="0"/>
              <w:spacing w:before="0" w:after="0" w:line="240" w:lineRule="auto"/>
              <w:ind w:firstLine="0"/>
              <w:jc w:val="left"/>
              <w:rPr>
                <w:lang w:eastAsia="ru-RU"/>
              </w:rPr>
            </w:pPr>
            <w:proofErr w:type="gramStart"/>
            <w:r w:rsidRPr="00B94FC4">
              <w:rPr>
                <w:sz w:val="22"/>
                <w:szCs w:val="22"/>
                <w:lang w:eastAsia="ru-RU"/>
              </w:rPr>
              <w:t xml:space="preserve">Юридический адрес: 354000, Россия, Краснодарский край, г. Сочи, ул. Северная,14-а Почтовый адрес: 354000, Россия, Краснодарский край, г. Сочи, Главпочтамт, а/я 521 </w:t>
            </w:r>
            <w:proofErr w:type="gramEnd"/>
          </w:p>
          <w:p w:rsidR="00BF490C" w:rsidRPr="00B94FC4" w:rsidRDefault="00BF490C" w:rsidP="00BF490C">
            <w:pPr>
              <w:suppressAutoHyphens w:val="0"/>
              <w:spacing w:before="0" w:after="0" w:line="240" w:lineRule="auto"/>
              <w:ind w:firstLine="0"/>
              <w:jc w:val="left"/>
              <w:rPr>
                <w:lang w:eastAsia="ru-RU"/>
              </w:rPr>
            </w:pPr>
            <w:r w:rsidRPr="00B94FC4">
              <w:rPr>
                <w:sz w:val="22"/>
                <w:szCs w:val="22"/>
                <w:lang w:eastAsia="ru-RU"/>
              </w:rPr>
              <w:t>ИНН 2320102816 КПП 232001001</w:t>
            </w:r>
          </w:p>
          <w:p w:rsidR="00BF490C" w:rsidRPr="00B94FC4" w:rsidRDefault="00BF490C" w:rsidP="00BF490C">
            <w:pPr>
              <w:suppressAutoHyphens w:val="0"/>
              <w:spacing w:before="0" w:after="0" w:line="240" w:lineRule="auto"/>
              <w:ind w:firstLine="0"/>
              <w:jc w:val="left"/>
              <w:rPr>
                <w:lang w:eastAsia="ru-RU"/>
              </w:rPr>
            </w:pPr>
            <w:r w:rsidRPr="00B94FC4">
              <w:rPr>
                <w:sz w:val="22"/>
                <w:szCs w:val="22"/>
                <w:lang w:eastAsia="ru-RU"/>
              </w:rPr>
              <w:t>ГК «БАНК РАЗВИТИЯ И ВНЕШНЕЭКОНОМИЧЕСКОЙ ДЕЯТЕЛЬНОСТИ (ВНЕШЭКОНОМБАНК)»</w:t>
            </w:r>
          </w:p>
          <w:p w:rsidR="00BF490C" w:rsidRPr="00B94FC4" w:rsidRDefault="00BF490C" w:rsidP="00BF490C">
            <w:pPr>
              <w:suppressAutoHyphens w:val="0"/>
              <w:spacing w:before="0" w:after="0" w:line="240" w:lineRule="auto"/>
              <w:ind w:firstLine="0"/>
              <w:jc w:val="left"/>
              <w:rPr>
                <w:lang w:eastAsia="ru-RU"/>
              </w:rPr>
            </w:pPr>
            <w:r w:rsidRPr="00B94FC4">
              <w:rPr>
                <w:sz w:val="22"/>
                <w:szCs w:val="22"/>
                <w:lang w:eastAsia="ru-RU"/>
              </w:rPr>
              <w:t xml:space="preserve">БИК 044525060 </w:t>
            </w:r>
          </w:p>
          <w:p w:rsidR="00BF490C" w:rsidRPr="00B94FC4" w:rsidRDefault="00BF490C" w:rsidP="00BF490C">
            <w:pPr>
              <w:suppressAutoHyphens w:val="0"/>
              <w:spacing w:before="0" w:after="0" w:line="240" w:lineRule="auto"/>
              <w:ind w:firstLine="0"/>
              <w:jc w:val="left"/>
              <w:rPr>
                <w:lang w:eastAsia="ru-RU"/>
              </w:rPr>
            </w:pPr>
            <w:proofErr w:type="gramStart"/>
            <w:r w:rsidRPr="00B94FC4">
              <w:rPr>
                <w:sz w:val="22"/>
                <w:szCs w:val="22"/>
                <w:lang w:eastAsia="ru-RU"/>
              </w:rPr>
              <w:t>р</w:t>
            </w:r>
            <w:proofErr w:type="gramEnd"/>
            <w:r w:rsidRPr="00B94FC4">
              <w:rPr>
                <w:sz w:val="22"/>
                <w:szCs w:val="22"/>
                <w:lang w:eastAsia="ru-RU"/>
              </w:rPr>
              <w:t xml:space="preserve">/с 40702810912367031433 </w:t>
            </w:r>
          </w:p>
          <w:p w:rsidR="00BF490C" w:rsidRPr="00B94FC4" w:rsidRDefault="00BF490C" w:rsidP="00BF490C">
            <w:pPr>
              <w:suppressAutoHyphens w:val="0"/>
              <w:spacing w:before="0" w:after="0" w:line="240" w:lineRule="auto"/>
              <w:ind w:firstLine="0"/>
              <w:jc w:val="left"/>
              <w:rPr>
                <w:lang w:eastAsia="ru-RU"/>
              </w:rPr>
            </w:pPr>
            <w:r w:rsidRPr="00B94FC4">
              <w:rPr>
                <w:sz w:val="22"/>
                <w:szCs w:val="22"/>
                <w:lang w:eastAsia="ru-RU"/>
              </w:rPr>
              <w:t xml:space="preserve">к/с 30101810500000000060 </w:t>
            </w:r>
          </w:p>
          <w:p w:rsidR="00BF490C" w:rsidRPr="00B94FC4" w:rsidRDefault="00BF490C" w:rsidP="00BF490C">
            <w:pPr>
              <w:suppressAutoHyphens w:val="0"/>
              <w:spacing w:before="0" w:after="0" w:line="240" w:lineRule="auto"/>
              <w:ind w:firstLine="0"/>
              <w:jc w:val="left"/>
              <w:rPr>
                <w:lang w:eastAsia="ru-RU"/>
              </w:rPr>
            </w:pPr>
            <w:r w:rsidRPr="00B94FC4">
              <w:rPr>
                <w:sz w:val="22"/>
                <w:szCs w:val="22"/>
                <w:lang w:eastAsia="ru-RU"/>
              </w:rPr>
              <w:t>тел. /факс  (8622) 439-110</w:t>
            </w:r>
          </w:p>
          <w:p w:rsidR="00BF490C" w:rsidRPr="00CD46B7" w:rsidRDefault="00BF490C" w:rsidP="00507285">
            <w:pPr>
              <w:suppressAutoHyphens w:val="0"/>
              <w:spacing w:before="0" w:after="0" w:line="240" w:lineRule="auto"/>
              <w:ind w:firstLine="0"/>
              <w:jc w:val="left"/>
              <w:rPr>
                <w:lang w:val="de-DE" w:eastAsia="ru-RU"/>
              </w:rPr>
            </w:pPr>
            <w:proofErr w:type="spellStart"/>
            <w:r w:rsidRPr="00CD46B7">
              <w:rPr>
                <w:sz w:val="22"/>
                <w:szCs w:val="22"/>
                <w:lang w:val="de-DE" w:eastAsia="ru-RU"/>
              </w:rPr>
              <w:t>E-mail</w:t>
            </w:r>
            <w:proofErr w:type="spellEnd"/>
            <w:r w:rsidR="00437DF0" w:rsidRPr="00CD46B7">
              <w:rPr>
                <w:sz w:val="22"/>
                <w:szCs w:val="22"/>
                <w:lang w:val="de-DE" w:eastAsia="ru-RU"/>
              </w:rPr>
              <w:t xml:space="preserve">: </w:t>
            </w:r>
            <w:hyperlink r:id="rId11" w:history="1">
              <w:r w:rsidR="0094031D" w:rsidRPr="00346D1A">
                <w:rPr>
                  <w:rStyle w:val="af1"/>
                  <w:sz w:val="22"/>
                  <w:szCs w:val="22"/>
                  <w:lang w:val="de-DE" w:eastAsia="ru-RU"/>
                </w:rPr>
                <w:t>info@k</w:t>
              </w:r>
              <w:r w:rsidR="0094031D" w:rsidRPr="00346D1A">
                <w:rPr>
                  <w:rStyle w:val="af1"/>
                  <w:sz w:val="22"/>
                  <w:szCs w:val="22"/>
                  <w:lang w:val="en-US" w:eastAsia="ru-RU"/>
                </w:rPr>
                <w:t>presort</w:t>
              </w:r>
              <w:r w:rsidR="0094031D" w:rsidRPr="00346D1A">
                <w:rPr>
                  <w:rStyle w:val="af1"/>
                  <w:sz w:val="22"/>
                  <w:szCs w:val="22"/>
                  <w:lang w:val="de-DE" w:eastAsia="ru-RU"/>
                </w:rPr>
                <w:t>.</w:t>
              </w:r>
              <w:proofErr w:type="spellStart"/>
              <w:r w:rsidR="0094031D" w:rsidRPr="00346D1A">
                <w:rPr>
                  <w:rStyle w:val="af1"/>
                  <w:sz w:val="22"/>
                  <w:szCs w:val="22"/>
                  <w:lang w:val="de-DE" w:eastAsia="ru-RU"/>
                </w:rPr>
                <w:t>ru</w:t>
              </w:r>
              <w:proofErr w:type="spellEnd"/>
            </w:hyperlink>
            <w:r w:rsidR="00BD225F" w:rsidRPr="00CD46B7">
              <w:rPr>
                <w:sz w:val="22"/>
                <w:szCs w:val="22"/>
                <w:lang w:val="de-DE" w:eastAsia="ru-RU"/>
              </w:rPr>
              <w:t xml:space="preserve"> </w:t>
            </w:r>
          </w:p>
        </w:tc>
        <w:tc>
          <w:tcPr>
            <w:tcW w:w="4758" w:type="dxa"/>
            <w:shd w:val="clear" w:color="auto" w:fill="auto"/>
          </w:tcPr>
          <w:p w:rsidR="00ED3AF2" w:rsidRPr="00B94FC4" w:rsidRDefault="00ED3AF2" w:rsidP="00BF490C">
            <w:pPr>
              <w:suppressAutoHyphens w:val="0"/>
              <w:spacing w:before="0" w:after="0" w:line="240" w:lineRule="auto"/>
              <w:ind w:firstLine="0"/>
              <w:jc w:val="left"/>
              <w:rPr>
                <w:b/>
                <w:bCs/>
                <w:lang w:eastAsia="ru-RU"/>
              </w:rPr>
            </w:pPr>
            <w:r w:rsidRPr="00B94FC4">
              <w:rPr>
                <w:b/>
                <w:bCs/>
                <w:sz w:val="22"/>
                <w:szCs w:val="22"/>
                <w:lang w:eastAsia="ru-RU"/>
              </w:rPr>
              <w:t>ПОДРЯДЧИК</w:t>
            </w:r>
          </w:p>
          <w:p w:rsidR="004B021A" w:rsidRDefault="004B021A" w:rsidP="004B021A">
            <w:pPr>
              <w:tabs>
                <w:tab w:val="left" w:pos="284"/>
                <w:tab w:val="left" w:pos="8364"/>
              </w:tabs>
              <w:suppressAutoHyphens w:val="0"/>
              <w:spacing w:before="0" w:after="0" w:line="240" w:lineRule="auto"/>
              <w:ind w:firstLine="0"/>
              <w:jc w:val="left"/>
              <w:rPr>
                <w:color w:val="000000"/>
                <w:lang w:eastAsia="ru-RU"/>
              </w:rPr>
            </w:pPr>
          </w:p>
          <w:p w:rsidR="004B021A" w:rsidRDefault="004B021A" w:rsidP="004B021A">
            <w:pPr>
              <w:suppressAutoHyphens w:val="0"/>
              <w:spacing w:before="0" w:after="0" w:line="240" w:lineRule="auto"/>
              <w:ind w:firstLine="0"/>
              <w:contextualSpacing/>
              <w:jc w:val="left"/>
              <w:rPr>
                <w:bCs/>
                <w:color w:val="000000"/>
                <w:lang w:eastAsia="ru-RU"/>
              </w:rPr>
            </w:pPr>
          </w:p>
          <w:p w:rsidR="004B021A" w:rsidRDefault="004B021A" w:rsidP="004B021A">
            <w:pPr>
              <w:suppressAutoHyphens w:val="0"/>
              <w:spacing w:before="0" w:after="0" w:line="240" w:lineRule="auto"/>
              <w:ind w:firstLine="0"/>
              <w:contextualSpacing/>
              <w:jc w:val="left"/>
              <w:rPr>
                <w:bCs/>
                <w:color w:val="000000"/>
                <w:lang w:eastAsia="ru-RU"/>
              </w:rPr>
            </w:pPr>
          </w:p>
          <w:p w:rsidR="00B1092E" w:rsidRPr="004B021A" w:rsidRDefault="00B1092E" w:rsidP="004B021A">
            <w:pPr>
              <w:suppressAutoHyphens w:val="0"/>
              <w:spacing w:before="0" w:after="0" w:line="240" w:lineRule="auto"/>
              <w:ind w:firstLine="0"/>
              <w:contextualSpacing/>
              <w:jc w:val="left"/>
              <w:rPr>
                <w:lang w:eastAsia="ru-RU"/>
              </w:rPr>
            </w:pPr>
          </w:p>
        </w:tc>
      </w:tr>
      <w:tr w:rsidR="00BF490C" w:rsidRPr="00B94FC4" w:rsidTr="003B712B">
        <w:trPr>
          <w:trHeight w:val="15"/>
        </w:trPr>
        <w:tc>
          <w:tcPr>
            <w:tcW w:w="4958" w:type="dxa"/>
            <w:shd w:val="clear" w:color="auto" w:fill="auto"/>
          </w:tcPr>
          <w:p w:rsidR="00BF490C" w:rsidRPr="00B94FC4" w:rsidRDefault="001B03F8" w:rsidP="00BF490C">
            <w:pPr>
              <w:suppressAutoHyphens w:val="0"/>
              <w:spacing w:before="0" w:after="0" w:line="240" w:lineRule="auto"/>
              <w:ind w:firstLine="0"/>
              <w:jc w:val="left"/>
              <w:rPr>
                <w:b/>
                <w:lang w:eastAsia="ru-RU"/>
              </w:rPr>
            </w:pPr>
            <w:r>
              <w:rPr>
                <w:b/>
                <w:sz w:val="22"/>
                <w:szCs w:val="22"/>
                <w:lang w:eastAsia="ru-RU"/>
              </w:rPr>
              <w:t>_______________________________</w:t>
            </w:r>
          </w:p>
          <w:p w:rsidR="00B262F7" w:rsidRDefault="00B262F7" w:rsidP="00BF490C">
            <w:pPr>
              <w:suppressAutoHyphens w:val="0"/>
              <w:spacing w:before="0" w:after="0" w:line="240" w:lineRule="auto"/>
              <w:ind w:firstLine="0"/>
              <w:jc w:val="left"/>
              <w:rPr>
                <w:b/>
                <w:lang w:eastAsia="ru-RU"/>
              </w:rPr>
            </w:pPr>
          </w:p>
          <w:p w:rsidR="00230BAF" w:rsidRDefault="00230BAF" w:rsidP="00BF490C">
            <w:pPr>
              <w:suppressAutoHyphens w:val="0"/>
              <w:spacing w:before="0" w:after="0" w:line="240" w:lineRule="auto"/>
              <w:ind w:firstLine="0"/>
              <w:jc w:val="left"/>
              <w:rPr>
                <w:b/>
                <w:lang w:eastAsia="ru-RU"/>
              </w:rPr>
            </w:pPr>
          </w:p>
          <w:p w:rsidR="00BF490C" w:rsidRPr="00B94FC4" w:rsidRDefault="00BF490C" w:rsidP="00BF490C">
            <w:pPr>
              <w:suppressAutoHyphens w:val="0"/>
              <w:spacing w:before="0" w:after="0" w:line="240" w:lineRule="auto"/>
              <w:ind w:firstLine="0"/>
              <w:jc w:val="left"/>
              <w:rPr>
                <w:b/>
                <w:lang w:eastAsia="ru-RU"/>
              </w:rPr>
            </w:pPr>
            <w:r w:rsidRPr="00B94FC4">
              <w:rPr>
                <w:b/>
                <w:sz w:val="22"/>
                <w:szCs w:val="22"/>
                <w:lang w:eastAsia="ru-RU"/>
              </w:rPr>
              <w:t>___________________/</w:t>
            </w:r>
            <w:r w:rsidR="001B03F8">
              <w:rPr>
                <w:b/>
                <w:sz w:val="22"/>
                <w:szCs w:val="22"/>
                <w:lang w:eastAsia="ru-RU"/>
              </w:rPr>
              <w:t>_________________</w:t>
            </w:r>
            <w:r w:rsidRPr="00B94FC4">
              <w:rPr>
                <w:b/>
                <w:sz w:val="22"/>
                <w:szCs w:val="22"/>
                <w:lang w:eastAsia="ru-RU"/>
              </w:rPr>
              <w:t>/</w:t>
            </w:r>
          </w:p>
          <w:p w:rsidR="00BF490C" w:rsidRPr="00B94FC4" w:rsidRDefault="00BF490C" w:rsidP="00BF490C">
            <w:pPr>
              <w:suppressAutoHyphens w:val="0"/>
              <w:spacing w:before="0" w:after="0" w:line="240" w:lineRule="auto"/>
              <w:ind w:firstLine="0"/>
              <w:jc w:val="left"/>
              <w:rPr>
                <w:b/>
                <w:lang w:eastAsia="ru-RU"/>
              </w:rPr>
            </w:pPr>
            <w:r w:rsidRPr="00B94FC4">
              <w:rPr>
                <w:b/>
                <w:sz w:val="22"/>
                <w:szCs w:val="22"/>
                <w:lang w:eastAsia="ru-RU"/>
              </w:rPr>
              <w:lastRenderedPageBreak/>
              <w:t>М.П.</w:t>
            </w:r>
          </w:p>
        </w:tc>
        <w:tc>
          <w:tcPr>
            <w:tcW w:w="4758" w:type="dxa"/>
            <w:shd w:val="clear" w:color="auto" w:fill="auto"/>
          </w:tcPr>
          <w:p w:rsidR="00B715BA" w:rsidRPr="004B021A" w:rsidRDefault="001B03F8" w:rsidP="00B1092E">
            <w:pPr>
              <w:suppressAutoHyphens w:val="0"/>
              <w:spacing w:before="0" w:after="0" w:line="240" w:lineRule="auto"/>
              <w:ind w:firstLine="0"/>
              <w:jc w:val="left"/>
              <w:rPr>
                <w:b/>
                <w:bCs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lastRenderedPageBreak/>
              <w:t>________________________________</w:t>
            </w:r>
          </w:p>
          <w:p w:rsidR="00E37C25" w:rsidRDefault="00E37C25" w:rsidP="00B1092E">
            <w:pPr>
              <w:suppressAutoHyphens w:val="0"/>
              <w:spacing w:before="0" w:after="0" w:line="240" w:lineRule="auto"/>
              <w:ind w:firstLine="0"/>
              <w:jc w:val="left"/>
              <w:rPr>
                <w:b/>
                <w:bCs/>
                <w:lang w:eastAsia="ru-RU"/>
              </w:rPr>
            </w:pPr>
          </w:p>
          <w:p w:rsidR="00230BAF" w:rsidRDefault="00230BAF" w:rsidP="00B1092E">
            <w:pPr>
              <w:suppressAutoHyphens w:val="0"/>
              <w:spacing w:before="0" w:after="0" w:line="240" w:lineRule="auto"/>
              <w:ind w:firstLine="0"/>
              <w:jc w:val="left"/>
              <w:rPr>
                <w:b/>
                <w:bCs/>
                <w:lang w:eastAsia="ru-RU"/>
              </w:rPr>
            </w:pPr>
          </w:p>
          <w:p w:rsidR="00B1092E" w:rsidRPr="00B94FC4" w:rsidRDefault="00B1092E" w:rsidP="00B1092E">
            <w:pPr>
              <w:suppressAutoHyphens w:val="0"/>
              <w:spacing w:before="0" w:after="0" w:line="240" w:lineRule="auto"/>
              <w:ind w:firstLine="0"/>
              <w:jc w:val="left"/>
              <w:rPr>
                <w:b/>
                <w:bCs/>
                <w:lang w:eastAsia="ru-RU"/>
              </w:rPr>
            </w:pPr>
            <w:r w:rsidRPr="00B94FC4">
              <w:rPr>
                <w:b/>
                <w:bCs/>
                <w:sz w:val="22"/>
                <w:szCs w:val="22"/>
                <w:lang w:eastAsia="ru-RU"/>
              </w:rPr>
              <w:t>________________/</w:t>
            </w:r>
            <w:r w:rsidR="001B03F8">
              <w:rPr>
                <w:b/>
                <w:bCs/>
                <w:color w:val="000000"/>
                <w:sz w:val="22"/>
                <w:szCs w:val="22"/>
              </w:rPr>
              <w:t>____________________</w:t>
            </w:r>
            <w:r w:rsidR="00507285" w:rsidRPr="00B94FC4">
              <w:rPr>
                <w:b/>
                <w:bCs/>
                <w:sz w:val="22"/>
                <w:szCs w:val="22"/>
                <w:lang w:eastAsia="ru-RU"/>
              </w:rPr>
              <w:t xml:space="preserve"> </w:t>
            </w:r>
            <w:r w:rsidRPr="00B94FC4">
              <w:rPr>
                <w:b/>
                <w:bCs/>
                <w:sz w:val="22"/>
                <w:szCs w:val="22"/>
                <w:lang w:eastAsia="ru-RU"/>
              </w:rPr>
              <w:t xml:space="preserve">/ </w:t>
            </w:r>
          </w:p>
          <w:p w:rsidR="00BF490C" w:rsidRPr="00B94FC4" w:rsidRDefault="002B2892" w:rsidP="003B712B">
            <w:pPr>
              <w:suppressAutoHyphens w:val="0"/>
              <w:spacing w:before="0" w:after="0" w:line="240" w:lineRule="auto"/>
              <w:ind w:firstLine="0"/>
              <w:jc w:val="left"/>
              <w:rPr>
                <w:b/>
                <w:bCs/>
                <w:lang w:eastAsia="ru-RU"/>
              </w:rPr>
            </w:pPr>
            <w:r w:rsidRPr="00B94FC4">
              <w:rPr>
                <w:b/>
                <w:bCs/>
                <w:sz w:val="22"/>
                <w:szCs w:val="22"/>
                <w:lang w:eastAsia="ru-RU"/>
              </w:rPr>
              <w:lastRenderedPageBreak/>
              <w:t>М.П.</w:t>
            </w:r>
          </w:p>
        </w:tc>
      </w:tr>
    </w:tbl>
    <w:p w:rsidR="00854407" w:rsidRDefault="00854407" w:rsidP="0057096C">
      <w:pPr>
        <w:pStyle w:val="a4"/>
        <w:jc w:val="right"/>
        <w:rPr>
          <w:bCs/>
          <w:sz w:val="22"/>
          <w:szCs w:val="22"/>
        </w:rPr>
      </w:pPr>
    </w:p>
    <w:p w:rsidR="001B03F8" w:rsidRDefault="001B03F8" w:rsidP="0057096C">
      <w:pPr>
        <w:pStyle w:val="a4"/>
        <w:jc w:val="right"/>
        <w:rPr>
          <w:bCs/>
          <w:sz w:val="22"/>
          <w:szCs w:val="22"/>
        </w:rPr>
      </w:pPr>
    </w:p>
    <w:p w:rsidR="0057096C" w:rsidRPr="00B94FC4" w:rsidRDefault="0057096C" w:rsidP="0057096C">
      <w:pPr>
        <w:pStyle w:val="a4"/>
        <w:jc w:val="right"/>
        <w:rPr>
          <w:bCs/>
          <w:sz w:val="22"/>
          <w:szCs w:val="22"/>
        </w:rPr>
      </w:pPr>
      <w:r w:rsidRPr="00B94FC4">
        <w:rPr>
          <w:bCs/>
          <w:sz w:val="22"/>
          <w:szCs w:val="22"/>
        </w:rPr>
        <w:t xml:space="preserve">Приложение № 1 </w:t>
      </w:r>
    </w:p>
    <w:p w:rsidR="00BF490C" w:rsidRDefault="0057096C" w:rsidP="0057096C">
      <w:pPr>
        <w:pStyle w:val="a4"/>
        <w:jc w:val="right"/>
        <w:rPr>
          <w:bCs/>
          <w:sz w:val="22"/>
          <w:szCs w:val="22"/>
        </w:rPr>
      </w:pPr>
      <w:r w:rsidRPr="00B94FC4">
        <w:rPr>
          <w:bCs/>
          <w:sz w:val="22"/>
          <w:szCs w:val="22"/>
        </w:rPr>
        <w:t>к договору № __________ от «_____» __________ 201</w:t>
      </w:r>
      <w:r w:rsidR="00A22101">
        <w:rPr>
          <w:bCs/>
          <w:sz w:val="22"/>
          <w:szCs w:val="22"/>
        </w:rPr>
        <w:t>9</w:t>
      </w:r>
      <w:r w:rsidRPr="00B94FC4">
        <w:rPr>
          <w:bCs/>
          <w:sz w:val="22"/>
          <w:szCs w:val="22"/>
        </w:rPr>
        <w:t xml:space="preserve"> г.</w:t>
      </w:r>
    </w:p>
    <w:p w:rsidR="005144A7" w:rsidRPr="00B94FC4" w:rsidRDefault="005144A7" w:rsidP="0057096C">
      <w:pPr>
        <w:pStyle w:val="a4"/>
        <w:jc w:val="right"/>
        <w:rPr>
          <w:bCs/>
          <w:sz w:val="22"/>
          <w:szCs w:val="22"/>
        </w:rPr>
      </w:pPr>
    </w:p>
    <w:p w:rsidR="00093FB0" w:rsidRPr="00093FB0" w:rsidRDefault="00093FB0" w:rsidP="00093FB0">
      <w:pPr>
        <w:suppressAutoHyphens w:val="0"/>
        <w:spacing w:before="0" w:after="0" w:line="240" w:lineRule="auto"/>
        <w:ind w:firstLine="567"/>
        <w:jc w:val="center"/>
        <w:rPr>
          <w:b/>
          <w:lang w:eastAsia="ru-RU"/>
        </w:rPr>
      </w:pPr>
      <w:r w:rsidRPr="00093FB0">
        <w:rPr>
          <w:b/>
          <w:lang w:eastAsia="ru-RU"/>
        </w:rPr>
        <w:t xml:space="preserve">Техническое задание           </w:t>
      </w:r>
    </w:p>
    <w:p w:rsidR="00093FB0" w:rsidRPr="00093FB0" w:rsidRDefault="00093FB0" w:rsidP="00093FB0">
      <w:pPr>
        <w:suppressAutoHyphens w:val="0"/>
        <w:spacing w:before="0" w:after="0" w:line="240" w:lineRule="auto"/>
        <w:ind w:firstLine="567"/>
        <w:jc w:val="center"/>
        <w:rPr>
          <w:b/>
          <w:lang w:eastAsia="ru-RU"/>
        </w:rPr>
      </w:pPr>
      <w:r w:rsidRPr="00093FB0">
        <w:rPr>
          <w:b/>
          <w:lang w:eastAsia="ru-RU"/>
        </w:rPr>
        <w:t xml:space="preserve">на выполнение работ «Изготовление, поставка </w:t>
      </w:r>
      <w:r w:rsidR="00154437">
        <w:rPr>
          <w:b/>
          <w:lang w:eastAsia="ru-RU"/>
        </w:rPr>
        <w:t xml:space="preserve">и монтаж </w:t>
      </w:r>
      <w:r w:rsidRPr="00093FB0">
        <w:rPr>
          <w:b/>
          <w:lang w:eastAsia="ru-RU"/>
        </w:rPr>
        <w:t>торговых павильонов и крытой посадочной зоны</w:t>
      </w:r>
    </w:p>
    <w:p w:rsidR="00694F5B" w:rsidRDefault="00694F5B" w:rsidP="00694F5B">
      <w:pPr>
        <w:suppressAutoHyphens w:val="0"/>
        <w:spacing w:before="0" w:after="0" w:line="276" w:lineRule="auto"/>
        <w:ind w:firstLine="0"/>
        <w:jc w:val="center"/>
        <w:rPr>
          <w:b/>
          <w:sz w:val="22"/>
          <w:szCs w:val="22"/>
          <w:lang w:eastAsia="ru-RU"/>
        </w:rPr>
      </w:pPr>
    </w:p>
    <w:tbl>
      <w:tblPr>
        <w:tblW w:w="5382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3"/>
        <w:gridCol w:w="3341"/>
        <w:gridCol w:w="7007"/>
      </w:tblGrid>
      <w:tr w:rsidR="00093FB0" w:rsidRPr="00093FB0" w:rsidTr="005F5195"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FB0" w:rsidRPr="00093FB0" w:rsidRDefault="00093FB0" w:rsidP="00093FB0">
            <w:pPr>
              <w:suppressAutoHyphens w:val="0"/>
              <w:spacing w:before="0" w:after="0" w:line="240" w:lineRule="auto"/>
              <w:ind w:firstLine="0"/>
              <w:jc w:val="center"/>
              <w:rPr>
                <w:b/>
                <w:lang w:eastAsia="ru-RU"/>
              </w:rPr>
            </w:pPr>
            <w:proofErr w:type="gramStart"/>
            <w:r w:rsidRPr="00093FB0">
              <w:rPr>
                <w:b/>
                <w:sz w:val="22"/>
                <w:szCs w:val="22"/>
                <w:lang w:eastAsia="ru-RU"/>
              </w:rPr>
              <w:t>п</w:t>
            </w:r>
            <w:proofErr w:type="gramEnd"/>
            <w:r w:rsidRPr="00093FB0">
              <w:rPr>
                <w:b/>
                <w:sz w:val="22"/>
                <w:szCs w:val="22"/>
                <w:lang w:eastAsia="ru-RU"/>
              </w:rPr>
              <w:t>/п</w:t>
            </w: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3FB0" w:rsidRPr="00093FB0" w:rsidRDefault="00093FB0" w:rsidP="00093FB0">
            <w:pPr>
              <w:suppressAutoHyphens w:val="0"/>
              <w:spacing w:before="0" w:after="0" w:line="240" w:lineRule="auto"/>
              <w:ind w:firstLine="0"/>
              <w:jc w:val="center"/>
              <w:rPr>
                <w:b/>
                <w:lang w:eastAsia="ru-RU"/>
              </w:rPr>
            </w:pPr>
            <w:r w:rsidRPr="00093FB0">
              <w:rPr>
                <w:b/>
                <w:sz w:val="22"/>
                <w:szCs w:val="22"/>
                <w:lang w:eastAsia="ru-RU"/>
              </w:rPr>
              <w:t>Перечень основных данных и требований</w:t>
            </w:r>
          </w:p>
        </w:tc>
        <w:tc>
          <w:tcPr>
            <w:tcW w:w="3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3FB0" w:rsidRPr="00093FB0" w:rsidRDefault="00093FB0" w:rsidP="00093FB0">
            <w:pPr>
              <w:suppressAutoHyphens w:val="0"/>
              <w:spacing w:before="0" w:after="0" w:line="240" w:lineRule="auto"/>
              <w:ind w:firstLine="0"/>
              <w:jc w:val="center"/>
              <w:rPr>
                <w:lang w:eastAsia="ru-RU"/>
              </w:rPr>
            </w:pPr>
            <w:r w:rsidRPr="00093FB0">
              <w:rPr>
                <w:b/>
                <w:sz w:val="22"/>
                <w:szCs w:val="22"/>
                <w:lang w:eastAsia="ru-RU"/>
              </w:rPr>
              <w:t>Содержание основных данных и требований</w:t>
            </w:r>
          </w:p>
        </w:tc>
      </w:tr>
      <w:tr w:rsidR="00093FB0" w:rsidRPr="00093FB0" w:rsidTr="005F5195"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FB0" w:rsidRPr="00093FB0" w:rsidRDefault="00093FB0" w:rsidP="00093FB0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suppressAutoHyphens w:val="0"/>
              <w:spacing w:before="0" w:after="0" w:line="240" w:lineRule="auto"/>
              <w:ind w:firstLine="0"/>
              <w:jc w:val="center"/>
              <w:rPr>
                <w:rFonts w:eastAsia="ヒラギノ角ゴ Pro W3"/>
                <w:color w:val="000000" w:themeColor="text1"/>
                <w:lang w:eastAsia="ru-RU"/>
              </w:rPr>
            </w:pPr>
            <w:r w:rsidRPr="00093FB0">
              <w:rPr>
                <w:rFonts w:eastAsia="ヒラギノ角ゴ Pro W3"/>
                <w:color w:val="000000" w:themeColor="text1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FB0" w:rsidRPr="00093FB0" w:rsidRDefault="00093FB0" w:rsidP="00093FB0">
            <w:pPr>
              <w:suppressAutoHyphens w:val="0"/>
              <w:spacing w:before="0" w:after="0" w:line="240" w:lineRule="auto"/>
              <w:ind w:firstLine="0"/>
              <w:rPr>
                <w:b/>
                <w:lang w:eastAsia="ru-RU"/>
              </w:rPr>
            </w:pPr>
            <w:r w:rsidRPr="00093FB0">
              <w:rPr>
                <w:sz w:val="22"/>
                <w:szCs w:val="22"/>
                <w:lang w:eastAsia="ru-RU"/>
              </w:rPr>
              <w:t>Предмет выполнения работ</w:t>
            </w:r>
          </w:p>
        </w:tc>
        <w:tc>
          <w:tcPr>
            <w:tcW w:w="3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FB0" w:rsidRPr="00093FB0" w:rsidRDefault="00093FB0" w:rsidP="00093FB0">
            <w:pPr>
              <w:suppressAutoHyphens w:val="0"/>
              <w:spacing w:before="0" w:after="0" w:line="240" w:lineRule="auto"/>
              <w:ind w:firstLine="0"/>
              <w:rPr>
                <w:lang w:eastAsia="ru-RU"/>
              </w:rPr>
            </w:pPr>
            <w:r w:rsidRPr="00093FB0">
              <w:rPr>
                <w:sz w:val="22"/>
                <w:szCs w:val="22"/>
                <w:lang w:eastAsia="ru-RU"/>
              </w:rPr>
              <w:t>Изготовление, поставка</w:t>
            </w:r>
            <w:r w:rsidR="00154437">
              <w:rPr>
                <w:sz w:val="22"/>
                <w:szCs w:val="22"/>
                <w:lang w:eastAsia="ru-RU"/>
              </w:rPr>
              <w:t xml:space="preserve"> и монтаж</w:t>
            </w:r>
            <w:r w:rsidRPr="00093FB0">
              <w:rPr>
                <w:sz w:val="22"/>
                <w:szCs w:val="22"/>
                <w:lang w:eastAsia="ru-RU"/>
              </w:rPr>
              <w:t xml:space="preserve"> торговых павильонов и крытой посадочной зоны</w:t>
            </w:r>
          </w:p>
        </w:tc>
      </w:tr>
      <w:tr w:rsidR="00093FB0" w:rsidRPr="00093FB0" w:rsidTr="005F5195"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FB0" w:rsidRPr="00093FB0" w:rsidRDefault="00093FB0" w:rsidP="00093FB0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suppressAutoHyphens w:val="0"/>
              <w:spacing w:before="0" w:after="0" w:line="240" w:lineRule="auto"/>
              <w:ind w:firstLine="0"/>
              <w:jc w:val="center"/>
              <w:rPr>
                <w:rFonts w:eastAsia="ヒラギノ角ゴ Pro W3"/>
                <w:color w:val="000000" w:themeColor="text1"/>
                <w:lang w:eastAsia="ru-RU"/>
              </w:rPr>
            </w:pPr>
            <w:r w:rsidRPr="00093FB0">
              <w:rPr>
                <w:rFonts w:eastAsia="ヒラギノ角ゴ Pro W3"/>
                <w:color w:val="000000" w:themeColor="text1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FB0" w:rsidRPr="00093FB0" w:rsidRDefault="00093FB0" w:rsidP="00093FB0">
            <w:pPr>
              <w:suppressAutoHyphens w:val="0"/>
              <w:spacing w:before="0" w:after="0" w:line="240" w:lineRule="auto"/>
              <w:ind w:firstLine="0"/>
              <w:rPr>
                <w:b/>
                <w:lang w:eastAsia="ru-RU"/>
              </w:rPr>
            </w:pPr>
            <w:r w:rsidRPr="00093FB0">
              <w:rPr>
                <w:sz w:val="22"/>
                <w:szCs w:val="22"/>
                <w:lang w:eastAsia="ru-RU"/>
              </w:rPr>
              <w:t>Место поставки</w:t>
            </w:r>
          </w:p>
        </w:tc>
        <w:tc>
          <w:tcPr>
            <w:tcW w:w="3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FB0" w:rsidRPr="00093FB0" w:rsidRDefault="00093FB0" w:rsidP="00093FB0">
            <w:pPr>
              <w:suppressAutoHyphens w:val="0"/>
              <w:spacing w:before="0" w:after="0" w:line="240" w:lineRule="auto"/>
              <w:ind w:firstLine="0"/>
              <w:rPr>
                <w:lang w:eastAsia="ru-RU"/>
              </w:rPr>
            </w:pPr>
            <w:proofErr w:type="gramStart"/>
            <w:r w:rsidRPr="00093FB0">
              <w:rPr>
                <w:sz w:val="22"/>
                <w:szCs w:val="22"/>
                <w:lang w:eastAsia="ru-RU"/>
              </w:rPr>
              <w:t xml:space="preserve">Краснодарский край, г. Сочи, Адлерский район, п. </w:t>
            </w:r>
            <w:proofErr w:type="spellStart"/>
            <w:r w:rsidRPr="00093FB0">
              <w:rPr>
                <w:sz w:val="22"/>
                <w:szCs w:val="22"/>
                <w:lang w:eastAsia="ru-RU"/>
              </w:rPr>
              <w:t>Эстосадок</w:t>
            </w:r>
            <w:proofErr w:type="spellEnd"/>
            <w:r w:rsidRPr="00093FB0">
              <w:rPr>
                <w:sz w:val="22"/>
                <w:szCs w:val="22"/>
                <w:lang w:eastAsia="ru-RU"/>
              </w:rPr>
              <w:t xml:space="preserve">, курорт «Красная Поляна» Центральная площадь, Парк «Времена Года» </w:t>
            </w:r>
            <w:proofErr w:type="gramEnd"/>
          </w:p>
        </w:tc>
      </w:tr>
      <w:tr w:rsidR="00093FB0" w:rsidRPr="00093FB0" w:rsidTr="005F5195"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FB0" w:rsidRPr="00093FB0" w:rsidRDefault="00093FB0" w:rsidP="00093FB0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suppressAutoHyphens w:val="0"/>
              <w:spacing w:before="0" w:after="0" w:line="240" w:lineRule="auto"/>
              <w:ind w:firstLine="0"/>
              <w:jc w:val="center"/>
              <w:rPr>
                <w:rFonts w:eastAsia="ヒラギノ角ゴ Pro W3"/>
                <w:color w:val="000000" w:themeColor="text1"/>
                <w:lang w:eastAsia="ru-RU"/>
              </w:rPr>
            </w:pPr>
            <w:r w:rsidRPr="00093FB0">
              <w:rPr>
                <w:rFonts w:eastAsia="ヒラギノ角ゴ Pro W3"/>
                <w:color w:val="000000" w:themeColor="text1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FB0" w:rsidRPr="00093FB0" w:rsidRDefault="00093FB0" w:rsidP="00093FB0">
            <w:pPr>
              <w:suppressAutoHyphens w:val="0"/>
              <w:spacing w:before="0" w:after="0" w:line="240" w:lineRule="auto"/>
              <w:ind w:firstLine="0"/>
              <w:rPr>
                <w:b/>
                <w:lang w:eastAsia="ru-RU"/>
              </w:rPr>
            </w:pPr>
            <w:r w:rsidRPr="00093FB0">
              <w:rPr>
                <w:sz w:val="22"/>
                <w:szCs w:val="22"/>
                <w:lang w:eastAsia="ru-RU"/>
              </w:rPr>
              <w:t>Срок (этапы) и условия выполнения работ</w:t>
            </w:r>
          </w:p>
        </w:tc>
        <w:tc>
          <w:tcPr>
            <w:tcW w:w="3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FB0" w:rsidRPr="00093FB0" w:rsidRDefault="00093FB0" w:rsidP="00154437">
            <w:pPr>
              <w:shd w:val="clear" w:color="auto" w:fill="FFFFFF"/>
              <w:suppressAutoHyphens w:val="0"/>
              <w:spacing w:before="0" w:after="0" w:line="240" w:lineRule="auto"/>
              <w:ind w:firstLine="0"/>
              <w:rPr>
                <w:lang w:eastAsia="ru-RU"/>
              </w:rPr>
            </w:pPr>
            <w:r w:rsidRPr="00093FB0">
              <w:rPr>
                <w:sz w:val="22"/>
                <w:szCs w:val="22"/>
                <w:lang w:eastAsia="ru-RU"/>
              </w:rPr>
              <w:t>Срок изготовления</w:t>
            </w:r>
            <w:r w:rsidR="00154437">
              <w:rPr>
                <w:sz w:val="22"/>
                <w:szCs w:val="22"/>
                <w:lang w:eastAsia="ru-RU"/>
              </w:rPr>
              <w:t>,</w:t>
            </w:r>
            <w:r w:rsidRPr="00093FB0">
              <w:rPr>
                <w:sz w:val="22"/>
                <w:szCs w:val="22"/>
                <w:lang w:eastAsia="ru-RU"/>
              </w:rPr>
              <w:t xml:space="preserve">  поставки</w:t>
            </w:r>
            <w:r w:rsidR="00154437">
              <w:rPr>
                <w:sz w:val="22"/>
                <w:szCs w:val="22"/>
                <w:lang w:eastAsia="ru-RU"/>
              </w:rPr>
              <w:t xml:space="preserve"> и монтажа</w:t>
            </w:r>
            <w:r w:rsidRPr="00093FB0">
              <w:rPr>
                <w:sz w:val="22"/>
                <w:szCs w:val="22"/>
                <w:lang w:eastAsia="ru-RU"/>
              </w:rPr>
              <w:t xml:space="preserve"> 21 рабочий день с момента оплаты аванса</w:t>
            </w:r>
          </w:p>
        </w:tc>
      </w:tr>
      <w:tr w:rsidR="00093FB0" w:rsidRPr="00093FB0" w:rsidTr="005F5195"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FB0" w:rsidRPr="00093FB0" w:rsidRDefault="00093FB0" w:rsidP="00093FB0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suppressAutoHyphens w:val="0"/>
              <w:spacing w:before="0" w:after="0" w:line="240" w:lineRule="auto"/>
              <w:ind w:firstLine="0"/>
              <w:jc w:val="center"/>
              <w:rPr>
                <w:color w:val="000000" w:themeColor="text1"/>
                <w:lang w:eastAsia="ru-RU"/>
              </w:rPr>
            </w:pPr>
            <w:r w:rsidRPr="00093FB0">
              <w:rPr>
                <w:color w:val="000000" w:themeColor="text1"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FB0" w:rsidRPr="00093FB0" w:rsidRDefault="00093FB0" w:rsidP="00093FB0">
            <w:pPr>
              <w:suppressAutoHyphens w:val="0"/>
              <w:spacing w:before="0" w:after="0" w:line="240" w:lineRule="auto"/>
              <w:ind w:firstLine="0"/>
              <w:rPr>
                <w:lang w:eastAsia="ru-RU"/>
              </w:rPr>
            </w:pPr>
            <w:r w:rsidRPr="00093FB0">
              <w:rPr>
                <w:sz w:val="22"/>
                <w:szCs w:val="22"/>
                <w:lang w:eastAsia="ru-RU"/>
              </w:rPr>
              <w:t>Виды и Объемы выполняемых работ</w:t>
            </w:r>
          </w:p>
        </w:tc>
        <w:tc>
          <w:tcPr>
            <w:tcW w:w="3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FB0" w:rsidRPr="00093FB0" w:rsidRDefault="00093FB0" w:rsidP="00093FB0">
            <w:pPr>
              <w:numPr>
                <w:ilvl w:val="0"/>
                <w:numId w:val="27"/>
              </w:numPr>
              <w:shd w:val="clear" w:color="auto" w:fill="FFFFFF"/>
              <w:tabs>
                <w:tab w:val="left" w:pos="317"/>
              </w:tabs>
              <w:suppressAutoHyphens w:val="0"/>
              <w:spacing w:before="0" w:after="0" w:line="240" w:lineRule="auto"/>
              <w:contextualSpacing/>
              <w:rPr>
                <w:lang w:eastAsia="ru-RU"/>
              </w:rPr>
            </w:pPr>
            <w:r w:rsidRPr="00093FB0">
              <w:rPr>
                <w:sz w:val="22"/>
                <w:szCs w:val="22"/>
                <w:lang w:eastAsia="ru-RU"/>
              </w:rPr>
              <w:t xml:space="preserve">Производство торговых павильонов 10 шт.: </w:t>
            </w:r>
          </w:p>
          <w:p w:rsidR="00093FB0" w:rsidRPr="00093FB0" w:rsidRDefault="00093FB0" w:rsidP="00093FB0">
            <w:pPr>
              <w:suppressAutoHyphens w:val="0"/>
              <w:spacing w:before="0" w:after="0" w:line="240" w:lineRule="auto"/>
              <w:ind w:firstLine="567"/>
              <w:rPr>
                <w:rFonts w:eastAsiaTheme="minorEastAsia"/>
                <w:lang w:eastAsia="ru-RU"/>
              </w:rPr>
            </w:pPr>
            <w:r w:rsidRPr="00093FB0">
              <w:rPr>
                <w:rFonts w:eastAsiaTheme="minorEastAsia"/>
                <w:sz w:val="22"/>
                <w:szCs w:val="22"/>
                <w:lang w:eastAsia="ru-RU"/>
              </w:rPr>
              <w:t>- размер павильона 3*2м</w:t>
            </w:r>
          </w:p>
          <w:p w:rsidR="00093FB0" w:rsidRPr="00093FB0" w:rsidRDefault="00093FB0" w:rsidP="00093FB0">
            <w:pPr>
              <w:suppressAutoHyphens w:val="0"/>
              <w:spacing w:before="0" w:after="0" w:line="240" w:lineRule="auto"/>
              <w:ind w:firstLine="567"/>
              <w:rPr>
                <w:rFonts w:eastAsiaTheme="minorEastAsia"/>
                <w:lang w:eastAsia="ru-RU"/>
              </w:rPr>
            </w:pPr>
            <w:r w:rsidRPr="00093FB0">
              <w:rPr>
                <w:rFonts w:eastAsiaTheme="minorEastAsia"/>
                <w:sz w:val="22"/>
                <w:szCs w:val="22"/>
                <w:lang w:eastAsia="ru-RU"/>
              </w:rPr>
              <w:t>- высота стен 2,3м</w:t>
            </w:r>
          </w:p>
          <w:p w:rsidR="00093FB0" w:rsidRPr="00093FB0" w:rsidRDefault="00093FB0" w:rsidP="00093FB0">
            <w:pPr>
              <w:suppressAutoHyphens w:val="0"/>
              <w:spacing w:before="0" w:after="0" w:line="240" w:lineRule="auto"/>
              <w:ind w:firstLine="567"/>
              <w:rPr>
                <w:rFonts w:eastAsiaTheme="minorEastAsia"/>
                <w:lang w:eastAsia="ru-RU"/>
              </w:rPr>
            </w:pPr>
            <w:r w:rsidRPr="00093FB0">
              <w:rPr>
                <w:rFonts w:eastAsiaTheme="minorEastAsia"/>
                <w:sz w:val="22"/>
                <w:szCs w:val="22"/>
                <w:lang w:eastAsia="ru-RU"/>
              </w:rPr>
              <w:t>Боковая стена:</w:t>
            </w:r>
          </w:p>
          <w:p w:rsidR="00093FB0" w:rsidRPr="00093FB0" w:rsidRDefault="00093FB0" w:rsidP="00093FB0">
            <w:pPr>
              <w:suppressAutoHyphens w:val="0"/>
              <w:spacing w:before="0" w:after="0" w:line="240" w:lineRule="auto"/>
              <w:ind w:firstLine="567"/>
              <w:rPr>
                <w:rFonts w:eastAsiaTheme="minorEastAsia"/>
                <w:lang w:eastAsia="ru-RU"/>
              </w:rPr>
            </w:pPr>
            <w:r w:rsidRPr="00093FB0">
              <w:rPr>
                <w:rFonts w:eastAsiaTheme="minorEastAsia"/>
                <w:sz w:val="22"/>
                <w:szCs w:val="22"/>
                <w:lang w:eastAsia="ru-RU"/>
              </w:rPr>
              <w:t>- каркас хвойных пород 10*5см</w:t>
            </w:r>
          </w:p>
          <w:p w:rsidR="00093FB0" w:rsidRPr="00093FB0" w:rsidRDefault="00093FB0" w:rsidP="00093FB0">
            <w:pPr>
              <w:suppressAutoHyphens w:val="0"/>
              <w:spacing w:before="0" w:after="0" w:line="240" w:lineRule="auto"/>
              <w:ind w:firstLine="567"/>
              <w:rPr>
                <w:rFonts w:eastAsiaTheme="minorEastAsia"/>
                <w:lang w:eastAsia="ru-RU"/>
              </w:rPr>
            </w:pPr>
            <w:r w:rsidRPr="00093FB0">
              <w:rPr>
                <w:rFonts w:eastAsiaTheme="minorEastAsia"/>
                <w:sz w:val="22"/>
                <w:szCs w:val="22"/>
                <w:lang w:eastAsia="ru-RU"/>
              </w:rPr>
              <w:t>- облицовка-имитация бруса 18мм</w:t>
            </w:r>
          </w:p>
          <w:p w:rsidR="00093FB0" w:rsidRPr="00093FB0" w:rsidRDefault="00093FB0" w:rsidP="00093FB0">
            <w:pPr>
              <w:suppressAutoHyphens w:val="0"/>
              <w:spacing w:before="0" w:after="0" w:line="240" w:lineRule="auto"/>
              <w:ind w:firstLine="567"/>
              <w:rPr>
                <w:rFonts w:eastAsiaTheme="minorEastAsia"/>
                <w:lang w:eastAsia="ru-RU"/>
              </w:rPr>
            </w:pPr>
            <w:r w:rsidRPr="00093FB0">
              <w:rPr>
                <w:rFonts w:eastAsiaTheme="minorEastAsia"/>
                <w:sz w:val="22"/>
                <w:szCs w:val="22"/>
                <w:lang w:eastAsia="ru-RU"/>
              </w:rPr>
              <w:t>- боковая стена имеет входную дверь 1шт</w:t>
            </w:r>
          </w:p>
          <w:p w:rsidR="00093FB0" w:rsidRPr="00093FB0" w:rsidRDefault="00093FB0" w:rsidP="00093FB0">
            <w:pPr>
              <w:suppressAutoHyphens w:val="0"/>
              <w:spacing w:before="0" w:after="0" w:line="240" w:lineRule="auto"/>
              <w:ind w:firstLine="567"/>
              <w:rPr>
                <w:rFonts w:eastAsiaTheme="minorEastAsia"/>
                <w:lang w:eastAsia="ru-RU"/>
              </w:rPr>
            </w:pPr>
            <w:r w:rsidRPr="00093FB0">
              <w:rPr>
                <w:rFonts w:eastAsiaTheme="minorEastAsia"/>
                <w:sz w:val="22"/>
                <w:szCs w:val="22"/>
                <w:lang w:eastAsia="ru-RU"/>
              </w:rPr>
              <w:t>Фасадная стена:</w:t>
            </w:r>
            <w:r w:rsidRPr="00093FB0">
              <w:rPr>
                <w:rFonts w:eastAsiaTheme="minorEastAsia"/>
                <w:noProof/>
                <w:sz w:val="22"/>
                <w:szCs w:val="22"/>
                <w:lang w:eastAsia="ru-RU"/>
              </w:rPr>
              <w:t xml:space="preserve"> </w:t>
            </w:r>
          </w:p>
          <w:p w:rsidR="00093FB0" w:rsidRPr="00093FB0" w:rsidRDefault="00093FB0" w:rsidP="00093FB0">
            <w:pPr>
              <w:suppressAutoHyphens w:val="0"/>
              <w:spacing w:before="0" w:after="0" w:line="240" w:lineRule="auto"/>
              <w:ind w:firstLine="567"/>
              <w:rPr>
                <w:rFonts w:eastAsiaTheme="minorEastAsia"/>
                <w:lang w:eastAsia="ru-RU"/>
              </w:rPr>
            </w:pPr>
            <w:r w:rsidRPr="00093FB0">
              <w:rPr>
                <w:rFonts w:eastAsiaTheme="minorEastAsia"/>
                <w:sz w:val="22"/>
                <w:szCs w:val="22"/>
                <w:lang w:eastAsia="ru-RU"/>
              </w:rPr>
              <w:t>- каркас хвойных пород 10*5см</w:t>
            </w:r>
          </w:p>
          <w:p w:rsidR="00093FB0" w:rsidRPr="00093FB0" w:rsidRDefault="00093FB0" w:rsidP="00093FB0">
            <w:pPr>
              <w:suppressAutoHyphens w:val="0"/>
              <w:spacing w:before="0" w:after="0" w:line="240" w:lineRule="auto"/>
              <w:ind w:firstLine="567"/>
              <w:rPr>
                <w:rFonts w:eastAsiaTheme="minorEastAsia"/>
                <w:lang w:eastAsia="ru-RU"/>
              </w:rPr>
            </w:pPr>
            <w:r w:rsidRPr="00093FB0">
              <w:rPr>
                <w:rFonts w:eastAsiaTheme="minorEastAsia"/>
                <w:sz w:val="22"/>
                <w:szCs w:val="22"/>
                <w:lang w:eastAsia="ru-RU"/>
              </w:rPr>
              <w:t>- облицовка-имитация бруса 18мм</w:t>
            </w:r>
          </w:p>
          <w:p w:rsidR="00093FB0" w:rsidRPr="00093FB0" w:rsidRDefault="00093FB0" w:rsidP="00093FB0">
            <w:pPr>
              <w:suppressAutoHyphens w:val="0"/>
              <w:spacing w:before="0" w:after="0" w:line="240" w:lineRule="auto"/>
              <w:ind w:firstLine="567"/>
              <w:rPr>
                <w:rFonts w:eastAsiaTheme="minorEastAsia"/>
                <w:lang w:eastAsia="ru-RU"/>
              </w:rPr>
            </w:pPr>
            <w:r w:rsidRPr="00093FB0">
              <w:rPr>
                <w:rFonts w:eastAsiaTheme="minorEastAsia"/>
                <w:sz w:val="22"/>
                <w:szCs w:val="22"/>
                <w:lang w:eastAsia="ru-RU"/>
              </w:rPr>
              <w:t>Фасад имеет:</w:t>
            </w:r>
          </w:p>
          <w:p w:rsidR="00093FB0" w:rsidRPr="00093FB0" w:rsidRDefault="00093FB0" w:rsidP="00093FB0">
            <w:pPr>
              <w:suppressAutoHyphens w:val="0"/>
              <w:spacing w:before="0" w:after="0" w:line="240" w:lineRule="auto"/>
              <w:ind w:firstLine="567"/>
              <w:rPr>
                <w:rFonts w:eastAsiaTheme="minorEastAsia"/>
                <w:lang w:eastAsia="ru-RU"/>
              </w:rPr>
            </w:pPr>
            <w:r w:rsidRPr="00093FB0">
              <w:rPr>
                <w:rFonts w:eastAsiaTheme="minorEastAsia"/>
                <w:sz w:val="22"/>
                <w:szCs w:val="22"/>
                <w:lang w:eastAsia="ru-RU"/>
              </w:rPr>
              <w:t>-прилавок</w:t>
            </w:r>
          </w:p>
          <w:p w:rsidR="00093FB0" w:rsidRPr="00093FB0" w:rsidRDefault="00093FB0" w:rsidP="00093FB0">
            <w:pPr>
              <w:suppressAutoHyphens w:val="0"/>
              <w:spacing w:before="0" w:after="0" w:line="240" w:lineRule="auto"/>
              <w:ind w:firstLine="567"/>
              <w:rPr>
                <w:rFonts w:eastAsiaTheme="minorEastAsia"/>
                <w:lang w:eastAsia="ru-RU"/>
              </w:rPr>
            </w:pPr>
            <w:r w:rsidRPr="00093FB0">
              <w:rPr>
                <w:rFonts w:eastAsiaTheme="minorEastAsia"/>
                <w:sz w:val="22"/>
                <w:szCs w:val="22"/>
                <w:lang w:eastAsia="ru-RU"/>
              </w:rPr>
              <w:t xml:space="preserve">- </w:t>
            </w:r>
            <w:proofErr w:type="spellStart"/>
            <w:r w:rsidRPr="00093FB0">
              <w:rPr>
                <w:rFonts w:eastAsiaTheme="minorEastAsia"/>
                <w:sz w:val="22"/>
                <w:szCs w:val="22"/>
                <w:lang w:eastAsia="ru-RU"/>
              </w:rPr>
              <w:t>открывная</w:t>
            </w:r>
            <w:proofErr w:type="spellEnd"/>
            <w:r w:rsidRPr="00093FB0">
              <w:rPr>
                <w:rFonts w:eastAsiaTheme="minorEastAsia"/>
                <w:sz w:val="22"/>
                <w:szCs w:val="22"/>
                <w:lang w:eastAsia="ru-RU"/>
              </w:rPr>
              <w:t xml:space="preserve"> часть и 2 створок (влево и вправо)</w:t>
            </w:r>
          </w:p>
          <w:p w:rsidR="00093FB0" w:rsidRPr="00093FB0" w:rsidRDefault="00093FB0" w:rsidP="00093FB0">
            <w:pPr>
              <w:suppressAutoHyphens w:val="0"/>
              <w:spacing w:before="0" w:after="0" w:line="240" w:lineRule="auto"/>
              <w:ind w:firstLine="567"/>
              <w:rPr>
                <w:rFonts w:eastAsiaTheme="minorEastAsia"/>
                <w:lang w:eastAsia="ru-RU"/>
              </w:rPr>
            </w:pPr>
            <w:r w:rsidRPr="00093FB0">
              <w:rPr>
                <w:rFonts w:eastAsiaTheme="minorEastAsia"/>
                <w:sz w:val="22"/>
                <w:szCs w:val="22"/>
                <w:lang w:eastAsia="ru-RU"/>
              </w:rPr>
              <w:t>Размеры створок 1,5 * 1м</w:t>
            </w:r>
          </w:p>
          <w:p w:rsidR="00093FB0" w:rsidRPr="00093FB0" w:rsidRDefault="00093FB0" w:rsidP="00093FB0">
            <w:pPr>
              <w:suppressAutoHyphens w:val="0"/>
              <w:spacing w:before="0" w:after="0" w:line="240" w:lineRule="auto"/>
              <w:ind w:firstLine="0"/>
              <w:rPr>
                <w:rFonts w:eastAsiaTheme="minorEastAsia"/>
                <w:lang w:eastAsia="ru-RU"/>
              </w:rPr>
            </w:pPr>
            <w:r w:rsidRPr="00093FB0">
              <w:rPr>
                <w:rFonts w:eastAsiaTheme="minorEastAsia"/>
                <w:sz w:val="22"/>
                <w:szCs w:val="22"/>
                <w:lang w:eastAsia="ru-RU"/>
              </w:rPr>
              <w:t>Каркас крыши:</w:t>
            </w:r>
          </w:p>
          <w:p w:rsidR="00093FB0" w:rsidRPr="00093FB0" w:rsidRDefault="00093FB0" w:rsidP="00093FB0">
            <w:pPr>
              <w:suppressAutoHyphens w:val="0"/>
              <w:spacing w:before="0" w:after="0" w:line="240" w:lineRule="auto"/>
              <w:ind w:firstLine="567"/>
              <w:rPr>
                <w:rFonts w:eastAsiaTheme="minorEastAsia"/>
                <w:lang w:eastAsia="ru-RU"/>
              </w:rPr>
            </w:pPr>
            <w:r w:rsidRPr="00093FB0">
              <w:rPr>
                <w:rFonts w:eastAsiaTheme="minorEastAsia"/>
                <w:sz w:val="22"/>
                <w:szCs w:val="22"/>
                <w:lang w:eastAsia="ru-RU"/>
              </w:rPr>
              <w:t>- стропильная нога 4*15см</w:t>
            </w:r>
          </w:p>
          <w:p w:rsidR="00093FB0" w:rsidRPr="00093FB0" w:rsidRDefault="00093FB0" w:rsidP="00093FB0">
            <w:pPr>
              <w:suppressAutoHyphens w:val="0"/>
              <w:spacing w:before="0" w:after="0" w:line="240" w:lineRule="auto"/>
              <w:ind w:firstLine="567"/>
              <w:rPr>
                <w:rFonts w:eastAsiaTheme="minorEastAsia"/>
                <w:lang w:eastAsia="ru-RU"/>
              </w:rPr>
            </w:pPr>
            <w:r w:rsidRPr="00093FB0">
              <w:rPr>
                <w:rFonts w:eastAsiaTheme="minorEastAsia"/>
                <w:sz w:val="22"/>
                <w:szCs w:val="22"/>
                <w:lang w:eastAsia="ru-RU"/>
              </w:rPr>
              <w:t xml:space="preserve">- </w:t>
            </w:r>
            <w:proofErr w:type="spellStart"/>
            <w:r w:rsidRPr="00093FB0">
              <w:rPr>
                <w:rFonts w:eastAsiaTheme="minorEastAsia"/>
                <w:sz w:val="22"/>
                <w:szCs w:val="22"/>
                <w:lang w:eastAsia="ru-RU"/>
              </w:rPr>
              <w:t>обрешотка</w:t>
            </w:r>
            <w:proofErr w:type="spellEnd"/>
            <w:r w:rsidRPr="00093FB0">
              <w:rPr>
                <w:rFonts w:eastAsiaTheme="minorEastAsia"/>
                <w:sz w:val="22"/>
                <w:szCs w:val="22"/>
                <w:lang w:eastAsia="ru-RU"/>
              </w:rPr>
              <w:t xml:space="preserve"> 2,5*15см</w:t>
            </w:r>
          </w:p>
          <w:p w:rsidR="00093FB0" w:rsidRPr="00093FB0" w:rsidRDefault="00093FB0" w:rsidP="00093FB0">
            <w:pPr>
              <w:suppressAutoHyphens w:val="0"/>
              <w:spacing w:before="0" w:after="0" w:line="240" w:lineRule="auto"/>
              <w:ind w:firstLine="567"/>
              <w:rPr>
                <w:rFonts w:eastAsiaTheme="minorEastAsia"/>
                <w:lang w:eastAsia="ru-RU"/>
              </w:rPr>
            </w:pPr>
            <w:r w:rsidRPr="00093FB0">
              <w:rPr>
                <w:rFonts w:eastAsiaTheme="minorEastAsia"/>
                <w:sz w:val="22"/>
                <w:szCs w:val="22"/>
                <w:lang w:eastAsia="ru-RU"/>
              </w:rPr>
              <w:t xml:space="preserve">- </w:t>
            </w:r>
            <w:proofErr w:type="spellStart"/>
            <w:r w:rsidRPr="00093FB0">
              <w:rPr>
                <w:rFonts w:eastAsiaTheme="minorEastAsia"/>
                <w:sz w:val="22"/>
                <w:szCs w:val="22"/>
                <w:lang w:eastAsia="ru-RU"/>
              </w:rPr>
              <w:t>конт</w:t>
            </w:r>
            <w:proofErr w:type="spellEnd"/>
            <w:r w:rsidRPr="00093FB0">
              <w:rPr>
                <w:rFonts w:eastAsiaTheme="minorEastAsia"/>
                <w:sz w:val="22"/>
                <w:szCs w:val="22"/>
                <w:lang w:eastAsia="ru-RU"/>
              </w:rPr>
              <w:t xml:space="preserve">. </w:t>
            </w:r>
            <w:proofErr w:type="spellStart"/>
            <w:r w:rsidRPr="00093FB0">
              <w:rPr>
                <w:rFonts w:eastAsiaTheme="minorEastAsia"/>
                <w:sz w:val="22"/>
                <w:szCs w:val="22"/>
                <w:lang w:eastAsia="ru-RU"/>
              </w:rPr>
              <w:t>обрешотка</w:t>
            </w:r>
            <w:proofErr w:type="spellEnd"/>
            <w:r w:rsidRPr="00093FB0">
              <w:rPr>
                <w:rFonts w:eastAsiaTheme="minorEastAsia"/>
                <w:sz w:val="22"/>
                <w:szCs w:val="22"/>
                <w:lang w:eastAsia="ru-RU"/>
              </w:rPr>
              <w:t xml:space="preserve"> брусок 4*3см</w:t>
            </w:r>
          </w:p>
          <w:p w:rsidR="00093FB0" w:rsidRPr="00093FB0" w:rsidRDefault="00093FB0" w:rsidP="00093FB0">
            <w:pPr>
              <w:suppressAutoHyphens w:val="0"/>
              <w:spacing w:before="0" w:after="0" w:line="240" w:lineRule="auto"/>
              <w:ind w:firstLine="567"/>
              <w:rPr>
                <w:rFonts w:eastAsiaTheme="minorEastAsia"/>
                <w:lang w:eastAsia="ru-RU"/>
              </w:rPr>
            </w:pPr>
            <w:r w:rsidRPr="00093FB0">
              <w:rPr>
                <w:rFonts w:eastAsiaTheme="minorEastAsia"/>
                <w:sz w:val="22"/>
                <w:szCs w:val="22"/>
                <w:lang w:eastAsia="ru-RU"/>
              </w:rPr>
              <w:t xml:space="preserve">- комплект для кровли </w:t>
            </w:r>
            <w:proofErr w:type="gramStart"/>
            <w:r w:rsidRPr="00093FB0">
              <w:rPr>
                <w:rFonts w:eastAsiaTheme="minorEastAsia"/>
                <w:sz w:val="22"/>
                <w:szCs w:val="22"/>
                <w:lang w:eastAsia="ru-RU"/>
              </w:rPr>
              <w:t>из</w:t>
            </w:r>
            <w:proofErr w:type="gramEnd"/>
            <w:r w:rsidRPr="00093FB0">
              <w:rPr>
                <w:rFonts w:eastAsiaTheme="minorEastAsia"/>
                <w:sz w:val="22"/>
                <w:szCs w:val="22"/>
                <w:lang w:eastAsia="ru-RU"/>
              </w:rPr>
              <w:t xml:space="preserve"> жёсткой металл-черепицы с </w:t>
            </w:r>
            <w:proofErr w:type="spellStart"/>
            <w:r w:rsidRPr="00093FB0">
              <w:rPr>
                <w:rFonts w:eastAsiaTheme="minorEastAsia"/>
                <w:sz w:val="22"/>
                <w:szCs w:val="22"/>
                <w:lang w:eastAsia="ru-RU"/>
              </w:rPr>
              <w:t>саморезами</w:t>
            </w:r>
            <w:proofErr w:type="spellEnd"/>
            <w:r w:rsidRPr="00093FB0">
              <w:rPr>
                <w:rFonts w:eastAsiaTheme="minorEastAsia"/>
                <w:sz w:val="22"/>
                <w:szCs w:val="22"/>
                <w:lang w:eastAsia="ru-RU"/>
              </w:rPr>
              <w:t>.</w:t>
            </w:r>
          </w:p>
          <w:p w:rsidR="00093FB0" w:rsidRPr="00093FB0" w:rsidRDefault="00093FB0" w:rsidP="00093FB0">
            <w:pPr>
              <w:suppressAutoHyphens w:val="0"/>
              <w:spacing w:before="0" w:after="0" w:line="240" w:lineRule="auto"/>
              <w:ind w:firstLine="567"/>
              <w:rPr>
                <w:rFonts w:eastAsiaTheme="minorEastAsia"/>
                <w:lang w:eastAsia="ru-RU"/>
              </w:rPr>
            </w:pPr>
            <w:proofErr w:type="gramStart"/>
            <w:r w:rsidRPr="00093FB0">
              <w:rPr>
                <w:rFonts w:eastAsiaTheme="minorEastAsia"/>
                <w:sz w:val="22"/>
                <w:szCs w:val="22"/>
                <w:lang w:eastAsia="ru-RU"/>
              </w:rPr>
              <w:t>Оснащен</w:t>
            </w:r>
            <w:proofErr w:type="gramEnd"/>
            <w:r w:rsidRPr="00093FB0">
              <w:rPr>
                <w:rFonts w:eastAsiaTheme="minorEastAsia"/>
                <w:sz w:val="22"/>
                <w:szCs w:val="22"/>
                <w:lang w:eastAsia="ru-RU"/>
              </w:rPr>
              <w:t xml:space="preserve"> электричеством:</w:t>
            </w:r>
          </w:p>
          <w:p w:rsidR="00093FB0" w:rsidRPr="00093FB0" w:rsidRDefault="00093FB0" w:rsidP="00093FB0">
            <w:pPr>
              <w:suppressAutoHyphens w:val="0"/>
              <w:spacing w:before="0" w:after="0" w:line="240" w:lineRule="auto"/>
              <w:ind w:firstLine="567"/>
              <w:rPr>
                <w:rFonts w:eastAsiaTheme="minorEastAsia"/>
                <w:lang w:eastAsia="ru-RU"/>
              </w:rPr>
            </w:pPr>
            <w:r w:rsidRPr="00093FB0">
              <w:rPr>
                <w:rFonts w:eastAsiaTheme="minorEastAsia"/>
                <w:sz w:val="22"/>
                <w:szCs w:val="22"/>
                <w:lang w:eastAsia="ru-RU"/>
              </w:rPr>
              <w:t>- розетка 1 шт. двойная</w:t>
            </w:r>
          </w:p>
          <w:p w:rsidR="00093FB0" w:rsidRPr="00093FB0" w:rsidRDefault="00093FB0" w:rsidP="00093FB0">
            <w:pPr>
              <w:suppressAutoHyphens w:val="0"/>
              <w:spacing w:before="0" w:after="0" w:line="240" w:lineRule="auto"/>
              <w:ind w:firstLine="567"/>
              <w:rPr>
                <w:rFonts w:eastAsiaTheme="minorEastAsia"/>
                <w:lang w:eastAsia="ru-RU"/>
              </w:rPr>
            </w:pPr>
            <w:r w:rsidRPr="00093FB0">
              <w:rPr>
                <w:rFonts w:eastAsiaTheme="minorEastAsia"/>
                <w:sz w:val="22"/>
                <w:szCs w:val="22"/>
                <w:lang w:eastAsia="ru-RU"/>
              </w:rPr>
              <w:t>-выключатель</w:t>
            </w:r>
          </w:p>
          <w:p w:rsidR="00093FB0" w:rsidRPr="00093FB0" w:rsidRDefault="00093FB0" w:rsidP="00093FB0">
            <w:pPr>
              <w:suppressAutoHyphens w:val="0"/>
              <w:spacing w:before="0" w:after="0" w:line="240" w:lineRule="auto"/>
              <w:ind w:firstLine="567"/>
              <w:rPr>
                <w:rFonts w:eastAsiaTheme="minorEastAsia"/>
                <w:lang w:eastAsia="ru-RU"/>
              </w:rPr>
            </w:pPr>
            <w:r w:rsidRPr="00093FB0">
              <w:rPr>
                <w:rFonts w:eastAsiaTheme="minorEastAsia"/>
                <w:sz w:val="22"/>
                <w:szCs w:val="22"/>
                <w:lang w:eastAsia="ru-RU"/>
              </w:rPr>
              <w:t>-светильник</w:t>
            </w:r>
          </w:p>
          <w:p w:rsidR="00093FB0" w:rsidRPr="00093FB0" w:rsidRDefault="00093FB0" w:rsidP="00093FB0">
            <w:pPr>
              <w:suppressAutoHyphens w:val="0"/>
              <w:spacing w:before="0" w:after="0" w:line="240" w:lineRule="auto"/>
              <w:ind w:firstLine="567"/>
              <w:rPr>
                <w:rFonts w:eastAsiaTheme="minorEastAsia"/>
                <w:lang w:eastAsia="ru-RU"/>
              </w:rPr>
            </w:pPr>
            <w:r w:rsidRPr="00093FB0">
              <w:rPr>
                <w:rFonts w:eastAsiaTheme="minorEastAsia"/>
                <w:sz w:val="22"/>
                <w:szCs w:val="22"/>
                <w:lang w:eastAsia="ru-RU"/>
              </w:rPr>
              <w:t>- декоративное освещение по скатам крыши – «</w:t>
            </w:r>
            <w:proofErr w:type="spellStart"/>
            <w:r w:rsidRPr="00093FB0">
              <w:rPr>
                <w:rFonts w:eastAsiaTheme="minorEastAsia"/>
                <w:sz w:val="22"/>
                <w:szCs w:val="22"/>
                <w:lang w:eastAsia="ru-RU"/>
              </w:rPr>
              <w:t>белт</w:t>
            </w:r>
            <w:proofErr w:type="spellEnd"/>
            <w:r w:rsidRPr="00093FB0">
              <w:rPr>
                <w:rFonts w:eastAsiaTheme="minorEastAsia"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093FB0">
              <w:rPr>
                <w:rFonts w:eastAsiaTheme="minorEastAsia"/>
                <w:sz w:val="22"/>
                <w:szCs w:val="22"/>
                <w:lang w:eastAsia="ru-RU"/>
              </w:rPr>
              <w:t>лайт</w:t>
            </w:r>
            <w:proofErr w:type="spellEnd"/>
            <w:r w:rsidRPr="00093FB0">
              <w:rPr>
                <w:rFonts w:eastAsiaTheme="minorEastAsia"/>
                <w:sz w:val="22"/>
                <w:szCs w:val="22"/>
                <w:lang w:eastAsia="ru-RU"/>
              </w:rPr>
              <w:t>» шаг 20 см</w:t>
            </w:r>
          </w:p>
          <w:p w:rsidR="00093FB0" w:rsidRPr="00093FB0" w:rsidRDefault="00093FB0" w:rsidP="00093FB0">
            <w:pPr>
              <w:suppressAutoHyphens w:val="0"/>
              <w:spacing w:before="0" w:after="0" w:line="240" w:lineRule="auto"/>
              <w:ind w:firstLine="567"/>
              <w:rPr>
                <w:rFonts w:eastAsiaTheme="minorEastAsia"/>
                <w:lang w:eastAsia="ru-RU"/>
              </w:rPr>
            </w:pPr>
            <w:r w:rsidRPr="00093FB0">
              <w:rPr>
                <w:rFonts w:eastAsiaTheme="minorEastAsia"/>
                <w:sz w:val="22"/>
                <w:szCs w:val="22"/>
                <w:lang w:eastAsia="ru-RU"/>
              </w:rPr>
              <w:t xml:space="preserve">                                                                                       </w:t>
            </w:r>
          </w:p>
          <w:p w:rsidR="00093FB0" w:rsidRPr="00093FB0" w:rsidRDefault="00093FB0" w:rsidP="00093FB0">
            <w:pPr>
              <w:suppressAutoHyphens w:val="0"/>
              <w:spacing w:before="0" w:after="0" w:line="240" w:lineRule="auto"/>
              <w:ind w:firstLine="0"/>
              <w:rPr>
                <w:rFonts w:eastAsiaTheme="minorEastAsia"/>
                <w:sz w:val="28"/>
                <w:szCs w:val="28"/>
                <w:lang w:eastAsia="ru-RU"/>
              </w:rPr>
            </w:pPr>
            <w:r w:rsidRPr="00093FB0">
              <w:rPr>
                <w:rFonts w:eastAsiaTheme="minorEastAsia"/>
                <w:sz w:val="22"/>
                <w:szCs w:val="22"/>
                <w:lang w:eastAsia="ru-RU"/>
              </w:rPr>
              <w:t>2. Крытая посадочная зона – 1шт.</w:t>
            </w:r>
          </w:p>
          <w:p w:rsidR="00093FB0" w:rsidRPr="00093FB0" w:rsidRDefault="00093FB0" w:rsidP="00093FB0">
            <w:pPr>
              <w:suppressAutoHyphens w:val="0"/>
              <w:spacing w:before="0" w:after="0" w:line="240" w:lineRule="auto"/>
              <w:ind w:firstLine="567"/>
              <w:rPr>
                <w:rFonts w:eastAsiaTheme="minorEastAsia"/>
                <w:lang w:eastAsia="ru-RU"/>
              </w:rPr>
            </w:pPr>
            <w:r w:rsidRPr="00093FB0">
              <w:rPr>
                <w:rFonts w:eastAsiaTheme="minorEastAsia"/>
                <w:sz w:val="22"/>
                <w:szCs w:val="22"/>
                <w:lang w:eastAsia="ru-RU"/>
              </w:rPr>
              <w:t>- размер комплекса 5*5м</w:t>
            </w:r>
          </w:p>
          <w:p w:rsidR="00093FB0" w:rsidRPr="00093FB0" w:rsidRDefault="00093FB0" w:rsidP="00093FB0">
            <w:pPr>
              <w:suppressAutoHyphens w:val="0"/>
              <w:spacing w:before="0" w:after="0" w:line="240" w:lineRule="auto"/>
              <w:ind w:firstLine="567"/>
              <w:rPr>
                <w:rFonts w:eastAsiaTheme="minorEastAsia"/>
                <w:lang w:eastAsia="ru-RU"/>
              </w:rPr>
            </w:pPr>
            <w:r w:rsidRPr="00093FB0">
              <w:rPr>
                <w:rFonts w:eastAsiaTheme="minorEastAsia"/>
                <w:sz w:val="22"/>
                <w:szCs w:val="22"/>
                <w:lang w:eastAsia="ru-RU"/>
              </w:rPr>
              <w:t>- высота по центру 3.2м, по краю ската крыши 2.3м</w:t>
            </w:r>
          </w:p>
          <w:p w:rsidR="00093FB0" w:rsidRPr="00093FB0" w:rsidRDefault="00093FB0" w:rsidP="00093FB0">
            <w:pPr>
              <w:suppressAutoHyphens w:val="0"/>
              <w:spacing w:before="0" w:after="0" w:line="240" w:lineRule="auto"/>
              <w:ind w:firstLine="567"/>
              <w:rPr>
                <w:rFonts w:eastAsiaTheme="minorEastAsia"/>
                <w:lang w:eastAsia="ru-RU"/>
              </w:rPr>
            </w:pPr>
            <w:r w:rsidRPr="00093FB0">
              <w:rPr>
                <w:rFonts w:eastAsiaTheme="minorEastAsia"/>
                <w:sz w:val="22"/>
                <w:szCs w:val="22"/>
                <w:lang w:eastAsia="ru-RU"/>
              </w:rPr>
              <w:t>- каркас брус строганный 15*10см</w:t>
            </w:r>
          </w:p>
          <w:p w:rsidR="00093FB0" w:rsidRPr="00093FB0" w:rsidRDefault="00093FB0" w:rsidP="00093FB0">
            <w:pPr>
              <w:suppressAutoHyphens w:val="0"/>
              <w:spacing w:before="0" w:after="0" w:line="240" w:lineRule="auto"/>
              <w:ind w:firstLine="567"/>
              <w:rPr>
                <w:rFonts w:eastAsiaTheme="minorEastAsia"/>
                <w:lang w:eastAsia="ru-RU"/>
              </w:rPr>
            </w:pPr>
            <w:r w:rsidRPr="00093FB0">
              <w:rPr>
                <w:rFonts w:eastAsiaTheme="minorEastAsia"/>
                <w:sz w:val="22"/>
                <w:szCs w:val="22"/>
                <w:lang w:eastAsia="ru-RU"/>
              </w:rPr>
              <w:t xml:space="preserve">- пол </w:t>
            </w:r>
            <w:proofErr w:type="gramStart"/>
            <w:r w:rsidRPr="00093FB0">
              <w:rPr>
                <w:rFonts w:eastAsiaTheme="minorEastAsia"/>
                <w:sz w:val="22"/>
                <w:szCs w:val="22"/>
                <w:lang w:eastAsia="ru-RU"/>
              </w:rPr>
              <w:t>каркас-лаги</w:t>
            </w:r>
            <w:proofErr w:type="gramEnd"/>
            <w:r w:rsidRPr="00093FB0">
              <w:rPr>
                <w:rFonts w:eastAsiaTheme="minorEastAsia"/>
                <w:sz w:val="22"/>
                <w:szCs w:val="22"/>
                <w:lang w:eastAsia="ru-RU"/>
              </w:rPr>
              <w:t xml:space="preserve"> 5*10см</w:t>
            </w:r>
          </w:p>
          <w:p w:rsidR="00093FB0" w:rsidRPr="00093FB0" w:rsidRDefault="00093FB0" w:rsidP="00093FB0">
            <w:pPr>
              <w:suppressAutoHyphens w:val="0"/>
              <w:spacing w:before="0" w:after="0" w:line="240" w:lineRule="auto"/>
              <w:ind w:firstLine="567"/>
              <w:rPr>
                <w:rFonts w:eastAsiaTheme="minorEastAsia"/>
                <w:lang w:eastAsia="ru-RU"/>
              </w:rPr>
            </w:pPr>
            <w:r w:rsidRPr="00093FB0">
              <w:rPr>
                <w:rFonts w:eastAsiaTheme="minorEastAsia"/>
                <w:sz w:val="22"/>
                <w:szCs w:val="22"/>
                <w:lang w:eastAsia="ru-RU"/>
              </w:rPr>
              <w:t>- в беседке установлены 2 стола из строганной доски 14.5*3.6см</w:t>
            </w:r>
          </w:p>
          <w:p w:rsidR="00093FB0" w:rsidRPr="00093FB0" w:rsidRDefault="00093FB0" w:rsidP="00093FB0">
            <w:pPr>
              <w:suppressAutoHyphens w:val="0"/>
              <w:spacing w:before="0" w:after="0" w:line="240" w:lineRule="auto"/>
              <w:ind w:firstLine="567"/>
              <w:rPr>
                <w:rFonts w:eastAsiaTheme="minorEastAsia"/>
                <w:lang w:eastAsia="ru-RU"/>
              </w:rPr>
            </w:pPr>
            <w:r w:rsidRPr="00093FB0">
              <w:rPr>
                <w:rFonts w:eastAsiaTheme="minorEastAsia"/>
                <w:sz w:val="22"/>
                <w:szCs w:val="22"/>
                <w:lang w:eastAsia="ru-RU"/>
              </w:rPr>
              <w:t xml:space="preserve">Стол №1 (длина, ширина, высота): </w:t>
            </w:r>
          </w:p>
          <w:p w:rsidR="00093FB0" w:rsidRPr="00093FB0" w:rsidRDefault="00093FB0" w:rsidP="00093FB0">
            <w:pPr>
              <w:suppressAutoHyphens w:val="0"/>
              <w:spacing w:before="0" w:after="0" w:line="240" w:lineRule="auto"/>
              <w:ind w:firstLine="567"/>
              <w:rPr>
                <w:rFonts w:eastAsiaTheme="minorEastAsia"/>
                <w:lang w:eastAsia="ru-RU"/>
              </w:rPr>
            </w:pPr>
            <w:r w:rsidRPr="00093FB0">
              <w:rPr>
                <w:rFonts w:eastAsiaTheme="minorEastAsia"/>
                <w:sz w:val="22"/>
                <w:szCs w:val="22"/>
                <w:lang w:eastAsia="ru-RU"/>
              </w:rPr>
              <w:t>- размер 4.7м*0.6м*1.5м</w:t>
            </w:r>
          </w:p>
          <w:p w:rsidR="00093FB0" w:rsidRPr="00093FB0" w:rsidRDefault="00093FB0" w:rsidP="00093FB0">
            <w:pPr>
              <w:suppressAutoHyphens w:val="0"/>
              <w:spacing w:before="0" w:after="0" w:line="240" w:lineRule="auto"/>
              <w:ind w:firstLine="567"/>
              <w:rPr>
                <w:rFonts w:eastAsiaTheme="minorEastAsia"/>
                <w:lang w:eastAsia="ru-RU"/>
              </w:rPr>
            </w:pPr>
            <w:r w:rsidRPr="00093FB0">
              <w:rPr>
                <w:rFonts w:eastAsiaTheme="minorEastAsia"/>
                <w:sz w:val="22"/>
                <w:szCs w:val="22"/>
                <w:lang w:eastAsia="ru-RU"/>
              </w:rPr>
              <w:t>Стол №2:</w:t>
            </w:r>
          </w:p>
          <w:p w:rsidR="00093FB0" w:rsidRPr="00093FB0" w:rsidRDefault="00093FB0" w:rsidP="00093FB0">
            <w:pPr>
              <w:suppressAutoHyphens w:val="0"/>
              <w:spacing w:before="0" w:after="0" w:line="240" w:lineRule="auto"/>
              <w:ind w:firstLine="567"/>
              <w:rPr>
                <w:rFonts w:eastAsiaTheme="minorEastAsia"/>
                <w:lang w:eastAsia="ru-RU"/>
              </w:rPr>
            </w:pPr>
            <w:r w:rsidRPr="00093FB0">
              <w:rPr>
                <w:rFonts w:eastAsiaTheme="minorEastAsia"/>
                <w:sz w:val="22"/>
                <w:szCs w:val="22"/>
                <w:lang w:eastAsia="ru-RU"/>
              </w:rPr>
              <w:t>-размер</w:t>
            </w:r>
            <w:proofErr w:type="gramStart"/>
            <w:r w:rsidRPr="00093FB0">
              <w:rPr>
                <w:rFonts w:eastAsiaTheme="minorEastAsia"/>
                <w:sz w:val="22"/>
                <w:szCs w:val="22"/>
                <w:lang w:eastAsia="ru-RU"/>
              </w:rPr>
              <w:t>4</w:t>
            </w:r>
            <w:proofErr w:type="gramEnd"/>
            <w:r w:rsidRPr="00093FB0">
              <w:rPr>
                <w:rFonts w:eastAsiaTheme="minorEastAsia"/>
                <w:sz w:val="22"/>
                <w:szCs w:val="22"/>
                <w:lang w:eastAsia="ru-RU"/>
              </w:rPr>
              <w:t>.7*0.6м*0.7м.</w:t>
            </w:r>
          </w:p>
          <w:p w:rsidR="00093FB0" w:rsidRPr="00093FB0" w:rsidRDefault="00093FB0" w:rsidP="00093FB0">
            <w:pPr>
              <w:suppressAutoHyphens w:val="0"/>
              <w:spacing w:before="0" w:after="0" w:line="240" w:lineRule="auto"/>
              <w:ind w:firstLine="567"/>
              <w:rPr>
                <w:rFonts w:eastAsiaTheme="minorEastAsia"/>
                <w:lang w:eastAsia="ru-RU"/>
              </w:rPr>
            </w:pPr>
            <w:r w:rsidRPr="00093FB0">
              <w:rPr>
                <w:rFonts w:eastAsiaTheme="minorEastAsia"/>
                <w:sz w:val="22"/>
                <w:szCs w:val="22"/>
                <w:lang w:eastAsia="ru-RU"/>
              </w:rPr>
              <w:lastRenderedPageBreak/>
              <w:t>В крытом комплексе установлены 2-е барные стойки (строганная доска)</w:t>
            </w:r>
          </w:p>
          <w:p w:rsidR="00093FB0" w:rsidRPr="00093FB0" w:rsidRDefault="00093FB0" w:rsidP="00093FB0">
            <w:pPr>
              <w:suppressAutoHyphens w:val="0"/>
              <w:spacing w:before="0" w:after="0" w:line="240" w:lineRule="auto"/>
              <w:ind w:firstLine="567"/>
              <w:rPr>
                <w:rFonts w:eastAsiaTheme="minorEastAsia"/>
                <w:lang w:eastAsia="ru-RU"/>
              </w:rPr>
            </w:pPr>
            <w:r w:rsidRPr="00093FB0">
              <w:rPr>
                <w:rFonts w:eastAsiaTheme="minorEastAsia"/>
                <w:sz w:val="22"/>
                <w:szCs w:val="22"/>
                <w:lang w:eastAsia="ru-RU"/>
              </w:rPr>
              <w:t>Каркас крыши:</w:t>
            </w:r>
          </w:p>
          <w:p w:rsidR="00093FB0" w:rsidRPr="00093FB0" w:rsidRDefault="00093FB0" w:rsidP="00093FB0">
            <w:pPr>
              <w:suppressAutoHyphens w:val="0"/>
              <w:spacing w:before="0" w:after="0" w:line="240" w:lineRule="auto"/>
              <w:ind w:firstLine="567"/>
              <w:rPr>
                <w:rFonts w:eastAsiaTheme="minorEastAsia"/>
                <w:lang w:eastAsia="ru-RU"/>
              </w:rPr>
            </w:pPr>
            <w:r w:rsidRPr="00093FB0">
              <w:rPr>
                <w:rFonts w:eastAsiaTheme="minorEastAsia"/>
                <w:sz w:val="22"/>
                <w:szCs w:val="22"/>
                <w:lang w:eastAsia="ru-RU"/>
              </w:rPr>
              <w:t>- стропильная нога 4*15 см</w:t>
            </w:r>
          </w:p>
          <w:p w:rsidR="00093FB0" w:rsidRPr="00093FB0" w:rsidRDefault="00093FB0" w:rsidP="00093FB0">
            <w:pPr>
              <w:suppressAutoHyphens w:val="0"/>
              <w:spacing w:before="0" w:after="0" w:line="240" w:lineRule="auto"/>
              <w:ind w:firstLine="567"/>
              <w:rPr>
                <w:rFonts w:eastAsiaTheme="minorEastAsia"/>
                <w:lang w:eastAsia="ru-RU"/>
              </w:rPr>
            </w:pPr>
            <w:r w:rsidRPr="00093FB0">
              <w:rPr>
                <w:rFonts w:eastAsiaTheme="minorEastAsia"/>
                <w:sz w:val="22"/>
                <w:szCs w:val="22"/>
                <w:lang w:eastAsia="ru-RU"/>
              </w:rPr>
              <w:t xml:space="preserve">- </w:t>
            </w:r>
            <w:proofErr w:type="spellStart"/>
            <w:r w:rsidRPr="00093FB0">
              <w:rPr>
                <w:rFonts w:eastAsiaTheme="minorEastAsia"/>
                <w:sz w:val="22"/>
                <w:szCs w:val="22"/>
                <w:lang w:eastAsia="ru-RU"/>
              </w:rPr>
              <w:t>обрешотка</w:t>
            </w:r>
            <w:proofErr w:type="spellEnd"/>
            <w:r w:rsidRPr="00093FB0">
              <w:rPr>
                <w:rFonts w:eastAsiaTheme="minorEastAsia"/>
                <w:sz w:val="22"/>
                <w:szCs w:val="22"/>
                <w:lang w:eastAsia="ru-RU"/>
              </w:rPr>
              <w:t xml:space="preserve"> 2,5-15 см</w:t>
            </w:r>
          </w:p>
          <w:p w:rsidR="00093FB0" w:rsidRPr="00093FB0" w:rsidRDefault="00093FB0" w:rsidP="00093FB0">
            <w:pPr>
              <w:suppressAutoHyphens w:val="0"/>
              <w:spacing w:before="0" w:after="0" w:line="240" w:lineRule="auto"/>
              <w:ind w:firstLine="567"/>
              <w:rPr>
                <w:rFonts w:eastAsiaTheme="minorEastAsia"/>
                <w:lang w:eastAsia="ru-RU"/>
              </w:rPr>
            </w:pPr>
            <w:r w:rsidRPr="00093FB0">
              <w:rPr>
                <w:rFonts w:eastAsiaTheme="minorEastAsia"/>
                <w:sz w:val="22"/>
                <w:szCs w:val="22"/>
                <w:lang w:eastAsia="ru-RU"/>
              </w:rPr>
              <w:t xml:space="preserve">- </w:t>
            </w:r>
            <w:proofErr w:type="spellStart"/>
            <w:r w:rsidRPr="00093FB0">
              <w:rPr>
                <w:rFonts w:eastAsiaTheme="minorEastAsia"/>
                <w:sz w:val="22"/>
                <w:szCs w:val="22"/>
                <w:lang w:eastAsia="ru-RU"/>
              </w:rPr>
              <w:t>конт</w:t>
            </w:r>
            <w:proofErr w:type="spellEnd"/>
            <w:r w:rsidRPr="00093FB0">
              <w:rPr>
                <w:rFonts w:eastAsiaTheme="minorEastAsia"/>
                <w:sz w:val="22"/>
                <w:szCs w:val="22"/>
                <w:lang w:eastAsia="ru-RU"/>
              </w:rPr>
              <w:t xml:space="preserve">. </w:t>
            </w:r>
            <w:proofErr w:type="spellStart"/>
            <w:r w:rsidRPr="00093FB0">
              <w:rPr>
                <w:rFonts w:eastAsiaTheme="minorEastAsia"/>
                <w:sz w:val="22"/>
                <w:szCs w:val="22"/>
                <w:lang w:eastAsia="ru-RU"/>
              </w:rPr>
              <w:t>обрешотка</w:t>
            </w:r>
            <w:proofErr w:type="spellEnd"/>
            <w:r w:rsidRPr="00093FB0">
              <w:rPr>
                <w:rFonts w:eastAsiaTheme="minorEastAsia"/>
                <w:sz w:val="22"/>
                <w:szCs w:val="22"/>
                <w:lang w:eastAsia="ru-RU"/>
              </w:rPr>
              <w:t xml:space="preserve"> брусок 4*3 см </w:t>
            </w:r>
          </w:p>
          <w:p w:rsidR="00093FB0" w:rsidRPr="00093FB0" w:rsidRDefault="00093FB0" w:rsidP="00093FB0">
            <w:pPr>
              <w:suppressAutoHyphens w:val="0"/>
              <w:spacing w:before="0" w:after="0" w:line="240" w:lineRule="auto"/>
              <w:ind w:firstLine="567"/>
              <w:rPr>
                <w:rFonts w:eastAsiaTheme="minorEastAsia"/>
                <w:lang w:eastAsia="ru-RU"/>
              </w:rPr>
            </w:pPr>
            <w:r w:rsidRPr="00093FB0">
              <w:rPr>
                <w:rFonts w:eastAsiaTheme="minorEastAsia"/>
                <w:sz w:val="22"/>
                <w:szCs w:val="22"/>
                <w:lang w:eastAsia="ru-RU"/>
              </w:rPr>
              <w:t xml:space="preserve">- комплект для кровли </w:t>
            </w:r>
            <w:proofErr w:type="gramStart"/>
            <w:r w:rsidRPr="00093FB0">
              <w:rPr>
                <w:rFonts w:eastAsiaTheme="minorEastAsia"/>
                <w:sz w:val="22"/>
                <w:szCs w:val="22"/>
                <w:lang w:eastAsia="ru-RU"/>
              </w:rPr>
              <w:t>из</w:t>
            </w:r>
            <w:proofErr w:type="gramEnd"/>
            <w:r w:rsidRPr="00093FB0">
              <w:rPr>
                <w:rFonts w:eastAsiaTheme="minorEastAsia"/>
                <w:sz w:val="22"/>
                <w:szCs w:val="22"/>
                <w:lang w:eastAsia="ru-RU"/>
              </w:rPr>
              <w:t xml:space="preserve"> жесткой металл-черепицы с </w:t>
            </w:r>
            <w:proofErr w:type="spellStart"/>
            <w:r w:rsidRPr="00093FB0">
              <w:rPr>
                <w:rFonts w:eastAsiaTheme="minorEastAsia"/>
                <w:sz w:val="22"/>
                <w:szCs w:val="22"/>
                <w:lang w:eastAsia="ru-RU"/>
              </w:rPr>
              <w:t>саморезами</w:t>
            </w:r>
            <w:proofErr w:type="spellEnd"/>
            <w:r w:rsidRPr="00093FB0">
              <w:rPr>
                <w:rFonts w:eastAsiaTheme="minorEastAsia"/>
                <w:sz w:val="22"/>
                <w:szCs w:val="22"/>
                <w:lang w:eastAsia="ru-RU"/>
              </w:rPr>
              <w:t xml:space="preserve">                                                    </w:t>
            </w:r>
          </w:p>
          <w:p w:rsidR="00093FB0" w:rsidRPr="00093FB0" w:rsidRDefault="00093FB0" w:rsidP="00093FB0">
            <w:pPr>
              <w:suppressAutoHyphens w:val="0"/>
              <w:spacing w:before="0" w:after="0" w:line="240" w:lineRule="auto"/>
              <w:ind w:firstLine="567"/>
              <w:rPr>
                <w:rFonts w:eastAsiaTheme="minorEastAsia"/>
                <w:lang w:eastAsia="ru-RU"/>
              </w:rPr>
            </w:pPr>
            <w:r w:rsidRPr="00093FB0">
              <w:rPr>
                <w:rFonts w:eastAsiaTheme="minorEastAsia"/>
                <w:sz w:val="22"/>
                <w:szCs w:val="22"/>
                <w:lang w:eastAsia="ru-RU"/>
              </w:rPr>
              <w:t>- декоративный забор с 2-ух сторон параллельно столам</w:t>
            </w:r>
          </w:p>
          <w:p w:rsidR="00093FB0" w:rsidRPr="00093FB0" w:rsidRDefault="00093FB0" w:rsidP="00093FB0">
            <w:pPr>
              <w:suppressAutoHyphens w:val="0"/>
              <w:spacing w:before="0" w:after="0" w:line="240" w:lineRule="auto"/>
              <w:ind w:firstLine="567"/>
              <w:rPr>
                <w:rFonts w:eastAsiaTheme="minorEastAsia"/>
                <w:lang w:eastAsia="ru-RU"/>
              </w:rPr>
            </w:pPr>
            <w:r w:rsidRPr="00093FB0">
              <w:rPr>
                <w:rFonts w:eastAsiaTheme="minorEastAsia"/>
                <w:sz w:val="22"/>
                <w:szCs w:val="22"/>
                <w:lang w:eastAsia="ru-RU"/>
              </w:rPr>
              <w:t xml:space="preserve"> из 2-ух частей 5м*0.3м 5м*0.2м</w:t>
            </w:r>
          </w:p>
          <w:p w:rsidR="00093FB0" w:rsidRPr="00093FB0" w:rsidRDefault="00093FB0" w:rsidP="00093FB0">
            <w:pPr>
              <w:shd w:val="clear" w:color="auto" w:fill="FFFFFF"/>
              <w:tabs>
                <w:tab w:val="left" w:pos="317"/>
              </w:tabs>
              <w:suppressAutoHyphens w:val="0"/>
              <w:spacing w:before="0" w:after="0" w:line="240" w:lineRule="auto"/>
              <w:ind w:firstLine="0"/>
              <w:rPr>
                <w:rFonts w:cstheme="minorBidi"/>
                <w:lang w:eastAsia="ru-RU"/>
              </w:rPr>
            </w:pPr>
            <w:r w:rsidRPr="00093FB0">
              <w:rPr>
                <w:rFonts w:cstheme="minorBidi"/>
                <w:sz w:val="22"/>
                <w:szCs w:val="22"/>
                <w:lang w:eastAsia="ru-RU"/>
              </w:rPr>
              <w:t xml:space="preserve">Произвести доставку и </w:t>
            </w:r>
            <w:r w:rsidR="00154437">
              <w:rPr>
                <w:rFonts w:cstheme="minorBidi"/>
                <w:sz w:val="22"/>
                <w:szCs w:val="22"/>
                <w:lang w:eastAsia="ru-RU"/>
              </w:rPr>
              <w:t>монтаж (</w:t>
            </w:r>
            <w:r w:rsidRPr="00093FB0">
              <w:rPr>
                <w:rFonts w:cstheme="minorBidi"/>
                <w:sz w:val="22"/>
                <w:szCs w:val="22"/>
                <w:lang w:eastAsia="ru-RU"/>
              </w:rPr>
              <w:t>установку</w:t>
            </w:r>
            <w:r w:rsidR="00154437">
              <w:rPr>
                <w:rFonts w:cstheme="minorBidi"/>
                <w:sz w:val="22"/>
                <w:szCs w:val="22"/>
                <w:lang w:eastAsia="ru-RU"/>
              </w:rPr>
              <w:t>)</w:t>
            </w:r>
            <w:r w:rsidRPr="00093FB0">
              <w:rPr>
                <w:rFonts w:cstheme="minorBidi"/>
                <w:sz w:val="22"/>
                <w:szCs w:val="22"/>
                <w:lang w:eastAsia="ru-RU"/>
              </w:rPr>
              <w:t xml:space="preserve"> согласно схеме (в п.9 тех</w:t>
            </w:r>
            <w:proofErr w:type="gramStart"/>
            <w:r w:rsidRPr="00093FB0">
              <w:rPr>
                <w:rFonts w:cstheme="minorBidi"/>
                <w:sz w:val="22"/>
                <w:szCs w:val="22"/>
                <w:lang w:eastAsia="ru-RU"/>
              </w:rPr>
              <w:t>.з</w:t>
            </w:r>
            <w:proofErr w:type="gramEnd"/>
            <w:r w:rsidRPr="00093FB0">
              <w:rPr>
                <w:rFonts w:cstheme="minorBidi"/>
                <w:sz w:val="22"/>
                <w:szCs w:val="22"/>
                <w:lang w:eastAsia="ru-RU"/>
              </w:rPr>
              <w:t>адания отражена схема), проверить работу электричества.</w:t>
            </w:r>
          </w:p>
        </w:tc>
      </w:tr>
      <w:tr w:rsidR="00093FB0" w:rsidRPr="00093FB0" w:rsidTr="005F5195"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FB0" w:rsidRPr="00093FB0" w:rsidRDefault="00093FB0" w:rsidP="00093FB0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suppressAutoHyphens w:val="0"/>
              <w:spacing w:before="0" w:after="0" w:line="240" w:lineRule="auto"/>
              <w:ind w:firstLine="0"/>
              <w:jc w:val="center"/>
              <w:rPr>
                <w:rFonts w:eastAsia="ヒラギノ角ゴ Pro W3"/>
                <w:color w:val="000000" w:themeColor="text1"/>
                <w:lang w:eastAsia="ru-RU"/>
              </w:rPr>
            </w:pPr>
            <w:r w:rsidRPr="00093FB0">
              <w:rPr>
                <w:rFonts w:eastAsia="ヒラギノ角ゴ Pro W3"/>
                <w:color w:val="000000" w:themeColor="text1"/>
                <w:sz w:val="22"/>
                <w:szCs w:val="22"/>
                <w:lang w:eastAsia="ru-RU"/>
              </w:rPr>
              <w:lastRenderedPageBreak/>
              <w:t>5</w:t>
            </w: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FB0" w:rsidRPr="00093FB0" w:rsidRDefault="00093FB0" w:rsidP="00093FB0">
            <w:pPr>
              <w:suppressAutoHyphens w:val="0"/>
              <w:spacing w:before="0" w:after="0" w:line="240" w:lineRule="auto"/>
              <w:ind w:firstLine="0"/>
              <w:rPr>
                <w:b/>
                <w:lang w:eastAsia="ru-RU"/>
              </w:rPr>
            </w:pPr>
            <w:r w:rsidRPr="00093FB0">
              <w:rPr>
                <w:sz w:val="22"/>
                <w:szCs w:val="22"/>
                <w:lang w:eastAsia="ru-RU"/>
              </w:rPr>
              <w:t>Требования к безопасности выполняемых работ</w:t>
            </w:r>
          </w:p>
        </w:tc>
        <w:tc>
          <w:tcPr>
            <w:tcW w:w="3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FB0" w:rsidRPr="00093FB0" w:rsidRDefault="00093FB0" w:rsidP="00093FB0">
            <w:pPr>
              <w:shd w:val="clear" w:color="auto" w:fill="FFFFFF"/>
              <w:suppressAutoHyphens w:val="0"/>
              <w:spacing w:before="0" w:after="0" w:line="240" w:lineRule="auto"/>
              <w:ind w:firstLine="568"/>
              <w:rPr>
                <w:lang w:eastAsia="ru-RU"/>
              </w:rPr>
            </w:pPr>
            <w:r w:rsidRPr="00093FB0">
              <w:rPr>
                <w:sz w:val="22"/>
                <w:szCs w:val="22"/>
                <w:lang w:eastAsia="ru-RU"/>
              </w:rPr>
              <w:t>Обеспечить безопасность при установке изделий.</w:t>
            </w:r>
            <w:r w:rsidR="00FB2301" w:rsidRPr="0094031D">
              <w:rPr>
                <w:bCs/>
                <w:sz w:val="22"/>
                <w:szCs w:val="22"/>
              </w:rPr>
              <w:t xml:space="preserve"> </w:t>
            </w:r>
            <w:r w:rsidR="00FB2301">
              <w:rPr>
                <w:bCs/>
                <w:sz w:val="22"/>
                <w:szCs w:val="22"/>
              </w:rPr>
              <w:t>О</w:t>
            </w:r>
            <w:r w:rsidR="00FB2301" w:rsidRPr="0094031D">
              <w:rPr>
                <w:bCs/>
                <w:sz w:val="22"/>
                <w:szCs w:val="22"/>
              </w:rPr>
              <w:t>градить строительной лентой зону работ</w:t>
            </w:r>
          </w:p>
        </w:tc>
      </w:tr>
      <w:tr w:rsidR="00093FB0" w:rsidRPr="00093FB0" w:rsidTr="005F5195">
        <w:trPr>
          <w:trHeight w:val="516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FB0" w:rsidRPr="00093FB0" w:rsidRDefault="00093FB0" w:rsidP="00093FB0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suppressAutoHyphens w:val="0"/>
              <w:spacing w:before="0" w:after="0" w:line="240" w:lineRule="auto"/>
              <w:ind w:firstLine="0"/>
              <w:jc w:val="center"/>
              <w:rPr>
                <w:rFonts w:eastAsia="ヒラギノ角ゴ Pro W3"/>
                <w:color w:val="000000" w:themeColor="text1"/>
                <w:lang w:eastAsia="ru-RU"/>
              </w:rPr>
            </w:pPr>
            <w:r w:rsidRPr="00093FB0">
              <w:rPr>
                <w:rFonts w:eastAsia="ヒラギノ角ゴ Pro W3"/>
                <w:color w:val="000000" w:themeColor="text1"/>
                <w:sz w:val="22"/>
                <w:szCs w:val="22"/>
                <w:lang w:eastAsia="ru-RU"/>
              </w:rPr>
              <w:t>6</w:t>
            </w: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FB0" w:rsidRPr="00093FB0" w:rsidRDefault="00093FB0" w:rsidP="00093FB0">
            <w:pPr>
              <w:suppressAutoHyphens w:val="0"/>
              <w:spacing w:before="0" w:after="0" w:line="240" w:lineRule="auto"/>
              <w:ind w:firstLine="0"/>
              <w:rPr>
                <w:lang w:eastAsia="ru-RU"/>
              </w:rPr>
            </w:pPr>
            <w:r w:rsidRPr="00093FB0">
              <w:rPr>
                <w:sz w:val="22"/>
                <w:szCs w:val="22"/>
                <w:lang w:eastAsia="ru-RU"/>
              </w:rPr>
              <w:t>Требования к гарантии на выполненные работы</w:t>
            </w:r>
          </w:p>
        </w:tc>
        <w:tc>
          <w:tcPr>
            <w:tcW w:w="3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FB0" w:rsidRDefault="00093FB0" w:rsidP="00093FB0">
            <w:pPr>
              <w:widowControl w:val="0"/>
              <w:suppressAutoHyphens w:val="0"/>
              <w:autoSpaceDE w:val="0"/>
              <w:autoSpaceDN w:val="0"/>
              <w:adjustRightInd w:val="0"/>
              <w:spacing w:before="0" w:after="0" w:line="240" w:lineRule="auto"/>
              <w:ind w:firstLine="568"/>
              <w:rPr>
                <w:lang w:eastAsia="ru-RU"/>
              </w:rPr>
            </w:pPr>
            <w:r w:rsidRPr="00093FB0">
              <w:rPr>
                <w:sz w:val="22"/>
                <w:szCs w:val="22"/>
                <w:lang w:eastAsia="ru-RU"/>
              </w:rPr>
              <w:t xml:space="preserve">Гарантийный срок на </w:t>
            </w:r>
            <w:r w:rsidR="00FB2301">
              <w:rPr>
                <w:sz w:val="22"/>
                <w:szCs w:val="22"/>
                <w:lang w:eastAsia="ru-RU"/>
              </w:rPr>
              <w:t xml:space="preserve">Товар </w:t>
            </w:r>
            <w:r w:rsidRPr="00093FB0">
              <w:rPr>
                <w:sz w:val="22"/>
                <w:szCs w:val="22"/>
                <w:lang w:eastAsia="ru-RU"/>
              </w:rPr>
              <w:t>1 год</w:t>
            </w:r>
          </w:p>
          <w:p w:rsidR="00093FB0" w:rsidRPr="00093FB0" w:rsidRDefault="00093FB0" w:rsidP="00093FB0">
            <w:pPr>
              <w:widowControl w:val="0"/>
              <w:suppressAutoHyphens w:val="0"/>
              <w:autoSpaceDE w:val="0"/>
              <w:autoSpaceDN w:val="0"/>
              <w:adjustRightInd w:val="0"/>
              <w:spacing w:before="0" w:after="0" w:line="240" w:lineRule="auto"/>
              <w:ind w:firstLine="568"/>
              <w:rPr>
                <w:lang w:eastAsia="ru-RU"/>
              </w:rPr>
            </w:pPr>
            <w:r w:rsidRPr="00317AD7">
              <w:rPr>
                <w:sz w:val="22"/>
                <w:szCs w:val="22"/>
              </w:rPr>
              <w:t xml:space="preserve">Гарантийный срок на результат </w:t>
            </w:r>
            <w:r>
              <w:rPr>
                <w:sz w:val="22"/>
                <w:szCs w:val="22"/>
              </w:rPr>
              <w:t>Работ</w:t>
            </w:r>
            <w:r w:rsidRPr="00317AD7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5</w:t>
            </w:r>
            <w:r w:rsidRPr="00317AD7">
              <w:rPr>
                <w:sz w:val="22"/>
                <w:szCs w:val="22"/>
              </w:rPr>
              <w:t xml:space="preserve"> (</w:t>
            </w:r>
            <w:r>
              <w:rPr>
                <w:sz w:val="22"/>
                <w:szCs w:val="22"/>
              </w:rPr>
              <w:t>Пять</w:t>
            </w:r>
            <w:r w:rsidRPr="00317AD7">
              <w:rPr>
                <w:sz w:val="22"/>
                <w:szCs w:val="22"/>
              </w:rPr>
              <w:t>) месяц</w:t>
            </w:r>
            <w:r>
              <w:rPr>
                <w:sz w:val="22"/>
                <w:szCs w:val="22"/>
              </w:rPr>
              <w:t>ев</w:t>
            </w:r>
          </w:p>
        </w:tc>
      </w:tr>
      <w:tr w:rsidR="00093FB0" w:rsidRPr="00093FB0" w:rsidTr="005F5195"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FB0" w:rsidRPr="00093FB0" w:rsidRDefault="00093FB0" w:rsidP="00093FB0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suppressAutoHyphens w:val="0"/>
              <w:spacing w:before="0" w:after="0" w:line="240" w:lineRule="auto"/>
              <w:ind w:firstLine="0"/>
              <w:jc w:val="center"/>
              <w:rPr>
                <w:rFonts w:eastAsia="ヒラギノ角ゴ Pro W3"/>
                <w:color w:val="000000" w:themeColor="text1"/>
                <w:lang w:eastAsia="ru-RU"/>
              </w:rPr>
            </w:pPr>
            <w:r w:rsidRPr="00093FB0">
              <w:rPr>
                <w:rFonts w:eastAsia="ヒラギノ角ゴ Pro W3"/>
                <w:color w:val="000000" w:themeColor="text1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FB0" w:rsidRPr="00093FB0" w:rsidRDefault="00093FB0" w:rsidP="00093FB0">
            <w:pPr>
              <w:tabs>
                <w:tab w:val="left" w:pos="1830"/>
              </w:tabs>
              <w:suppressAutoHyphens w:val="0"/>
              <w:spacing w:before="0" w:after="0" w:line="240" w:lineRule="auto"/>
              <w:ind w:firstLine="0"/>
              <w:rPr>
                <w:lang w:eastAsia="ru-RU"/>
              </w:rPr>
            </w:pPr>
            <w:r w:rsidRPr="00093FB0">
              <w:rPr>
                <w:sz w:val="22"/>
                <w:szCs w:val="22"/>
                <w:lang w:eastAsia="ru-RU"/>
              </w:rPr>
              <w:t>Требования по приемке работ</w:t>
            </w:r>
          </w:p>
        </w:tc>
        <w:tc>
          <w:tcPr>
            <w:tcW w:w="3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FB0" w:rsidRPr="00093FB0" w:rsidRDefault="00093FB0" w:rsidP="00093FB0">
            <w:pPr>
              <w:shd w:val="clear" w:color="auto" w:fill="FFFFFF"/>
              <w:suppressAutoHyphens w:val="0"/>
              <w:spacing w:before="0" w:after="0" w:line="240" w:lineRule="auto"/>
              <w:ind w:firstLine="567"/>
              <w:rPr>
                <w:rFonts w:cstheme="minorBidi"/>
                <w:lang w:eastAsia="ru-RU"/>
              </w:rPr>
            </w:pPr>
            <w:r w:rsidRPr="00093FB0">
              <w:rPr>
                <w:rFonts w:cstheme="minorBidi"/>
                <w:sz w:val="22"/>
                <w:szCs w:val="22"/>
                <w:lang w:eastAsia="ru-RU"/>
              </w:rPr>
              <w:t xml:space="preserve">В течение 3 (трех) рабочих дней </w:t>
            </w:r>
            <w:proofErr w:type="gramStart"/>
            <w:r w:rsidRPr="00093FB0">
              <w:rPr>
                <w:rFonts w:cstheme="minorBidi"/>
                <w:sz w:val="22"/>
                <w:szCs w:val="22"/>
                <w:lang w:eastAsia="ru-RU"/>
              </w:rPr>
              <w:t>с даты завершения</w:t>
            </w:r>
            <w:proofErr w:type="gramEnd"/>
            <w:r w:rsidRPr="00093FB0">
              <w:rPr>
                <w:rFonts w:cstheme="minorBidi"/>
                <w:sz w:val="22"/>
                <w:szCs w:val="22"/>
                <w:lang w:eastAsia="ru-RU"/>
              </w:rPr>
              <w:t xml:space="preserve"> Работ по Договору в полном объеме, Поставщик передает Заказчику на подпись в двух подписанных им экземплярах товарные накладные и в соответствии с пунктом 2 статьи 9 Федерального закона от 06.12.2011 №402-ФЗ «О бухгалтерском учете»  и счет-фактуру.</w:t>
            </w:r>
          </w:p>
        </w:tc>
      </w:tr>
      <w:tr w:rsidR="00093FB0" w:rsidRPr="00093FB0" w:rsidTr="005F5195"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FB0" w:rsidRPr="00093FB0" w:rsidRDefault="00093FB0" w:rsidP="00093FB0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suppressAutoHyphens w:val="0"/>
              <w:spacing w:before="0" w:after="0" w:line="240" w:lineRule="auto"/>
              <w:ind w:firstLine="0"/>
              <w:jc w:val="center"/>
              <w:rPr>
                <w:rFonts w:eastAsia="ヒラギノ角ゴ Pro W3"/>
                <w:color w:val="000000" w:themeColor="text1"/>
                <w:lang w:eastAsia="ru-RU"/>
              </w:rPr>
            </w:pPr>
            <w:r w:rsidRPr="00093FB0">
              <w:rPr>
                <w:rFonts w:eastAsia="ヒラギノ角ゴ Pro W3"/>
                <w:color w:val="000000" w:themeColor="text1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FB0" w:rsidRPr="00093FB0" w:rsidRDefault="00093FB0" w:rsidP="00093FB0">
            <w:pPr>
              <w:tabs>
                <w:tab w:val="left" w:pos="1830"/>
              </w:tabs>
              <w:suppressAutoHyphens w:val="0"/>
              <w:spacing w:before="0" w:after="0" w:line="240" w:lineRule="auto"/>
              <w:ind w:firstLine="0"/>
              <w:rPr>
                <w:lang w:eastAsia="ru-RU"/>
              </w:rPr>
            </w:pPr>
            <w:r w:rsidRPr="00093FB0">
              <w:rPr>
                <w:sz w:val="22"/>
                <w:szCs w:val="22"/>
                <w:lang w:eastAsia="ru-RU"/>
              </w:rPr>
              <w:t xml:space="preserve">Возможность привлечения </w:t>
            </w:r>
            <w:proofErr w:type="spellStart"/>
            <w:r w:rsidRPr="00093FB0">
              <w:rPr>
                <w:sz w:val="22"/>
                <w:szCs w:val="22"/>
                <w:lang w:eastAsia="ru-RU"/>
              </w:rPr>
              <w:t>субисполнителей</w:t>
            </w:r>
            <w:proofErr w:type="spellEnd"/>
            <w:r w:rsidRPr="00093FB0">
              <w:rPr>
                <w:sz w:val="22"/>
                <w:szCs w:val="22"/>
                <w:lang w:eastAsia="ru-RU"/>
              </w:rPr>
              <w:t xml:space="preserve"> (субподрядчиков)</w:t>
            </w:r>
          </w:p>
        </w:tc>
        <w:tc>
          <w:tcPr>
            <w:tcW w:w="3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FB0" w:rsidRPr="00093FB0" w:rsidRDefault="00093FB0" w:rsidP="00093FB0">
            <w:pPr>
              <w:shd w:val="clear" w:color="auto" w:fill="FFFFFF"/>
              <w:suppressAutoHyphens w:val="0"/>
              <w:spacing w:before="0" w:after="0" w:line="240" w:lineRule="auto"/>
              <w:ind w:firstLine="425"/>
              <w:rPr>
                <w:lang w:eastAsia="ru-RU"/>
              </w:rPr>
            </w:pPr>
            <w:r w:rsidRPr="00093FB0">
              <w:rPr>
                <w:sz w:val="22"/>
                <w:szCs w:val="22"/>
                <w:lang w:eastAsia="ru-RU"/>
              </w:rPr>
              <w:t>Привлечение субподрядчиков возможно по согласованию с Заказчиком</w:t>
            </w:r>
          </w:p>
        </w:tc>
      </w:tr>
      <w:tr w:rsidR="00093FB0" w:rsidRPr="00093FB0" w:rsidTr="005F5195"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FB0" w:rsidRPr="00093FB0" w:rsidRDefault="00093FB0" w:rsidP="00093FB0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suppressAutoHyphens w:val="0"/>
              <w:spacing w:before="0" w:after="0" w:line="240" w:lineRule="auto"/>
              <w:ind w:firstLine="0"/>
              <w:jc w:val="center"/>
              <w:rPr>
                <w:rFonts w:eastAsia="ヒラギノ角ゴ Pro W3"/>
                <w:color w:val="000000" w:themeColor="text1"/>
                <w:lang w:eastAsia="ru-RU"/>
              </w:rPr>
            </w:pPr>
            <w:r w:rsidRPr="00093FB0">
              <w:rPr>
                <w:rFonts w:eastAsia="ヒラギノ角ゴ Pro W3"/>
                <w:color w:val="000000" w:themeColor="text1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FB0" w:rsidRPr="00093FB0" w:rsidRDefault="00093FB0" w:rsidP="00093FB0">
            <w:pPr>
              <w:tabs>
                <w:tab w:val="left" w:pos="1830"/>
              </w:tabs>
              <w:suppressAutoHyphens w:val="0"/>
              <w:spacing w:before="0" w:after="0" w:line="240" w:lineRule="auto"/>
              <w:ind w:firstLine="0"/>
              <w:rPr>
                <w:lang w:eastAsia="ru-RU"/>
              </w:rPr>
            </w:pPr>
            <w:r w:rsidRPr="00093FB0">
              <w:rPr>
                <w:sz w:val="22"/>
                <w:szCs w:val="22"/>
                <w:lang w:eastAsia="ru-RU"/>
              </w:rPr>
              <w:t>Приложение</w:t>
            </w:r>
            <w:bookmarkStart w:id="0" w:name="_GoBack"/>
            <w:bookmarkEnd w:id="0"/>
          </w:p>
        </w:tc>
        <w:tc>
          <w:tcPr>
            <w:tcW w:w="3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FB0" w:rsidRPr="00093FB0" w:rsidRDefault="00093FB0" w:rsidP="00093FB0">
            <w:pPr>
              <w:numPr>
                <w:ilvl w:val="0"/>
                <w:numId w:val="28"/>
              </w:numPr>
              <w:shd w:val="clear" w:color="auto" w:fill="FFFFFF"/>
              <w:suppressAutoHyphens w:val="0"/>
              <w:spacing w:before="0" w:after="0" w:line="240" w:lineRule="auto"/>
              <w:contextualSpacing/>
              <w:jc w:val="left"/>
              <w:rPr>
                <w:lang w:eastAsia="ru-RU"/>
              </w:rPr>
            </w:pPr>
            <w:r w:rsidRPr="00093FB0">
              <w:rPr>
                <w:sz w:val="22"/>
                <w:szCs w:val="22"/>
                <w:lang w:eastAsia="ru-RU"/>
              </w:rPr>
              <w:t xml:space="preserve">Внешний вид </w:t>
            </w:r>
            <w:proofErr w:type="gramStart"/>
            <w:r w:rsidRPr="00093FB0">
              <w:rPr>
                <w:sz w:val="22"/>
                <w:szCs w:val="22"/>
                <w:lang w:eastAsia="ru-RU"/>
              </w:rPr>
              <w:t>торгового</w:t>
            </w:r>
            <w:proofErr w:type="gramEnd"/>
            <w:r w:rsidRPr="00093FB0">
              <w:rPr>
                <w:sz w:val="22"/>
                <w:szCs w:val="22"/>
                <w:lang w:eastAsia="ru-RU"/>
              </w:rPr>
              <w:t xml:space="preserve"> павильоны</w:t>
            </w:r>
          </w:p>
          <w:p w:rsidR="00093FB0" w:rsidRPr="00093FB0" w:rsidRDefault="00093FB0" w:rsidP="00093FB0">
            <w:pPr>
              <w:shd w:val="clear" w:color="auto" w:fill="FFFFFF"/>
              <w:suppressAutoHyphens w:val="0"/>
              <w:spacing w:before="0" w:after="0" w:line="240" w:lineRule="auto"/>
              <w:ind w:left="720" w:firstLine="0"/>
              <w:contextualSpacing/>
              <w:jc w:val="left"/>
              <w:rPr>
                <w:lang w:eastAsia="ru-RU"/>
              </w:rPr>
            </w:pPr>
            <w:r w:rsidRPr="00093FB0">
              <w:rPr>
                <w:noProof/>
                <w:sz w:val="22"/>
                <w:szCs w:val="22"/>
                <w:lang w:eastAsia="ru-RU"/>
              </w:rPr>
              <w:drawing>
                <wp:inline distT="0" distB="0" distL="0" distR="0" wp14:anchorId="253A1684" wp14:editId="407E8B30">
                  <wp:extent cx="3476625" cy="2090287"/>
                  <wp:effectExtent l="0" t="0" r="0" b="571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.jp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81094" cy="209297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093FB0" w:rsidRPr="00093FB0" w:rsidRDefault="00093FB0" w:rsidP="00093FB0">
            <w:pPr>
              <w:numPr>
                <w:ilvl w:val="0"/>
                <w:numId w:val="28"/>
              </w:numPr>
              <w:shd w:val="clear" w:color="auto" w:fill="FFFFFF"/>
              <w:suppressAutoHyphens w:val="0"/>
              <w:spacing w:before="0" w:after="0" w:line="240" w:lineRule="auto"/>
              <w:contextualSpacing/>
              <w:jc w:val="left"/>
              <w:rPr>
                <w:lang w:eastAsia="ru-RU"/>
              </w:rPr>
            </w:pPr>
            <w:r w:rsidRPr="00093FB0">
              <w:rPr>
                <w:sz w:val="22"/>
                <w:szCs w:val="22"/>
                <w:lang w:eastAsia="ru-RU"/>
              </w:rPr>
              <w:t>Схема расположения объектов на площади в парке «Времена Года»</w:t>
            </w:r>
          </w:p>
          <w:p w:rsidR="00093FB0" w:rsidRPr="00093FB0" w:rsidRDefault="00093FB0" w:rsidP="00093FB0">
            <w:pPr>
              <w:shd w:val="clear" w:color="auto" w:fill="FFFFFF"/>
              <w:suppressAutoHyphens w:val="0"/>
              <w:spacing w:before="240" w:after="0" w:line="240" w:lineRule="auto"/>
              <w:ind w:left="720" w:firstLine="0"/>
              <w:contextualSpacing/>
              <w:jc w:val="left"/>
              <w:rPr>
                <w:lang w:eastAsia="ru-RU"/>
              </w:rPr>
            </w:pPr>
          </w:p>
          <w:p w:rsidR="00093FB0" w:rsidRPr="00093FB0" w:rsidRDefault="00093FB0" w:rsidP="00093FB0">
            <w:pPr>
              <w:shd w:val="clear" w:color="auto" w:fill="FFFFFF"/>
              <w:suppressAutoHyphens w:val="0"/>
              <w:spacing w:before="240" w:after="0" w:line="240" w:lineRule="auto"/>
              <w:ind w:left="720" w:firstLine="0"/>
              <w:contextualSpacing/>
              <w:jc w:val="left"/>
              <w:rPr>
                <w:lang w:eastAsia="ru-RU"/>
              </w:rPr>
            </w:pPr>
            <w:r w:rsidRPr="00093FB0">
              <w:rPr>
                <w:noProof/>
                <w:sz w:val="22"/>
                <w:szCs w:val="22"/>
                <w:lang w:eastAsia="ru-RU"/>
              </w:rPr>
              <w:drawing>
                <wp:inline distT="0" distB="0" distL="0" distR="0" wp14:anchorId="51AE83FB" wp14:editId="2F0A2254">
                  <wp:extent cx="3724275" cy="1678990"/>
                  <wp:effectExtent l="0" t="0" r="0" b="0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3.jp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28239" cy="168077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093FB0" w:rsidRPr="00093FB0" w:rsidRDefault="00154437" w:rsidP="00093FB0">
            <w:pPr>
              <w:numPr>
                <w:ilvl w:val="0"/>
                <w:numId w:val="28"/>
              </w:numPr>
              <w:shd w:val="clear" w:color="auto" w:fill="FFFFFF"/>
              <w:suppressAutoHyphens w:val="0"/>
              <w:spacing w:before="240" w:after="0" w:line="240" w:lineRule="auto"/>
              <w:contextualSpacing/>
              <w:jc w:val="left"/>
              <w:rPr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Крытая посадочная з</w:t>
            </w:r>
            <w:r w:rsidR="00093FB0" w:rsidRPr="00093FB0">
              <w:rPr>
                <w:sz w:val="22"/>
                <w:szCs w:val="22"/>
                <w:lang w:eastAsia="ru-RU"/>
              </w:rPr>
              <w:t xml:space="preserve">она </w:t>
            </w:r>
          </w:p>
          <w:p w:rsidR="00093FB0" w:rsidRPr="00093FB0" w:rsidRDefault="00093FB0" w:rsidP="00093FB0">
            <w:pPr>
              <w:shd w:val="clear" w:color="auto" w:fill="FFFFFF"/>
              <w:suppressAutoHyphens w:val="0"/>
              <w:spacing w:before="240" w:after="0" w:line="240" w:lineRule="auto"/>
              <w:ind w:left="720" w:firstLine="0"/>
              <w:contextualSpacing/>
              <w:jc w:val="left"/>
              <w:rPr>
                <w:lang w:eastAsia="ru-RU"/>
              </w:rPr>
            </w:pPr>
            <w:r w:rsidRPr="00093FB0">
              <w:rPr>
                <w:noProof/>
                <w:sz w:val="22"/>
                <w:szCs w:val="22"/>
                <w:lang w:eastAsia="ru-RU"/>
              </w:rPr>
              <w:lastRenderedPageBreak/>
              <w:drawing>
                <wp:inline distT="0" distB="0" distL="0" distR="0" wp14:anchorId="60E79EBC" wp14:editId="30C16984">
                  <wp:extent cx="4379266" cy="1399361"/>
                  <wp:effectExtent l="0" t="0" r="2540" b="0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.jp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85134" cy="14012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093FB0" w:rsidRPr="00093FB0" w:rsidRDefault="00093FB0" w:rsidP="00093FB0">
            <w:pPr>
              <w:shd w:val="clear" w:color="auto" w:fill="FFFFFF"/>
              <w:suppressAutoHyphens w:val="0"/>
              <w:spacing w:before="0" w:after="0" w:line="240" w:lineRule="auto"/>
              <w:ind w:left="720" w:firstLine="0"/>
              <w:contextualSpacing/>
              <w:jc w:val="left"/>
              <w:rPr>
                <w:lang w:eastAsia="ru-RU"/>
              </w:rPr>
            </w:pPr>
          </w:p>
        </w:tc>
      </w:tr>
    </w:tbl>
    <w:p w:rsidR="00A07453" w:rsidRDefault="00A07453" w:rsidP="00BE6990">
      <w:pPr>
        <w:tabs>
          <w:tab w:val="left" w:pos="3919"/>
        </w:tabs>
        <w:suppressAutoHyphens w:val="0"/>
        <w:spacing w:before="0" w:after="0" w:line="240" w:lineRule="auto"/>
        <w:ind w:firstLine="851"/>
        <w:jc w:val="center"/>
        <w:rPr>
          <w:b/>
          <w:sz w:val="22"/>
          <w:szCs w:val="22"/>
        </w:rPr>
      </w:pPr>
    </w:p>
    <w:p w:rsidR="00BE6990" w:rsidRPr="006C415E" w:rsidRDefault="00BE6990" w:rsidP="00BE6990">
      <w:pPr>
        <w:tabs>
          <w:tab w:val="left" w:pos="3919"/>
        </w:tabs>
        <w:suppressAutoHyphens w:val="0"/>
        <w:spacing w:before="0" w:after="0" w:line="240" w:lineRule="auto"/>
        <w:ind w:firstLine="851"/>
        <w:jc w:val="center"/>
        <w:rPr>
          <w:b/>
          <w:sz w:val="22"/>
          <w:szCs w:val="22"/>
        </w:rPr>
      </w:pPr>
      <w:r w:rsidRPr="006C415E">
        <w:rPr>
          <w:b/>
          <w:sz w:val="22"/>
          <w:szCs w:val="22"/>
        </w:rPr>
        <w:t>Подписи Сторон:</w:t>
      </w:r>
    </w:p>
    <w:p w:rsidR="00BE6990" w:rsidRDefault="00BE6990" w:rsidP="00BE6990">
      <w:pPr>
        <w:suppressAutoHyphens w:val="0"/>
        <w:spacing w:before="0" w:after="0" w:line="240" w:lineRule="auto"/>
        <w:ind w:left="-1134" w:right="-2" w:hanging="142"/>
        <w:jc w:val="right"/>
        <w:rPr>
          <w:b/>
          <w:bCs/>
          <w:sz w:val="22"/>
          <w:szCs w:val="22"/>
          <w:lang w:eastAsia="ru-RU"/>
        </w:rPr>
      </w:pPr>
    </w:p>
    <w:tbl>
      <w:tblPr>
        <w:tblW w:w="9553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733"/>
        <w:gridCol w:w="4820"/>
      </w:tblGrid>
      <w:tr w:rsidR="00BE6990" w:rsidRPr="006A75F9" w:rsidTr="003C79A4">
        <w:tc>
          <w:tcPr>
            <w:tcW w:w="4733" w:type="dxa"/>
            <w:shd w:val="clear" w:color="auto" w:fill="auto"/>
          </w:tcPr>
          <w:p w:rsidR="00BE6990" w:rsidRPr="00B94FC4" w:rsidRDefault="00BE6990" w:rsidP="008A686F">
            <w:pPr>
              <w:suppressAutoHyphens w:val="0"/>
              <w:spacing w:before="0" w:after="0" w:line="240" w:lineRule="auto"/>
              <w:ind w:firstLine="0"/>
              <w:jc w:val="left"/>
              <w:rPr>
                <w:lang w:eastAsia="ru-RU"/>
              </w:rPr>
            </w:pPr>
            <w:r w:rsidRPr="00B94FC4">
              <w:rPr>
                <w:b/>
                <w:sz w:val="22"/>
                <w:szCs w:val="22"/>
                <w:lang w:eastAsia="ru-RU"/>
              </w:rPr>
              <w:t>ЗАКАЗЧИК:</w:t>
            </w:r>
          </w:p>
          <w:p w:rsidR="00BE6990" w:rsidRPr="00B94FC4" w:rsidRDefault="00BE6990" w:rsidP="008A686F">
            <w:pPr>
              <w:suppressAutoHyphens w:val="0"/>
              <w:spacing w:before="0" w:after="0" w:line="240" w:lineRule="auto"/>
              <w:ind w:firstLine="0"/>
              <w:jc w:val="left"/>
              <w:rPr>
                <w:b/>
                <w:lang w:eastAsia="ru-RU"/>
              </w:rPr>
            </w:pPr>
            <w:r w:rsidRPr="00B94FC4">
              <w:rPr>
                <w:b/>
                <w:sz w:val="22"/>
                <w:szCs w:val="22"/>
                <w:lang w:eastAsia="ru-RU"/>
              </w:rPr>
              <w:t>НАО «Красная поляна»</w:t>
            </w:r>
          </w:p>
          <w:p w:rsidR="00BE6990" w:rsidRPr="00B94FC4" w:rsidRDefault="00BE6990" w:rsidP="008A686F">
            <w:pPr>
              <w:suppressAutoHyphens w:val="0"/>
              <w:spacing w:before="0" w:after="0" w:line="240" w:lineRule="auto"/>
              <w:ind w:firstLine="0"/>
              <w:jc w:val="left"/>
              <w:rPr>
                <w:b/>
                <w:lang w:eastAsia="ru-RU"/>
              </w:rPr>
            </w:pPr>
          </w:p>
          <w:p w:rsidR="00BE6990" w:rsidRPr="00B94FC4" w:rsidRDefault="00BE6990" w:rsidP="008A686F">
            <w:pPr>
              <w:suppressAutoHyphens w:val="0"/>
              <w:spacing w:before="0" w:after="0" w:line="240" w:lineRule="auto"/>
              <w:ind w:firstLine="0"/>
              <w:jc w:val="left"/>
              <w:rPr>
                <w:lang w:val="en-US" w:eastAsia="ru-RU"/>
              </w:rPr>
            </w:pPr>
          </w:p>
        </w:tc>
        <w:tc>
          <w:tcPr>
            <w:tcW w:w="4820" w:type="dxa"/>
            <w:shd w:val="clear" w:color="auto" w:fill="auto"/>
          </w:tcPr>
          <w:p w:rsidR="00BE6990" w:rsidRPr="00B94FC4" w:rsidRDefault="00BE6990" w:rsidP="008A686F">
            <w:pPr>
              <w:suppressAutoHyphens w:val="0"/>
              <w:spacing w:before="0" w:after="0" w:line="240" w:lineRule="auto"/>
              <w:ind w:firstLine="0"/>
              <w:jc w:val="left"/>
              <w:rPr>
                <w:b/>
                <w:bCs/>
                <w:lang w:eastAsia="ru-RU"/>
              </w:rPr>
            </w:pPr>
            <w:r w:rsidRPr="00B94FC4">
              <w:rPr>
                <w:b/>
                <w:bCs/>
                <w:sz w:val="22"/>
                <w:szCs w:val="22"/>
                <w:lang w:eastAsia="ru-RU"/>
              </w:rPr>
              <w:t>ПОДРЯДЧИК</w:t>
            </w:r>
          </w:p>
          <w:p w:rsidR="00BF5210" w:rsidRDefault="00BF5210" w:rsidP="008A686F">
            <w:pPr>
              <w:pStyle w:val="af4"/>
              <w:rPr>
                <w:rFonts w:ascii="Times New Roman" w:hAnsi="Times New Roman"/>
                <w:b/>
                <w:bCs/>
                <w:lang w:eastAsia="ru-RU"/>
              </w:rPr>
            </w:pPr>
          </w:p>
          <w:p w:rsidR="00BE6990" w:rsidRPr="006A75F9" w:rsidRDefault="00BE6990" w:rsidP="008A686F">
            <w:pPr>
              <w:suppressAutoHyphens w:val="0"/>
              <w:spacing w:before="0" w:after="0" w:line="240" w:lineRule="auto"/>
              <w:ind w:firstLine="0"/>
              <w:jc w:val="left"/>
              <w:rPr>
                <w:lang w:eastAsia="ru-RU"/>
              </w:rPr>
            </w:pPr>
          </w:p>
        </w:tc>
      </w:tr>
      <w:tr w:rsidR="00BE6990" w:rsidRPr="00B94FC4" w:rsidTr="003C79A4">
        <w:tc>
          <w:tcPr>
            <w:tcW w:w="4733" w:type="dxa"/>
            <w:shd w:val="clear" w:color="auto" w:fill="auto"/>
          </w:tcPr>
          <w:p w:rsidR="00BE6990" w:rsidRDefault="00BF5210" w:rsidP="008A686F">
            <w:pPr>
              <w:suppressAutoHyphens w:val="0"/>
              <w:spacing w:before="0" w:after="0" w:line="240" w:lineRule="auto"/>
              <w:ind w:firstLine="0"/>
              <w:jc w:val="left"/>
              <w:rPr>
                <w:b/>
                <w:lang w:eastAsia="ru-RU"/>
              </w:rPr>
            </w:pPr>
            <w:r>
              <w:rPr>
                <w:b/>
                <w:sz w:val="22"/>
                <w:szCs w:val="22"/>
                <w:lang w:eastAsia="ru-RU"/>
              </w:rPr>
              <w:t>________________________________</w:t>
            </w:r>
          </w:p>
          <w:p w:rsidR="00BE6990" w:rsidRPr="00B94FC4" w:rsidRDefault="00BE6990" w:rsidP="008A686F">
            <w:pPr>
              <w:suppressAutoHyphens w:val="0"/>
              <w:spacing w:before="0" w:after="0" w:line="240" w:lineRule="auto"/>
              <w:ind w:firstLine="0"/>
              <w:jc w:val="left"/>
              <w:rPr>
                <w:b/>
                <w:lang w:eastAsia="ru-RU"/>
              </w:rPr>
            </w:pPr>
          </w:p>
          <w:p w:rsidR="00BE6990" w:rsidRPr="00B94FC4" w:rsidRDefault="00BE6990" w:rsidP="008A686F">
            <w:pPr>
              <w:suppressAutoHyphens w:val="0"/>
              <w:spacing w:before="0" w:after="0" w:line="240" w:lineRule="auto"/>
              <w:ind w:firstLine="0"/>
              <w:jc w:val="left"/>
              <w:rPr>
                <w:b/>
                <w:lang w:eastAsia="ru-RU"/>
              </w:rPr>
            </w:pPr>
          </w:p>
          <w:p w:rsidR="00BE6990" w:rsidRPr="00B94FC4" w:rsidRDefault="00BE6990" w:rsidP="008A686F">
            <w:pPr>
              <w:suppressAutoHyphens w:val="0"/>
              <w:spacing w:before="0" w:after="0" w:line="240" w:lineRule="auto"/>
              <w:ind w:firstLine="0"/>
              <w:jc w:val="left"/>
              <w:rPr>
                <w:b/>
                <w:lang w:eastAsia="ru-RU"/>
              </w:rPr>
            </w:pPr>
            <w:r w:rsidRPr="00B94FC4">
              <w:rPr>
                <w:b/>
                <w:sz w:val="22"/>
                <w:szCs w:val="22"/>
                <w:lang w:eastAsia="ru-RU"/>
              </w:rPr>
              <w:t>____________________/</w:t>
            </w:r>
            <w:r w:rsidR="00BF5210">
              <w:rPr>
                <w:b/>
                <w:sz w:val="22"/>
                <w:szCs w:val="22"/>
                <w:lang w:eastAsia="ru-RU"/>
              </w:rPr>
              <w:t>_________________</w:t>
            </w:r>
            <w:r w:rsidRPr="00B94FC4">
              <w:rPr>
                <w:b/>
                <w:sz w:val="22"/>
                <w:szCs w:val="22"/>
                <w:lang w:eastAsia="ru-RU"/>
              </w:rPr>
              <w:t>/</w:t>
            </w:r>
          </w:p>
          <w:p w:rsidR="00BE6990" w:rsidRPr="00B94FC4" w:rsidRDefault="00BE6990" w:rsidP="008A686F">
            <w:pPr>
              <w:suppressAutoHyphens w:val="0"/>
              <w:spacing w:before="0" w:after="0" w:line="240" w:lineRule="auto"/>
              <w:ind w:firstLine="0"/>
              <w:jc w:val="left"/>
              <w:rPr>
                <w:b/>
                <w:lang w:eastAsia="ru-RU"/>
              </w:rPr>
            </w:pPr>
            <w:r w:rsidRPr="00B94FC4">
              <w:rPr>
                <w:b/>
                <w:sz w:val="22"/>
                <w:szCs w:val="22"/>
                <w:lang w:eastAsia="ru-RU"/>
              </w:rPr>
              <w:t>М.П.</w:t>
            </w:r>
          </w:p>
        </w:tc>
        <w:tc>
          <w:tcPr>
            <w:tcW w:w="4820" w:type="dxa"/>
            <w:shd w:val="clear" w:color="auto" w:fill="auto"/>
          </w:tcPr>
          <w:p w:rsidR="00BE6990" w:rsidRDefault="00BF5210" w:rsidP="008A686F">
            <w:pPr>
              <w:suppressAutoHyphens w:val="0"/>
              <w:spacing w:before="0" w:after="0" w:line="240" w:lineRule="auto"/>
              <w:ind w:firstLine="0"/>
              <w:jc w:val="left"/>
              <w:rPr>
                <w:b/>
                <w:bCs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______________________________</w:t>
            </w:r>
            <w:r w:rsidR="00BE6990" w:rsidRPr="00B94FC4">
              <w:rPr>
                <w:b/>
                <w:bCs/>
                <w:sz w:val="22"/>
                <w:szCs w:val="22"/>
                <w:lang w:eastAsia="ru-RU"/>
              </w:rPr>
              <w:t xml:space="preserve"> </w:t>
            </w:r>
          </w:p>
          <w:p w:rsidR="00BE6990" w:rsidRDefault="00BE6990" w:rsidP="008A686F">
            <w:pPr>
              <w:suppressAutoHyphens w:val="0"/>
              <w:spacing w:before="0" w:after="0" w:line="240" w:lineRule="auto"/>
              <w:ind w:firstLine="0"/>
              <w:jc w:val="left"/>
              <w:rPr>
                <w:b/>
                <w:bCs/>
                <w:lang w:eastAsia="ru-RU"/>
              </w:rPr>
            </w:pPr>
          </w:p>
          <w:p w:rsidR="002519F9" w:rsidRDefault="002519F9" w:rsidP="008A686F">
            <w:pPr>
              <w:suppressAutoHyphens w:val="0"/>
              <w:spacing w:before="0" w:after="0" w:line="240" w:lineRule="auto"/>
              <w:ind w:firstLine="0"/>
              <w:jc w:val="left"/>
              <w:rPr>
                <w:b/>
                <w:bCs/>
                <w:lang w:eastAsia="ru-RU"/>
              </w:rPr>
            </w:pPr>
          </w:p>
          <w:p w:rsidR="00BE6990" w:rsidRPr="00B94FC4" w:rsidRDefault="00BE6990" w:rsidP="008A686F">
            <w:pPr>
              <w:suppressAutoHyphens w:val="0"/>
              <w:spacing w:before="0" w:after="0" w:line="240" w:lineRule="auto"/>
              <w:ind w:firstLine="0"/>
              <w:jc w:val="left"/>
              <w:rPr>
                <w:b/>
                <w:bCs/>
                <w:lang w:eastAsia="ru-RU"/>
              </w:rPr>
            </w:pPr>
            <w:r w:rsidRPr="00B94FC4">
              <w:rPr>
                <w:b/>
                <w:bCs/>
                <w:sz w:val="22"/>
                <w:szCs w:val="22"/>
                <w:lang w:eastAsia="ru-RU"/>
              </w:rPr>
              <w:t>________________/</w:t>
            </w:r>
            <w:r w:rsidR="00BF5210">
              <w:rPr>
                <w:b/>
                <w:bCs/>
                <w:color w:val="000000"/>
                <w:sz w:val="22"/>
                <w:szCs w:val="22"/>
              </w:rPr>
              <w:t>___________________</w:t>
            </w:r>
            <w:r w:rsidRPr="00B94FC4">
              <w:rPr>
                <w:b/>
                <w:bCs/>
                <w:sz w:val="22"/>
                <w:szCs w:val="22"/>
                <w:lang w:eastAsia="ru-RU"/>
              </w:rPr>
              <w:t xml:space="preserve">/ </w:t>
            </w:r>
          </w:p>
          <w:p w:rsidR="00BE6990" w:rsidRPr="00B94FC4" w:rsidRDefault="00BE6990" w:rsidP="008A686F">
            <w:pPr>
              <w:suppressAutoHyphens w:val="0"/>
              <w:spacing w:before="0" w:after="0" w:line="240" w:lineRule="auto"/>
              <w:ind w:firstLine="0"/>
              <w:jc w:val="left"/>
              <w:rPr>
                <w:b/>
                <w:bCs/>
                <w:lang w:eastAsia="ru-RU"/>
              </w:rPr>
            </w:pPr>
            <w:r w:rsidRPr="00B94FC4">
              <w:rPr>
                <w:b/>
                <w:bCs/>
                <w:sz w:val="22"/>
                <w:szCs w:val="22"/>
                <w:lang w:eastAsia="ru-RU"/>
              </w:rPr>
              <w:t>М.П.</w:t>
            </w:r>
          </w:p>
          <w:p w:rsidR="00BE6990" w:rsidRPr="00B94FC4" w:rsidRDefault="00BE6990" w:rsidP="008A686F">
            <w:pPr>
              <w:suppressAutoHyphens w:val="0"/>
              <w:spacing w:before="0" w:after="0" w:line="240" w:lineRule="auto"/>
              <w:ind w:firstLine="0"/>
              <w:jc w:val="left"/>
              <w:rPr>
                <w:b/>
                <w:bCs/>
                <w:lang w:eastAsia="ru-RU"/>
              </w:rPr>
            </w:pPr>
          </w:p>
        </w:tc>
      </w:tr>
    </w:tbl>
    <w:p w:rsidR="00BE6990" w:rsidRDefault="00BE6990" w:rsidP="00BE6990">
      <w:pPr>
        <w:suppressAutoHyphens w:val="0"/>
        <w:spacing w:before="0" w:after="0" w:line="240" w:lineRule="auto"/>
        <w:ind w:right="-2" w:firstLine="0"/>
        <w:jc w:val="left"/>
        <w:rPr>
          <w:b/>
          <w:bCs/>
          <w:sz w:val="22"/>
          <w:szCs w:val="22"/>
          <w:lang w:eastAsia="ru-RU"/>
        </w:rPr>
      </w:pPr>
    </w:p>
    <w:p w:rsidR="003304E9" w:rsidRDefault="003304E9" w:rsidP="006C415E">
      <w:pPr>
        <w:suppressAutoHyphens w:val="0"/>
        <w:spacing w:before="0" w:after="60" w:line="240" w:lineRule="auto"/>
        <w:ind w:firstLine="0"/>
        <w:contextualSpacing/>
        <w:jc w:val="right"/>
        <w:rPr>
          <w:rFonts w:eastAsia="Calibri"/>
          <w:sz w:val="22"/>
          <w:szCs w:val="22"/>
          <w:lang w:eastAsia="en-US"/>
        </w:rPr>
      </w:pPr>
    </w:p>
    <w:p w:rsidR="00BE6990" w:rsidRDefault="00BE6990" w:rsidP="006C415E">
      <w:pPr>
        <w:suppressAutoHyphens w:val="0"/>
        <w:spacing w:before="0" w:after="60" w:line="240" w:lineRule="auto"/>
        <w:ind w:firstLine="0"/>
        <w:contextualSpacing/>
        <w:jc w:val="right"/>
        <w:rPr>
          <w:rFonts w:eastAsia="Calibri"/>
          <w:sz w:val="22"/>
          <w:szCs w:val="22"/>
          <w:lang w:eastAsia="en-US"/>
        </w:rPr>
      </w:pPr>
    </w:p>
    <w:p w:rsidR="00BE6990" w:rsidRDefault="00BE6990" w:rsidP="006C415E">
      <w:pPr>
        <w:suppressAutoHyphens w:val="0"/>
        <w:spacing w:before="0" w:after="60" w:line="240" w:lineRule="auto"/>
        <w:ind w:firstLine="0"/>
        <w:contextualSpacing/>
        <w:jc w:val="right"/>
        <w:rPr>
          <w:rFonts w:eastAsia="Calibri"/>
          <w:sz w:val="22"/>
          <w:szCs w:val="22"/>
          <w:lang w:eastAsia="en-US"/>
        </w:rPr>
      </w:pPr>
    </w:p>
    <w:p w:rsidR="00BE6990" w:rsidRDefault="00BE6990" w:rsidP="006C415E">
      <w:pPr>
        <w:suppressAutoHyphens w:val="0"/>
        <w:spacing w:before="0" w:after="60" w:line="240" w:lineRule="auto"/>
        <w:ind w:firstLine="0"/>
        <w:contextualSpacing/>
        <w:jc w:val="right"/>
        <w:rPr>
          <w:rFonts w:eastAsia="Calibri"/>
          <w:sz w:val="22"/>
          <w:szCs w:val="22"/>
          <w:lang w:eastAsia="en-US"/>
        </w:rPr>
      </w:pPr>
    </w:p>
    <w:p w:rsidR="00BE6990" w:rsidRDefault="00BE6990" w:rsidP="006C415E">
      <w:pPr>
        <w:suppressAutoHyphens w:val="0"/>
        <w:spacing w:before="0" w:after="60" w:line="240" w:lineRule="auto"/>
        <w:ind w:firstLine="0"/>
        <w:contextualSpacing/>
        <w:jc w:val="right"/>
        <w:rPr>
          <w:rFonts w:eastAsia="Calibri"/>
          <w:sz w:val="22"/>
          <w:szCs w:val="22"/>
          <w:lang w:eastAsia="en-US"/>
        </w:rPr>
      </w:pPr>
    </w:p>
    <w:p w:rsidR="00BE6990" w:rsidRDefault="00BE6990" w:rsidP="006C415E">
      <w:pPr>
        <w:suppressAutoHyphens w:val="0"/>
        <w:spacing w:before="0" w:after="60" w:line="240" w:lineRule="auto"/>
        <w:ind w:firstLine="0"/>
        <w:contextualSpacing/>
        <w:jc w:val="right"/>
        <w:rPr>
          <w:rFonts w:eastAsia="Calibri"/>
          <w:sz w:val="22"/>
          <w:szCs w:val="22"/>
          <w:lang w:eastAsia="en-US"/>
        </w:rPr>
      </w:pPr>
    </w:p>
    <w:p w:rsidR="00BE6990" w:rsidRDefault="00BE6990" w:rsidP="006C415E">
      <w:pPr>
        <w:suppressAutoHyphens w:val="0"/>
        <w:spacing w:before="0" w:after="60" w:line="240" w:lineRule="auto"/>
        <w:ind w:firstLine="0"/>
        <w:contextualSpacing/>
        <w:jc w:val="right"/>
        <w:rPr>
          <w:rFonts w:eastAsia="Calibri"/>
          <w:sz w:val="22"/>
          <w:szCs w:val="22"/>
          <w:lang w:eastAsia="en-US"/>
        </w:rPr>
      </w:pPr>
    </w:p>
    <w:p w:rsidR="00BE6990" w:rsidRDefault="00BE6990" w:rsidP="006C415E">
      <w:pPr>
        <w:suppressAutoHyphens w:val="0"/>
        <w:spacing w:before="0" w:after="60" w:line="240" w:lineRule="auto"/>
        <w:ind w:firstLine="0"/>
        <w:contextualSpacing/>
        <w:jc w:val="right"/>
        <w:rPr>
          <w:rFonts w:eastAsia="Calibri"/>
          <w:sz w:val="22"/>
          <w:szCs w:val="22"/>
          <w:lang w:eastAsia="en-US"/>
        </w:rPr>
      </w:pPr>
    </w:p>
    <w:p w:rsidR="00BE6990" w:rsidRDefault="00BE6990" w:rsidP="006C415E">
      <w:pPr>
        <w:suppressAutoHyphens w:val="0"/>
        <w:spacing w:before="0" w:after="60" w:line="240" w:lineRule="auto"/>
        <w:ind w:firstLine="0"/>
        <w:contextualSpacing/>
        <w:jc w:val="right"/>
        <w:rPr>
          <w:rFonts w:eastAsia="Calibri"/>
          <w:sz w:val="22"/>
          <w:szCs w:val="22"/>
          <w:lang w:eastAsia="en-US"/>
        </w:rPr>
      </w:pPr>
    </w:p>
    <w:p w:rsidR="00BE6990" w:rsidRDefault="00BE6990" w:rsidP="006C415E">
      <w:pPr>
        <w:suppressAutoHyphens w:val="0"/>
        <w:spacing w:before="0" w:after="60" w:line="240" w:lineRule="auto"/>
        <w:ind w:firstLine="0"/>
        <w:contextualSpacing/>
        <w:jc w:val="right"/>
        <w:rPr>
          <w:rFonts w:eastAsia="Calibri"/>
          <w:sz w:val="22"/>
          <w:szCs w:val="22"/>
          <w:lang w:eastAsia="en-US"/>
        </w:rPr>
      </w:pPr>
    </w:p>
    <w:p w:rsidR="00BE6990" w:rsidRDefault="00BE6990" w:rsidP="006C415E">
      <w:pPr>
        <w:suppressAutoHyphens w:val="0"/>
        <w:spacing w:before="0" w:after="60" w:line="240" w:lineRule="auto"/>
        <w:ind w:firstLine="0"/>
        <w:contextualSpacing/>
        <w:jc w:val="right"/>
        <w:rPr>
          <w:rFonts w:eastAsia="Calibri"/>
          <w:sz w:val="22"/>
          <w:szCs w:val="22"/>
          <w:lang w:eastAsia="en-US"/>
        </w:rPr>
      </w:pPr>
    </w:p>
    <w:p w:rsidR="00BE6990" w:rsidRDefault="00BE6990" w:rsidP="006C415E">
      <w:pPr>
        <w:suppressAutoHyphens w:val="0"/>
        <w:spacing w:before="0" w:after="60" w:line="240" w:lineRule="auto"/>
        <w:ind w:firstLine="0"/>
        <w:contextualSpacing/>
        <w:jc w:val="right"/>
        <w:rPr>
          <w:rFonts w:eastAsia="Calibri"/>
          <w:sz w:val="22"/>
          <w:szCs w:val="22"/>
          <w:lang w:eastAsia="en-US"/>
        </w:rPr>
      </w:pPr>
    </w:p>
    <w:p w:rsidR="00BE6990" w:rsidRDefault="00BE6990" w:rsidP="006C415E">
      <w:pPr>
        <w:suppressAutoHyphens w:val="0"/>
        <w:spacing w:before="0" w:after="60" w:line="240" w:lineRule="auto"/>
        <w:ind w:firstLine="0"/>
        <w:contextualSpacing/>
        <w:jc w:val="right"/>
        <w:rPr>
          <w:rFonts w:eastAsia="Calibri"/>
          <w:sz w:val="22"/>
          <w:szCs w:val="22"/>
          <w:lang w:eastAsia="en-US"/>
        </w:rPr>
      </w:pPr>
    </w:p>
    <w:p w:rsidR="00BE6990" w:rsidRDefault="00BE6990" w:rsidP="006C415E">
      <w:pPr>
        <w:suppressAutoHyphens w:val="0"/>
        <w:spacing w:before="0" w:after="60" w:line="240" w:lineRule="auto"/>
        <w:ind w:firstLine="0"/>
        <w:contextualSpacing/>
        <w:jc w:val="right"/>
        <w:rPr>
          <w:rFonts w:eastAsia="Calibri"/>
          <w:sz w:val="22"/>
          <w:szCs w:val="22"/>
          <w:lang w:eastAsia="en-US"/>
        </w:rPr>
      </w:pPr>
    </w:p>
    <w:p w:rsidR="00BE6990" w:rsidRDefault="00BE6990" w:rsidP="006C415E">
      <w:pPr>
        <w:suppressAutoHyphens w:val="0"/>
        <w:spacing w:before="0" w:after="60" w:line="240" w:lineRule="auto"/>
        <w:ind w:firstLine="0"/>
        <w:contextualSpacing/>
        <w:jc w:val="right"/>
        <w:rPr>
          <w:rFonts w:eastAsia="Calibri"/>
          <w:sz w:val="22"/>
          <w:szCs w:val="22"/>
          <w:lang w:eastAsia="en-US"/>
        </w:rPr>
      </w:pPr>
    </w:p>
    <w:p w:rsidR="00BE6990" w:rsidRDefault="00BE6990" w:rsidP="006C415E">
      <w:pPr>
        <w:suppressAutoHyphens w:val="0"/>
        <w:spacing w:before="0" w:after="60" w:line="240" w:lineRule="auto"/>
        <w:ind w:firstLine="0"/>
        <w:contextualSpacing/>
        <w:jc w:val="right"/>
        <w:rPr>
          <w:rFonts w:eastAsia="Calibri"/>
          <w:sz w:val="22"/>
          <w:szCs w:val="22"/>
          <w:lang w:eastAsia="en-US"/>
        </w:rPr>
      </w:pPr>
    </w:p>
    <w:p w:rsidR="00BE6990" w:rsidRDefault="00BE6990" w:rsidP="006C415E">
      <w:pPr>
        <w:suppressAutoHyphens w:val="0"/>
        <w:spacing w:before="0" w:after="60" w:line="240" w:lineRule="auto"/>
        <w:ind w:firstLine="0"/>
        <w:contextualSpacing/>
        <w:jc w:val="right"/>
        <w:rPr>
          <w:rFonts w:eastAsia="Calibri"/>
          <w:sz w:val="22"/>
          <w:szCs w:val="22"/>
          <w:lang w:eastAsia="en-US"/>
        </w:rPr>
      </w:pPr>
    </w:p>
    <w:p w:rsidR="00BE6990" w:rsidRDefault="00BE6990" w:rsidP="006C415E">
      <w:pPr>
        <w:suppressAutoHyphens w:val="0"/>
        <w:spacing w:before="0" w:after="60" w:line="240" w:lineRule="auto"/>
        <w:ind w:firstLine="0"/>
        <w:contextualSpacing/>
        <w:jc w:val="right"/>
        <w:rPr>
          <w:rFonts w:eastAsia="Calibri"/>
          <w:sz w:val="22"/>
          <w:szCs w:val="22"/>
          <w:lang w:eastAsia="en-US"/>
        </w:rPr>
      </w:pPr>
    </w:p>
    <w:p w:rsidR="00BE6990" w:rsidRDefault="00BE6990" w:rsidP="006C415E">
      <w:pPr>
        <w:suppressAutoHyphens w:val="0"/>
        <w:spacing w:before="0" w:after="60" w:line="240" w:lineRule="auto"/>
        <w:ind w:firstLine="0"/>
        <w:contextualSpacing/>
        <w:jc w:val="right"/>
        <w:rPr>
          <w:rFonts w:eastAsia="Calibri"/>
          <w:sz w:val="22"/>
          <w:szCs w:val="22"/>
          <w:lang w:eastAsia="en-US"/>
        </w:rPr>
      </w:pPr>
    </w:p>
    <w:p w:rsidR="00BE6990" w:rsidRDefault="00BE6990" w:rsidP="006C415E">
      <w:pPr>
        <w:suppressAutoHyphens w:val="0"/>
        <w:spacing w:before="0" w:after="60" w:line="240" w:lineRule="auto"/>
        <w:ind w:firstLine="0"/>
        <w:contextualSpacing/>
        <w:jc w:val="right"/>
        <w:rPr>
          <w:rFonts w:eastAsia="Calibri"/>
          <w:sz w:val="22"/>
          <w:szCs w:val="22"/>
          <w:lang w:eastAsia="en-US"/>
        </w:rPr>
      </w:pPr>
    </w:p>
    <w:p w:rsidR="00BE6990" w:rsidRDefault="00BE6990" w:rsidP="006C415E">
      <w:pPr>
        <w:suppressAutoHyphens w:val="0"/>
        <w:spacing w:before="0" w:after="60" w:line="240" w:lineRule="auto"/>
        <w:ind w:firstLine="0"/>
        <w:contextualSpacing/>
        <w:jc w:val="right"/>
        <w:rPr>
          <w:rFonts w:eastAsia="Calibri"/>
          <w:sz w:val="22"/>
          <w:szCs w:val="22"/>
          <w:lang w:eastAsia="en-US"/>
        </w:rPr>
      </w:pPr>
    </w:p>
    <w:p w:rsidR="00BE6990" w:rsidRDefault="00BE6990" w:rsidP="006C415E">
      <w:pPr>
        <w:suppressAutoHyphens w:val="0"/>
        <w:spacing w:before="0" w:after="60" w:line="240" w:lineRule="auto"/>
        <w:ind w:firstLine="0"/>
        <w:contextualSpacing/>
        <w:jc w:val="right"/>
        <w:rPr>
          <w:rFonts w:eastAsia="Calibri"/>
          <w:sz w:val="22"/>
          <w:szCs w:val="22"/>
          <w:lang w:eastAsia="en-US"/>
        </w:rPr>
      </w:pPr>
    </w:p>
    <w:p w:rsidR="00BE6990" w:rsidRDefault="00BE6990" w:rsidP="006C415E">
      <w:pPr>
        <w:suppressAutoHyphens w:val="0"/>
        <w:spacing w:before="0" w:after="60" w:line="240" w:lineRule="auto"/>
        <w:ind w:firstLine="0"/>
        <w:contextualSpacing/>
        <w:jc w:val="right"/>
        <w:rPr>
          <w:rFonts w:eastAsia="Calibri"/>
          <w:sz w:val="22"/>
          <w:szCs w:val="22"/>
          <w:lang w:eastAsia="en-US"/>
        </w:rPr>
      </w:pPr>
    </w:p>
    <w:p w:rsidR="00BE6990" w:rsidRDefault="00BE6990" w:rsidP="006C415E">
      <w:pPr>
        <w:suppressAutoHyphens w:val="0"/>
        <w:spacing w:before="0" w:after="60" w:line="240" w:lineRule="auto"/>
        <w:ind w:firstLine="0"/>
        <w:contextualSpacing/>
        <w:jc w:val="right"/>
        <w:rPr>
          <w:rFonts w:eastAsia="Calibri"/>
          <w:sz w:val="22"/>
          <w:szCs w:val="22"/>
          <w:lang w:eastAsia="en-US"/>
        </w:rPr>
      </w:pPr>
    </w:p>
    <w:p w:rsidR="00BE6990" w:rsidRDefault="00BE6990" w:rsidP="006C415E">
      <w:pPr>
        <w:suppressAutoHyphens w:val="0"/>
        <w:spacing w:before="0" w:after="60" w:line="240" w:lineRule="auto"/>
        <w:ind w:firstLine="0"/>
        <w:contextualSpacing/>
        <w:jc w:val="right"/>
        <w:rPr>
          <w:rFonts w:eastAsia="Calibri"/>
          <w:sz w:val="22"/>
          <w:szCs w:val="22"/>
          <w:lang w:eastAsia="en-US"/>
        </w:rPr>
      </w:pPr>
    </w:p>
    <w:p w:rsidR="00BE6990" w:rsidRDefault="00BE6990" w:rsidP="006C415E">
      <w:pPr>
        <w:suppressAutoHyphens w:val="0"/>
        <w:spacing w:before="0" w:after="60" w:line="240" w:lineRule="auto"/>
        <w:ind w:firstLine="0"/>
        <w:contextualSpacing/>
        <w:jc w:val="right"/>
        <w:rPr>
          <w:rFonts w:eastAsia="Calibri"/>
          <w:sz w:val="22"/>
          <w:szCs w:val="22"/>
          <w:lang w:eastAsia="en-US"/>
        </w:rPr>
      </w:pPr>
    </w:p>
    <w:p w:rsidR="00BE6990" w:rsidRDefault="00BE6990" w:rsidP="006C415E">
      <w:pPr>
        <w:suppressAutoHyphens w:val="0"/>
        <w:spacing w:before="0" w:after="60" w:line="240" w:lineRule="auto"/>
        <w:ind w:firstLine="0"/>
        <w:contextualSpacing/>
        <w:jc w:val="right"/>
        <w:rPr>
          <w:rFonts w:eastAsia="Calibri"/>
          <w:sz w:val="22"/>
          <w:szCs w:val="22"/>
          <w:lang w:eastAsia="en-US"/>
        </w:rPr>
      </w:pPr>
    </w:p>
    <w:p w:rsidR="00BE6990" w:rsidRDefault="00BE6990" w:rsidP="006C415E">
      <w:pPr>
        <w:suppressAutoHyphens w:val="0"/>
        <w:spacing w:before="0" w:after="60" w:line="240" w:lineRule="auto"/>
        <w:ind w:firstLine="0"/>
        <w:contextualSpacing/>
        <w:jc w:val="right"/>
        <w:rPr>
          <w:rFonts w:eastAsia="Calibri"/>
          <w:sz w:val="22"/>
          <w:szCs w:val="22"/>
          <w:lang w:eastAsia="en-US"/>
        </w:rPr>
      </w:pPr>
    </w:p>
    <w:p w:rsidR="00BE6990" w:rsidRDefault="00BE6990" w:rsidP="006C415E">
      <w:pPr>
        <w:suppressAutoHyphens w:val="0"/>
        <w:spacing w:before="0" w:after="60" w:line="240" w:lineRule="auto"/>
        <w:ind w:firstLine="0"/>
        <w:contextualSpacing/>
        <w:jc w:val="right"/>
        <w:rPr>
          <w:rFonts w:eastAsia="Calibri"/>
          <w:sz w:val="22"/>
          <w:szCs w:val="22"/>
          <w:lang w:eastAsia="en-US"/>
        </w:rPr>
      </w:pPr>
    </w:p>
    <w:p w:rsidR="00BE6990" w:rsidRDefault="00BE6990" w:rsidP="006C415E">
      <w:pPr>
        <w:suppressAutoHyphens w:val="0"/>
        <w:spacing w:before="0" w:after="60" w:line="240" w:lineRule="auto"/>
        <w:ind w:firstLine="0"/>
        <w:contextualSpacing/>
        <w:jc w:val="right"/>
        <w:rPr>
          <w:rFonts w:eastAsia="Calibri"/>
          <w:sz w:val="22"/>
          <w:szCs w:val="22"/>
          <w:lang w:eastAsia="en-US"/>
        </w:rPr>
      </w:pPr>
    </w:p>
    <w:p w:rsidR="00BE6990" w:rsidRDefault="00BE6990" w:rsidP="006C415E">
      <w:pPr>
        <w:suppressAutoHyphens w:val="0"/>
        <w:spacing w:before="0" w:after="60" w:line="240" w:lineRule="auto"/>
        <w:ind w:firstLine="0"/>
        <w:contextualSpacing/>
        <w:jc w:val="right"/>
        <w:rPr>
          <w:rFonts w:eastAsia="Calibri"/>
          <w:sz w:val="22"/>
          <w:szCs w:val="22"/>
          <w:lang w:eastAsia="en-US"/>
        </w:rPr>
      </w:pPr>
    </w:p>
    <w:p w:rsidR="00BE6990" w:rsidRDefault="00BE6990" w:rsidP="006C415E">
      <w:pPr>
        <w:suppressAutoHyphens w:val="0"/>
        <w:spacing w:before="0" w:after="60" w:line="240" w:lineRule="auto"/>
        <w:ind w:firstLine="0"/>
        <w:contextualSpacing/>
        <w:jc w:val="right"/>
        <w:rPr>
          <w:rFonts w:eastAsia="Calibri"/>
          <w:sz w:val="22"/>
          <w:szCs w:val="22"/>
          <w:lang w:eastAsia="en-US"/>
        </w:rPr>
      </w:pPr>
    </w:p>
    <w:p w:rsidR="00BE6990" w:rsidRDefault="00BE6990" w:rsidP="006C415E">
      <w:pPr>
        <w:suppressAutoHyphens w:val="0"/>
        <w:spacing w:before="0" w:after="60" w:line="240" w:lineRule="auto"/>
        <w:ind w:firstLine="0"/>
        <w:contextualSpacing/>
        <w:jc w:val="right"/>
        <w:rPr>
          <w:rFonts w:eastAsia="Calibri"/>
          <w:sz w:val="22"/>
          <w:szCs w:val="22"/>
          <w:lang w:eastAsia="en-US"/>
        </w:rPr>
      </w:pPr>
    </w:p>
    <w:p w:rsidR="00BE6990" w:rsidRDefault="00BE6990" w:rsidP="006C415E">
      <w:pPr>
        <w:suppressAutoHyphens w:val="0"/>
        <w:spacing w:before="0" w:after="60" w:line="240" w:lineRule="auto"/>
        <w:ind w:firstLine="0"/>
        <w:contextualSpacing/>
        <w:jc w:val="right"/>
        <w:rPr>
          <w:rFonts w:eastAsia="Calibri"/>
          <w:sz w:val="22"/>
          <w:szCs w:val="22"/>
          <w:lang w:eastAsia="en-US"/>
        </w:rPr>
      </w:pPr>
    </w:p>
    <w:p w:rsidR="00374C03" w:rsidRDefault="00374C03" w:rsidP="00BE6990">
      <w:pPr>
        <w:suppressAutoHyphens w:val="0"/>
        <w:spacing w:before="0" w:after="60" w:line="240" w:lineRule="auto"/>
        <w:ind w:firstLine="0"/>
        <w:contextualSpacing/>
        <w:jc w:val="center"/>
        <w:rPr>
          <w:rFonts w:eastAsia="Calibri"/>
          <w:sz w:val="22"/>
          <w:szCs w:val="22"/>
          <w:lang w:eastAsia="en-US"/>
        </w:rPr>
      </w:pPr>
    </w:p>
    <w:p w:rsidR="006C415E" w:rsidRPr="006C415E" w:rsidRDefault="003B712B" w:rsidP="006C415E">
      <w:pPr>
        <w:suppressAutoHyphens w:val="0"/>
        <w:spacing w:before="0" w:after="60" w:line="240" w:lineRule="auto"/>
        <w:ind w:firstLine="0"/>
        <w:contextualSpacing/>
        <w:jc w:val="right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>Приложение № 2</w:t>
      </w:r>
      <w:r w:rsidR="006C415E" w:rsidRPr="006C415E">
        <w:rPr>
          <w:rFonts w:eastAsia="Calibri"/>
          <w:sz w:val="22"/>
          <w:szCs w:val="22"/>
          <w:lang w:eastAsia="en-US"/>
        </w:rPr>
        <w:t xml:space="preserve"> к Договору</w:t>
      </w:r>
    </w:p>
    <w:p w:rsidR="006C415E" w:rsidRPr="006C415E" w:rsidRDefault="006C415E" w:rsidP="006C415E">
      <w:pPr>
        <w:suppressAutoHyphens w:val="0"/>
        <w:autoSpaceDE w:val="0"/>
        <w:autoSpaceDN w:val="0"/>
        <w:adjustRightInd w:val="0"/>
        <w:spacing w:before="0" w:after="60" w:line="240" w:lineRule="auto"/>
        <w:ind w:right="23" w:firstLine="0"/>
        <w:jc w:val="right"/>
        <w:rPr>
          <w:rFonts w:eastAsia="Calibri"/>
          <w:sz w:val="22"/>
          <w:szCs w:val="22"/>
          <w:lang w:eastAsia="en-US"/>
        </w:rPr>
      </w:pPr>
      <w:r w:rsidRPr="006C415E">
        <w:rPr>
          <w:rFonts w:eastAsia="Calibri"/>
          <w:sz w:val="22"/>
          <w:szCs w:val="22"/>
          <w:lang w:eastAsia="en-US"/>
        </w:rPr>
        <w:t>№ _________ от «___» ____________ 2019 г.</w:t>
      </w:r>
    </w:p>
    <w:p w:rsidR="007102E3" w:rsidRDefault="002821A7" w:rsidP="00947B57">
      <w:pPr>
        <w:tabs>
          <w:tab w:val="left" w:pos="4008"/>
          <w:tab w:val="center" w:pos="4960"/>
        </w:tabs>
        <w:suppressAutoHyphens w:val="0"/>
        <w:spacing w:before="0" w:after="0" w:line="240" w:lineRule="auto"/>
        <w:ind w:firstLine="0"/>
        <w:jc w:val="left"/>
        <w:rPr>
          <w:b/>
          <w:sz w:val="22"/>
          <w:szCs w:val="22"/>
          <w:lang w:eastAsia="ru-RU"/>
        </w:rPr>
      </w:pPr>
      <w:r>
        <w:rPr>
          <w:b/>
          <w:sz w:val="22"/>
          <w:szCs w:val="22"/>
          <w:lang w:eastAsia="ru-RU"/>
        </w:rPr>
        <w:tab/>
      </w:r>
      <w:r>
        <w:rPr>
          <w:b/>
          <w:sz w:val="22"/>
          <w:szCs w:val="22"/>
          <w:lang w:eastAsia="ru-RU"/>
        </w:rPr>
        <w:tab/>
      </w:r>
    </w:p>
    <w:p w:rsidR="005144A7" w:rsidRDefault="005144A7" w:rsidP="00947B57">
      <w:pPr>
        <w:tabs>
          <w:tab w:val="left" w:pos="4008"/>
          <w:tab w:val="center" w:pos="4960"/>
        </w:tabs>
        <w:suppressAutoHyphens w:val="0"/>
        <w:spacing w:before="0" w:after="0" w:line="240" w:lineRule="auto"/>
        <w:ind w:firstLine="0"/>
        <w:jc w:val="left"/>
        <w:rPr>
          <w:b/>
          <w:sz w:val="22"/>
          <w:szCs w:val="22"/>
          <w:lang w:eastAsia="ru-RU"/>
        </w:rPr>
      </w:pPr>
    </w:p>
    <w:p w:rsidR="006C415E" w:rsidRPr="006C415E" w:rsidRDefault="00947B57" w:rsidP="007102E3">
      <w:pPr>
        <w:tabs>
          <w:tab w:val="left" w:pos="4008"/>
          <w:tab w:val="center" w:pos="4960"/>
        </w:tabs>
        <w:suppressAutoHyphens w:val="0"/>
        <w:spacing w:before="0" w:after="0" w:line="240" w:lineRule="auto"/>
        <w:ind w:firstLine="0"/>
        <w:jc w:val="center"/>
        <w:rPr>
          <w:b/>
          <w:sz w:val="22"/>
          <w:szCs w:val="22"/>
          <w:lang w:eastAsia="ru-RU"/>
        </w:rPr>
      </w:pPr>
      <w:r>
        <w:rPr>
          <w:b/>
          <w:sz w:val="22"/>
          <w:szCs w:val="22"/>
          <w:lang w:eastAsia="ru-RU"/>
        </w:rPr>
        <w:t>Расчет стоимости</w:t>
      </w:r>
    </w:p>
    <w:p w:rsidR="006C415E" w:rsidRPr="006C415E" w:rsidRDefault="006C415E" w:rsidP="006C415E">
      <w:pPr>
        <w:suppressAutoHyphens w:val="0"/>
        <w:spacing w:before="0" w:after="0" w:line="240" w:lineRule="auto"/>
        <w:ind w:firstLine="0"/>
        <w:jc w:val="center"/>
        <w:rPr>
          <w:b/>
          <w:sz w:val="22"/>
          <w:szCs w:val="22"/>
          <w:lang w:eastAsia="ru-RU"/>
        </w:rPr>
      </w:pPr>
    </w:p>
    <w:tbl>
      <w:tblPr>
        <w:tblpPr w:leftFromText="180" w:rightFromText="180" w:vertAnchor="text" w:tblpX="-385" w:tblpY="1"/>
        <w:tblOverlap w:val="never"/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652"/>
        <w:gridCol w:w="992"/>
        <w:gridCol w:w="993"/>
        <w:gridCol w:w="1701"/>
        <w:gridCol w:w="1417"/>
        <w:gridCol w:w="1418"/>
      </w:tblGrid>
      <w:tr w:rsidR="00BF5210" w:rsidRPr="0085672E" w:rsidTr="003304E9">
        <w:trPr>
          <w:trHeight w:val="73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5210" w:rsidRPr="0085672E" w:rsidRDefault="00BF5210" w:rsidP="00BF5210">
            <w:pPr>
              <w:spacing w:before="0" w:after="200" w:line="276" w:lineRule="auto"/>
              <w:ind w:firstLine="0"/>
              <w:jc w:val="center"/>
              <w:rPr>
                <w:b/>
                <w:color w:val="00000A"/>
                <w:lang w:eastAsia="ru-RU"/>
              </w:rPr>
            </w:pPr>
            <w:r w:rsidRPr="0085672E">
              <w:rPr>
                <w:b/>
                <w:color w:val="00000A"/>
                <w:sz w:val="22"/>
                <w:szCs w:val="22"/>
                <w:lang w:eastAsia="ru-RU"/>
              </w:rPr>
              <w:t xml:space="preserve">№ </w:t>
            </w:r>
            <w:proofErr w:type="gramStart"/>
            <w:r w:rsidRPr="0085672E">
              <w:rPr>
                <w:b/>
                <w:color w:val="00000A"/>
                <w:sz w:val="22"/>
                <w:szCs w:val="22"/>
                <w:lang w:eastAsia="ru-RU"/>
              </w:rPr>
              <w:t>п</w:t>
            </w:r>
            <w:proofErr w:type="gramEnd"/>
            <w:r w:rsidRPr="0085672E">
              <w:rPr>
                <w:b/>
                <w:color w:val="00000A"/>
                <w:sz w:val="22"/>
                <w:szCs w:val="22"/>
                <w:lang w:eastAsia="ru-RU"/>
              </w:rPr>
              <w:t>/п</w:t>
            </w:r>
          </w:p>
        </w:tc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5210" w:rsidRPr="0085672E" w:rsidRDefault="00BF5210" w:rsidP="00BF5210">
            <w:pPr>
              <w:spacing w:before="0" w:after="200" w:line="276" w:lineRule="auto"/>
              <w:ind w:firstLine="0"/>
              <w:jc w:val="center"/>
              <w:rPr>
                <w:b/>
                <w:color w:val="00000A"/>
                <w:lang w:eastAsia="ru-RU"/>
              </w:rPr>
            </w:pPr>
            <w:r w:rsidRPr="0085672E">
              <w:rPr>
                <w:b/>
                <w:color w:val="00000A"/>
                <w:sz w:val="22"/>
                <w:szCs w:val="22"/>
                <w:lang w:eastAsia="ru-RU"/>
              </w:rPr>
              <w:t>Наименование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5210" w:rsidRPr="0085672E" w:rsidRDefault="00BF5210" w:rsidP="00BF5210">
            <w:pPr>
              <w:spacing w:before="0" w:after="200" w:line="276" w:lineRule="auto"/>
              <w:ind w:firstLine="0"/>
              <w:jc w:val="center"/>
              <w:rPr>
                <w:b/>
                <w:color w:val="00000A"/>
                <w:lang w:eastAsia="ru-RU"/>
              </w:rPr>
            </w:pPr>
            <w:r w:rsidRPr="0085672E">
              <w:rPr>
                <w:b/>
                <w:color w:val="00000A"/>
                <w:sz w:val="22"/>
                <w:szCs w:val="22"/>
                <w:lang w:eastAsia="ru-RU"/>
              </w:rPr>
              <w:t>Ед. изм.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5210" w:rsidRPr="0085672E" w:rsidRDefault="00BF5210" w:rsidP="00BF5210">
            <w:pPr>
              <w:spacing w:before="0" w:after="200" w:line="276" w:lineRule="auto"/>
              <w:ind w:firstLine="0"/>
              <w:jc w:val="center"/>
              <w:rPr>
                <w:b/>
                <w:color w:val="00000A"/>
                <w:lang w:eastAsia="ru-RU"/>
              </w:rPr>
            </w:pPr>
            <w:r w:rsidRPr="0085672E">
              <w:rPr>
                <w:b/>
                <w:color w:val="00000A"/>
                <w:sz w:val="22"/>
                <w:szCs w:val="22"/>
                <w:lang w:eastAsia="ru-RU"/>
              </w:rPr>
              <w:t>Кол-во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5210" w:rsidRPr="0085672E" w:rsidRDefault="00BF5210" w:rsidP="00BF5210">
            <w:pPr>
              <w:spacing w:before="0" w:after="200" w:line="276" w:lineRule="auto"/>
              <w:ind w:firstLine="0"/>
              <w:jc w:val="center"/>
              <w:rPr>
                <w:b/>
                <w:color w:val="00000A"/>
                <w:lang w:eastAsia="ru-RU"/>
              </w:rPr>
            </w:pPr>
            <w:r w:rsidRPr="0085672E">
              <w:rPr>
                <w:b/>
                <w:color w:val="00000A"/>
                <w:sz w:val="22"/>
                <w:szCs w:val="22"/>
                <w:lang w:eastAsia="ru-RU"/>
              </w:rPr>
              <w:t>Цена за ед. с НДС 20%, /без НДС руб.</w:t>
            </w:r>
          </w:p>
        </w:tc>
        <w:tc>
          <w:tcPr>
            <w:tcW w:w="1417" w:type="dxa"/>
            <w:vAlign w:val="center"/>
          </w:tcPr>
          <w:p w:rsidR="00BF5210" w:rsidRPr="0085672E" w:rsidRDefault="00BF5210" w:rsidP="00BF5210">
            <w:pPr>
              <w:spacing w:before="0" w:after="160" w:line="259" w:lineRule="auto"/>
              <w:ind w:firstLine="0"/>
              <w:jc w:val="center"/>
              <w:rPr>
                <w:b/>
                <w:color w:val="00000A"/>
                <w:lang w:eastAsia="ru-RU"/>
              </w:rPr>
            </w:pPr>
            <w:r w:rsidRPr="0085672E">
              <w:rPr>
                <w:b/>
                <w:color w:val="00000A"/>
                <w:sz w:val="22"/>
                <w:szCs w:val="22"/>
                <w:lang w:eastAsia="ru-RU"/>
              </w:rPr>
              <w:t>Стоимость, с НДС 20%/без НДС, руб.</w:t>
            </w:r>
          </w:p>
        </w:tc>
        <w:tc>
          <w:tcPr>
            <w:tcW w:w="1418" w:type="dxa"/>
          </w:tcPr>
          <w:p w:rsidR="00BF5210" w:rsidRPr="0085672E" w:rsidRDefault="00BF5210" w:rsidP="00BF5210">
            <w:pPr>
              <w:spacing w:before="0" w:after="160" w:line="259" w:lineRule="auto"/>
              <w:ind w:firstLine="0"/>
              <w:jc w:val="center"/>
              <w:rPr>
                <w:b/>
                <w:color w:val="00000A"/>
                <w:lang w:eastAsia="ru-RU"/>
              </w:rPr>
            </w:pPr>
            <w:r w:rsidRPr="0085672E">
              <w:rPr>
                <w:b/>
                <w:color w:val="00000A"/>
                <w:sz w:val="22"/>
                <w:szCs w:val="22"/>
                <w:lang w:eastAsia="ru-RU"/>
              </w:rPr>
              <w:t>НДС 20%, руб.</w:t>
            </w:r>
            <w:r>
              <w:rPr>
                <w:b/>
                <w:color w:val="00000A"/>
                <w:sz w:val="22"/>
                <w:szCs w:val="22"/>
                <w:lang w:eastAsia="ru-RU"/>
              </w:rPr>
              <w:t xml:space="preserve"> (при наличии)</w:t>
            </w:r>
          </w:p>
        </w:tc>
      </w:tr>
      <w:tr w:rsidR="0085672E" w:rsidRPr="0085672E" w:rsidTr="003304E9">
        <w:trPr>
          <w:trHeight w:val="27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72E" w:rsidRPr="0085672E" w:rsidRDefault="0085672E" w:rsidP="0085672E">
            <w:pPr>
              <w:widowControl w:val="0"/>
              <w:numPr>
                <w:ilvl w:val="0"/>
                <w:numId w:val="13"/>
              </w:numPr>
              <w:suppressAutoHyphens w:val="0"/>
              <w:spacing w:before="0" w:after="0" w:line="240" w:lineRule="auto"/>
              <w:ind w:left="360"/>
              <w:contextualSpacing/>
              <w:jc w:val="center"/>
              <w:rPr>
                <w:color w:val="00000A"/>
                <w:lang w:eastAsia="ru-RU" w:bidi="ru-RU"/>
              </w:rPr>
            </w:pPr>
          </w:p>
        </w:tc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72E" w:rsidRPr="0085672E" w:rsidRDefault="00C22433" w:rsidP="0085672E">
            <w:pPr>
              <w:spacing w:before="0" w:after="0" w:line="240" w:lineRule="auto"/>
              <w:ind w:firstLine="0"/>
              <w:jc w:val="left"/>
              <w:rPr>
                <w:color w:val="00000A"/>
                <w:lang w:eastAsia="ru-RU"/>
              </w:rPr>
            </w:pPr>
            <w:r>
              <w:rPr>
                <w:color w:val="00000A"/>
                <w:sz w:val="22"/>
                <w:szCs w:val="22"/>
                <w:lang w:eastAsia="ru-RU"/>
              </w:rPr>
              <w:t>Торговый павильон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72E" w:rsidRPr="0085672E" w:rsidRDefault="0085672E" w:rsidP="0085672E">
            <w:pPr>
              <w:spacing w:before="0" w:after="0" w:line="240" w:lineRule="auto"/>
              <w:ind w:firstLine="0"/>
              <w:jc w:val="center"/>
              <w:rPr>
                <w:color w:val="00000A"/>
                <w:lang w:eastAsia="ru-RU"/>
              </w:rPr>
            </w:pPr>
            <w:r w:rsidRPr="0085672E">
              <w:rPr>
                <w:color w:val="00000A"/>
                <w:sz w:val="22"/>
                <w:szCs w:val="22"/>
                <w:lang w:eastAsia="ru-RU"/>
              </w:rPr>
              <w:t>шт.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72E" w:rsidRPr="0085672E" w:rsidRDefault="0085672E" w:rsidP="0085672E">
            <w:pPr>
              <w:suppressAutoHyphens w:val="0"/>
              <w:spacing w:before="0" w:after="0" w:line="240" w:lineRule="auto"/>
              <w:ind w:firstLine="0"/>
              <w:jc w:val="center"/>
              <w:rPr>
                <w:lang w:eastAsia="ru-RU"/>
              </w:rPr>
            </w:pPr>
            <w:r w:rsidRPr="0085672E">
              <w:rPr>
                <w:sz w:val="22"/>
                <w:szCs w:val="22"/>
                <w:lang w:eastAsia="ru-RU"/>
              </w:rPr>
              <w:t>1</w:t>
            </w:r>
            <w:r w:rsidR="00C22433">
              <w:rPr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72E" w:rsidRPr="0085672E" w:rsidRDefault="0085672E" w:rsidP="0085672E">
            <w:pPr>
              <w:suppressAutoHyphens w:val="0"/>
              <w:spacing w:before="0" w:after="0" w:line="240" w:lineRule="auto"/>
              <w:ind w:firstLine="0"/>
              <w:jc w:val="center"/>
              <w:rPr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72E" w:rsidRPr="0085672E" w:rsidRDefault="0085672E" w:rsidP="0085672E">
            <w:pPr>
              <w:suppressAutoHyphens w:val="0"/>
              <w:spacing w:before="0" w:after="0" w:line="240" w:lineRule="auto"/>
              <w:ind w:firstLine="0"/>
              <w:jc w:val="center"/>
              <w:rPr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72E" w:rsidRPr="0085672E" w:rsidRDefault="0085672E" w:rsidP="0085672E">
            <w:pPr>
              <w:suppressAutoHyphens w:val="0"/>
              <w:spacing w:before="0" w:after="0" w:line="240" w:lineRule="auto"/>
              <w:ind w:firstLine="0"/>
              <w:jc w:val="center"/>
              <w:rPr>
                <w:lang w:eastAsia="ru-RU"/>
              </w:rPr>
            </w:pPr>
          </w:p>
        </w:tc>
      </w:tr>
      <w:tr w:rsidR="0085672E" w:rsidRPr="0085672E" w:rsidTr="003304E9">
        <w:trPr>
          <w:trHeight w:val="27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72E" w:rsidRPr="0085672E" w:rsidRDefault="0085672E" w:rsidP="0085672E">
            <w:pPr>
              <w:widowControl w:val="0"/>
              <w:numPr>
                <w:ilvl w:val="0"/>
                <w:numId w:val="13"/>
              </w:numPr>
              <w:suppressAutoHyphens w:val="0"/>
              <w:spacing w:before="0" w:after="0" w:line="240" w:lineRule="auto"/>
              <w:ind w:left="360"/>
              <w:contextualSpacing/>
              <w:jc w:val="center"/>
              <w:rPr>
                <w:color w:val="00000A"/>
                <w:lang w:eastAsia="ru-RU" w:bidi="ru-RU"/>
              </w:rPr>
            </w:pPr>
          </w:p>
        </w:tc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72E" w:rsidRPr="0085672E" w:rsidRDefault="00C22433" w:rsidP="0085672E">
            <w:pPr>
              <w:spacing w:before="0" w:after="0" w:line="240" w:lineRule="auto"/>
              <w:ind w:firstLine="0"/>
              <w:jc w:val="left"/>
              <w:rPr>
                <w:color w:val="00000A"/>
                <w:lang w:eastAsia="ru-RU"/>
              </w:rPr>
            </w:pPr>
            <w:r>
              <w:rPr>
                <w:color w:val="00000A"/>
                <w:sz w:val="22"/>
                <w:szCs w:val="22"/>
                <w:lang w:eastAsia="ru-RU"/>
              </w:rPr>
              <w:t>Крытая посадочная зона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72E" w:rsidRPr="0085672E" w:rsidRDefault="0085672E" w:rsidP="0085672E">
            <w:pPr>
              <w:spacing w:before="0" w:after="0" w:line="240" w:lineRule="auto"/>
              <w:ind w:firstLine="0"/>
              <w:jc w:val="center"/>
              <w:rPr>
                <w:color w:val="00000A"/>
                <w:lang w:eastAsia="ru-RU"/>
              </w:rPr>
            </w:pPr>
            <w:r w:rsidRPr="0085672E">
              <w:rPr>
                <w:color w:val="00000A"/>
                <w:sz w:val="22"/>
                <w:szCs w:val="22"/>
                <w:lang w:eastAsia="ru-RU"/>
              </w:rPr>
              <w:t>шт.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72E" w:rsidRPr="0085672E" w:rsidRDefault="0085672E" w:rsidP="0085672E">
            <w:pPr>
              <w:suppressAutoHyphens w:val="0"/>
              <w:spacing w:before="0" w:after="0" w:line="240" w:lineRule="auto"/>
              <w:ind w:firstLine="0"/>
              <w:jc w:val="center"/>
              <w:rPr>
                <w:lang w:eastAsia="ru-RU"/>
              </w:rPr>
            </w:pPr>
            <w:r w:rsidRPr="0085672E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72E" w:rsidRPr="0085672E" w:rsidRDefault="0085672E" w:rsidP="0085672E">
            <w:pPr>
              <w:spacing w:before="0" w:after="0" w:line="240" w:lineRule="auto"/>
              <w:ind w:firstLine="0"/>
              <w:jc w:val="center"/>
              <w:rPr>
                <w:color w:val="00000A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72E" w:rsidRPr="0085672E" w:rsidRDefault="0085672E" w:rsidP="0085672E">
            <w:pPr>
              <w:spacing w:before="0" w:after="0" w:line="240" w:lineRule="auto"/>
              <w:ind w:firstLine="0"/>
              <w:jc w:val="center"/>
              <w:rPr>
                <w:color w:val="00000A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72E" w:rsidRPr="0085672E" w:rsidRDefault="0085672E" w:rsidP="0085672E">
            <w:pPr>
              <w:spacing w:before="0" w:after="0" w:line="240" w:lineRule="auto"/>
              <w:ind w:firstLine="0"/>
              <w:jc w:val="center"/>
              <w:rPr>
                <w:color w:val="00000A"/>
                <w:lang w:eastAsia="ru-RU"/>
              </w:rPr>
            </w:pPr>
          </w:p>
        </w:tc>
      </w:tr>
      <w:tr w:rsidR="00C22433" w:rsidRPr="0085672E" w:rsidTr="003304E9">
        <w:trPr>
          <w:trHeight w:val="27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433" w:rsidRPr="0085672E" w:rsidRDefault="00C22433" w:rsidP="00C22433">
            <w:pPr>
              <w:widowControl w:val="0"/>
              <w:numPr>
                <w:ilvl w:val="0"/>
                <w:numId w:val="13"/>
              </w:numPr>
              <w:suppressAutoHyphens w:val="0"/>
              <w:spacing w:before="0" w:after="0" w:line="240" w:lineRule="auto"/>
              <w:ind w:left="360"/>
              <w:contextualSpacing/>
              <w:jc w:val="center"/>
              <w:rPr>
                <w:color w:val="00000A"/>
                <w:lang w:eastAsia="ru-RU" w:bidi="ru-RU"/>
              </w:rPr>
            </w:pPr>
          </w:p>
        </w:tc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433" w:rsidRPr="0085672E" w:rsidRDefault="00C22433" w:rsidP="00C22433">
            <w:pPr>
              <w:spacing w:before="0" w:after="0" w:line="240" w:lineRule="auto"/>
              <w:ind w:firstLine="0"/>
              <w:jc w:val="left"/>
              <w:rPr>
                <w:color w:val="00000A"/>
                <w:lang w:eastAsia="ru-RU"/>
              </w:rPr>
            </w:pPr>
            <w:r w:rsidRPr="0085672E">
              <w:rPr>
                <w:color w:val="00000A"/>
                <w:sz w:val="22"/>
                <w:szCs w:val="22"/>
                <w:lang w:eastAsia="ru-RU"/>
              </w:rPr>
              <w:t>Доставка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433" w:rsidRPr="0085672E" w:rsidRDefault="00C22433" w:rsidP="00C22433">
            <w:pPr>
              <w:spacing w:before="0" w:after="0" w:line="240" w:lineRule="auto"/>
              <w:ind w:firstLine="0"/>
              <w:jc w:val="center"/>
              <w:rPr>
                <w:color w:val="00000A"/>
                <w:lang w:eastAsia="ru-RU"/>
              </w:rPr>
            </w:pPr>
            <w:proofErr w:type="spellStart"/>
            <w:r w:rsidRPr="0085672E">
              <w:rPr>
                <w:color w:val="00000A"/>
                <w:sz w:val="22"/>
                <w:szCs w:val="22"/>
                <w:lang w:eastAsia="ru-RU"/>
              </w:rPr>
              <w:t>усл</w:t>
            </w:r>
            <w:proofErr w:type="spellEnd"/>
            <w:r w:rsidRPr="0085672E">
              <w:rPr>
                <w:color w:val="00000A"/>
                <w:sz w:val="22"/>
                <w:szCs w:val="22"/>
                <w:lang w:eastAsia="ru-RU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433" w:rsidRPr="0085672E" w:rsidRDefault="00C22433" w:rsidP="00C22433">
            <w:pPr>
              <w:suppressAutoHyphens w:val="0"/>
              <w:spacing w:before="0" w:after="0" w:line="240" w:lineRule="auto"/>
              <w:ind w:firstLine="0"/>
              <w:jc w:val="center"/>
              <w:rPr>
                <w:lang w:eastAsia="ru-RU"/>
              </w:rPr>
            </w:pPr>
            <w:r w:rsidRPr="0085672E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433" w:rsidRPr="0085672E" w:rsidRDefault="00C22433" w:rsidP="00C22433">
            <w:pPr>
              <w:spacing w:before="0" w:after="0" w:line="240" w:lineRule="auto"/>
              <w:ind w:firstLine="0"/>
              <w:jc w:val="center"/>
              <w:rPr>
                <w:color w:val="00000A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433" w:rsidRPr="0085672E" w:rsidRDefault="00C22433" w:rsidP="00C22433">
            <w:pPr>
              <w:spacing w:before="0" w:after="0" w:line="240" w:lineRule="auto"/>
              <w:ind w:firstLine="0"/>
              <w:jc w:val="center"/>
              <w:rPr>
                <w:color w:val="00000A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433" w:rsidRPr="0085672E" w:rsidRDefault="00C22433" w:rsidP="00C22433">
            <w:pPr>
              <w:spacing w:before="0" w:after="0" w:line="240" w:lineRule="auto"/>
              <w:ind w:firstLine="0"/>
              <w:jc w:val="center"/>
              <w:rPr>
                <w:color w:val="00000A"/>
                <w:lang w:eastAsia="ru-RU"/>
              </w:rPr>
            </w:pPr>
          </w:p>
        </w:tc>
      </w:tr>
      <w:tr w:rsidR="00C22433" w:rsidRPr="0085672E" w:rsidTr="003304E9">
        <w:trPr>
          <w:trHeight w:val="27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433" w:rsidRPr="0085672E" w:rsidRDefault="00C22433" w:rsidP="00C22433">
            <w:pPr>
              <w:widowControl w:val="0"/>
              <w:numPr>
                <w:ilvl w:val="0"/>
                <w:numId w:val="13"/>
              </w:numPr>
              <w:suppressAutoHyphens w:val="0"/>
              <w:spacing w:before="0" w:after="0" w:line="240" w:lineRule="auto"/>
              <w:ind w:left="360"/>
              <w:contextualSpacing/>
              <w:jc w:val="center"/>
              <w:rPr>
                <w:color w:val="00000A"/>
                <w:lang w:eastAsia="ru-RU" w:bidi="ru-RU"/>
              </w:rPr>
            </w:pPr>
          </w:p>
        </w:tc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433" w:rsidRPr="0085672E" w:rsidRDefault="00C22433" w:rsidP="00C22433">
            <w:pPr>
              <w:spacing w:before="0" w:after="0" w:line="240" w:lineRule="auto"/>
              <w:ind w:firstLine="0"/>
              <w:jc w:val="left"/>
              <w:rPr>
                <w:color w:val="00000A"/>
                <w:lang w:eastAsia="ru-RU"/>
              </w:rPr>
            </w:pPr>
            <w:r>
              <w:rPr>
                <w:color w:val="00000A"/>
                <w:sz w:val="22"/>
                <w:szCs w:val="22"/>
                <w:lang w:eastAsia="ru-RU"/>
              </w:rPr>
              <w:t xml:space="preserve">Монтаж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433" w:rsidRPr="0085672E" w:rsidRDefault="00C22433" w:rsidP="00C22433">
            <w:pPr>
              <w:spacing w:before="0" w:after="0" w:line="240" w:lineRule="auto"/>
              <w:ind w:firstLine="0"/>
              <w:jc w:val="center"/>
              <w:rPr>
                <w:color w:val="00000A"/>
                <w:lang w:eastAsia="ru-RU"/>
              </w:rPr>
            </w:pPr>
            <w:proofErr w:type="spellStart"/>
            <w:r w:rsidRPr="0085672E">
              <w:rPr>
                <w:color w:val="00000A"/>
                <w:sz w:val="22"/>
                <w:szCs w:val="22"/>
                <w:lang w:eastAsia="ru-RU"/>
              </w:rPr>
              <w:t>усл</w:t>
            </w:r>
            <w:proofErr w:type="spellEnd"/>
            <w:r w:rsidRPr="0085672E">
              <w:rPr>
                <w:color w:val="00000A"/>
                <w:sz w:val="22"/>
                <w:szCs w:val="22"/>
                <w:lang w:eastAsia="ru-RU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433" w:rsidRPr="0085672E" w:rsidRDefault="00C22433" w:rsidP="00C22433">
            <w:pPr>
              <w:suppressAutoHyphens w:val="0"/>
              <w:spacing w:before="0" w:after="0" w:line="240" w:lineRule="auto"/>
              <w:ind w:firstLine="0"/>
              <w:jc w:val="center"/>
              <w:rPr>
                <w:lang w:eastAsia="ru-RU"/>
              </w:rPr>
            </w:pPr>
            <w:r w:rsidRPr="0085672E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433" w:rsidRPr="0085672E" w:rsidRDefault="00C22433" w:rsidP="00C22433">
            <w:pPr>
              <w:spacing w:before="0" w:after="0" w:line="240" w:lineRule="auto"/>
              <w:ind w:firstLine="0"/>
              <w:jc w:val="center"/>
              <w:rPr>
                <w:color w:val="00000A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433" w:rsidRPr="0085672E" w:rsidRDefault="00C22433" w:rsidP="00C22433">
            <w:pPr>
              <w:spacing w:before="0" w:after="0" w:line="240" w:lineRule="auto"/>
              <w:ind w:firstLine="0"/>
              <w:jc w:val="center"/>
              <w:rPr>
                <w:color w:val="00000A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433" w:rsidRPr="0085672E" w:rsidRDefault="00C22433" w:rsidP="00C22433">
            <w:pPr>
              <w:spacing w:before="0" w:after="0" w:line="240" w:lineRule="auto"/>
              <w:ind w:firstLine="0"/>
              <w:jc w:val="center"/>
              <w:rPr>
                <w:color w:val="00000A"/>
                <w:lang w:eastAsia="ru-RU"/>
              </w:rPr>
            </w:pPr>
          </w:p>
        </w:tc>
      </w:tr>
      <w:tr w:rsidR="00F33BF4" w:rsidRPr="0085672E" w:rsidTr="00733DA5">
        <w:trPr>
          <w:trHeight w:val="274"/>
        </w:trPr>
        <w:tc>
          <w:tcPr>
            <w:tcW w:w="1074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BF4" w:rsidRPr="0085672E" w:rsidRDefault="00F33BF4" w:rsidP="00F33BF4">
            <w:pPr>
              <w:spacing w:before="0" w:after="0" w:line="240" w:lineRule="auto"/>
              <w:ind w:firstLine="0"/>
              <w:rPr>
                <w:color w:val="00000A"/>
                <w:lang w:eastAsia="ru-RU"/>
              </w:rPr>
            </w:pPr>
            <w:r w:rsidRPr="0085672E">
              <w:rPr>
                <w:b/>
                <w:color w:val="00000A"/>
                <w:sz w:val="22"/>
                <w:szCs w:val="22"/>
                <w:lang w:eastAsia="ru-RU"/>
              </w:rPr>
              <w:t>Итого:</w:t>
            </w:r>
            <w:r>
              <w:rPr>
                <w:b/>
                <w:color w:val="00000A"/>
                <w:sz w:val="22"/>
                <w:szCs w:val="22"/>
                <w:lang w:eastAsia="ru-RU"/>
              </w:rPr>
              <w:t xml:space="preserve">                                                                                                       </w:t>
            </w:r>
          </w:p>
        </w:tc>
      </w:tr>
    </w:tbl>
    <w:p w:rsidR="006C415E" w:rsidRDefault="006C415E" w:rsidP="006C415E">
      <w:pPr>
        <w:tabs>
          <w:tab w:val="num" w:pos="1620"/>
        </w:tabs>
        <w:suppressAutoHyphens w:val="0"/>
        <w:spacing w:before="0" w:after="0" w:line="240" w:lineRule="auto"/>
        <w:ind w:firstLine="851"/>
        <w:rPr>
          <w:b/>
          <w:sz w:val="22"/>
          <w:szCs w:val="22"/>
        </w:rPr>
      </w:pPr>
    </w:p>
    <w:p w:rsidR="007102E3" w:rsidRPr="006C415E" w:rsidRDefault="007102E3" w:rsidP="006C415E">
      <w:pPr>
        <w:tabs>
          <w:tab w:val="num" w:pos="1620"/>
        </w:tabs>
        <w:suppressAutoHyphens w:val="0"/>
        <w:spacing w:before="0" w:after="0" w:line="240" w:lineRule="auto"/>
        <w:ind w:firstLine="851"/>
        <w:rPr>
          <w:b/>
          <w:sz w:val="22"/>
          <w:szCs w:val="22"/>
        </w:rPr>
      </w:pPr>
    </w:p>
    <w:p w:rsidR="006C415E" w:rsidRPr="006C415E" w:rsidRDefault="006C415E" w:rsidP="006C415E">
      <w:pPr>
        <w:tabs>
          <w:tab w:val="left" w:pos="3919"/>
        </w:tabs>
        <w:suppressAutoHyphens w:val="0"/>
        <w:spacing w:before="0" w:after="0" w:line="240" w:lineRule="auto"/>
        <w:ind w:firstLine="851"/>
        <w:jc w:val="center"/>
        <w:rPr>
          <w:b/>
          <w:sz w:val="22"/>
          <w:szCs w:val="22"/>
        </w:rPr>
      </w:pPr>
      <w:r w:rsidRPr="006C415E">
        <w:rPr>
          <w:b/>
          <w:sz w:val="22"/>
          <w:szCs w:val="22"/>
        </w:rPr>
        <w:t>Подписи Сторон:</w:t>
      </w:r>
    </w:p>
    <w:p w:rsidR="006C415E" w:rsidRDefault="006C415E" w:rsidP="006C415E">
      <w:pPr>
        <w:suppressAutoHyphens w:val="0"/>
        <w:spacing w:before="0" w:after="0" w:line="240" w:lineRule="auto"/>
        <w:ind w:left="-1134" w:right="-2" w:hanging="142"/>
        <w:jc w:val="right"/>
        <w:rPr>
          <w:b/>
          <w:bCs/>
          <w:sz w:val="22"/>
          <w:szCs w:val="22"/>
          <w:lang w:eastAsia="ru-RU"/>
        </w:rPr>
      </w:pPr>
    </w:p>
    <w:tbl>
      <w:tblPr>
        <w:tblW w:w="9553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733"/>
        <w:gridCol w:w="4820"/>
      </w:tblGrid>
      <w:tr w:rsidR="00BF5210" w:rsidRPr="006A75F9" w:rsidTr="00DF0D07">
        <w:tc>
          <w:tcPr>
            <w:tcW w:w="4733" w:type="dxa"/>
            <w:shd w:val="clear" w:color="auto" w:fill="auto"/>
          </w:tcPr>
          <w:p w:rsidR="00BF5210" w:rsidRPr="00B94FC4" w:rsidRDefault="00BF5210" w:rsidP="00DF0D07">
            <w:pPr>
              <w:suppressAutoHyphens w:val="0"/>
              <w:spacing w:before="0" w:after="0" w:line="240" w:lineRule="auto"/>
              <w:ind w:firstLine="0"/>
              <w:jc w:val="left"/>
              <w:rPr>
                <w:lang w:eastAsia="ru-RU"/>
              </w:rPr>
            </w:pPr>
            <w:r w:rsidRPr="00B94FC4">
              <w:rPr>
                <w:b/>
                <w:sz w:val="22"/>
                <w:szCs w:val="22"/>
                <w:lang w:eastAsia="ru-RU"/>
              </w:rPr>
              <w:t>ЗАКАЗЧИК:</w:t>
            </w:r>
          </w:p>
          <w:p w:rsidR="00BF5210" w:rsidRPr="00B94FC4" w:rsidRDefault="00BF5210" w:rsidP="00DF0D07">
            <w:pPr>
              <w:suppressAutoHyphens w:val="0"/>
              <w:spacing w:before="0" w:after="0" w:line="240" w:lineRule="auto"/>
              <w:ind w:firstLine="0"/>
              <w:jc w:val="left"/>
              <w:rPr>
                <w:b/>
                <w:lang w:eastAsia="ru-RU"/>
              </w:rPr>
            </w:pPr>
            <w:r w:rsidRPr="00B94FC4">
              <w:rPr>
                <w:b/>
                <w:sz w:val="22"/>
                <w:szCs w:val="22"/>
                <w:lang w:eastAsia="ru-RU"/>
              </w:rPr>
              <w:t>НАО «Красная поляна»</w:t>
            </w:r>
          </w:p>
          <w:p w:rsidR="00BF5210" w:rsidRPr="00B94FC4" w:rsidRDefault="00BF5210" w:rsidP="00DF0D07">
            <w:pPr>
              <w:suppressAutoHyphens w:val="0"/>
              <w:spacing w:before="0" w:after="0" w:line="240" w:lineRule="auto"/>
              <w:ind w:firstLine="0"/>
              <w:jc w:val="left"/>
              <w:rPr>
                <w:b/>
                <w:lang w:eastAsia="ru-RU"/>
              </w:rPr>
            </w:pPr>
          </w:p>
          <w:p w:rsidR="00BF5210" w:rsidRPr="00B94FC4" w:rsidRDefault="00BF5210" w:rsidP="00DF0D07">
            <w:pPr>
              <w:suppressAutoHyphens w:val="0"/>
              <w:spacing w:before="0" w:after="0" w:line="240" w:lineRule="auto"/>
              <w:ind w:firstLine="0"/>
              <w:jc w:val="left"/>
              <w:rPr>
                <w:lang w:val="en-US" w:eastAsia="ru-RU"/>
              </w:rPr>
            </w:pPr>
          </w:p>
        </w:tc>
        <w:tc>
          <w:tcPr>
            <w:tcW w:w="4820" w:type="dxa"/>
            <w:shd w:val="clear" w:color="auto" w:fill="auto"/>
          </w:tcPr>
          <w:p w:rsidR="00BF5210" w:rsidRPr="00B94FC4" w:rsidRDefault="00BF5210" w:rsidP="00DF0D07">
            <w:pPr>
              <w:suppressAutoHyphens w:val="0"/>
              <w:spacing w:before="0" w:after="0" w:line="240" w:lineRule="auto"/>
              <w:ind w:firstLine="0"/>
              <w:jc w:val="left"/>
              <w:rPr>
                <w:b/>
                <w:bCs/>
                <w:lang w:eastAsia="ru-RU"/>
              </w:rPr>
            </w:pPr>
            <w:r w:rsidRPr="00B94FC4">
              <w:rPr>
                <w:b/>
                <w:bCs/>
                <w:sz w:val="22"/>
                <w:szCs w:val="22"/>
                <w:lang w:eastAsia="ru-RU"/>
              </w:rPr>
              <w:t>ПОДРЯДЧИК</w:t>
            </w:r>
          </w:p>
          <w:p w:rsidR="00BF5210" w:rsidRDefault="00BF5210" w:rsidP="00DF0D07">
            <w:pPr>
              <w:pStyle w:val="af4"/>
              <w:rPr>
                <w:rFonts w:ascii="Times New Roman" w:hAnsi="Times New Roman"/>
                <w:b/>
                <w:bCs/>
                <w:lang w:eastAsia="ru-RU"/>
              </w:rPr>
            </w:pPr>
          </w:p>
          <w:p w:rsidR="00BF5210" w:rsidRPr="006A75F9" w:rsidRDefault="00BF5210" w:rsidP="00DF0D07">
            <w:pPr>
              <w:suppressAutoHyphens w:val="0"/>
              <w:spacing w:before="0" w:after="0" w:line="240" w:lineRule="auto"/>
              <w:ind w:firstLine="0"/>
              <w:jc w:val="left"/>
              <w:rPr>
                <w:lang w:eastAsia="ru-RU"/>
              </w:rPr>
            </w:pPr>
          </w:p>
        </w:tc>
      </w:tr>
      <w:tr w:rsidR="00BF5210" w:rsidRPr="00B94FC4" w:rsidTr="00DF0D07">
        <w:tc>
          <w:tcPr>
            <w:tcW w:w="4733" w:type="dxa"/>
            <w:shd w:val="clear" w:color="auto" w:fill="auto"/>
          </w:tcPr>
          <w:p w:rsidR="00BF5210" w:rsidRDefault="00BF5210" w:rsidP="00DF0D07">
            <w:pPr>
              <w:suppressAutoHyphens w:val="0"/>
              <w:spacing w:before="0" w:after="0" w:line="240" w:lineRule="auto"/>
              <w:ind w:firstLine="0"/>
              <w:jc w:val="left"/>
              <w:rPr>
                <w:b/>
                <w:lang w:eastAsia="ru-RU"/>
              </w:rPr>
            </w:pPr>
            <w:r>
              <w:rPr>
                <w:b/>
                <w:sz w:val="22"/>
                <w:szCs w:val="22"/>
                <w:lang w:eastAsia="ru-RU"/>
              </w:rPr>
              <w:t>________________________________</w:t>
            </w:r>
          </w:p>
          <w:p w:rsidR="00BF5210" w:rsidRPr="00B94FC4" w:rsidRDefault="00BF5210" w:rsidP="00DF0D07">
            <w:pPr>
              <w:suppressAutoHyphens w:val="0"/>
              <w:spacing w:before="0" w:after="0" w:line="240" w:lineRule="auto"/>
              <w:ind w:firstLine="0"/>
              <w:jc w:val="left"/>
              <w:rPr>
                <w:b/>
                <w:lang w:eastAsia="ru-RU"/>
              </w:rPr>
            </w:pPr>
          </w:p>
          <w:p w:rsidR="00BF5210" w:rsidRPr="00B94FC4" w:rsidRDefault="00BF5210" w:rsidP="00DF0D07">
            <w:pPr>
              <w:suppressAutoHyphens w:val="0"/>
              <w:spacing w:before="0" w:after="0" w:line="240" w:lineRule="auto"/>
              <w:ind w:firstLine="0"/>
              <w:jc w:val="left"/>
              <w:rPr>
                <w:b/>
                <w:lang w:eastAsia="ru-RU"/>
              </w:rPr>
            </w:pPr>
          </w:p>
          <w:p w:rsidR="00BF5210" w:rsidRPr="00B94FC4" w:rsidRDefault="00BF5210" w:rsidP="00DF0D07">
            <w:pPr>
              <w:suppressAutoHyphens w:val="0"/>
              <w:spacing w:before="0" w:after="0" w:line="240" w:lineRule="auto"/>
              <w:ind w:firstLine="0"/>
              <w:jc w:val="left"/>
              <w:rPr>
                <w:b/>
                <w:lang w:eastAsia="ru-RU"/>
              </w:rPr>
            </w:pPr>
            <w:r w:rsidRPr="00B94FC4">
              <w:rPr>
                <w:b/>
                <w:sz w:val="22"/>
                <w:szCs w:val="22"/>
                <w:lang w:eastAsia="ru-RU"/>
              </w:rPr>
              <w:t>____________________/</w:t>
            </w:r>
            <w:r>
              <w:rPr>
                <w:b/>
                <w:sz w:val="22"/>
                <w:szCs w:val="22"/>
                <w:lang w:eastAsia="ru-RU"/>
              </w:rPr>
              <w:t>_________________</w:t>
            </w:r>
            <w:r w:rsidRPr="00B94FC4">
              <w:rPr>
                <w:b/>
                <w:sz w:val="22"/>
                <w:szCs w:val="22"/>
                <w:lang w:eastAsia="ru-RU"/>
              </w:rPr>
              <w:t>/</w:t>
            </w:r>
          </w:p>
          <w:p w:rsidR="00BF5210" w:rsidRPr="00B94FC4" w:rsidRDefault="00BF5210" w:rsidP="00DF0D07">
            <w:pPr>
              <w:suppressAutoHyphens w:val="0"/>
              <w:spacing w:before="0" w:after="0" w:line="240" w:lineRule="auto"/>
              <w:ind w:firstLine="0"/>
              <w:jc w:val="left"/>
              <w:rPr>
                <w:b/>
                <w:lang w:eastAsia="ru-RU"/>
              </w:rPr>
            </w:pPr>
            <w:r w:rsidRPr="00B94FC4">
              <w:rPr>
                <w:b/>
                <w:sz w:val="22"/>
                <w:szCs w:val="22"/>
                <w:lang w:eastAsia="ru-RU"/>
              </w:rPr>
              <w:t>М.П.</w:t>
            </w:r>
          </w:p>
        </w:tc>
        <w:tc>
          <w:tcPr>
            <w:tcW w:w="4820" w:type="dxa"/>
            <w:shd w:val="clear" w:color="auto" w:fill="auto"/>
          </w:tcPr>
          <w:p w:rsidR="00BF5210" w:rsidRDefault="00BF5210" w:rsidP="00DF0D07">
            <w:pPr>
              <w:suppressAutoHyphens w:val="0"/>
              <w:spacing w:before="0" w:after="0" w:line="240" w:lineRule="auto"/>
              <w:ind w:firstLine="0"/>
              <w:jc w:val="left"/>
              <w:rPr>
                <w:b/>
                <w:bCs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______________________________</w:t>
            </w:r>
            <w:r w:rsidRPr="00B94FC4">
              <w:rPr>
                <w:b/>
                <w:bCs/>
                <w:sz w:val="22"/>
                <w:szCs w:val="22"/>
                <w:lang w:eastAsia="ru-RU"/>
              </w:rPr>
              <w:t xml:space="preserve"> </w:t>
            </w:r>
          </w:p>
          <w:p w:rsidR="00BF5210" w:rsidRDefault="00BF5210" w:rsidP="00DF0D07">
            <w:pPr>
              <w:suppressAutoHyphens w:val="0"/>
              <w:spacing w:before="0" w:after="0" w:line="240" w:lineRule="auto"/>
              <w:ind w:firstLine="0"/>
              <w:jc w:val="left"/>
              <w:rPr>
                <w:b/>
                <w:bCs/>
                <w:lang w:eastAsia="ru-RU"/>
              </w:rPr>
            </w:pPr>
          </w:p>
          <w:p w:rsidR="00BF5210" w:rsidRDefault="00BF5210" w:rsidP="00DF0D07">
            <w:pPr>
              <w:suppressAutoHyphens w:val="0"/>
              <w:spacing w:before="0" w:after="0" w:line="240" w:lineRule="auto"/>
              <w:ind w:firstLine="0"/>
              <w:jc w:val="left"/>
              <w:rPr>
                <w:b/>
                <w:bCs/>
                <w:lang w:eastAsia="ru-RU"/>
              </w:rPr>
            </w:pPr>
          </w:p>
          <w:p w:rsidR="00BF5210" w:rsidRPr="00B94FC4" w:rsidRDefault="00BF5210" w:rsidP="00DF0D07">
            <w:pPr>
              <w:suppressAutoHyphens w:val="0"/>
              <w:spacing w:before="0" w:after="0" w:line="240" w:lineRule="auto"/>
              <w:ind w:firstLine="0"/>
              <w:jc w:val="left"/>
              <w:rPr>
                <w:b/>
                <w:bCs/>
                <w:lang w:eastAsia="ru-RU"/>
              </w:rPr>
            </w:pPr>
            <w:r w:rsidRPr="00B94FC4">
              <w:rPr>
                <w:b/>
                <w:bCs/>
                <w:sz w:val="22"/>
                <w:szCs w:val="22"/>
                <w:lang w:eastAsia="ru-RU"/>
              </w:rPr>
              <w:t>________________/</w:t>
            </w:r>
            <w:r>
              <w:rPr>
                <w:b/>
                <w:bCs/>
                <w:color w:val="000000"/>
                <w:sz w:val="22"/>
                <w:szCs w:val="22"/>
              </w:rPr>
              <w:t>___________________</w:t>
            </w:r>
            <w:r w:rsidRPr="00B94FC4">
              <w:rPr>
                <w:b/>
                <w:bCs/>
                <w:sz w:val="22"/>
                <w:szCs w:val="22"/>
                <w:lang w:eastAsia="ru-RU"/>
              </w:rPr>
              <w:t xml:space="preserve">/ </w:t>
            </w:r>
          </w:p>
          <w:p w:rsidR="00BF5210" w:rsidRPr="00B94FC4" w:rsidRDefault="00BF5210" w:rsidP="00DF0D07">
            <w:pPr>
              <w:suppressAutoHyphens w:val="0"/>
              <w:spacing w:before="0" w:after="0" w:line="240" w:lineRule="auto"/>
              <w:ind w:firstLine="0"/>
              <w:jc w:val="left"/>
              <w:rPr>
                <w:b/>
                <w:bCs/>
                <w:lang w:eastAsia="ru-RU"/>
              </w:rPr>
            </w:pPr>
            <w:r w:rsidRPr="00B94FC4">
              <w:rPr>
                <w:b/>
                <w:bCs/>
                <w:sz w:val="22"/>
                <w:szCs w:val="22"/>
                <w:lang w:eastAsia="ru-RU"/>
              </w:rPr>
              <w:t>М.П.</w:t>
            </w:r>
          </w:p>
          <w:p w:rsidR="00BF5210" w:rsidRPr="00B94FC4" w:rsidRDefault="00BF5210" w:rsidP="00DF0D07">
            <w:pPr>
              <w:suppressAutoHyphens w:val="0"/>
              <w:spacing w:before="0" w:after="0" w:line="240" w:lineRule="auto"/>
              <w:ind w:firstLine="0"/>
              <w:jc w:val="left"/>
              <w:rPr>
                <w:b/>
                <w:bCs/>
                <w:lang w:eastAsia="ru-RU"/>
              </w:rPr>
            </w:pPr>
          </w:p>
        </w:tc>
      </w:tr>
    </w:tbl>
    <w:p w:rsidR="006C415E" w:rsidRDefault="006C415E" w:rsidP="00400ABD">
      <w:pPr>
        <w:suppressAutoHyphens w:val="0"/>
        <w:spacing w:before="0" w:after="0" w:line="240" w:lineRule="auto"/>
        <w:ind w:right="-2" w:firstLine="0"/>
        <w:jc w:val="right"/>
        <w:rPr>
          <w:b/>
          <w:bCs/>
          <w:sz w:val="22"/>
          <w:szCs w:val="22"/>
          <w:lang w:eastAsia="ru-RU"/>
        </w:rPr>
      </w:pPr>
    </w:p>
    <w:p w:rsidR="006C415E" w:rsidRDefault="006C415E" w:rsidP="00400ABD">
      <w:pPr>
        <w:suppressAutoHyphens w:val="0"/>
        <w:spacing w:before="0" w:after="0" w:line="240" w:lineRule="auto"/>
        <w:ind w:right="-2" w:firstLine="0"/>
        <w:jc w:val="right"/>
        <w:rPr>
          <w:b/>
          <w:bCs/>
          <w:sz w:val="22"/>
          <w:szCs w:val="22"/>
          <w:lang w:eastAsia="ru-RU"/>
        </w:rPr>
      </w:pPr>
    </w:p>
    <w:p w:rsidR="006C415E" w:rsidRDefault="006C415E" w:rsidP="00400ABD">
      <w:pPr>
        <w:suppressAutoHyphens w:val="0"/>
        <w:spacing w:before="0" w:after="0" w:line="240" w:lineRule="auto"/>
        <w:ind w:right="-2" w:firstLine="0"/>
        <w:jc w:val="right"/>
        <w:rPr>
          <w:b/>
          <w:bCs/>
          <w:sz w:val="22"/>
          <w:szCs w:val="22"/>
          <w:lang w:eastAsia="ru-RU"/>
        </w:rPr>
      </w:pPr>
    </w:p>
    <w:sectPr w:rsidR="006C415E" w:rsidSect="005A0445">
      <w:pgSz w:w="11906" w:h="16838" w:code="9"/>
      <w:pgMar w:top="1134" w:right="851" w:bottom="992" w:left="1134" w:header="454" w:footer="454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164EB66" w15:done="0"/>
  <w15:commentEx w15:paraId="37A765CC" w15:done="0"/>
  <w15:commentEx w15:paraId="2BF9105D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2AE8" w:rsidRDefault="00402AE8" w:rsidP="004850BE">
      <w:pPr>
        <w:spacing w:before="0" w:after="0" w:line="240" w:lineRule="auto"/>
      </w:pPr>
      <w:r>
        <w:separator/>
      </w:r>
    </w:p>
  </w:endnote>
  <w:endnote w:type="continuationSeparator" w:id="0">
    <w:p w:rsidR="00402AE8" w:rsidRDefault="00402AE8" w:rsidP="004850BE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ヒラギノ角ゴ Pro W3">
    <w:charset w:val="80"/>
    <w:family w:val="auto"/>
    <w:pitch w:val="variable"/>
    <w:sig w:usb0="E00002FF" w:usb1="7AC7FFFF" w:usb2="00000012" w:usb3="00000000" w:csb0="0002000D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191">
    <w:altName w:val="Times New Roman"/>
    <w:charset w:val="CC"/>
    <w:family w:val="auto"/>
    <w:pitch w:val="variable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2AE8" w:rsidRDefault="00402AE8" w:rsidP="004850BE">
      <w:pPr>
        <w:spacing w:before="0" w:after="0" w:line="240" w:lineRule="auto"/>
      </w:pPr>
      <w:r>
        <w:separator/>
      </w:r>
    </w:p>
  </w:footnote>
  <w:footnote w:type="continuationSeparator" w:id="0">
    <w:p w:rsidR="00402AE8" w:rsidRDefault="00402AE8" w:rsidP="004850BE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27BEF7B8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  <w:rPr>
        <w:rFonts w:cs="Times New Roman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">
    <w:nsid w:val="02E405D4"/>
    <w:multiLevelType w:val="hybridMultilevel"/>
    <w:tmpl w:val="E1C273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0C1E1E"/>
    <w:multiLevelType w:val="hybridMultilevel"/>
    <w:tmpl w:val="1BAA91A0"/>
    <w:lvl w:ilvl="0" w:tplc="1416DAB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07700A79"/>
    <w:multiLevelType w:val="hybridMultilevel"/>
    <w:tmpl w:val="9BFA3AFE"/>
    <w:lvl w:ilvl="0" w:tplc="AAE6B652">
      <w:start w:val="1"/>
      <w:numFmt w:val="decimal"/>
      <w:lvlText w:val="%1."/>
      <w:lvlJc w:val="left"/>
      <w:pPr>
        <w:tabs>
          <w:tab w:val="num" w:pos="2487"/>
        </w:tabs>
        <w:ind w:left="2487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207"/>
        </w:tabs>
        <w:ind w:left="32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927"/>
        </w:tabs>
        <w:ind w:left="39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647"/>
        </w:tabs>
        <w:ind w:left="46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367"/>
        </w:tabs>
        <w:ind w:left="53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087"/>
        </w:tabs>
        <w:ind w:left="60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807"/>
        </w:tabs>
        <w:ind w:left="68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527"/>
        </w:tabs>
        <w:ind w:left="75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247"/>
        </w:tabs>
        <w:ind w:left="8247" w:hanging="180"/>
      </w:pPr>
    </w:lvl>
  </w:abstractNum>
  <w:abstractNum w:abstractNumId="4">
    <w:nsid w:val="099836F1"/>
    <w:multiLevelType w:val="hybridMultilevel"/>
    <w:tmpl w:val="4B2AF570"/>
    <w:lvl w:ilvl="0" w:tplc="5FF013EA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5">
    <w:nsid w:val="0C821003"/>
    <w:multiLevelType w:val="hybridMultilevel"/>
    <w:tmpl w:val="D38E8968"/>
    <w:lvl w:ilvl="0" w:tplc="8DE056F2">
      <w:start w:val="2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6">
    <w:nsid w:val="0D3A2BF4"/>
    <w:multiLevelType w:val="hybridMultilevel"/>
    <w:tmpl w:val="BFC43E7E"/>
    <w:lvl w:ilvl="0" w:tplc="1416DAB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194B12DB"/>
    <w:multiLevelType w:val="multilevel"/>
    <w:tmpl w:val="542815A2"/>
    <w:lvl w:ilvl="0">
      <w:start w:val="1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2"/>
      <w:numFmt w:val="decimal"/>
      <w:isLgl/>
      <w:lvlText w:val="%1.%2"/>
      <w:lvlJc w:val="left"/>
      <w:pPr>
        <w:ind w:left="113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00" w:hanging="1440"/>
      </w:pPr>
      <w:rPr>
        <w:rFonts w:hint="default"/>
      </w:rPr>
    </w:lvl>
  </w:abstractNum>
  <w:abstractNum w:abstractNumId="8">
    <w:nsid w:val="29A551EB"/>
    <w:multiLevelType w:val="multilevel"/>
    <w:tmpl w:val="B49092C2"/>
    <w:lvl w:ilvl="0">
      <w:start w:val="1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>
    <w:nsid w:val="2C420B08"/>
    <w:multiLevelType w:val="hybridMultilevel"/>
    <w:tmpl w:val="DE8882E6"/>
    <w:lvl w:ilvl="0" w:tplc="416AEBAC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0">
    <w:nsid w:val="32871F6A"/>
    <w:multiLevelType w:val="multilevel"/>
    <w:tmpl w:val="15000D4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401E7C44"/>
    <w:multiLevelType w:val="hybridMultilevel"/>
    <w:tmpl w:val="A29EFAE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25E61A4"/>
    <w:multiLevelType w:val="hybridMultilevel"/>
    <w:tmpl w:val="BAE6AFE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454A648E"/>
    <w:multiLevelType w:val="multilevel"/>
    <w:tmpl w:val="E7BC9786"/>
    <w:lvl w:ilvl="0">
      <w:start w:val="1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88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976" w:hanging="1440"/>
      </w:pPr>
      <w:rPr>
        <w:rFonts w:hint="default"/>
      </w:rPr>
    </w:lvl>
  </w:abstractNum>
  <w:abstractNum w:abstractNumId="14">
    <w:nsid w:val="48E81D38"/>
    <w:multiLevelType w:val="hybridMultilevel"/>
    <w:tmpl w:val="6AA83A9C"/>
    <w:lvl w:ilvl="0" w:tplc="48C0579C">
      <w:start w:val="1"/>
      <w:numFmt w:val="decimal"/>
      <w:lvlText w:val="%1)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5">
    <w:nsid w:val="569E3767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>
    <w:nsid w:val="574652F8"/>
    <w:multiLevelType w:val="hybridMultilevel"/>
    <w:tmpl w:val="7C96F59C"/>
    <w:lvl w:ilvl="0" w:tplc="1416DAB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64364A4A"/>
    <w:multiLevelType w:val="hybridMultilevel"/>
    <w:tmpl w:val="8E3E61C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70467DFC"/>
    <w:multiLevelType w:val="hybridMultilevel"/>
    <w:tmpl w:val="084834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1830BD3"/>
    <w:multiLevelType w:val="multilevel"/>
    <w:tmpl w:val="4D3C53A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71C44053"/>
    <w:multiLevelType w:val="multilevel"/>
    <w:tmpl w:val="5E16012E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425" w:hanging="432"/>
      </w:pPr>
      <w:rPr>
        <w:b/>
        <w:i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>
    <w:nsid w:val="72F04356"/>
    <w:multiLevelType w:val="multilevel"/>
    <w:tmpl w:val="F2E2561E"/>
    <w:lvl w:ilvl="0">
      <w:start w:val="16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3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2">
    <w:nsid w:val="73886B86"/>
    <w:multiLevelType w:val="hybridMultilevel"/>
    <w:tmpl w:val="14F0BA2C"/>
    <w:lvl w:ilvl="0" w:tplc="E276680A">
      <w:start w:val="1"/>
      <w:numFmt w:val="decimal"/>
      <w:lvlText w:val="%1."/>
      <w:lvlJc w:val="left"/>
      <w:pPr>
        <w:ind w:left="785" w:hanging="360"/>
      </w:pPr>
      <w:rPr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722" w:hanging="360"/>
      </w:pPr>
    </w:lvl>
    <w:lvl w:ilvl="2" w:tplc="0419001B" w:tentative="1">
      <w:start w:val="1"/>
      <w:numFmt w:val="lowerRoman"/>
      <w:lvlText w:val="%3."/>
      <w:lvlJc w:val="right"/>
      <w:pPr>
        <w:ind w:left="2442" w:hanging="180"/>
      </w:pPr>
    </w:lvl>
    <w:lvl w:ilvl="3" w:tplc="0419000F" w:tentative="1">
      <w:start w:val="1"/>
      <w:numFmt w:val="decimal"/>
      <w:lvlText w:val="%4."/>
      <w:lvlJc w:val="left"/>
      <w:pPr>
        <w:ind w:left="3162" w:hanging="360"/>
      </w:pPr>
    </w:lvl>
    <w:lvl w:ilvl="4" w:tplc="04190019" w:tentative="1">
      <w:start w:val="1"/>
      <w:numFmt w:val="lowerLetter"/>
      <w:lvlText w:val="%5."/>
      <w:lvlJc w:val="left"/>
      <w:pPr>
        <w:ind w:left="3882" w:hanging="360"/>
      </w:pPr>
    </w:lvl>
    <w:lvl w:ilvl="5" w:tplc="0419001B" w:tentative="1">
      <w:start w:val="1"/>
      <w:numFmt w:val="lowerRoman"/>
      <w:lvlText w:val="%6."/>
      <w:lvlJc w:val="right"/>
      <w:pPr>
        <w:ind w:left="4602" w:hanging="180"/>
      </w:pPr>
    </w:lvl>
    <w:lvl w:ilvl="6" w:tplc="0419000F" w:tentative="1">
      <w:start w:val="1"/>
      <w:numFmt w:val="decimal"/>
      <w:lvlText w:val="%7."/>
      <w:lvlJc w:val="left"/>
      <w:pPr>
        <w:ind w:left="5322" w:hanging="360"/>
      </w:pPr>
    </w:lvl>
    <w:lvl w:ilvl="7" w:tplc="04190019" w:tentative="1">
      <w:start w:val="1"/>
      <w:numFmt w:val="lowerLetter"/>
      <w:lvlText w:val="%8."/>
      <w:lvlJc w:val="left"/>
      <w:pPr>
        <w:ind w:left="6042" w:hanging="360"/>
      </w:pPr>
    </w:lvl>
    <w:lvl w:ilvl="8" w:tplc="0419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23">
    <w:nsid w:val="74540638"/>
    <w:multiLevelType w:val="hybridMultilevel"/>
    <w:tmpl w:val="A29EFAE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B4445A2"/>
    <w:multiLevelType w:val="hybridMultilevel"/>
    <w:tmpl w:val="76145F1A"/>
    <w:lvl w:ilvl="0" w:tplc="B6BE38E0">
      <w:start w:val="9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C244CD4"/>
    <w:multiLevelType w:val="hybridMultilevel"/>
    <w:tmpl w:val="5844918E"/>
    <w:lvl w:ilvl="0" w:tplc="5A7CDAE4">
      <w:start w:val="1"/>
      <w:numFmt w:val="decimal"/>
      <w:lvlText w:val="%1."/>
      <w:lvlJc w:val="left"/>
      <w:pPr>
        <w:ind w:left="502" w:hanging="360"/>
      </w:pPr>
      <w:rPr>
        <w:b w:val="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6">
    <w:nsid w:val="7D9C2911"/>
    <w:multiLevelType w:val="multilevel"/>
    <w:tmpl w:val="3EBC343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7">
    <w:nsid w:val="7F291DF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9"/>
  </w:num>
  <w:num w:numId="2">
    <w:abstractNumId w:val="16"/>
  </w:num>
  <w:num w:numId="3">
    <w:abstractNumId w:val="6"/>
  </w:num>
  <w:num w:numId="4">
    <w:abstractNumId w:val="18"/>
  </w:num>
  <w:num w:numId="5">
    <w:abstractNumId w:val="0"/>
  </w:num>
  <w:num w:numId="6">
    <w:abstractNumId w:val="26"/>
  </w:num>
  <w:num w:numId="7">
    <w:abstractNumId w:val="10"/>
  </w:num>
  <w:num w:numId="8">
    <w:abstractNumId w:val="2"/>
  </w:num>
  <w:num w:numId="9">
    <w:abstractNumId w:val="17"/>
  </w:num>
  <w:num w:numId="10">
    <w:abstractNumId w:val="20"/>
  </w:num>
  <w:num w:numId="11">
    <w:abstractNumId w:val="5"/>
  </w:num>
  <w:num w:numId="12">
    <w:abstractNumId w:val="22"/>
  </w:num>
  <w:num w:numId="13">
    <w:abstractNumId w:val="25"/>
  </w:num>
  <w:num w:numId="14">
    <w:abstractNumId w:val="12"/>
  </w:num>
  <w:num w:numId="15">
    <w:abstractNumId w:val="24"/>
  </w:num>
  <w:num w:numId="16">
    <w:abstractNumId w:val="8"/>
  </w:num>
  <w:num w:numId="17">
    <w:abstractNumId w:val="13"/>
  </w:num>
  <w:num w:numId="18">
    <w:abstractNumId w:val="21"/>
  </w:num>
  <w:num w:numId="19">
    <w:abstractNumId w:val="15"/>
  </w:num>
  <w:num w:numId="20">
    <w:abstractNumId w:val="27"/>
  </w:num>
  <w:num w:numId="21">
    <w:abstractNumId w:val="3"/>
  </w:num>
  <w:num w:numId="22">
    <w:abstractNumId w:val="7"/>
  </w:num>
  <w:num w:numId="23">
    <w:abstractNumId w:val="4"/>
  </w:num>
  <w:num w:numId="24">
    <w:abstractNumId w:val="14"/>
  </w:num>
  <w:num w:numId="25">
    <w:abstractNumId w:val="11"/>
  </w:num>
  <w:num w:numId="26">
    <w:abstractNumId w:val="23"/>
  </w:num>
  <w:num w:numId="27">
    <w:abstractNumId w:val="9"/>
  </w:num>
  <w:num w:numId="28">
    <w:abstractNumId w:val="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Буршева Марина Игоревна">
    <w15:presenceInfo w15:providerId="AD" w15:userId="S-1-5-21-241873483-1393651206-460764511-792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E3648"/>
    <w:rsid w:val="00000196"/>
    <w:rsid w:val="00000E97"/>
    <w:rsid w:val="00003504"/>
    <w:rsid w:val="00003F30"/>
    <w:rsid w:val="00004654"/>
    <w:rsid w:val="000124E7"/>
    <w:rsid w:val="00022B23"/>
    <w:rsid w:val="000232C0"/>
    <w:rsid w:val="00023554"/>
    <w:rsid w:val="00027591"/>
    <w:rsid w:val="0003420F"/>
    <w:rsid w:val="0003620D"/>
    <w:rsid w:val="00037559"/>
    <w:rsid w:val="000459C6"/>
    <w:rsid w:val="00045BE2"/>
    <w:rsid w:val="00047246"/>
    <w:rsid w:val="00050F1B"/>
    <w:rsid w:val="00051335"/>
    <w:rsid w:val="00052959"/>
    <w:rsid w:val="0005454D"/>
    <w:rsid w:val="00066D88"/>
    <w:rsid w:val="00067886"/>
    <w:rsid w:val="00071C86"/>
    <w:rsid w:val="000726B1"/>
    <w:rsid w:val="00073489"/>
    <w:rsid w:val="000738D6"/>
    <w:rsid w:val="000761D4"/>
    <w:rsid w:val="00082224"/>
    <w:rsid w:val="0008297E"/>
    <w:rsid w:val="00084087"/>
    <w:rsid w:val="000850EF"/>
    <w:rsid w:val="000852B3"/>
    <w:rsid w:val="00087058"/>
    <w:rsid w:val="00093FB0"/>
    <w:rsid w:val="00094443"/>
    <w:rsid w:val="00096632"/>
    <w:rsid w:val="000975F5"/>
    <w:rsid w:val="000A1244"/>
    <w:rsid w:val="000A2FBD"/>
    <w:rsid w:val="000A72C2"/>
    <w:rsid w:val="000B0211"/>
    <w:rsid w:val="000C1F59"/>
    <w:rsid w:val="000C7063"/>
    <w:rsid w:val="000D09EB"/>
    <w:rsid w:val="000D1984"/>
    <w:rsid w:val="000D2DC4"/>
    <w:rsid w:val="000E0961"/>
    <w:rsid w:val="000E2B27"/>
    <w:rsid w:val="000E4207"/>
    <w:rsid w:val="000E476C"/>
    <w:rsid w:val="000F068B"/>
    <w:rsid w:val="000F2F27"/>
    <w:rsid w:val="000F53DF"/>
    <w:rsid w:val="00100359"/>
    <w:rsid w:val="00101E47"/>
    <w:rsid w:val="00104EBE"/>
    <w:rsid w:val="00110D06"/>
    <w:rsid w:val="00113233"/>
    <w:rsid w:val="0011515E"/>
    <w:rsid w:val="00116BEC"/>
    <w:rsid w:val="00117500"/>
    <w:rsid w:val="00117572"/>
    <w:rsid w:val="0012110A"/>
    <w:rsid w:val="00122691"/>
    <w:rsid w:val="00124B9A"/>
    <w:rsid w:val="00125B66"/>
    <w:rsid w:val="00136289"/>
    <w:rsid w:val="00146F06"/>
    <w:rsid w:val="00147DE6"/>
    <w:rsid w:val="001514B2"/>
    <w:rsid w:val="001528BA"/>
    <w:rsid w:val="00154437"/>
    <w:rsid w:val="001577C8"/>
    <w:rsid w:val="001648C9"/>
    <w:rsid w:val="001721DA"/>
    <w:rsid w:val="00174A44"/>
    <w:rsid w:val="00180805"/>
    <w:rsid w:val="0018390C"/>
    <w:rsid w:val="00186D9C"/>
    <w:rsid w:val="00187DD9"/>
    <w:rsid w:val="0019034E"/>
    <w:rsid w:val="00196E1B"/>
    <w:rsid w:val="001A5B20"/>
    <w:rsid w:val="001A5D86"/>
    <w:rsid w:val="001B03F8"/>
    <w:rsid w:val="001B3B05"/>
    <w:rsid w:val="001B4600"/>
    <w:rsid w:val="001B53EC"/>
    <w:rsid w:val="001B7F99"/>
    <w:rsid w:val="001C5627"/>
    <w:rsid w:val="001C56B9"/>
    <w:rsid w:val="001C7078"/>
    <w:rsid w:val="001D126B"/>
    <w:rsid w:val="001D1353"/>
    <w:rsid w:val="001E1A2D"/>
    <w:rsid w:val="001E7285"/>
    <w:rsid w:val="001E746B"/>
    <w:rsid w:val="001F05B3"/>
    <w:rsid w:val="00202C03"/>
    <w:rsid w:val="00205A65"/>
    <w:rsid w:val="00207754"/>
    <w:rsid w:val="00210848"/>
    <w:rsid w:val="00212B5B"/>
    <w:rsid w:val="002169AB"/>
    <w:rsid w:val="00230BAF"/>
    <w:rsid w:val="00231ECD"/>
    <w:rsid w:val="00232CCB"/>
    <w:rsid w:val="00245F44"/>
    <w:rsid w:val="00247AD0"/>
    <w:rsid w:val="002505AE"/>
    <w:rsid w:val="002519F9"/>
    <w:rsid w:val="002562E5"/>
    <w:rsid w:val="00260324"/>
    <w:rsid w:val="002678B0"/>
    <w:rsid w:val="00271102"/>
    <w:rsid w:val="00273328"/>
    <w:rsid w:val="00281F2F"/>
    <w:rsid w:val="00281FCD"/>
    <w:rsid w:val="002821A7"/>
    <w:rsid w:val="002869CA"/>
    <w:rsid w:val="00290BE3"/>
    <w:rsid w:val="00290C2C"/>
    <w:rsid w:val="00291D46"/>
    <w:rsid w:val="00293635"/>
    <w:rsid w:val="002A034D"/>
    <w:rsid w:val="002A269F"/>
    <w:rsid w:val="002B2892"/>
    <w:rsid w:val="002B4F59"/>
    <w:rsid w:val="002B71FB"/>
    <w:rsid w:val="002C3427"/>
    <w:rsid w:val="002D0CE7"/>
    <w:rsid w:val="002E0BB0"/>
    <w:rsid w:val="002E1181"/>
    <w:rsid w:val="002E150A"/>
    <w:rsid w:val="002E41F3"/>
    <w:rsid w:val="002E5F92"/>
    <w:rsid w:val="002E756E"/>
    <w:rsid w:val="002F1678"/>
    <w:rsid w:val="002F4CE2"/>
    <w:rsid w:val="002F6F37"/>
    <w:rsid w:val="00302BC1"/>
    <w:rsid w:val="0030455E"/>
    <w:rsid w:val="00310BEC"/>
    <w:rsid w:val="0031349D"/>
    <w:rsid w:val="00317123"/>
    <w:rsid w:val="00317AD7"/>
    <w:rsid w:val="00320FBB"/>
    <w:rsid w:val="00327A8F"/>
    <w:rsid w:val="003304E9"/>
    <w:rsid w:val="003413E5"/>
    <w:rsid w:val="00344AEA"/>
    <w:rsid w:val="003455F8"/>
    <w:rsid w:val="00347B95"/>
    <w:rsid w:val="00347EAC"/>
    <w:rsid w:val="00350D6B"/>
    <w:rsid w:val="003513FC"/>
    <w:rsid w:val="003560C3"/>
    <w:rsid w:val="003572AF"/>
    <w:rsid w:val="00367336"/>
    <w:rsid w:val="00367A9A"/>
    <w:rsid w:val="00370A79"/>
    <w:rsid w:val="003730B1"/>
    <w:rsid w:val="003736C6"/>
    <w:rsid w:val="00374C03"/>
    <w:rsid w:val="003763AA"/>
    <w:rsid w:val="003809DF"/>
    <w:rsid w:val="00381D95"/>
    <w:rsid w:val="003820CF"/>
    <w:rsid w:val="0038269A"/>
    <w:rsid w:val="0038685B"/>
    <w:rsid w:val="00390337"/>
    <w:rsid w:val="00391048"/>
    <w:rsid w:val="0039130D"/>
    <w:rsid w:val="00394363"/>
    <w:rsid w:val="00397426"/>
    <w:rsid w:val="003A3DE6"/>
    <w:rsid w:val="003A5E9C"/>
    <w:rsid w:val="003B1093"/>
    <w:rsid w:val="003B1B63"/>
    <w:rsid w:val="003B712B"/>
    <w:rsid w:val="003B73EC"/>
    <w:rsid w:val="003C567D"/>
    <w:rsid w:val="003C79A4"/>
    <w:rsid w:val="003D0EA5"/>
    <w:rsid w:val="003D68E3"/>
    <w:rsid w:val="003E022B"/>
    <w:rsid w:val="003E32AB"/>
    <w:rsid w:val="003E3648"/>
    <w:rsid w:val="003E482C"/>
    <w:rsid w:val="003E7AA9"/>
    <w:rsid w:val="003F2F48"/>
    <w:rsid w:val="00400ABD"/>
    <w:rsid w:val="00400BA1"/>
    <w:rsid w:val="00402AE8"/>
    <w:rsid w:val="0040606A"/>
    <w:rsid w:val="004075D1"/>
    <w:rsid w:val="00410D5D"/>
    <w:rsid w:val="004112DE"/>
    <w:rsid w:val="00413039"/>
    <w:rsid w:val="004178F4"/>
    <w:rsid w:val="0042083B"/>
    <w:rsid w:val="00420F8F"/>
    <w:rsid w:val="00422DFF"/>
    <w:rsid w:val="004230A3"/>
    <w:rsid w:val="00423251"/>
    <w:rsid w:val="00424F27"/>
    <w:rsid w:val="00425ACB"/>
    <w:rsid w:val="00436123"/>
    <w:rsid w:val="004364D2"/>
    <w:rsid w:val="00436C9F"/>
    <w:rsid w:val="00436D76"/>
    <w:rsid w:val="00437DF0"/>
    <w:rsid w:val="00442349"/>
    <w:rsid w:val="004444C9"/>
    <w:rsid w:val="004519A2"/>
    <w:rsid w:val="00451F43"/>
    <w:rsid w:val="004528BF"/>
    <w:rsid w:val="00454BF3"/>
    <w:rsid w:val="004638EE"/>
    <w:rsid w:val="00465901"/>
    <w:rsid w:val="00465F1B"/>
    <w:rsid w:val="00467C66"/>
    <w:rsid w:val="0047026D"/>
    <w:rsid w:val="004723B9"/>
    <w:rsid w:val="00476F36"/>
    <w:rsid w:val="004850BE"/>
    <w:rsid w:val="00487AD4"/>
    <w:rsid w:val="0049278A"/>
    <w:rsid w:val="004A5C44"/>
    <w:rsid w:val="004A697E"/>
    <w:rsid w:val="004B021A"/>
    <w:rsid w:val="004B1896"/>
    <w:rsid w:val="004B203B"/>
    <w:rsid w:val="004B2D81"/>
    <w:rsid w:val="004B3785"/>
    <w:rsid w:val="004B7193"/>
    <w:rsid w:val="004B72D4"/>
    <w:rsid w:val="004C2832"/>
    <w:rsid w:val="004C396F"/>
    <w:rsid w:val="004E1C4F"/>
    <w:rsid w:val="004F3D3A"/>
    <w:rsid w:val="004F67A4"/>
    <w:rsid w:val="004F7F6F"/>
    <w:rsid w:val="00500E21"/>
    <w:rsid w:val="00501693"/>
    <w:rsid w:val="00505B6B"/>
    <w:rsid w:val="00505FE1"/>
    <w:rsid w:val="00507285"/>
    <w:rsid w:val="00507DF6"/>
    <w:rsid w:val="005107AC"/>
    <w:rsid w:val="005113B9"/>
    <w:rsid w:val="00513F1B"/>
    <w:rsid w:val="005144A7"/>
    <w:rsid w:val="00515A06"/>
    <w:rsid w:val="00516361"/>
    <w:rsid w:val="00516634"/>
    <w:rsid w:val="005314A8"/>
    <w:rsid w:val="0054041F"/>
    <w:rsid w:val="005412FE"/>
    <w:rsid w:val="0054662F"/>
    <w:rsid w:val="00547172"/>
    <w:rsid w:val="005515BC"/>
    <w:rsid w:val="00553364"/>
    <w:rsid w:val="005542FA"/>
    <w:rsid w:val="00554557"/>
    <w:rsid w:val="005601BD"/>
    <w:rsid w:val="005616D9"/>
    <w:rsid w:val="0056199B"/>
    <w:rsid w:val="005644A0"/>
    <w:rsid w:val="0056559E"/>
    <w:rsid w:val="0057096C"/>
    <w:rsid w:val="005723BD"/>
    <w:rsid w:val="005749DD"/>
    <w:rsid w:val="00577F89"/>
    <w:rsid w:val="00586A4F"/>
    <w:rsid w:val="005927C6"/>
    <w:rsid w:val="00592BB6"/>
    <w:rsid w:val="00595CB3"/>
    <w:rsid w:val="00595CB7"/>
    <w:rsid w:val="005960D0"/>
    <w:rsid w:val="005A0437"/>
    <w:rsid w:val="005A0445"/>
    <w:rsid w:val="005A3269"/>
    <w:rsid w:val="005A6407"/>
    <w:rsid w:val="005A757B"/>
    <w:rsid w:val="005A7692"/>
    <w:rsid w:val="005B1246"/>
    <w:rsid w:val="005B15F7"/>
    <w:rsid w:val="005C4402"/>
    <w:rsid w:val="005D2BCD"/>
    <w:rsid w:val="005D50F2"/>
    <w:rsid w:val="005E0780"/>
    <w:rsid w:val="005F6817"/>
    <w:rsid w:val="005F73F6"/>
    <w:rsid w:val="00602284"/>
    <w:rsid w:val="006033CA"/>
    <w:rsid w:val="00605509"/>
    <w:rsid w:val="00606EC4"/>
    <w:rsid w:val="00611451"/>
    <w:rsid w:val="00613F92"/>
    <w:rsid w:val="0061455C"/>
    <w:rsid w:val="0061494C"/>
    <w:rsid w:val="00614E0E"/>
    <w:rsid w:val="00615028"/>
    <w:rsid w:val="00617592"/>
    <w:rsid w:val="006273ED"/>
    <w:rsid w:val="00627A62"/>
    <w:rsid w:val="006309EC"/>
    <w:rsid w:val="00634B52"/>
    <w:rsid w:val="00642EF2"/>
    <w:rsid w:val="00651F38"/>
    <w:rsid w:val="00652501"/>
    <w:rsid w:val="006544D7"/>
    <w:rsid w:val="006553E6"/>
    <w:rsid w:val="00657660"/>
    <w:rsid w:val="00661A5D"/>
    <w:rsid w:val="00661A9C"/>
    <w:rsid w:val="00663CEC"/>
    <w:rsid w:val="00666098"/>
    <w:rsid w:val="00670B81"/>
    <w:rsid w:val="00671FE4"/>
    <w:rsid w:val="00690466"/>
    <w:rsid w:val="006908C9"/>
    <w:rsid w:val="0069104B"/>
    <w:rsid w:val="006944AB"/>
    <w:rsid w:val="00694F5B"/>
    <w:rsid w:val="006958C5"/>
    <w:rsid w:val="00696D1A"/>
    <w:rsid w:val="006A1ADB"/>
    <w:rsid w:val="006A2A2D"/>
    <w:rsid w:val="006A56C9"/>
    <w:rsid w:val="006A75F9"/>
    <w:rsid w:val="006A78D2"/>
    <w:rsid w:val="006A7D45"/>
    <w:rsid w:val="006B0399"/>
    <w:rsid w:val="006B4F84"/>
    <w:rsid w:val="006C09B6"/>
    <w:rsid w:val="006C1495"/>
    <w:rsid w:val="006C394B"/>
    <w:rsid w:val="006C415E"/>
    <w:rsid w:val="006C6806"/>
    <w:rsid w:val="006D22BD"/>
    <w:rsid w:val="006D35A3"/>
    <w:rsid w:val="006D4045"/>
    <w:rsid w:val="006D6E7F"/>
    <w:rsid w:val="006E0167"/>
    <w:rsid w:val="006E1B06"/>
    <w:rsid w:val="006E2EF4"/>
    <w:rsid w:val="006E53FF"/>
    <w:rsid w:val="006E5A21"/>
    <w:rsid w:val="006E77E1"/>
    <w:rsid w:val="006F0011"/>
    <w:rsid w:val="006F2F4B"/>
    <w:rsid w:val="006F348D"/>
    <w:rsid w:val="006F6F3F"/>
    <w:rsid w:val="006F707F"/>
    <w:rsid w:val="0070156F"/>
    <w:rsid w:val="00703036"/>
    <w:rsid w:val="007102E3"/>
    <w:rsid w:val="00716E97"/>
    <w:rsid w:val="00720DC5"/>
    <w:rsid w:val="00723B27"/>
    <w:rsid w:val="0072554B"/>
    <w:rsid w:val="0073000B"/>
    <w:rsid w:val="00730EAB"/>
    <w:rsid w:val="0073258C"/>
    <w:rsid w:val="00732C92"/>
    <w:rsid w:val="007343C6"/>
    <w:rsid w:val="00740BEE"/>
    <w:rsid w:val="00745C0F"/>
    <w:rsid w:val="00746EC3"/>
    <w:rsid w:val="007503F9"/>
    <w:rsid w:val="00764539"/>
    <w:rsid w:val="007662C1"/>
    <w:rsid w:val="00766CDB"/>
    <w:rsid w:val="0076777F"/>
    <w:rsid w:val="007705D4"/>
    <w:rsid w:val="0077119A"/>
    <w:rsid w:val="007720B5"/>
    <w:rsid w:val="007754DB"/>
    <w:rsid w:val="00781911"/>
    <w:rsid w:val="007847E8"/>
    <w:rsid w:val="00786479"/>
    <w:rsid w:val="0078704A"/>
    <w:rsid w:val="0079345D"/>
    <w:rsid w:val="00793817"/>
    <w:rsid w:val="007A2484"/>
    <w:rsid w:val="007A3081"/>
    <w:rsid w:val="007A482A"/>
    <w:rsid w:val="007B11E6"/>
    <w:rsid w:val="007B1E9F"/>
    <w:rsid w:val="007B5667"/>
    <w:rsid w:val="007C3D1D"/>
    <w:rsid w:val="007C7A30"/>
    <w:rsid w:val="007C7ECE"/>
    <w:rsid w:val="007D403C"/>
    <w:rsid w:val="007D5B42"/>
    <w:rsid w:val="007D69F2"/>
    <w:rsid w:val="007D7F0F"/>
    <w:rsid w:val="007E24B6"/>
    <w:rsid w:val="007E3ED0"/>
    <w:rsid w:val="007E4FEF"/>
    <w:rsid w:val="007F0D6F"/>
    <w:rsid w:val="00801DFD"/>
    <w:rsid w:val="00814C77"/>
    <w:rsid w:val="00814FB3"/>
    <w:rsid w:val="0081729D"/>
    <w:rsid w:val="0081794D"/>
    <w:rsid w:val="00824596"/>
    <w:rsid w:val="00827895"/>
    <w:rsid w:val="008311C5"/>
    <w:rsid w:val="0083335E"/>
    <w:rsid w:val="00834612"/>
    <w:rsid w:val="00835D38"/>
    <w:rsid w:val="008363FE"/>
    <w:rsid w:val="0084416A"/>
    <w:rsid w:val="00844FFA"/>
    <w:rsid w:val="00854394"/>
    <w:rsid w:val="00854407"/>
    <w:rsid w:val="00855EFC"/>
    <w:rsid w:val="0085672E"/>
    <w:rsid w:val="0086287F"/>
    <w:rsid w:val="00864E95"/>
    <w:rsid w:val="0086664E"/>
    <w:rsid w:val="00884AFB"/>
    <w:rsid w:val="00885714"/>
    <w:rsid w:val="0089007F"/>
    <w:rsid w:val="00892CCB"/>
    <w:rsid w:val="00894C62"/>
    <w:rsid w:val="008A1B37"/>
    <w:rsid w:val="008A2185"/>
    <w:rsid w:val="008A3495"/>
    <w:rsid w:val="008A78BE"/>
    <w:rsid w:val="008B0A01"/>
    <w:rsid w:val="008B3670"/>
    <w:rsid w:val="008B6086"/>
    <w:rsid w:val="008B73F5"/>
    <w:rsid w:val="008C47CD"/>
    <w:rsid w:val="008C585E"/>
    <w:rsid w:val="008C6EA1"/>
    <w:rsid w:val="008D6ED0"/>
    <w:rsid w:val="008E490A"/>
    <w:rsid w:val="008E497F"/>
    <w:rsid w:val="008F4C92"/>
    <w:rsid w:val="009035F4"/>
    <w:rsid w:val="00903B5D"/>
    <w:rsid w:val="00910317"/>
    <w:rsid w:val="00912109"/>
    <w:rsid w:val="00912EDD"/>
    <w:rsid w:val="009149B1"/>
    <w:rsid w:val="00914F7B"/>
    <w:rsid w:val="00915135"/>
    <w:rsid w:val="009161F5"/>
    <w:rsid w:val="00917D3D"/>
    <w:rsid w:val="00921FD7"/>
    <w:rsid w:val="00922661"/>
    <w:rsid w:val="00922A7D"/>
    <w:rsid w:val="00922EC9"/>
    <w:rsid w:val="009241D3"/>
    <w:rsid w:val="009244B8"/>
    <w:rsid w:val="00925F2E"/>
    <w:rsid w:val="00926174"/>
    <w:rsid w:val="00926BA2"/>
    <w:rsid w:val="0093157D"/>
    <w:rsid w:val="00932A11"/>
    <w:rsid w:val="00932D63"/>
    <w:rsid w:val="009333B8"/>
    <w:rsid w:val="0093778C"/>
    <w:rsid w:val="0094031D"/>
    <w:rsid w:val="009441DA"/>
    <w:rsid w:val="0094481A"/>
    <w:rsid w:val="009476F3"/>
    <w:rsid w:val="00947B57"/>
    <w:rsid w:val="00953AFD"/>
    <w:rsid w:val="00961CB0"/>
    <w:rsid w:val="009627BD"/>
    <w:rsid w:val="00967825"/>
    <w:rsid w:val="00967935"/>
    <w:rsid w:val="009706F8"/>
    <w:rsid w:val="009708A2"/>
    <w:rsid w:val="00971E05"/>
    <w:rsid w:val="0097336C"/>
    <w:rsid w:val="00974021"/>
    <w:rsid w:val="009764B2"/>
    <w:rsid w:val="00982EC8"/>
    <w:rsid w:val="00982F63"/>
    <w:rsid w:val="00983428"/>
    <w:rsid w:val="0099143A"/>
    <w:rsid w:val="009A19D9"/>
    <w:rsid w:val="009A1B10"/>
    <w:rsid w:val="009A303B"/>
    <w:rsid w:val="009A59AF"/>
    <w:rsid w:val="009B0E62"/>
    <w:rsid w:val="009B7E30"/>
    <w:rsid w:val="009C3170"/>
    <w:rsid w:val="009C6EF5"/>
    <w:rsid w:val="009D047E"/>
    <w:rsid w:val="009E4F46"/>
    <w:rsid w:val="009E59E2"/>
    <w:rsid w:val="009E6D45"/>
    <w:rsid w:val="009E7C3E"/>
    <w:rsid w:val="009F0075"/>
    <w:rsid w:val="009F3F05"/>
    <w:rsid w:val="00A026BC"/>
    <w:rsid w:val="00A04BD5"/>
    <w:rsid w:val="00A07453"/>
    <w:rsid w:val="00A11A76"/>
    <w:rsid w:val="00A12B40"/>
    <w:rsid w:val="00A22101"/>
    <w:rsid w:val="00A234BA"/>
    <w:rsid w:val="00A245D0"/>
    <w:rsid w:val="00A30118"/>
    <w:rsid w:val="00A30574"/>
    <w:rsid w:val="00A3097B"/>
    <w:rsid w:val="00A316A5"/>
    <w:rsid w:val="00A40B71"/>
    <w:rsid w:val="00A424D5"/>
    <w:rsid w:val="00A44D28"/>
    <w:rsid w:val="00A47753"/>
    <w:rsid w:val="00A66222"/>
    <w:rsid w:val="00A70BDA"/>
    <w:rsid w:val="00A7709A"/>
    <w:rsid w:val="00A856A4"/>
    <w:rsid w:val="00A871BE"/>
    <w:rsid w:val="00A90FA3"/>
    <w:rsid w:val="00A930AF"/>
    <w:rsid w:val="00A94BE7"/>
    <w:rsid w:val="00A94BEF"/>
    <w:rsid w:val="00A970C8"/>
    <w:rsid w:val="00AA5D51"/>
    <w:rsid w:val="00AA7081"/>
    <w:rsid w:val="00AB3369"/>
    <w:rsid w:val="00AB40AB"/>
    <w:rsid w:val="00AD070D"/>
    <w:rsid w:val="00AD1FB5"/>
    <w:rsid w:val="00AD2DA0"/>
    <w:rsid w:val="00AE60FA"/>
    <w:rsid w:val="00AE6839"/>
    <w:rsid w:val="00AE6861"/>
    <w:rsid w:val="00AE6CEE"/>
    <w:rsid w:val="00AF1C9D"/>
    <w:rsid w:val="00AF1DFB"/>
    <w:rsid w:val="00AF6B93"/>
    <w:rsid w:val="00AF725E"/>
    <w:rsid w:val="00B1092E"/>
    <w:rsid w:val="00B173AE"/>
    <w:rsid w:val="00B2029C"/>
    <w:rsid w:val="00B2066C"/>
    <w:rsid w:val="00B22AA9"/>
    <w:rsid w:val="00B262F7"/>
    <w:rsid w:val="00B312DE"/>
    <w:rsid w:val="00B4051E"/>
    <w:rsid w:val="00B4191A"/>
    <w:rsid w:val="00B4605B"/>
    <w:rsid w:val="00B47DD2"/>
    <w:rsid w:val="00B61FF9"/>
    <w:rsid w:val="00B64873"/>
    <w:rsid w:val="00B654F4"/>
    <w:rsid w:val="00B655AB"/>
    <w:rsid w:val="00B66382"/>
    <w:rsid w:val="00B66BCE"/>
    <w:rsid w:val="00B678CC"/>
    <w:rsid w:val="00B715BA"/>
    <w:rsid w:val="00B749DB"/>
    <w:rsid w:val="00B7573E"/>
    <w:rsid w:val="00B75C98"/>
    <w:rsid w:val="00B76104"/>
    <w:rsid w:val="00B77EBB"/>
    <w:rsid w:val="00B80B38"/>
    <w:rsid w:val="00B8440D"/>
    <w:rsid w:val="00B847D3"/>
    <w:rsid w:val="00B87B3C"/>
    <w:rsid w:val="00B9383A"/>
    <w:rsid w:val="00B94FC4"/>
    <w:rsid w:val="00B951C7"/>
    <w:rsid w:val="00B977DA"/>
    <w:rsid w:val="00BA503F"/>
    <w:rsid w:val="00BA7316"/>
    <w:rsid w:val="00BB0514"/>
    <w:rsid w:val="00BB12AB"/>
    <w:rsid w:val="00BB25A4"/>
    <w:rsid w:val="00BB469C"/>
    <w:rsid w:val="00BB4C4E"/>
    <w:rsid w:val="00BC03F7"/>
    <w:rsid w:val="00BC2312"/>
    <w:rsid w:val="00BC399B"/>
    <w:rsid w:val="00BC4BE5"/>
    <w:rsid w:val="00BD17D1"/>
    <w:rsid w:val="00BD225F"/>
    <w:rsid w:val="00BD67FC"/>
    <w:rsid w:val="00BD6CCC"/>
    <w:rsid w:val="00BE5E6C"/>
    <w:rsid w:val="00BE6708"/>
    <w:rsid w:val="00BE6990"/>
    <w:rsid w:val="00BF1656"/>
    <w:rsid w:val="00BF16BB"/>
    <w:rsid w:val="00BF3895"/>
    <w:rsid w:val="00BF484F"/>
    <w:rsid w:val="00BF490C"/>
    <w:rsid w:val="00BF49F9"/>
    <w:rsid w:val="00BF5210"/>
    <w:rsid w:val="00C00F42"/>
    <w:rsid w:val="00C03AF9"/>
    <w:rsid w:val="00C06D5F"/>
    <w:rsid w:val="00C108E5"/>
    <w:rsid w:val="00C135FA"/>
    <w:rsid w:val="00C17747"/>
    <w:rsid w:val="00C2211A"/>
    <w:rsid w:val="00C22433"/>
    <w:rsid w:val="00C22D5C"/>
    <w:rsid w:val="00C3422C"/>
    <w:rsid w:val="00C41C13"/>
    <w:rsid w:val="00C42719"/>
    <w:rsid w:val="00C43257"/>
    <w:rsid w:val="00C435EF"/>
    <w:rsid w:val="00C456C6"/>
    <w:rsid w:val="00C479D3"/>
    <w:rsid w:val="00C54377"/>
    <w:rsid w:val="00C54DE8"/>
    <w:rsid w:val="00C56029"/>
    <w:rsid w:val="00C57B42"/>
    <w:rsid w:val="00C60D08"/>
    <w:rsid w:val="00C60EF9"/>
    <w:rsid w:val="00C70795"/>
    <w:rsid w:val="00C75AF5"/>
    <w:rsid w:val="00C775AF"/>
    <w:rsid w:val="00C80251"/>
    <w:rsid w:val="00C81FE6"/>
    <w:rsid w:val="00C83EB3"/>
    <w:rsid w:val="00C84AB4"/>
    <w:rsid w:val="00C87DA5"/>
    <w:rsid w:val="00C904D7"/>
    <w:rsid w:val="00C97612"/>
    <w:rsid w:val="00CA01ED"/>
    <w:rsid w:val="00CA1EF3"/>
    <w:rsid w:val="00CA21EC"/>
    <w:rsid w:val="00CA275E"/>
    <w:rsid w:val="00CA596B"/>
    <w:rsid w:val="00CA64F1"/>
    <w:rsid w:val="00CA6587"/>
    <w:rsid w:val="00CA77E1"/>
    <w:rsid w:val="00CB41B3"/>
    <w:rsid w:val="00CC34BD"/>
    <w:rsid w:val="00CD0D03"/>
    <w:rsid w:val="00CD46B7"/>
    <w:rsid w:val="00CF0394"/>
    <w:rsid w:val="00CF3907"/>
    <w:rsid w:val="00D015A7"/>
    <w:rsid w:val="00D01A09"/>
    <w:rsid w:val="00D02BE0"/>
    <w:rsid w:val="00D0305F"/>
    <w:rsid w:val="00D031FF"/>
    <w:rsid w:val="00D1098A"/>
    <w:rsid w:val="00D12C4A"/>
    <w:rsid w:val="00D25ED7"/>
    <w:rsid w:val="00D25FE2"/>
    <w:rsid w:val="00D31E64"/>
    <w:rsid w:val="00D364B0"/>
    <w:rsid w:val="00D449EF"/>
    <w:rsid w:val="00D44B5E"/>
    <w:rsid w:val="00D47988"/>
    <w:rsid w:val="00D5483B"/>
    <w:rsid w:val="00D54E5A"/>
    <w:rsid w:val="00D55C3C"/>
    <w:rsid w:val="00D565BC"/>
    <w:rsid w:val="00D67EB6"/>
    <w:rsid w:val="00D7042E"/>
    <w:rsid w:val="00D71498"/>
    <w:rsid w:val="00D77A80"/>
    <w:rsid w:val="00D9114B"/>
    <w:rsid w:val="00D91B52"/>
    <w:rsid w:val="00D9285A"/>
    <w:rsid w:val="00D96AD4"/>
    <w:rsid w:val="00D97146"/>
    <w:rsid w:val="00DA29A1"/>
    <w:rsid w:val="00DA53AF"/>
    <w:rsid w:val="00DB60BF"/>
    <w:rsid w:val="00DC0505"/>
    <w:rsid w:val="00DC0AE9"/>
    <w:rsid w:val="00DD4A95"/>
    <w:rsid w:val="00DD5C1C"/>
    <w:rsid w:val="00DE1036"/>
    <w:rsid w:val="00DE4EC0"/>
    <w:rsid w:val="00DF3E3C"/>
    <w:rsid w:val="00DF3FF5"/>
    <w:rsid w:val="00DF45F5"/>
    <w:rsid w:val="00DF7111"/>
    <w:rsid w:val="00E01C49"/>
    <w:rsid w:val="00E01E3B"/>
    <w:rsid w:val="00E051D8"/>
    <w:rsid w:val="00E15394"/>
    <w:rsid w:val="00E1622B"/>
    <w:rsid w:val="00E16D48"/>
    <w:rsid w:val="00E17049"/>
    <w:rsid w:val="00E205FC"/>
    <w:rsid w:val="00E26E46"/>
    <w:rsid w:val="00E32675"/>
    <w:rsid w:val="00E34DE3"/>
    <w:rsid w:val="00E37C25"/>
    <w:rsid w:val="00E40268"/>
    <w:rsid w:val="00E421C8"/>
    <w:rsid w:val="00E42B4B"/>
    <w:rsid w:val="00E44ED4"/>
    <w:rsid w:val="00E516D7"/>
    <w:rsid w:val="00E5223E"/>
    <w:rsid w:val="00E547D4"/>
    <w:rsid w:val="00E555E3"/>
    <w:rsid w:val="00E57817"/>
    <w:rsid w:val="00E61258"/>
    <w:rsid w:val="00E64A21"/>
    <w:rsid w:val="00E65B54"/>
    <w:rsid w:val="00E66616"/>
    <w:rsid w:val="00E71DD2"/>
    <w:rsid w:val="00E807D5"/>
    <w:rsid w:val="00E822B5"/>
    <w:rsid w:val="00E8311F"/>
    <w:rsid w:val="00E93509"/>
    <w:rsid w:val="00E956F0"/>
    <w:rsid w:val="00EA118F"/>
    <w:rsid w:val="00EA4299"/>
    <w:rsid w:val="00EA4628"/>
    <w:rsid w:val="00EA6A79"/>
    <w:rsid w:val="00EB3722"/>
    <w:rsid w:val="00EB3AA9"/>
    <w:rsid w:val="00EB440D"/>
    <w:rsid w:val="00EB55DF"/>
    <w:rsid w:val="00EB5AB8"/>
    <w:rsid w:val="00EB75C9"/>
    <w:rsid w:val="00EB79BA"/>
    <w:rsid w:val="00EC3634"/>
    <w:rsid w:val="00EC3FE7"/>
    <w:rsid w:val="00EC4142"/>
    <w:rsid w:val="00ED3AF2"/>
    <w:rsid w:val="00ED4E6E"/>
    <w:rsid w:val="00ED5385"/>
    <w:rsid w:val="00ED5C8D"/>
    <w:rsid w:val="00EE1292"/>
    <w:rsid w:val="00EF7292"/>
    <w:rsid w:val="00F0175C"/>
    <w:rsid w:val="00F029E2"/>
    <w:rsid w:val="00F06E51"/>
    <w:rsid w:val="00F14321"/>
    <w:rsid w:val="00F16CEE"/>
    <w:rsid w:val="00F17CF8"/>
    <w:rsid w:val="00F219ED"/>
    <w:rsid w:val="00F21F03"/>
    <w:rsid w:val="00F22C06"/>
    <w:rsid w:val="00F23C1F"/>
    <w:rsid w:val="00F25585"/>
    <w:rsid w:val="00F32735"/>
    <w:rsid w:val="00F33BF4"/>
    <w:rsid w:val="00F405E6"/>
    <w:rsid w:val="00F4078A"/>
    <w:rsid w:val="00F41789"/>
    <w:rsid w:val="00F45DB4"/>
    <w:rsid w:val="00F46771"/>
    <w:rsid w:val="00F47142"/>
    <w:rsid w:val="00F4724E"/>
    <w:rsid w:val="00F472E6"/>
    <w:rsid w:val="00F5059F"/>
    <w:rsid w:val="00F5456F"/>
    <w:rsid w:val="00F620B6"/>
    <w:rsid w:val="00F65EFB"/>
    <w:rsid w:val="00F66206"/>
    <w:rsid w:val="00F71741"/>
    <w:rsid w:val="00F73866"/>
    <w:rsid w:val="00F75FCE"/>
    <w:rsid w:val="00F80889"/>
    <w:rsid w:val="00F86DB0"/>
    <w:rsid w:val="00F917A5"/>
    <w:rsid w:val="00F91C34"/>
    <w:rsid w:val="00FA13CA"/>
    <w:rsid w:val="00FA33E2"/>
    <w:rsid w:val="00FA4A4B"/>
    <w:rsid w:val="00FB2301"/>
    <w:rsid w:val="00FB4A41"/>
    <w:rsid w:val="00FC106B"/>
    <w:rsid w:val="00FC3F34"/>
    <w:rsid w:val="00FD26D5"/>
    <w:rsid w:val="00FD3EC3"/>
    <w:rsid w:val="00FD6D4B"/>
    <w:rsid w:val="00FE05D5"/>
    <w:rsid w:val="00FE2FEF"/>
    <w:rsid w:val="00FE653F"/>
    <w:rsid w:val="00FE7B3F"/>
    <w:rsid w:val="00FF6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annotation subject" w:uiPriority="0"/>
    <w:lsdException w:name="Outline List 2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7B57"/>
    <w:pPr>
      <w:suppressAutoHyphens/>
      <w:spacing w:before="120" w:after="120" w:line="100" w:lineRule="atLeast"/>
      <w:ind w:firstLine="397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1"/>
    <w:qFormat/>
    <w:rsid w:val="008D6ED0"/>
    <w:pPr>
      <w:keepNext/>
      <w:suppressAutoHyphens w:val="0"/>
      <w:spacing w:before="0" w:after="0" w:line="240" w:lineRule="auto"/>
      <w:ind w:firstLine="0"/>
      <w:jc w:val="left"/>
      <w:outlineLvl w:val="0"/>
    </w:pPr>
    <w:rPr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146F06"/>
    <w:pPr>
      <w:keepNext/>
      <w:spacing w:before="240" w:after="60" w:line="240" w:lineRule="auto"/>
      <w:ind w:firstLine="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D6ED0"/>
    <w:pPr>
      <w:keepNext/>
      <w:keepLines/>
      <w:suppressAutoHyphens w:val="0"/>
      <w:spacing w:before="40" w:after="0" w:line="276" w:lineRule="auto"/>
      <w:ind w:firstLine="0"/>
      <w:jc w:val="left"/>
      <w:outlineLvl w:val="2"/>
    </w:pPr>
    <w:rPr>
      <w:rFonts w:asciiTheme="majorHAnsi" w:eastAsiaTheme="majorEastAsia" w:hAnsiTheme="majorHAnsi" w:cstheme="majorBidi"/>
      <w:color w:val="243F60" w:themeColor="accent1" w:themeShade="7F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D6ED0"/>
    <w:pPr>
      <w:keepNext/>
      <w:keepLines/>
      <w:suppressAutoHyphens w:val="0"/>
      <w:spacing w:before="40" w:after="0" w:line="276" w:lineRule="auto"/>
      <w:ind w:firstLine="0"/>
      <w:jc w:val="left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441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3455F8"/>
    <w:pPr>
      <w:ind w:left="720"/>
      <w:contextualSpacing/>
    </w:pPr>
  </w:style>
  <w:style w:type="character" w:styleId="a6">
    <w:name w:val="annotation reference"/>
    <w:basedOn w:val="a0"/>
    <w:semiHidden/>
    <w:unhideWhenUsed/>
    <w:rsid w:val="00D97146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D97146"/>
    <w:pPr>
      <w:spacing w:before="0" w:after="0" w:line="240" w:lineRule="auto"/>
      <w:ind w:firstLine="0"/>
      <w:jc w:val="left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D9714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9">
    <w:name w:val="Balloon Text"/>
    <w:basedOn w:val="a"/>
    <w:link w:val="aa"/>
    <w:uiPriority w:val="99"/>
    <w:semiHidden/>
    <w:unhideWhenUsed/>
    <w:rsid w:val="00D97146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97146"/>
    <w:rPr>
      <w:rFonts w:ascii="Tahoma" w:eastAsia="Times New Roman" w:hAnsi="Tahoma" w:cs="Tahoma"/>
      <w:sz w:val="16"/>
      <w:szCs w:val="16"/>
      <w:lang w:eastAsia="ar-SA"/>
    </w:rPr>
  </w:style>
  <w:style w:type="paragraph" w:styleId="ab">
    <w:name w:val="header"/>
    <w:basedOn w:val="a"/>
    <w:link w:val="ac"/>
    <w:uiPriority w:val="99"/>
    <w:unhideWhenUsed/>
    <w:rsid w:val="004850BE"/>
    <w:pPr>
      <w:tabs>
        <w:tab w:val="center" w:pos="4677"/>
        <w:tab w:val="right" w:pos="9355"/>
      </w:tabs>
      <w:spacing w:before="0"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4850B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d">
    <w:name w:val="footer"/>
    <w:basedOn w:val="a"/>
    <w:link w:val="ae"/>
    <w:uiPriority w:val="99"/>
    <w:unhideWhenUsed/>
    <w:rsid w:val="004850BE"/>
    <w:pPr>
      <w:tabs>
        <w:tab w:val="center" w:pos="4677"/>
        <w:tab w:val="right" w:pos="9355"/>
      </w:tabs>
      <w:spacing w:before="0"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4850B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">
    <w:name w:val="annotation subject"/>
    <w:basedOn w:val="a7"/>
    <w:next w:val="a7"/>
    <w:link w:val="af0"/>
    <w:semiHidden/>
    <w:unhideWhenUsed/>
    <w:rsid w:val="000F53DF"/>
    <w:pPr>
      <w:spacing w:before="120" w:after="120"/>
      <w:ind w:firstLine="397"/>
      <w:jc w:val="both"/>
    </w:pPr>
    <w:rPr>
      <w:b/>
      <w:bCs/>
    </w:rPr>
  </w:style>
  <w:style w:type="character" w:customStyle="1" w:styleId="af0">
    <w:name w:val="Тема примечания Знак"/>
    <w:basedOn w:val="a8"/>
    <w:link w:val="af"/>
    <w:semiHidden/>
    <w:rsid w:val="000F53DF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styleId="af1">
    <w:name w:val="Hyperlink"/>
    <w:basedOn w:val="a0"/>
    <w:uiPriority w:val="99"/>
    <w:unhideWhenUsed/>
    <w:rsid w:val="000D09EB"/>
    <w:rPr>
      <w:color w:val="0000FF" w:themeColor="hyperlink"/>
      <w:u w:val="single"/>
    </w:rPr>
  </w:style>
  <w:style w:type="table" w:customStyle="1" w:styleId="11">
    <w:name w:val="Сетка таблицы1"/>
    <w:basedOn w:val="a1"/>
    <w:next w:val="a3"/>
    <w:uiPriority w:val="59"/>
    <w:rsid w:val="00BF16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estern">
    <w:name w:val="western"/>
    <w:basedOn w:val="a"/>
    <w:rsid w:val="00245F44"/>
    <w:pPr>
      <w:suppressAutoHyphens w:val="0"/>
      <w:spacing w:before="100" w:beforeAutospacing="1" w:after="100" w:afterAutospacing="1" w:line="240" w:lineRule="auto"/>
      <w:ind w:firstLine="0"/>
      <w:jc w:val="left"/>
    </w:pPr>
    <w:rPr>
      <w:lang w:eastAsia="ru-RU"/>
    </w:rPr>
  </w:style>
  <w:style w:type="paragraph" w:styleId="af2">
    <w:name w:val="Normal (Web)"/>
    <w:basedOn w:val="a"/>
    <w:rsid w:val="00245F44"/>
    <w:pPr>
      <w:suppressAutoHyphens w:val="0"/>
      <w:spacing w:before="100" w:beforeAutospacing="1" w:after="100" w:afterAutospacing="1" w:line="240" w:lineRule="auto"/>
      <w:ind w:firstLine="0"/>
      <w:jc w:val="left"/>
    </w:pPr>
    <w:rPr>
      <w:lang w:eastAsia="ru-RU"/>
    </w:rPr>
  </w:style>
  <w:style w:type="paragraph" w:customStyle="1" w:styleId="ConsPlusNormal">
    <w:name w:val="ConsPlusNormal"/>
    <w:link w:val="ConsPlusNormal0"/>
    <w:rsid w:val="00F65EFB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F65EFB"/>
    <w:rPr>
      <w:rFonts w:ascii="Arial" w:eastAsia="Times New Roman" w:hAnsi="Arial" w:cs="Arial"/>
      <w:sz w:val="20"/>
      <w:szCs w:val="20"/>
      <w:lang w:eastAsia="ru-RU"/>
    </w:rPr>
  </w:style>
  <w:style w:type="paragraph" w:styleId="af3">
    <w:name w:val="Revision"/>
    <w:hidden/>
    <w:uiPriority w:val="99"/>
    <w:semiHidden/>
    <w:rsid w:val="00FE65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4">
    <w:name w:val="No Spacing"/>
    <w:link w:val="af5"/>
    <w:uiPriority w:val="1"/>
    <w:qFormat/>
    <w:rsid w:val="006A75F9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uiPriority w:val="1"/>
    <w:rsid w:val="008D6ED0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8D6ED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8D6ED0"/>
    <w:rPr>
      <w:rFonts w:asciiTheme="majorHAnsi" w:eastAsiaTheme="majorEastAsia" w:hAnsiTheme="majorHAnsi" w:cstheme="majorBidi"/>
      <w:i/>
      <w:iCs/>
      <w:color w:val="365F91" w:themeColor="accent1" w:themeShade="BF"/>
      <w:lang w:eastAsia="ru-RU"/>
    </w:rPr>
  </w:style>
  <w:style w:type="paragraph" w:styleId="af6">
    <w:name w:val="Body Text"/>
    <w:basedOn w:val="a"/>
    <w:link w:val="af7"/>
    <w:rsid w:val="008D6ED0"/>
    <w:pPr>
      <w:suppressAutoHyphens w:val="0"/>
      <w:spacing w:before="0" w:line="276" w:lineRule="auto"/>
      <w:ind w:firstLine="0"/>
      <w:jc w:val="left"/>
    </w:pPr>
    <w:rPr>
      <w:sz w:val="22"/>
      <w:szCs w:val="22"/>
      <w:lang w:eastAsia="ru-RU"/>
    </w:rPr>
  </w:style>
  <w:style w:type="character" w:customStyle="1" w:styleId="af7">
    <w:name w:val="Основной текст Знак"/>
    <w:basedOn w:val="a0"/>
    <w:link w:val="af6"/>
    <w:rsid w:val="008D6ED0"/>
    <w:rPr>
      <w:rFonts w:ascii="Times New Roman" w:eastAsia="Times New Roman" w:hAnsi="Times New Roman" w:cs="Times New Roman"/>
      <w:lang w:eastAsia="ru-RU"/>
    </w:rPr>
  </w:style>
  <w:style w:type="character" w:customStyle="1" w:styleId="a5">
    <w:name w:val="Абзац списка Знак"/>
    <w:link w:val="a4"/>
    <w:uiPriority w:val="34"/>
    <w:locked/>
    <w:rsid w:val="008D6ED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31">
    <w:name w:val="Body Text Indent 3"/>
    <w:basedOn w:val="a"/>
    <w:link w:val="32"/>
    <w:semiHidden/>
    <w:unhideWhenUsed/>
    <w:rsid w:val="005749DD"/>
    <w:pPr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semiHidden/>
    <w:rsid w:val="005749DD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af8">
    <w:name w:val="Основной текст_"/>
    <w:link w:val="33"/>
    <w:locked/>
    <w:rsid w:val="005749DD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33">
    <w:name w:val="Основной текст3"/>
    <w:basedOn w:val="a"/>
    <w:link w:val="af8"/>
    <w:rsid w:val="005749DD"/>
    <w:pPr>
      <w:widowControl w:val="0"/>
      <w:shd w:val="clear" w:color="auto" w:fill="FFFFFF"/>
      <w:suppressAutoHyphens w:val="0"/>
      <w:spacing w:before="240" w:after="300" w:line="0" w:lineRule="atLeast"/>
      <w:ind w:hanging="100"/>
    </w:pPr>
    <w:rPr>
      <w:sz w:val="23"/>
      <w:szCs w:val="23"/>
      <w:lang w:eastAsia="en-US"/>
    </w:rPr>
  </w:style>
  <w:style w:type="paragraph" w:customStyle="1" w:styleId="ConsNormal">
    <w:name w:val="ConsNormal"/>
    <w:rsid w:val="0030455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rsid w:val="00146F06"/>
    <w:rPr>
      <w:rFonts w:ascii="Cambria" w:eastAsia="Times New Roman" w:hAnsi="Cambria" w:cs="Times New Roman"/>
      <w:b/>
      <w:bCs/>
      <w:i/>
      <w:iCs/>
      <w:sz w:val="28"/>
      <w:szCs w:val="28"/>
      <w:lang w:eastAsia="ar-SA"/>
    </w:rPr>
  </w:style>
  <w:style w:type="character" w:styleId="af9">
    <w:name w:val="FollowedHyperlink"/>
    <w:uiPriority w:val="99"/>
    <w:semiHidden/>
    <w:unhideWhenUsed/>
    <w:rsid w:val="00146F06"/>
    <w:rPr>
      <w:color w:val="954F72"/>
      <w:u w:val="single"/>
    </w:rPr>
  </w:style>
  <w:style w:type="paragraph" w:styleId="afa">
    <w:name w:val="Title"/>
    <w:basedOn w:val="a"/>
    <w:link w:val="afb"/>
    <w:uiPriority w:val="99"/>
    <w:qFormat/>
    <w:rsid w:val="00146F06"/>
    <w:pPr>
      <w:suppressAutoHyphens w:val="0"/>
      <w:overflowPunct w:val="0"/>
      <w:autoSpaceDE w:val="0"/>
      <w:autoSpaceDN w:val="0"/>
      <w:adjustRightInd w:val="0"/>
      <w:spacing w:before="0" w:after="0" w:line="240" w:lineRule="auto"/>
      <w:ind w:firstLine="0"/>
      <w:jc w:val="center"/>
    </w:pPr>
    <w:rPr>
      <w:b/>
      <w:kern w:val="32"/>
      <w:sz w:val="32"/>
      <w:szCs w:val="20"/>
    </w:rPr>
  </w:style>
  <w:style w:type="character" w:customStyle="1" w:styleId="afb">
    <w:name w:val="Название Знак"/>
    <w:basedOn w:val="a0"/>
    <w:link w:val="afa"/>
    <w:uiPriority w:val="99"/>
    <w:rsid w:val="00146F06"/>
    <w:rPr>
      <w:rFonts w:ascii="Times New Roman" w:eastAsia="Times New Roman" w:hAnsi="Times New Roman" w:cs="Times New Roman"/>
      <w:b/>
      <w:kern w:val="32"/>
      <w:sz w:val="32"/>
      <w:szCs w:val="20"/>
    </w:rPr>
  </w:style>
  <w:style w:type="paragraph" w:styleId="afc">
    <w:name w:val="Body Text Indent"/>
    <w:basedOn w:val="a"/>
    <w:link w:val="afd"/>
    <w:semiHidden/>
    <w:unhideWhenUsed/>
    <w:rsid w:val="00146F06"/>
    <w:pPr>
      <w:widowControl w:val="0"/>
      <w:suppressAutoHyphens w:val="0"/>
      <w:autoSpaceDE w:val="0"/>
      <w:autoSpaceDN w:val="0"/>
      <w:adjustRightInd w:val="0"/>
      <w:spacing w:before="0" w:after="0" w:line="240" w:lineRule="auto"/>
      <w:ind w:firstLine="709"/>
    </w:pPr>
    <w:rPr>
      <w:szCs w:val="20"/>
      <w:lang w:eastAsia="ru-RU"/>
    </w:rPr>
  </w:style>
  <w:style w:type="character" w:customStyle="1" w:styleId="afd">
    <w:name w:val="Основной текст с отступом Знак"/>
    <w:basedOn w:val="a0"/>
    <w:link w:val="afc"/>
    <w:semiHidden/>
    <w:rsid w:val="00146F0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2"/>
    <w:basedOn w:val="a"/>
    <w:link w:val="22"/>
    <w:semiHidden/>
    <w:unhideWhenUsed/>
    <w:rsid w:val="00146F06"/>
    <w:pPr>
      <w:suppressAutoHyphens w:val="0"/>
      <w:spacing w:before="0" w:line="480" w:lineRule="auto"/>
      <w:ind w:firstLine="0"/>
      <w:jc w:val="left"/>
    </w:pPr>
    <w:rPr>
      <w:lang w:eastAsia="ru-RU"/>
    </w:rPr>
  </w:style>
  <w:style w:type="character" w:customStyle="1" w:styleId="22">
    <w:name w:val="Основной текст 2 Знак"/>
    <w:basedOn w:val="a0"/>
    <w:link w:val="21"/>
    <w:semiHidden/>
    <w:rsid w:val="00146F0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4">
    <w:name w:val="Body Text 3"/>
    <w:basedOn w:val="a"/>
    <w:link w:val="35"/>
    <w:uiPriority w:val="99"/>
    <w:semiHidden/>
    <w:unhideWhenUsed/>
    <w:rsid w:val="00146F06"/>
    <w:pPr>
      <w:suppressAutoHyphens w:val="0"/>
      <w:spacing w:before="0" w:line="240" w:lineRule="auto"/>
      <w:ind w:firstLine="0"/>
      <w:jc w:val="left"/>
    </w:pPr>
    <w:rPr>
      <w:sz w:val="16"/>
      <w:szCs w:val="16"/>
    </w:rPr>
  </w:style>
  <w:style w:type="character" w:customStyle="1" w:styleId="35">
    <w:name w:val="Основной текст 3 Знак"/>
    <w:basedOn w:val="a0"/>
    <w:link w:val="34"/>
    <w:uiPriority w:val="99"/>
    <w:semiHidden/>
    <w:rsid w:val="00146F06"/>
    <w:rPr>
      <w:rFonts w:ascii="Times New Roman" w:eastAsia="Times New Roman" w:hAnsi="Times New Roman" w:cs="Times New Roman"/>
      <w:sz w:val="16"/>
      <w:szCs w:val="16"/>
    </w:rPr>
  </w:style>
  <w:style w:type="paragraph" w:styleId="23">
    <w:name w:val="Body Text Indent 2"/>
    <w:basedOn w:val="a"/>
    <w:link w:val="24"/>
    <w:semiHidden/>
    <w:unhideWhenUsed/>
    <w:rsid w:val="00146F06"/>
    <w:pPr>
      <w:widowControl w:val="0"/>
      <w:suppressAutoHyphens w:val="0"/>
      <w:autoSpaceDE w:val="0"/>
      <w:autoSpaceDN w:val="0"/>
      <w:adjustRightInd w:val="0"/>
      <w:spacing w:before="0" w:after="0" w:line="240" w:lineRule="auto"/>
      <w:ind w:firstLine="720"/>
    </w:pPr>
    <w:rPr>
      <w:sz w:val="27"/>
      <w:lang w:eastAsia="ru-RU"/>
    </w:rPr>
  </w:style>
  <w:style w:type="character" w:customStyle="1" w:styleId="24">
    <w:name w:val="Основной текст с отступом 2 Знак"/>
    <w:basedOn w:val="a0"/>
    <w:link w:val="23"/>
    <w:semiHidden/>
    <w:rsid w:val="00146F06"/>
    <w:rPr>
      <w:rFonts w:ascii="Times New Roman" w:eastAsia="Times New Roman" w:hAnsi="Times New Roman" w:cs="Times New Roman"/>
      <w:sz w:val="27"/>
      <w:szCs w:val="24"/>
      <w:lang w:eastAsia="ru-RU"/>
    </w:rPr>
  </w:style>
  <w:style w:type="paragraph" w:styleId="afe">
    <w:name w:val="Plain Text"/>
    <w:basedOn w:val="a"/>
    <w:link w:val="aff"/>
    <w:semiHidden/>
    <w:unhideWhenUsed/>
    <w:rsid w:val="00146F06"/>
    <w:pPr>
      <w:suppressAutoHyphens w:val="0"/>
      <w:spacing w:before="0" w:after="0" w:line="240" w:lineRule="auto"/>
      <w:ind w:firstLine="0"/>
      <w:jc w:val="left"/>
    </w:pPr>
    <w:rPr>
      <w:rFonts w:ascii="Courier New" w:hAnsi="Courier New"/>
      <w:sz w:val="20"/>
      <w:szCs w:val="20"/>
    </w:rPr>
  </w:style>
  <w:style w:type="character" w:customStyle="1" w:styleId="aff">
    <w:name w:val="Текст Знак"/>
    <w:basedOn w:val="a0"/>
    <w:link w:val="afe"/>
    <w:semiHidden/>
    <w:rsid w:val="00146F06"/>
    <w:rPr>
      <w:rFonts w:ascii="Courier New" w:eastAsia="Times New Roman" w:hAnsi="Courier New" w:cs="Times New Roman"/>
      <w:sz w:val="20"/>
      <w:szCs w:val="20"/>
    </w:rPr>
  </w:style>
  <w:style w:type="character" w:customStyle="1" w:styleId="af5">
    <w:name w:val="Без интервала Знак"/>
    <w:link w:val="af4"/>
    <w:uiPriority w:val="1"/>
    <w:locked/>
    <w:rsid w:val="00146F06"/>
    <w:rPr>
      <w:rFonts w:ascii="Calibri" w:eastAsia="Calibri" w:hAnsi="Calibri" w:cs="Times New Roman"/>
    </w:rPr>
  </w:style>
  <w:style w:type="paragraph" w:customStyle="1" w:styleId="ConsNonformat">
    <w:name w:val="ConsNonformat"/>
    <w:rsid w:val="00146F0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Title">
    <w:name w:val="ConsTitle"/>
    <w:rsid w:val="00146F0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Heading">
    <w:name w:val="Heading"/>
    <w:rsid w:val="00146F0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customStyle="1" w:styleId="310">
    <w:name w:val="Основной текст 31"/>
    <w:basedOn w:val="a"/>
    <w:rsid w:val="00146F06"/>
    <w:pPr>
      <w:widowControl w:val="0"/>
      <w:spacing w:before="0" w:after="0" w:line="240" w:lineRule="auto"/>
      <w:ind w:right="-58" w:firstLine="0"/>
    </w:pPr>
    <w:rPr>
      <w:rFonts w:eastAsia="Lucida Sans Unicode"/>
      <w:sz w:val="22"/>
      <w:szCs w:val="22"/>
      <w:lang w:eastAsia="ru-RU"/>
    </w:rPr>
  </w:style>
  <w:style w:type="paragraph" w:customStyle="1" w:styleId="12">
    <w:name w:val="Цитата1"/>
    <w:basedOn w:val="a"/>
    <w:rsid w:val="00146F06"/>
    <w:pPr>
      <w:widowControl w:val="0"/>
      <w:spacing w:before="0" w:after="0" w:line="240" w:lineRule="auto"/>
      <w:ind w:left="-142" w:right="-58" w:firstLine="0"/>
    </w:pPr>
    <w:rPr>
      <w:rFonts w:eastAsia="Lucida Sans Unicode"/>
      <w:sz w:val="22"/>
      <w:szCs w:val="22"/>
      <w:lang w:eastAsia="ru-RU"/>
    </w:rPr>
  </w:style>
  <w:style w:type="paragraph" w:customStyle="1" w:styleId="311">
    <w:name w:val="Основной текст с отступом 31"/>
    <w:basedOn w:val="a"/>
    <w:rsid w:val="00146F06"/>
    <w:pPr>
      <w:widowControl w:val="0"/>
      <w:spacing w:before="0" w:after="0" w:line="240" w:lineRule="auto"/>
      <w:ind w:right="-58" w:firstLine="720"/>
    </w:pPr>
    <w:rPr>
      <w:rFonts w:eastAsia="Lucida Sans Unicode"/>
      <w:sz w:val="22"/>
      <w:szCs w:val="22"/>
      <w:lang w:eastAsia="ru-RU"/>
    </w:rPr>
  </w:style>
  <w:style w:type="paragraph" w:customStyle="1" w:styleId="aff0">
    <w:name w:val="Знак Знак Знак Знак"/>
    <w:basedOn w:val="a"/>
    <w:semiHidden/>
    <w:rsid w:val="00146F06"/>
    <w:pPr>
      <w:suppressAutoHyphens w:val="0"/>
      <w:spacing w:before="0" w:after="160" w:line="240" w:lineRule="exact"/>
      <w:ind w:firstLine="0"/>
      <w:jc w:val="left"/>
    </w:pPr>
    <w:rPr>
      <w:rFonts w:ascii="Verdana" w:hAnsi="Verdana"/>
      <w:lang w:val="en-US" w:eastAsia="en-US"/>
    </w:rPr>
  </w:style>
  <w:style w:type="paragraph" w:customStyle="1" w:styleId="36">
    <w:name w:val="3"/>
    <w:basedOn w:val="a"/>
    <w:semiHidden/>
    <w:rsid w:val="00146F06"/>
    <w:pPr>
      <w:suppressAutoHyphens w:val="0"/>
      <w:spacing w:before="0" w:after="0" w:line="240" w:lineRule="auto"/>
      <w:ind w:firstLine="0"/>
    </w:pPr>
    <w:rPr>
      <w:lang w:eastAsia="ru-RU"/>
    </w:rPr>
  </w:style>
  <w:style w:type="paragraph" w:customStyle="1" w:styleId="13">
    <w:name w:val="Без интервала1"/>
    <w:qFormat/>
    <w:rsid w:val="00146F06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Style5">
    <w:name w:val="Style5"/>
    <w:basedOn w:val="a"/>
    <w:uiPriority w:val="99"/>
    <w:rsid w:val="00146F06"/>
    <w:pPr>
      <w:widowControl w:val="0"/>
      <w:suppressAutoHyphens w:val="0"/>
      <w:autoSpaceDE w:val="0"/>
      <w:autoSpaceDN w:val="0"/>
      <w:adjustRightInd w:val="0"/>
      <w:spacing w:before="0" w:after="0" w:line="267" w:lineRule="exact"/>
      <w:ind w:firstLine="678"/>
    </w:pPr>
    <w:rPr>
      <w:lang w:eastAsia="ru-RU"/>
    </w:rPr>
  </w:style>
  <w:style w:type="paragraph" w:customStyle="1" w:styleId="Style6">
    <w:name w:val="Style6"/>
    <w:basedOn w:val="a"/>
    <w:rsid w:val="00146F06"/>
    <w:pPr>
      <w:widowControl w:val="0"/>
      <w:suppressAutoHyphens w:val="0"/>
      <w:autoSpaceDE w:val="0"/>
      <w:autoSpaceDN w:val="0"/>
      <w:adjustRightInd w:val="0"/>
      <w:spacing w:before="0" w:after="0" w:line="240" w:lineRule="auto"/>
      <w:ind w:firstLine="0"/>
      <w:jc w:val="left"/>
    </w:pPr>
    <w:rPr>
      <w:lang w:eastAsia="ru-RU"/>
    </w:rPr>
  </w:style>
  <w:style w:type="paragraph" w:customStyle="1" w:styleId="aff1">
    <w:name w:val="Таблица текст"/>
    <w:basedOn w:val="a"/>
    <w:semiHidden/>
    <w:rsid w:val="00146F06"/>
    <w:pPr>
      <w:suppressAutoHyphens w:val="0"/>
      <w:snapToGrid w:val="0"/>
      <w:spacing w:before="40" w:after="40" w:line="240" w:lineRule="auto"/>
      <w:ind w:left="57" w:right="57" w:firstLine="0"/>
      <w:jc w:val="left"/>
    </w:pPr>
    <w:rPr>
      <w:sz w:val="28"/>
      <w:szCs w:val="20"/>
      <w:lang w:eastAsia="ru-RU"/>
    </w:rPr>
  </w:style>
  <w:style w:type="paragraph" w:customStyle="1" w:styleId="aff2">
    <w:name w:val="Заголовок"/>
    <w:basedOn w:val="a"/>
    <w:next w:val="af6"/>
    <w:rsid w:val="00146F06"/>
    <w:pPr>
      <w:keepNext/>
      <w:spacing w:before="240" w:line="240" w:lineRule="auto"/>
      <w:ind w:firstLine="0"/>
      <w:jc w:val="left"/>
    </w:pPr>
    <w:rPr>
      <w:rFonts w:ascii="Arial" w:eastAsia="Lucida Sans Unicode" w:hAnsi="Arial" w:cs="Mangal"/>
      <w:sz w:val="28"/>
      <w:szCs w:val="28"/>
    </w:rPr>
  </w:style>
  <w:style w:type="character" w:customStyle="1" w:styleId="25">
    <w:name w:val="Заголовок №2_"/>
    <w:link w:val="26"/>
    <w:locked/>
    <w:rsid w:val="00146F06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26">
    <w:name w:val="Заголовок №2"/>
    <w:basedOn w:val="a"/>
    <w:link w:val="25"/>
    <w:rsid w:val="00146F06"/>
    <w:pPr>
      <w:widowControl w:val="0"/>
      <w:shd w:val="clear" w:color="auto" w:fill="FFFFFF"/>
      <w:suppressAutoHyphens w:val="0"/>
      <w:spacing w:before="240" w:after="300" w:line="0" w:lineRule="atLeast"/>
      <w:ind w:firstLine="0"/>
      <w:outlineLvl w:val="1"/>
    </w:pPr>
    <w:rPr>
      <w:b/>
      <w:bCs/>
      <w:sz w:val="23"/>
      <w:szCs w:val="23"/>
      <w:lang w:eastAsia="en-US"/>
    </w:rPr>
  </w:style>
  <w:style w:type="character" w:customStyle="1" w:styleId="aff3">
    <w:name w:val="Подпись к картинке_"/>
    <w:link w:val="aff4"/>
    <w:locked/>
    <w:rsid w:val="00146F06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aff4">
    <w:name w:val="Подпись к картинке"/>
    <w:basedOn w:val="a"/>
    <w:link w:val="aff3"/>
    <w:rsid w:val="00146F06"/>
    <w:pPr>
      <w:widowControl w:val="0"/>
      <w:shd w:val="clear" w:color="auto" w:fill="FFFFFF"/>
      <w:suppressAutoHyphens w:val="0"/>
      <w:spacing w:before="0" w:after="0" w:line="0" w:lineRule="atLeast"/>
      <w:ind w:firstLine="0"/>
      <w:jc w:val="left"/>
    </w:pPr>
    <w:rPr>
      <w:sz w:val="23"/>
      <w:szCs w:val="23"/>
      <w:lang w:eastAsia="en-US"/>
    </w:rPr>
  </w:style>
  <w:style w:type="character" w:customStyle="1" w:styleId="27">
    <w:name w:val="Основной текст (2)_"/>
    <w:link w:val="28"/>
    <w:locked/>
    <w:rsid w:val="00146F06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28">
    <w:name w:val="Основной текст (2)"/>
    <w:basedOn w:val="a"/>
    <w:link w:val="27"/>
    <w:rsid w:val="00146F06"/>
    <w:pPr>
      <w:widowControl w:val="0"/>
      <w:shd w:val="clear" w:color="auto" w:fill="FFFFFF"/>
      <w:suppressAutoHyphens w:val="0"/>
      <w:spacing w:before="0" w:after="240" w:line="277" w:lineRule="exact"/>
      <w:ind w:firstLine="0"/>
      <w:jc w:val="left"/>
    </w:pPr>
    <w:rPr>
      <w:b/>
      <w:bCs/>
      <w:sz w:val="23"/>
      <w:szCs w:val="23"/>
      <w:lang w:eastAsia="en-US"/>
    </w:rPr>
  </w:style>
  <w:style w:type="paragraph" w:customStyle="1" w:styleId="29">
    <w:name w:val="Основной текст2"/>
    <w:basedOn w:val="a"/>
    <w:rsid w:val="00146F06"/>
    <w:pPr>
      <w:widowControl w:val="0"/>
      <w:shd w:val="clear" w:color="auto" w:fill="FFFFFF"/>
      <w:suppressAutoHyphens w:val="0"/>
      <w:spacing w:before="240" w:after="300" w:line="0" w:lineRule="atLeast"/>
      <w:ind w:firstLine="0"/>
    </w:pPr>
    <w:rPr>
      <w:color w:val="000000"/>
      <w:sz w:val="22"/>
      <w:szCs w:val="22"/>
      <w:lang w:eastAsia="ru-RU" w:bidi="ru-RU"/>
    </w:rPr>
  </w:style>
  <w:style w:type="character" w:customStyle="1" w:styleId="312">
    <w:name w:val="Стиль3 Знак Знак1"/>
    <w:link w:val="37"/>
    <w:locked/>
    <w:rsid w:val="00146F06"/>
    <w:rPr>
      <w:rFonts w:ascii="Times New Roman" w:eastAsia="Times New Roman" w:hAnsi="Times New Roman" w:cs="Times New Roman"/>
      <w:sz w:val="24"/>
    </w:rPr>
  </w:style>
  <w:style w:type="paragraph" w:customStyle="1" w:styleId="37">
    <w:name w:val="Стиль3 Знак"/>
    <w:link w:val="312"/>
    <w:rsid w:val="00146F06"/>
    <w:pPr>
      <w:widowControl w:val="0"/>
      <w:tabs>
        <w:tab w:val="num" w:pos="227"/>
      </w:tabs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</w:rPr>
  </w:style>
  <w:style w:type="paragraph" w:customStyle="1" w:styleId="ConsPlusNonformat">
    <w:name w:val="ConsPlusNonformat"/>
    <w:rsid w:val="00146F0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Style2CharChar">
    <w:name w:val="Style2 Char Char"/>
    <w:link w:val="Style2Char"/>
    <w:locked/>
    <w:rsid w:val="00146F06"/>
    <w:rPr>
      <w:rFonts w:ascii="Times New Roman" w:eastAsia="Times New Roman" w:hAnsi="Times New Roman" w:cs="Times New Roman"/>
      <w:bCs/>
      <w:sz w:val="24"/>
      <w:szCs w:val="24"/>
    </w:rPr>
  </w:style>
  <w:style w:type="paragraph" w:customStyle="1" w:styleId="Style2Char">
    <w:name w:val="Style2 Char"/>
    <w:basedOn w:val="a"/>
    <w:link w:val="Style2CharChar"/>
    <w:rsid w:val="00146F06"/>
    <w:pPr>
      <w:tabs>
        <w:tab w:val="num" w:pos="720"/>
      </w:tabs>
      <w:suppressAutoHyphens w:val="0"/>
      <w:snapToGrid w:val="0"/>
      <w:spacing w:line="240" w:lineRule="auto"/>
      <w:ind w:left="720" w:hanging="720"/>
    </w:pPr>
    <w:rPr>
      <w:bCs/>
    </w:rPr>
  </w:style>
  <w:style w:type="paragraph" w:customStyle="1" w:styleId="2a">
    <w:name w:val="Обычный2"/>
    <w:rsid w:val="00146F06"/>
    <w:pPr>
      <w:spacing w:after="0" w:line="240" w:lineRule="auto"/>
      <w:ind w:firstLine="567"/>
      <w:jc w:val="both"/>
    </w:pPr>
    <w:rPr>
      <w:rFonts w:ascii="Times New Roman" w:eastAsia="ヒラギノ角ゴ Pro W3" w:hAnsi="Times New Roman" w:cs="Times New Roman"/>
      <w:color w:val="000000"/>
      <w:sz w:val="24"/>
      <w:szCs w:val="20"/>
      <w:lang w:eastAsia="ru-RU"/>
    </w:rPr>
  </w:style>
  <w:style w:type="paragraph" w:customStyle="1" w:styleId="2-">
    <w:name w:val="Уровень 2 - пункт"/>
    <w:rsid w:val="00146F06"/>
    <w:pPr>
      <w:widowControl w:val="0"/>
      <w:suppressAutoHyphens/>
    </w:pPr>
    <w:rPr>
      <w:rFonts w:ascii="Calibri" w:eastAsia="SimSun" w:hAnsi="Calibri" w:cs="font191"/>
      <w:kern w:val="2"/>
      <w:lang w:eastAsia="ar-SA"/>
    </w:rPr>
  </w:style>
  <w:style w:type="paragraph" w:customStyle="1" w:styleId="Texte">
    <w:name w:val="Texte"/>
    <w:basedOn w:val="a"/>
    <w:rsid w:val="00146F06"/>
    <w:pPr>
      <w:suppressAutoHyphens w:val="0"/>
      <w:spacing w:line="240" w:lineRule="auto"/>
      <w:ind w:left="851"/>
    </w:pPr>
    <w:rPr>
      <w:szCs w:val="20"/>
      <w:lang w:val="fr-FR" w:eastAsia="fr-FR"/>
    </w:rPr>
  </w:style>
  <w:style w:type="paragraph" w:customStyle="1" w:styleId="Standard">
    <w:name w:val="Standard"/>
    <w:rsid w:val="00146F06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Default">
    <w:name w:val="Default"/>
    <w:rsid w:val="00146F0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Style11">
    <w:name w:val="Style11"/>
    <w:basedOn w:val="a"/>
    <w:rsid w:val="00146F06"/>
    <w:pPr>
      <w:widowControl w:val="0"/>
      <w:autoSpaceDE w:val="0"/>
      <w:spacing w:before="0" w:after="0" w:line="240" w:lineRule="auto"/>
      <w:ind w:firstLine="0"/>
      <w:jc w:val="left"/>
    </w:pPr>
    <w:rPr>
      <w:rFonts w:cs="Calibri"/>
    </w:rPr>
  </w:style>
  <w:style w:type="paragraph" w:customStyle="1" w:styleId="xl65">
    <w:name w:val="xl65"/>
    <w:basedOn w:val="a"/>
    <w:rsid w:val="00146F06"/>
    <w:pPr>
      <w:suppressAutoHyphens w:val="0"/>
      <w:spacing w:before="100" w:beforeAutospacing="1" w:after="100" w:afterAutospacing="1" w:line="240" w:lineRule="auto"/>
      <w:ind w:firstLine="0"/>
      <w:jc w:val="left"/>
    </w:pPr>
    <w:rPr>
      <w:b/>
      <w:bCs/>
      <w:lang w:eastAsia="ru-RU"/>
    </w:rPr>
  </w:style>
  <w:style w:type="paragraph" w:customStyle="1" w:styleId="xl66">
    <w:name w:val="xl66"/>
    <w:basedOn w:val="a"/>
    <w:rsid w:val="00146F0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beforeAutospacing="1" w:after="100" w:afterAutospacing="1" w:line="240" w:lineRule="auto"/>
      <w:ind w:firstLine="0"/>
      <w:jc w:val="center"/>
    </w:pPr>
    <w:rPr>
      <w:b/>
      <w:bCs/>
      <w:sz w:val="22"/>
      <w:szCs w:val="22"/>
      <w:lang w:eastAsia="ru-RU"/>
    </w:rPr>
  </w:style>
  <w:style w:type="paragraph" w:customStyle="1" w:styleId="xl67">
    <w:name w:val="xl67"/>
    <w:basedOn w:val="a"/>
    <w:rsid w:val="00146F0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beforeAutospacing="1" w:after="100" w:afterAutospacing="1" w:line="240" w:lineRule="auto"/>
      <w:ind w:firstLine="0"/>
      <w:jc w:val="center"/>
    </w:pPr>
    <w:rPr>
      <w:b/>
      <w:bCs/>
      <w:sz w:val="22"/>
      <w:szCs w:val="22"/>
      <w:lang w:eastAsia="ru-RU"/>
    </w:rPr>
  </w:style>
  <w:style w:type="paragraph" w:customStyle="1" w:styleId="xl68">
    <w:name w:val="xl68"/>
    <w:basedOn w:val="a"/>
    <w:rsid w:val="00146F06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FFFF"/>
      <w:suppressAutoHyphens w:val="0"/>
      <w:spacing w:before="100" w:beforeAutospacing="1" w:after="100" w:afterAutospacing="1" w:line="240" w:lineRule="auto"/>
      <w:ind w:firstLine="0"/>
      <w:jc w:val="center"/>
    </w:pPr>
    <w:rPr>
      <w:b/>
      <w:bCs/>
      <w:sz w:val="22"/>
      <w:szCs w:val="22"/>
      <w:lang w:eastAsia="ru-RU"/>
    </w:rPr>
  </w:style>
  <w:style w:type="paragraph" w:customStyle="1" w:styleId="xl69">
    <w:name w:val="xl69"/>
    <w:basedOn w:val="a"/>
    <w:rsid w:val="00146F06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FFFF"/>
      <w:suppressAutoHyphens w:val="0"/>
      <w:spacing w:before="100" w:beforeAutospacing="1" w:after="100" w:afterAutospacing="1" w:line="240" w:lineRule="auto"/>
      <w:ind w:firstLine="0"/>
      <w:jc w:val="center"/>
    </w:pPr>
    <w:rPr>
      <w:b/>
      <w:bCs/>
      <w:sz w:val="22"/>
      <w:szCs w:val="22"/>
      <w:lang w:eastAsia="ru-RU"/>
    </w:rPr>
  </w:style>
  <w:style w:type="paragraph" w:customStyle="1" w:styleId="xl70">
    <w:name w:val="xl70"/>
    <w:basedOn w:val="a"/>
    <w:rsid w:val="00146F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uppressAutoHyphens w:val="0"/>
      <w:spacing w:before="100" w:beforeAutospacing="1" w:after="100" w:afterAutospacing="1" w:line="240" w:lineRule="auto"/>
      <w:ind w:firstLine="0"/>
      <w:jc w:val="center"/>
    </w:pPr>
    <w:rPr>
      <w:b/>
      <w:bCs/>
      <w:sz w:val="22"/>
      <w:szCs w:val="22"/>
      <w:lang w:eastAsia="ru-RU"/>
    </w:rPr>
  </w:style>
  <w:style w:type="paragraph" w:customStyle="1" w:styleId="xl71">
    <w:name w:val="xl71"/>
    <w:basedOn w:val="a"/>
    <w:rsid w:val="00146F06"/>
    <w:pPr>
      <w:pBdr>
        <w:top w:val="single" w:sz="4" w:space="0" w:color="auto"/>
        <w:left w:val="single" w:sz="4" w:space="27" w:color="auto"/>
        <w:bottom w:val="single" w:sz="4" w:space="0" w:color="auto"/>
      </w:pBdr>
      <w:shd w:val="clear" w:color="auto" w:fill="FFFFFF"/>
      <w:suppressAutoHyphens w:val="0"/>
      <w:spacing w:before="100" w:beforeAutospacing="1" w:after="100" w:afterAutospacing="1" w:line="240" w:lineRule="auto"/>
      <w:ind w:firstLineChars="300" w:firstLine="0"/>
      <w:jc w:val="left"/>
    </w:pPr>
    <w:rPr>
      <w:b/>
      <w:bCs/>
      <w:sz w:val="22"/>
      <w:szCs w:val="22"/>
      <w:lang w:eastAsia="ru-RU"/>
    </w:rPr>
  </w:style>
  <w:style w:type="paragraph" w:customStyle="1" w:styleId="xl72">
    <w:name w:val="xl72"/>
    <w:basedOn w:val="a"/>
    <w:rsid w:val="00146F06"/>
    <w:pPr>
      <w:pBdr>
        <w:top w:val="single" w:sz="4" w:space="0" w:color="auto"/>
        <w:bottom w:val="single" w:sz="4" w:space="0" w:color="auto"/>
      </w:pBdr>
      <w:shd w:val="clear" w:color="auto" w:fill="FFFFFF"/>
      <w:suppressAutoHyphens w:val="0"/>
      <w:spacing w:before="100" w:beforeAutospacing="1" w:after="100" w:afterAutospacing="1" w:line="240" w:lineRule="auto"/>
      <w:ind w:firstLineChars="300" w:firstLine="0"/>
      <w:jc w:val="left"/>
    </w:pPr>
    <w:rPr>
      <w:b/>
      <w:bCs/>
      <w:sz w:val="22"/>
      <w:szCs w:val="22"/>
      <w:lang w:eastAsia="ru-RU"/>
    </w:rPr>
  </w:style>
  <w:style w:type="paragraph" w:customStyle="1" w:styleId="xl73">
    <w:name w:val="xl73"/>
    <w:basedOn w:val="a"/>
    <w:rsid w:val="00146F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uppressAutoHyphens w:val="0"/>
      <w:spacing w:before="100" w:beforeAutospacing="1" w:after="100" w:afterAutospacing="1" w:line="240" w:lineRule="auto"/>
      <w:ind w:firstLine="0"/>
      <w:jc w:val="left"/>
    </w:pPr>
    <w:rPr>
      <w:b/>
      <w:bCs/>
      <w:sz w:val="22"/>
      <w:szCs w:val="22"/>
      <w:lang w:eastAsia="ru-RU"/>
    </w:rPr>
  </w:style>
  <w:style w:type="paragraph" w:customStyle="1" w:styleId="xl74">
    <w:name w:val="xl74"/>
    <w:basedOn w:val="a"/>
    <w:rsid w:val="00146F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uppressAutoHyphens w:val="0"/>
      <w:spacing w:before="100" w:beforeAutospacing="1" w:after="100" w:afterAutospacing="1" w:line="240" w:lineRule="auto"/>
      <w:ind w:firstLine="0"/>
      <w:jc w:val="left"/>
    </w:pPr>
    <w:rPr>
      <w:sz w:val="22"/>
      <w:szCs w:val="22"/>
      <w:lang w:eastAsia="ru-RU"/>
    </w:rPr>
  </w:style>
  <w:style w:type="paragraph" w:customStyle="1" w:styleId="xl75">
    <w:name w:val="xl75"/>
    <w:basedOn w:val="a"/>
    <w:rsid w:val="00146F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uppressAutoHyphens w:val="0"/>
      <w:spacing w:before="100" w:beforeAutospacing="1" w:after="100" w:afterAutospacing="1" w:line="240" w:lineRule="auto"/>
      <w:ind w:firstLine="0"/>
      <w:jc w:val="center"/>
    </w:pPr>
    <w:rPr>
      <w:sz w:val="22"/>
      <w:szCs w:val="22"/>
      <w:lang w:eastAsia="ru-RU"/>
    </w:rPr>
  </w:style>
  <w:style w:type="paragraph" w:customStyle="1" w:styleId="xl76">
    <w:name w:val="xl76"/>
    <w:basedOn w:val="a"/>
    <w:rsid w:val="00146F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uppressAutoHyphens w:val="0"/>
      <w:spacing w:before="100" w:beforeAutospacing="1" w:after="100" w:afterAutospacing="1" w:line="240" w:lineRule="auto"/>
      <w:ind w:firstLine="0"/>
      <w:jc w:val="left"/>
    </w:pPr>
    <w:rPr>
      <w:sz w:val="22"/>
      <w:szCs w:val="22"/>
      <w:lang w:eastAsia="ru-RU"/>
    </w:rPr>
  </w:style>
  <w:style w:type="paragraph" w:customStyle="1" w:styleId="xl77">
    <w:name w:val="xl77"/>
    <w:basedOn w:val="a"/>
    <w:rsid w:val="00146F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uppressAutoHyphens w:val="0"/>
      <w:spacing w:before="100" w:beforeAutospacing="1" w:after="100" w:afterAutospacing="1" w:line="240" w:lineRule="auto"/>
      <w:ind w:firstLine="0"/>
      <w:jc w:val="center"/>
    </w:pPr>
    <w:rPr>
      <w:lang w:eastAsia="ru-RU"/>
    </w:rPr>
  </w:style>
  <w:style w:type="paragraph" w:customStyle="1" w:styleId="xl78">
    <w:name w:val="xl78"/>
    <w:basedOn w:val="a"/>
    <w:rsid w:val="00146F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uppressAutoHyphens w:val="0"/>
      <w:spacing w:before="100" w:beforeAutospacing="1" w:after="100" w:afterAutospacing="1" w:line="240" w:lineRule="auto"/>
      <w:ind w:firstLine="0"/>
      <w:jc w:val="center"/>
    </w:pPr>
    <w:rPr>
      <w:sz w:val="22"/>
      <w:szCs w:val="22"/>
      <w:lang w:eastAsia="ru-RU"/>
    </w:rPr>
  </w:style>
  <w:style w:type="paragraph" w:customStyle="1" w:styleId="xl79">
    <w:name w:val="xl79"/>
    <w:basedOn w:val="a"/>
    <w:rsid w:val="00146F0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beforeAutospacing="1" w:after="100" w:afterAutospacing="1" w:line="240" w:lineRule="auto"/>
      <w:ind w:firstLine="0"/>
      <w:jc w:val="left"/>
    </w:pPr>
    <w:rPr>
      <w:b/>
      <w:bCs/>
      <w:sz w:val="22"/>
      <w:szCs w:val="22"/>
      <w:lang w:eastAsia="ru-RU"/>
    </w:rPr>
  </w:style>
  <w:style w:type="paragraph" w:customStyle="1" w:styleId="xl80">
    <w:name w:val="xl80"/>
    <w:basedOn w:val="a"/>
    <w:rsid w:val="00146F06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FFFF"/>
      <w:suppressAutoHyphens w:val="0"/>
      <w:spacing w:before="100" w:beforeAutospacing="1" w:after="100" w:afterAutospacing="1" w:line="240" w:lineRule="auto"/>
      <w:ind w:firstLine="0"/>
      <w:jc w:val="left"/>
    </w:pPr>
    <w:rPr>
      <w:b/>
      <w:bCs/>
      <w:sz w:val="22"/>
      <w:szCs w:val="22"/>
      <w:lang w:eastAsia="ru-RU"/>
    </w:rPr>
  </w:style>
  <w:style w:type="paragraph" w:customStyle="1" w:styleId="xl81">
    <w:name w:val="xl81"/>
    <w:basedOn w:val="a"/>
    <w:rsid w:val="00146F06"/>
    <w:pPr>
      <w:shd w:val="clear" w:color="auto" w:fill="FFFFFF"/>
      <w:suppressAutoHyphens w:val="0"/>
      <w:spacing w:before="100" w:beforeAutospacing="1" w:after="100" w:afterAutospacing="1" w:line="240" w:lineRule="auto"/>
      <w:ind w:firstLine="0"/>
      <w:jc w:val="left"/>
    </w:pPr>
    <w:rPr>
      <w:b/>
      <w:bCs/>
      <w:sz w:val="22"/>
      <w:szCs w:val="22"/>
      <w:lang w:eastAsia="ru-RU"/>
    </w:rPr>
  </w:style>
  <w:style w:type="paragraph" w:customStyle="1" w:styleId="xl82">
    <w:name w:val="xl82"/>
    <w:basedOn w:val="a"/>
    <w:rsid w:val="00146F0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uppressAutoHyphens w:val="0"/>
      <w:spacing w:before="100" w:beforeAutospacing="1" w:after="100" w:afterAutospacing="1" w:line="240" w:lineRule="auto"/>
      <w:ind w:firstLine="0"/>
      <w:jc w:val="center"/>
    </w:pPr>
    <w:rPr>
      <w:sz w:val="22"/>
      <w:szCs w:val="22"/>
      <w:lang w:eastAsia="ru-RU"/>
    </w:rPr>
  </w:style>
  <w:style w:type="paragraph" w:customStyle="1" w:styleId="xl83">
    <w:name w:val="xl83"/>
    <w:basedOn w:val="a"/>
    <w:rsid w:val="00146F0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uppressAutoHyphens w:val="0"/>
      <w:spacing w:before="100" w:beforeAutospacing="1" w:after="100" w:afterAutospacing="1" w:line="240" w:lineRule="auto"/>
      <w:ind w:firstLine="0"/>
      <w:jc w:val="center"/>
    </w:pPr>
    <w:rPr>
      <w:sz w:val="22"/>
      <w:szCs w:val="22"/>
      <w:lang w:eastAsia="ru-RU"/>
    </w:rPr>
  </w:style>
  <w:style w:type="paragraph" w:customStyle="1" w:styleId="xl84">
    <w:name w:val="xl84"/>
    <w:basedOn w:val="a"/>
    <w:rsid w:val="00146F06"/>
    <w:pPr>
      <w:pBdr>
        <w:left w:val="single" w:sz="4" w:space="0" w:color="000000"/>
        <w:right w:val="single" w:sz="4" w:space="0" w:color="000000"/>
      </w:pBdr>
      <w:shd w:val="clear" w:color="auto" w:fill="FFFFFF"/>
      <w:suppressAutoHyphens w:val="0"/>
      <w:spacing w:before="100" w:beforeAutospacing="1" w:after="100" w:afterAutospacing="1" w:line="240" w:lineRule="auto"/>
      <w:ind w:firstLine="0"/>
      <w:jc w:val="center"/>
    </w:pPr>
    <w:rPr>
      <w:b/>
      <w:bCs/>
      <w:sz w:val="22"/>
      <w:szCs w:val="22"/>
      <w:lang w:eastAsia="ru-RU"/>
    </w:rPr>
  </w:style>
  <w:style w:type="paragraph" w:customStyle="1" w:styleId="xl85">
    <w:name w:val="xl85"/>
    <w:basedOn w:val="a"/>
    <w:rsid w:val="00146F06"/>
    <w:pPr>
      <w:pBdr>
        <w:left w:val="single" w:sz="4" w:space="0" w:color="000000"/>
        <w:bottom w:val="single" w:sz="4" w:space="0" w:color="auto"/>
        <w:right w:val="single" w:sz="4" w:space="0" w:color="000000"/>
      </w:pBdr>
      <w:shd w:val="clear" w:color="auto" w:fill="FFFFFF"/>
      <w:suppressAutoHyphens w:val="0"/>
      <w:spacing w:before="100" w:beforeAutospacing="1" w:after="100" w:afterAutospacing="1" w:line="240" w:lineRule="auto"/>
      <w:ind w:firstLine="0"/>
      <w:jc w:val="center"/>
    </w:pPr>
    <w:rPr>
      <w:b/>
      <w:bCs/>
      <w:sz w:val="22"/>
      <w:szCs w:val="22"/>
      <w:lang w:eastAsia="ru-RU"/>
    </w:rPr>
  </w:style>
  <w:style w:type="paragraph" w:customStyle="1" w:styleId="TableParagraph">
    <w:name w:val="Table Paragraph"/>
    <w:basedOn w:val="a"/>
    <w:uiPriority w:val="1"/>
    <w:qFormat/>
    <w:rsid w:val="00146F06"/>
    <w:pPr>
      <w:widowControl w:val="0"/>
      <w:suppressAutoHyphens w:val="0"/>
      <w:spacing w:before="0" w:after="0" w:line="240" w:lineRule="auto"/>
      <w:ind w:firstLine="0"/>
      <w:jc w:val="left"/>
    </w:pPr>
    <w:rPr>
      <w:rFonts w:ascii="Calibri" w:eastAsia="Calibri" w:hAnsi="Calibri"/>
      <w:sz w:val="22"/>
      <w:szCs w:val="22"/>
      <w:lang w:val="en-US" w:eastAsia="en-US"/>
    </w:rPr>
  </w:style>
  <w:style w:type="character" w:customStyle="1" w:styleId="WW-Absatz-Standardschriftart11111">
    <w:name w:val="WW-Absatz-Standardschriftart11111"/>
    <w:rsid w:val="00146F06"/>
  </w:style>
  <w:style w:type="character" w:customStyle="1" w:styleId="Absatz-Standardschriftart">
    <w:name w:val="Absatz-Standardschriftart"/>
    <w:rsid w:val="00146F06"/>
  </w:style>
  <w:style w:type="character" w:customStyle="1" w:styleId="WW-Absatz-Standardschriftart111111">
    <w:name w:val="WW-Absatz-Standardschriftart111111"/>
    <w:rsid w:val="00146F06"/>
  </w:style>
  <w:style w:type="character" w:customStyle="1" w:styleId="FontStyle13">
    <w:name w:val="Font Style13"/>
    <w:rsid w:val="00146F06"/>
    <w:rPr>
      <w:rFonts w:ascii="Times New Roman" w:hAnsi="Times New Roman" w:cs="Times New Roman" w:hint="default"/>
      <w:sz w:val="22"/>
      <w:szCs w:val="22"/>
    </w:rPr>
  </w:style>
  <w:style w:type="character" w:customStyle="1" w:styleId="FontStyle17">
    <w:name w:val="Font Style17"/>
    <w:uiPriority w:val="99"/>
    <w:rsid w:val="00146F06"/>
    <w:rPr>
      <w:rFonts w:ascii="Times New Roman" w:hAnsi="Times New Roman" w:cs="Times New Roman" w:hint="default"/>
      <w:sz w:val="20"/>
      <w:szCs w:val="20"/>
    </w:rPr>
  </w:style>
  <w:style w:type="character" w:customStyle="1" w:styleId="FontStyle14">
    <w:name w:val="Font Style14"/>
    <w:rsid w:val="00146F06"/>
    <w:rPr>
      <w:rFonts w:ascii="Times New Roman" w:hAnsi="Times New Roman" w:cs="Times New Roman" w:hint="default"/>
      <w:sz w:val="22"/>
      <w:szCs w:val="22"/>
    </w:rPr>
  </w:style>
  <w:style w:type="character" w:customStyle="1" w:styleId="14">
    <w:name w:val="Основной текст1"/>
    <w:rsid w:val="00146F06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color w:val="000000"/>
      <w:spacing w:val="0"/>
      <w:w w:val="100"/>
      <w:position w:val="0"/>
      <w:sz w:val="23"/>
      <w:szCs w:val="23"/>
      <w:u w:val="single"/>
      <w:shd w:val="clear" w:color="auto" w:fill="FFFFFF"/>
      <w:lang w:val="ru-RU" w:eastAsia="ru-RU" w:bidi="ru-RU"/>
    </w:rPr>
  </w:style>
  <w:style w:type="character" w:customStyle="1" w:styleId="Arial">
    <w:name w:val="Основной текст + Arial"/>
    <w:aliases w:val="4 pt"/>
    <w:rsid w:val="00146F06"/>
    <w:rPr>
      <w:rFonts w:ascii="Arial" w:eastAsia="Arial" w:hAnsi="Arial" w:cs="Arial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8"/>
      <w:szCs w:val="8"/>
      <w:u w:val="none"/>
      <w:effect w:val="none"/>
      <w:shd w:val="clear" w:color="auto" w:fill="FFFFFF"/>
      <w:lang w:val="en-US" w:eastAsia="en-US" w:bidi="en-US"/>
    </w:rPr>
  </w:style>
  <w:style w:type="character" w:customStyle="1" w:styleId="aff5">
    <w:name w:val="Основной текст + Полужирный"/>
    <w:rsid w:val="00146F06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3"/>
      <w:szCs w:val="23"/>
      <w:u w:val="none"/>
      <w:effect w:val="none"/>
      <w:shd w:val="clear" w:color="auto" w:fill="FFFFFF"/>
      <w:lang w:val="ru-RU" w:eastAsia="ru-RU" w:bidi="ru-RU"/>
    </w:rPr>
  </w:style>
  <w:style w:type="character" w:customStyle="1" w:styleId="aff6">
    <w:name w:val="Колонтитул"/>
    <w:rsid w:val="00146F06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color w:val="000000"/>
      <w:spacing w:val="0"/>
      <w:w w:val="100"/>
      <w:position w:val="0"/>
      <w:sz w:val="16"/>
      <w:szCs w:val="16"/>
      <w:u w:val="single"/>
      <w:lang w:val="ru-RU" w:eastAsia="ru-RU" w:bidi="ru-RU"/>
    </w:rPr>
  </w:style>
  <w:style w:type="character" w:customStyle="1" w:styleId="Exact">
    <w:name w:val="Подпись к картинке Exact"/>
    <w:rsid w:val="00146F06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-1"/>
      <w:sz w:val="21"/>
      <w:szCs w:val="21"/>
      <w:u w:val="none"/>
      <w:effect w:val="none"/>
    </w:rPr>
  </w:style>
  <w:style w:type="character" w:customStyle="1" w:styleId="2b">
    <w:name w:val="Основной текст (2) + Не полужирный"/>
    <w:rsid w:val="00146F06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3"/>
      <w:szCs w:val="23"/>
      <w:u w:val="none"/>
      <w:effect w:val="none"/>
      <w:lang w:val="ru-RU" w:eastAsia="ru-RU" w:bidi="ru-RU"/>
    </w:rPr>
  </w:style>
  <w:style w:type="character" w:customStyle="1" w:styleId="aff7">
    <w:name w:val="Колонтитул_"/>
    <w:rsid w:val="00146F06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16"/>
      <w:szCs w:val="16"/>
      <w:u w:val="none"/>
      <w:effect w:val="none"/>
    </w:rPr>
  </w:style>
  <w:style w:type="numbering" w:styleId="111111">
    <w:name w:val="Outline List 2"/>
    <w:basedOn w:val="a2"/>
    <w:semiHidden/>
    <w:unhideWhenUsed/>
    <w:rsid w:val="00146F06"/>
    <w:pPr>
      <w:numPr>
        <w:numId w:val="19"/>
      </w:numPr>
    </w:pPr>
  </w:style>
  <w:style w:type="table" w:customStyle="1" w:styleId="2c">
    <w:name w:val="Сетка таблицы2"/>
    <w:basedOn w:val="a1"/>
    <w:next w:val="a3"/>
    <w:uiPriority w:val="59"/>
    <w:rsid w:val="00513F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annotation subject" w:uiPriority="0"/>
    <w:lsdException w:name="Outline List 2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7B57"/>
    <w:pPr>
      <w:suppressAutoHyphens/>
      <w:spacing w:before="120" w:after="120" w:line="100" w:lineRule="atLeast"/>
      <w:ind w:firstLine="397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1"/>
    <w:qFormat/>
    <w:rsid w:val="008D6ED0"/>
    <w:pPr>
      <w:keepNext/>
      <w:suppressAutoHyphens w:val="0"/>
      <w:spacing w:before="0" w:after="0" w:line="240" w:lineRule="auto"/>
      <w:ind w:firstLine="0"/>
      <w:jc w:val="left"/>
      <w:outlineLvl w:val="0"/>
    </w:pPr>
    <w:rPr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146F06"/>
    <w:pPr>
      <w:keepNext/>
      <w:spacing w:before="240" w:after="60" w:line="240" w:lineRule="auto"/>
      <w:ind w:firstLine="0"/>
      <w:outlineLvl w:val="1"/>
    </w:pPr>
    <w:rPr>
      <w:rFonts w:ascii="Cambria" w:hAnsi="Cambria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D6ED0"/>
    <w:pPr>
      <w:keepNext/>
      <w:keepLines/>
      <w:suppressAutoHyphens w:val="0"/>
      <w:spacing w:before="40" w:after="0" w:line="276" w:lineRule="auto"/>
      <w:ind w:firstLine="0"/>
      <w:jc w:val="left"/>
      <w:outlineLvl w:val="2"/>
    </w:pPr>
    <w:rPr>
      <w:rFonts w:asciiTheme="majorHAnsi" w:eastAsiaTheme="majorEastAsia" w:hAnsiTheme="majorHAnsi" w:cstheme="majorBidi"/>
      <w:color w:val="243F60" w:themeColor="accent1" w:themeShade="7F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D6ED0"/>
    <w:pPr>
      <w:keepNext/>
      <w:keepLines/>
      <w:suppressAutoHyphens w:val="0"/>
      <w:spacing w:before="40" w:after="0" w:line="276" w:lineRule="auto"/>
      <w:ind w:firstLine="0"/>
      <w:jc w:val="left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441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3455F8"/>
    <w:pPr>
      <w:ind w:left="720"/>
      <w:contextualSpacing/>
    </w:pPr>
  </w:style>
  <w:style w:type="character" w:styleId="a6">
    <w:name w:val="annotation reference"/>
    <w:basedOn w:val="a0"/>
    <w:semiHidden/>
    <w:unhideWhenUsed/>
    <w:rsid w:val="00D97146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D97146"/>
    <w:pPr>
      <w:spacing w:before="0" w:after="0" w:line="240" w:lineRule="auto"/>
      <w:ind w:firstLine="0"/>
      <w:jc w:val="left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D9714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9">
    <w:name w:val="Balloon Text"/>
    <w:basedOn w:val="a"/>
    <w:link w:val="aa"/>
    <w:uiPriority w:val="99"/>
    <w:semiHidden/>
    <w:unhideWhenUsed/>
    <w:rsid w:val="00D97146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97146"/>
    <w:rPr>
      <w:rFonts w:ascii="Tahoma" w:eastAsia="Times New Roman" w:hAnsi="Tahoma" w:cs="Tahoma"/>
      <w:sz w:val="16"/>
      <w:szCs w:val="16"/>
      <w:lang w:eastAsia="ar-SA"/>
    </w:rPr>
  </w:style>
  <w:style w:type="paragraph" w:styleId="ab">
    <w:name w:val="header"/>
    <w:basedOn w:val="a"/>
    <w:link w:val="ac"/>
    <w:uiPriority w:val="99"/>
    <w:unhideWhenUsed/>
    <w:rsid w:val="004850BE"/>
    <w:pPr>
      <w:tabs>
        <w:tab w:val="center" w:pos="4677"/>
        <w:tab w:val="right" w:pos="9355"/>
      </w:tabs>
      <w:spacing w:before="0"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4850B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d">
    <w:name w:val="footer"/>
    <w:basedOn w:val="a"/>
    <w:link w:val="ae"/>
    <w:uiPriority w:val="99"/>
    <w:unhideWhenUsed/>
    <w:rsid w:val="004850BE"/>
    <w:pPr>
      <w:tabs>
        <w:tab w:val="center" w:pos="4677"/>
        <w:tab w:val="right" w:pos="9355"/>
      </w:tabs>
      <w:spacing w:before="0"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4850B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">
    <w:name w:val="annotation subject"/>
    <w:basedOn w:val="a7"/>
    <w:next w:val="a7"/>
    <w:link w:val="af0"/>
    <w:semiHidden/>
    <w:unhideWhenUsed/>
    <w:rsid w:val="000F53DF"/>
    <w:pPr>
      <w:spacing w:before="120" w:after="120"/>
      <w:ind w:firstLine="397"/>
      <w:jc w:val="both"/>
    </w:pPr>
    <w:rPr>
      <w:b/>
      <w:bCs/>
    </w:rPr>
  </w:style>
  <w:style w:type="character" w:customStyle="1" w:styleId="af0">
    <w:name w:val="Тема примечания Знак"/>
    <w:basedOn w:val="a8"/>
    <w:link w:val="af"/>
    <w:semiHidden/>
    <w:rsid w:val="000F53DF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styleId="af1">
    <w:name w:val="Hyperlink"/>
    <w:basedOn w:val="a0"/>
    <w:uiPriority w:val="99"/>
    <w:unhideWhenUsed/>
    <w:rsid w:val="000D09EB"/>
    <w:rPr>
      <w:color w:val="0000FF" w:themeColor="hyperlink"/>
      <w:u w:val="single"/>
    </w:rPr>
  </w:style>
  <w:style w:type="table" w:customStyle="1" w:styleId="11">
    <w:name w:val="Сетка таблицы1"/>
    <w:basedOn w:val="a1"/>
    <w:next w:val="a3"/>
    <w:uiPriority w:val="59"/>
    <w:rsid w:val="00BF16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estern">
    <w:name w:val="western"/>
    <w:basedOn w:val="a"/>
    <w:rsid w:val="00245F44"/>
    <w:pPr>
      <w:suppressAutoHyphens w:val="0"/>
      <w:spacing w:before="100" w:beforeAutospacing="1" w:after="100" w:afterAutospacing="1" w:line="240" w:lineRule="auto"/>
      <w:ind w:firstLine="0"/>
      <w:jc w:val="left"/>
    </w:pPr>
    <w:rPr>
      <w:lang w:eastAsia="ru-RU"/>
    </w:rPr>
  </w:style>
  <w:style w:type="paragraph" w:styleId="af2">
    <w:name w:val="Normal (Web)"/>
    <w:basedOn w:val="a"/>
    <w:rsid w:val="00245F44"/>
    <w:pPr>
      <w:suppressAutoHyphens w:val="0"/>
      <w:spacing w:before="100" w:beforeAutospacing="1" w:after="100" w:afterAutospacing="1" w:line="240" w:lineRule="auto"/>
      <w:ind w:firstLine="0"/>
      <w:jc w:val="left"/>
    </w:pPr>
    <w:rPr>
      <w:lang w:eastAsia="ru-RU"/>
    </w:rPr>
  </w:style>
  <w:style w:type="paragraph" w:customStyle="1" w:styleId="ConsPlusNormal">
    <w:name w:val="ConsPlusNormal"/>
    <w:link w:val="ConsPlusNormal0"/>
    <w:rsid w:val="00F65EFB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F65EFB"/>
    <w:rPr>
      <w:rFonts w:ascii="Arial" w:eastAsia="Times New Roman" w:hAnsi="Arial" w:cs="Arial"/>
      <w:sz w:val="20"/>
      <w:szCs w:val="20"/>
      <w:lang w:eastAsia="ru-RU"/>
    </w:rPr>
  </w:style>
  <w:style w:type="paragraph" w:styleId="af3">
    <w:name w:val="Revision"/>
    <w:hidden/>
    <w:uiPriority w:val="99"/>
    <w:semiHidden/>
    <w:rsid w:val="00FE65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4">
    <w:name w:val="No Spacing"/>
    <w:link w:val="af5"/>
    <w:uiPriority w:val="1"/>
    <w:qFormat/>
    <w:rsid w:val="006A75F9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uiPriority w:val="1"/>
    <w:rsid w:val="008D6ED0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8D6ED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8D6ED0"/>
    <w:rPr>
      <w:rFonts w:asciiTheme="majorHAnsi" w:eastAsiaTheme="majorEastAsia" w:hAnsiTheme="majorHAnsi" w:cstheme="majorBidi"/>
      <w:i/>
      <w:iCs/>
      <w:color w:val="365F91" w:themeColor="accent1" w:themeShade="BF"/>
      <w:lang w:eastAsia="ru-RU"/>
    </w:rPr>
  </w:style>
  <w:style w:type="paragraph" w:styleId="af6">
    <w:name w:val="Body Text"/>
    <w:basedOn w:val="a"/>
    <w:link w:val="af7"/>
    <w:rsid w:val="008D6ED0"/>
    <w:pPr>
      <w:suppressAutoHyphens w:val="0"/>
      <w:spacing w:before="0" w:line="276" w:lineRule="auto"/>
      <w:ind w:firstLine="0"/>
      <w:jc w:val="left"/>
    </w:pPr>
    <w:rPr>
      <w:sz w:val="22"/>
      <w:szCs w:val="22"/>
      <w:lang w:eastAsia="ru-RU"/>
    </w:rPr>
  </w:style>
  <w:style w:type="character" w:customStyle="1" w:styleId="af7">
    <w:name w:val="Основной текст Знак"/>
    <w:basedOn w:val="a0"/>
    <w:link w:val="af6"/>
    <w:rsid w:val="008D6ED0"/>
    <w:rPr>
      <w:rFonts w:ascii="Times New Roman" w:eastAsia="Times New Roman" w:hAnsi="Times New Roman" w:cs="Times New Roman"/>
      <w:lang w:eastAsia="ru-RU"/>
    </w:rPr>
  </w:style>
  <w:style w:type="character" w:customStyle="1" w:styleId="a5">
    <w:name w:val="Абзац списка Знак"/>
    <w:link w:val="a4"/>
    <w:uiPriority w:val="34"/>
    <w:locked/>
    <w:rsid w:val="008D6ED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31">
    <w:name w:val="Body Text Indent 3"/>
    <w:basedOn w:val="a"/>
    <w:link w:val="32"/>
    <w:semiHidden/>
    <w:unhideWhenUsed/>
    <w:rsid w:val="005749DD"/>
    <w:pPr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semiHidden/>
    <w:rsid w:val="005749DD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af8">
    <w:name w:val="Основной текст_"/>
    <w:link w:val="33"/>
    <w:locked/>
    <w:rsid w:val="005749DD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33">
    <w:name w:val="Основной текст3"/>
    <w:basedOn w:val="a"/>
    <w:link w:val="af8"/>
    <w:rsid w:val="005749DD"/>
    <w:pPr>
      <w:widowControl w:val="0"/>
      <w:shd w:val="clear" w:color="auto" w:fill="FFFFFF"/>
      <w:suppressAutoHyphens w:val="0"/>
      <w:spacing w:before="240" w:after="300" w:line="0" w:lineRule="atLeast"/>
      <w:ind w:hanging="100"/>
    </w:pPr>
    <w:rPr>
      <w:sz w:val="23"/>
      <w:szCs w:val="23"/>
      <w:lang w:eastAsia="en-US"/>
    </w:rPr>
  </w:style>
  <w:style w:type="paragraph" w:customStyle="1" w:styleId="ConsNormal">
    <w:name w:val="ConsNormal"/>
    <w:rsid w:val="0030455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rsid w:val="00146F06"/>
    <w:rPr>
      <w:rFonts w:ascii="Cambria" w:eastAsia="Times New Roman" w:hAnsi="Cambria" w:cs="Times New Roman"/>
      <w:b/>
      <w:bCs/>
      <w:i/>
      <w:iCs/>
      <w:sz w:val="28"/>
      <w:szCs w:val="28"/>
      <w:lang w:val="x-none" w:eastAsia="ar-SA"/>
    </w:rPr>
  </w:style>
  <w:style w:type="character" w:styleId="af9">
    <w:name w:val="FollowedHyperlink"/>
    <w:uiPriority w:val="99"/>
    <w:semiHidden/>
    <w:unhideWhenUsed/>
    <w:rsid w:val="00146F06"/>
    <w:rPr>
      <w:color w:val="954F72"/>
      <w:u w:val="single"/>
    </w:rPr>
  </w:style>
  <w:style w:type="paragraph" w:styleId="afa">
    <w:name w:val="Title"/>
    <w:basedOn w:val="a"/>
    <w:link w:val="afb"/>
    <w:uiPriority w:val="99"/>
    <w:qFormat/>
    <w:rsid w:val="00146F06"/>
    <w:pPr>
      <w:suppressAutoHyphens w:val="0"/>
      <w:overflowPunct w:val="0"/>
      <w:autoSpaceDE w:val="0"/>
      <w:autoSpaceDN w:val="0"/>
      <w:adjustRightInd w:val="0"/>
      <w:spacing w:before="0" w:after="0" w:line="240" w:lineRule="auto"/>
      <w:ind w:firstLine="0"/>
      <w:jc w:val="center"/>
    </w:pPr>
    <w:rPr>
      <w:b/>
      <w:kern w:val="32"/>
      <w:sz w:val="32"/>
      <w:szCs w:val="20"/>
      <w:lang w:val="x-none" w:eastAsia="x-none"/>
    </w:rPr>
  </w:style>
  <w:style w:type="character" w:customStyle="1" w:styleId="afb">
    <w:name w:val="Название Знак"/>
    <w:basedOn w:val="a0"/>
    <w:link w:val="afa"/>
    <w:uiPriority w:val="99"/>
    <w:rsid w:val="00146F06"/>
    <w:rPr>
      <w:rFonts w:ascii="Times New Roman" w:eastAsia="Times New Roman" w:hAnsi="Times New Roman" w:cs="Times New Roman"/>
      <w:b/>
      <w:kern w:val="32"/>
      <w:sz w:val="32"/>
      <w:szCs w:val="20"/>
      <w:lang w:val="x-none" w:eastAsia="x-none"/>
    </w:rPr>
  </w:style>
  <w:style w:type="paragraph" w:styleId="afc">
    <w:name w:val="Body Text Indent"/>
    <w:basedOn w:val="a"/>
    <w:link w:val="afd"/>
    <w:semiHidden/>
    <w:unhideWhenUsed/>
    <w:rsid w:val="00146F06"/>
    <w:pPr>
      <w:widowControl w:val="0"/>
      <w:suppressAutoHyphens w:val="0"/>
      <w:autoSpaceDE w:val="0"/>
      <w:autoSpaceDN w:val="0"/>
      <w:adjustRightInd w:val="0"/>
      <w:spacing w:before="0" w:after="0" w:line="240" w:lineRule="auto"/>
      <w:ind w:firstLine="709"/>
    </w:pPr>
    <w:rPr>
      <w:szCs w:val="20"/>
      <w:lang w:val="x-none" w:eastAsia="ru-RU"/>
    </w:rPr>
  </w:style>
  <w:style w:type="character" w:customStyle="1" w:styleId="afd">
    <w:name w:val="Основной текст с отступом Знак"/>
    <w:basedOn w:val="a0"/>
    <w:link w:val="afc"/>
    <w:semiHidden/>
    <w:rsid w:val="00146F06"/>
    <w:rPr>
      <w:rFonts w:ascii="Times New Roman" w:eastAsia="Times New Roman" w:hAnsi="Times New Roman" w:cs="Times New Roman"/>
      <w:sz w:val="24"/>
      <w:szCs w:val="20"/>
      <w:lang w:val="x-none" w:eastAsia="ru-RU"/>
    </w:rPr>
  </w:style>
  <w:style w:type="paragraph" w:styleId="21">
    <w:name w:val="Body Text 2"/>
    <w:basedOn w:val="a"/>
    <w:link w:val="22"/>
    <w:semiHidden/>
    <w:unhideWhenUsed/>
    <w:rsid w:val="00146F06"/>
    <w:pPr>
      <w:suppressAutoHyphens w:val="0"/>
      <w:spacing w:before="0" w:line="480" w:lineRule="auto"/>
      <w:ind w:firstLine="0"/>
      <w:jc w:val="left"/>
    </w:pPr>
    <w:rPr>
      <w:lang w:val="x-none" w:eastAsia="ru-RU"/>
    </w:rPr>
  </w:style>
  <w:style w:type="character" w:customStyle="1" w:styleId="22">
    <w:name w:val="Основной текст 2 Знак"/>
    <w:basedOn w:val="a0"/>
    <w:link w:val="21"/>
    <w:semiHidden/>
    <w:rsid w:val="00146F06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styleId="34">
    <w:name w:val="Body Text 3"/>
    <w:basedOn w:val="a"/>
    <w:link w:val="35"/>
    <w:uiPriority w:val="99"/>
    <w:semiHidden/>
    <w:unhideWhenUsed/>
    <w:rsid w:val="00146F06"/>
    <w:pPr>
      <w:suppressAutoHyphens w:val="0"/>
      <w:spacing w:before="0" w:line="240" w:lineRule="auto"/>
      <w:ind w:firstLine="0"/>
      <w:jc w:val="left"/>
    </w:pPr>
    <w:rPr>
      <w:sz w:val="16"/>
      <w:szCs w:val="16"/>
      <w:lang w:val="x-none" w:eastAsia="x-none"/>
    </w:rPr>
  </w:style>
  <w:style w:type="character" w:customStyle="1" w:styleId="35">
    <w:name w:val="Основной текст 3 Знак"/>
    <w:basedOn w:val="a0"/>
    <w:link w:val="34"/>
    <w:uiPriority w:val="99"/>
    <w:semiHidden/>
    <w:rsid w:val="00146F06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23">
    <w:name w:val="Body Text Indent 2"/>
    <w:basedOn w:val="a"/>
    <w:link w:val="24"/>
    <w:semiHidden/>
    <w:unhideWhenUsed/>
    <w:rsid w:val="00146F06"/>
    <w:pPr>
      <w:widowControl w:val="0"/>
      <w:suppressAutoHyphens w:val="0"/>
      <w:autoSpaceDE w:val="0"/>
      <w:autoSpaceDN w:val="0"/>
      <w:adjustRightInd w:val="0"/>
      <w:spacing w:before="0" w:after="0" w:line="240" w:lineRule="auto"/>
      <w:ind w:firstLine="720"/>
    </w:pPr>
    <w:rPr>
      <w:sz w:val="27"/>
      <w:lang w:val="x-none" w:eastAsia="ru-RU"/>
    </w:rPr>
  </w:style>
  <w:style w:type="character" w:customStyle="1" w:styleId="24">
    <w:name w:val="Основной текст с отступом 2 Знак"/>
    <w:basedOn w:val="a0"/>
    <w:link w:val="23"/>
    <w:semiHidden/>
    <w:rsid w:val="00146F06"/>
    <w:rPr>
      <w:rFonts w:ascii="Times New Roman" w:eastAsia="Times New Roman" w:hAnsi="Times New Roman" w:cs="Times New Roman"/>
      <w:sz w:val="27"/>
      <w:szCs w:val="24"/>
      <w:lang w:val="x-none" w:eastAsia="ru-RU"/>
    </w:rPr>
  </w:style>
  <w:style w:type="paragraph" w:styleId="afe">
    <w:name w:val="Plain Text"/>
    <w:basedOn w:val="a"/>
    <w:link w:val="aff"/>
    <w:semiHidden/>
    <w:unhideWhenUsed/>
    <w:rsid w:val="00146F06"/>
    <w:pPr>
      <w:suppressAutoHyphens w:val="0"/>
      <w:spacing w:before="0" w:after="0" w:line="240" w:lineRule="auto"/>
      <w:ind w:firstLine="0"/>
      <w:jc w:val="left"/>
    </w:pPr>
    <w:rPr>
      <w:rFonts w:ascii="Courier New" w:hAnsi="Courier New"/>
      <w:sz w:val="20"/>
      <w:szCs w:val="20"/>
      <w:lang w:val="x-none" w:eastAsia="x-none"/>
    </w:rPr>
  </w:style>
  <w:style w:type="character" w:customStyle="1" w:styleId="aff">
    <w:name w:val="Текст Знак"/>
    <w:basedOn w:val="a0"/>
    <w:link w:val="afe"/>
    <w:semiHidden/>
    <w:rsid w:val="00146F0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af5">
    <w:name w:val="Без интервала Знак"/>
    <w:link w:val="af4"/>
    <w:uiPriority w:val="1"/>
    <w:locked/>
    <w:rsid w:val="00146F06"/>
    <w:rPr>
      <w:rFonts w:ascii="Calibri" w:eastAsia="Calibri" w:hAnsi="Calibri" w:cs="Times New Roman"/>
    </w:rPr>
  </w:style>
  <w:style w:type="paragraph" w:customStyle="1" w:styleId="ConsNonformat">
    <w:name w:val="ConsNonformat"/>
    <w:rsid w:val="00146F0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Title">
    <w:name w:val="ConsTitle"/>
    <w:rsid w:val="00146F0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Heading">
    <w:name w:val="Heading"/>
    <w:rsid w:val="00146F0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customStyle="1" w:styleId="310">
    <w:name w:val="Основной текст 31"/>
    <w:basedOn w:val="a"/>
    <w:rsid w:val="00146F06"/>
    <w:pPr>
      <w:widowControl w:val="0"/>
      <w:spacing w:before="0" w:after="0" w:line="240" w:lineRule="auto"/>
      <w:ind w:right="-58" w:firstLine="0"/>
    </w:pPr>
    <w:rPr>
      <w:rFonts w:eastAsia="Lucida Sans Unicode"/>
      <w:sz w:val="22"/>
      <w:szCs w:val="22"/>
      <w:lang w:eastAsia="ru-RU"/>
    </w:rPr>
  </w:style>
  <w:style w:type="paragraph" w:customStyle="1" w:styleId="12">
    <w:name w:val="Цитата1"/>
    <w:basedOn w:val="a"/>
    <w:rsid w:val="00146F06"/>
    <w:pPr>
      <w:widowControl w:val="0"/>
      <w:spacing w:before="0" w:after="0" w:line="240" w:lineRule="auto"/>
      <w:ind w:left="-142" w:right="-58" w:firstLine="0"/>
    </w:pPr>
    <w:rPr>
      <w:rFonts w:eastAsia="Lucida Sans Unicode"/>
      <w:sz w:val="22"/>
      <w:szCs w:val="22"/>
      <w:lang w:eastAsia="ru-RU"/>
    </w:rPr>
  </w:style>
  <w:style w:type="paragraph" w:customStyle="1" w:styleId="311">
    <w:name w:val="Основной текст с отступом 31"/>
    <w:basedOn w:val="a"/>
    <w:rsid w:val="00146F06"/>
    <w:pPr>
      <w:widowControl w:val="0"/>
      <w:spacing w:before="0" w:after="0" w:line="240" w:lineRule="auto"/>
      <w:ind w:right="-58" w:firstLine="720"/>
    </w:pPr>
    <w:rPr>
      <w:rFonts w:eastAsia="Lucida Sans Unicode"/>
      <w:sz w:val="22"/>
      <w:szCs w:val="22"/>
      <w:lang w:eastAsia="ru-RU"/>
    </w:rPr>
  </w:style>
  <w:style w:type="paragraph" w:customStyle="1" w:styleId="aff0">
    <w:name w:val="Знак Знак Знак Знак"/>
    <w:basedOn w:val="a"/>
    <w:semiHidden/>
    <w:rsid w:val="00146F06"/>
    <w:pPr>
      <w:suppressAutoHyphens w:val="0"/>
      <w:spacing w:before="0" w:after="160" w:line="240" w:lineRule="exact"/>
      <w:ind w:firstLine="0"/>
      <w:jc w:val="left"/>
    </w:pPr>
    <w:rPr>
      <w:rFonts w:ascii="Verdana" w:hAnsi="Verdana"/>
      <w:lang w:val="en-US" w:eastAsia="en-US"/>
    </w:rPr>
  </w:style>
  <w:style w:type="paragraph" w:customStyle="1" w:styleId="36">
    <w:name w:val="3"/>
    <w:basedOn w:val="a"/>
    <w:semiHidden/>
    <w:rsid w:val="00146F06"/>
    <w:pPr>
      <w:suppressAutoHyphens w:val="0"/>
      <w:spacing w:before="0" w:after="0" w:line="240" w:lineRule="auto"/>
      <w:ind w:firstLine="0"/>
    </w:pPr>
    <w:rPr>
      <w:lang w:eastAsia="ru-RU"/>
    </w:rPr>
  </w:style>
  <w:style w:type="paragraph" w:customStyle="1" w:styleId="13">
    <w:name w:val="Без интервала1"/>
    <w:qFormat/>
    <w:rsid w:val="00146F06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Style5">
    <w:name w:val="Style5"/>
    <w:basedOn w:val="a"/>
    <w:uiPriority w:val="99"/>
    <w:rsid w:val="00146F06"/>
    <w:pPr>
      <w:widowControl w:val="0"/>
      <w:suppressAutoHyphens w:val="0"/>
      <w:autoSpaceDE w:val="0"/>
      <w:autoSpaceDN w:val="0"/>
      <w:adjustRightInd w:val="0"/>
      <w:spacing w:before="0" w:after="0" w:line="267" w:lineRule="exact"/>
      <w:ind w:firstLine="678"/>
    </w:pPr>
    <w:rPr>
      <w:lang w:eastAsia="ru-RU"/>
    </w:rPr>
  </w:style>
  <w:style w:type="paragraph" w:customStyle="1" w:styleId="Style6">
    <w:name w:val="Style6"/>
    <w:basedOn w:val="a"/>
    <w:rsid w:val="00146F06"/>
    <w:pPr>
      <w:widowControl w:val="0"/>
      <w:suppressAutoHyphens w:val="0"/>
      <w:autoSpaceDE w:val="0"/>
      <w:autoSpaceDN w:val="0"/>
      <w:adjustRightInd w:val="0"/>
      <w:spacing w:before="0" w:after="0" w:line="240" w:lineRule="auto"/>
      <w:ind w:firstLine="0"/>
      <w:jc w:val="left"/>
    </w:pPr>
    <w:rPr>
      <w:lang w:eastAsia="ru-RU"/>
    </w:rPr>
  </w:style>
  <w:style w:type="paragraph" w:customStyle="1" w:styleId="aff1">
    <w:name w:val="Таблица текст"/>
    <w:basedOn w:val="a"/>
    <w:semiHidden/>
    <w:rsid w:val="00146F06"/>
    <w:pPr>
      <w:suppressAutoHyphens w:val="0"/>
      <w:snapToGrid w:val="0"/>
      <w:spacing w:before="40" w:after="40" w:line="240" w:lineRule="auto"/>
      <w:ind w:left="57" w:right="57" w:firstLine="0"/>
      <w:jc w:val="left"/>
    </w:pPr>
    <w:rPr>
      <w:sz w:val="28"/>
      <w:szCs w:val="20"/>
      <w:lang w:eastAsia="ru-RU"/>
    </w:rPr>
  </w:style>
  <w:style w:type="paragraph" w:customStyle="1" w:styleId="aff2">
    <w:name w:val="Заголовок"/>
    <w:basedOn w:val="a"/>
    <w:next w:val="af6"/>
    <w:rsid w:val="00146F06"/>
    <w:pPr>
      <w:keepNext/>
      <w:spacing w:before="240" w:line="240" w:lineRule="auto"/>
      <w:ind w:firstLine="0"/>
      <w:jc w:val="left"/>
    </w:pPr>
    <w:rPr>
      <w:rFonts w:ascii="Arial" w:eastAsia="Lucida Sans Unicode" w:hAnsi="Arial" w:cs="Mangal"/>
      <w:sz w:val="28"/>
      <w:szCs w:val="28"/>
    </w:rPr>
  </w:style>
  <w:style w:type="character" w:customStyle="1" w:styleId="25">
    <w:name w:val="Заголовок №2_"/>
    <w:link w:val="26"/>
    <w:locked/>
    <w:rsid w:val="00146F06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26">
    <w:name w:val="Заголовок №2"/>
    <w:basedOn w:val="a"/>
    <w:link w:val="25"/>
    <w:rsid w:val="00146F06"/>
    <w:pPr>
      <w:widowControl w:val="0"/>
      <w:shd w:val="clear" w:color="auto" w:fill="FFFFFF"/>
      <w:suppressAutoHyphens w:val="0"/>
      <w:spacing w:before="240" w:after="300" w:line="0" w:lineRule="atLeast"/>
      <w:ind w:firstLine="0"/>
      <w:outlineLvl w:val="1"/>
    </w:pPr>
    <w:rPr>
      <w:b/>
      <w:bCs/>
      <w:sz w:val="23"/>
      <w:szCs w:val="23"/>
      <w:lang w:eastAsia="en-US"/>
    </w:rPr>
  </w:style>
  <w:style w:type="character" w:customStyle="1" w:styleId="aff3">
    <w:name w:val="Подпись к картинке_"/>
    <w:link w:val="aff4"/>
    <w:locked/>
    <w:rsid w:val="00146F06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aff4">
    <w:name w:val="Подпись к картинке"/>
    <w:basedOn w:val="a"/>
    <w:link w:val="aff3"/>
    <w:rsid w:val="00146F06"/>
    <w:pPr>
      <w:widowControl w:val="0"/>
      <w:shd w:val="clear" w:color="auto" w:fill="FFFFFF"/>
      <w:suppressAutoHyphens w:val="0"/>
      <w:spacing w:before="0" w:after="0" w:line="0" w:lineRule="atLeast"/>
      <w:ind w:firstLine="0"/>
      <w:jc w:val="left"/>
    </w:pPr>
    <w:rPr>
      <w:sz w:val="23"/>
      <w:szCs w:val="23"/>
      <w:lang w:eastAsia="en-US"/>
    </w:rPr>
  </w:style>
  <w:style w:type="character" w:customStyle="1" w:styleId="27">
    <w:name w:val="Основной текст (2)_"/>
    <w:link w:val="28"/>
    <w:locked/>
    <w:rsid w:val="00146F06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28">
    <w:name w:val="Основной текст (2)"/>
    <w:basedOn w:val="a"/>
    <w:link w:val="27"/>
    <w:rsid w:val="00146F06"/>
    <w:pPr>
      <w:widowControl w:val="0"/>
      <w:shd w:val="clear" w:color="auto" w:fill="FFFFFF"/>
      <w:suppressAutoHyphens w:val="0"/>
      <w:spacing w:before="0" w:after="240" w:line="277" w:lineRule="exact"/>
      <w:ind w:firstLine="0"/>
      <w:jc w:val="left"/>
    </w:pPr>
    <w:rPr>
      <w:b/>
      <w:bCs/>
      <w:sz w:val="23"/>
      <w:szCs w:val="23"/>
      <w:lang w:eastAsia="en-US"/>
    </w:rPr>
  </w:style>
  <w:style w:type="paragraph" w:customStyle="1" w:styleId="29">
    <w:name w:val="Основной текст2"/>
    <w:basedOn w:val="a"/>
    <w:rsid w:val="00146F06"/>
    <w:pPr>
      <w:widowControl w:val="0"/>
      <w:shd w:val="clear" w:color="auto" w:fill="FFFFFF"/>
      <w:suppressAutoHyphens w:val="0"/>
      <w:spacing w:before="240" w:after="300" w:line="0" w:lineRule="atLeast"/>
      <w:ind w:firstLine="0"/>
    </w:pPr>
    <w:rPr>
      <w:color w:val="000000"/>
      <w:sz w:val="22"/>
      <w:szCs w:val="22"/>
      <w:lang w:eastAsia="ru-RU" w:bidi="ru-RU"/>
    </w:rPr>
  </w:style>
  <w:style w:type="character" w:customStyle="1" w:styleId="312">
    <w:name w:val="Стиль3 Знак Знак1"/>
    <w:link w:val="37"/>
    <w:locked/>
    <w:rsid w:val="00146F06"/>
    <w:rPr>
      <w:rFonts w:ascii="Times New Roman" w:eastAsia="Times New Roman" w:hAnsi="Times New Roman" w:cs="Times New Roman"/>
      <w:sz w:val="24"/>
    </w:rPr>
  </w:style>
  <w:style w:type="paragraph" w:customStyle="1" w:styleId="37">
    <w:name w:val="Стиль3 Знак"/>
    <w:link w:val="312"/>
    <w:rsid w:val="00146F06"/>
    <w:pPr>
      <w:widowControl w:val="0"/>
      <w:tabs>
        <w:tab w:val="num" w:pos="227"/>
      </w:tabs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</w:rPr>
  </w:style>
  <w:style w:type="paragraph" w:customStyle="1" w:styleId="ConsPlusNonformat">
    <w:name w:val="ConsPlusNonformat"/>
    <w:rsid w:val="00146F0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Style2CharChar">
    <w:name w:val="Style2 Char Char"/>
    <w:link w:val="Style2Char"/>
    <w:locked/>
    <w:rsid w:val="00146F06"/>
    <w:rPr>
      <w:rFonts w:ascii="Times New Roman" w:eastAsia="Times New Roman" w:hAnsi="Times New Roman" w:cs="Times New Roman"/>
      <w:bCs/>
      <w:sz w:val="24"/>
      <w:szCs w:val="24"/>
      <w:lang w:val="x-none" w:eastAsia="x-none"/>
    </w:rPr>
  </w:style>
  <w:style w:type="paragraph" w:customStyle="1" w:styleId="Style2Char">
    <w:name w:val="Style2 Char"/>
    <w:basedOn w:val="a"/>
    <w:link w:val="Style2CharChar"/>
    <w:rsid w:val="00146F06"/>
    <w:pPr>
      <w:tabs>
        <w:tab w:val="num" w:pos="720"/>
      </w:tabs>
      <w:suppressAutoHyphens w:val="0"/>
      <w:snapToGrid w:val="0"/>
      <w:spacing w:line="240" w:lineRule="auto"/>
      <w:ind w:left="720" w:hanging="720"/>
    </w:pPr>
    <w:rPr>
      <w:bCs/>
      <w:lang w:val="x-none" w:eastAsia="x-none"/>
    </w:rPr>
  </w:style>
  <w:style w:type="paragraph" w:customStyle="1" w:styleId="2a">
    <w:name w:val="Обычный2"/>
    <w:rsid w:val="00146F06"/>
    <w:pPr>
      <w:spacing w:after="0" w:line="240" w:lineRule="auto"/>
      <w:ind w:firstLine="567"/>
      <w:jc w:val="both"/>
    </w:pPr>
    <w:rPr>
      <w:rFonts w:ascii="Times New Roman" w:eastAsia="ヒラギノ角ゴ Pro W3" w:hAnsi="Times New Roman" w:cs="Times New Roman"/>
      <w:color w:val="000000"/>
      <w:sz w:val="24"/>
      <w:szCs w:val="20"/>
      <w:lang w:eastAsia="ru-RU"/>
    </w:rPr>
  </w:style>
  <w:style w:type="paragraph" w:customStyle="1" w:styleId="2-">
    <w:name w:val="Уровень 2 - пункт"/>
    <w:rsid w:val="00146F06"/>
    <w:pPr>
      <w:widowControl w:val="0"/>
      <w:suppressAutoHyphens/>
    </w:pPr>
    <w:rPr>
      <w:rFonts w:ascii="Calibri" w:eastAsia="SimSun" w:hAnsi="Calibri" w:cs="font191"/>
      <w:kern w:val="2"/>
      <w:lang w:eastAsia="ar-SA"/>
    </w:rPr>
  </w:style>
  <w:style w:type="paragraph" w:customStyle="1" w:styleId="Texte">
    <w:name w:val="Texte"/>
    <w:basedOn w:val="a"/>
    <w:rsid w:val="00146F06"/>
    <w:pPr>
      <w:suppressAutoHyphens w:val="0"/>
      <w:spacing w:line="240" w:lineRule="auto"/>
      <w:ind w:left="851"/>
    </w:pPr>
    <w:rPr>
      <w:szCs w:val="20"/>
      <w:lang w:val="fr-FR" w:eastAsia="fr-FR"/>
    </w:rPr>
  </w:style>
  <w:style w:type="paragraph" w:customStyle="1" w:styleId="Standard">
    <w:name w:val="Standard"/>
    <w:rsid w:val="00146F06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Default">
    <w:name w:val="Default"/>
    <w:rsid w:val="00146F0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Style11">
    <w:name w:val="Style11"/>
    <w:basedOn w:val="a"/>
    <w:rsid w:val="00146F06"/>
    <w:pPr>
      <w:widowControl w:val="0"/>
      <w:autoSpaceDE w:val="0"/>
      <w:spacing w:before="0" w:after="0" w:line="240" w:lineRule="auto"/>
      <w:ind w:firstLine="0"/>
      <w:jc w:val="left"/>
    </w:pPr>
    <w:rPr>
      <w:rFonts w:cs="Calibri"/>
    </w:rPr>
  </w:style>
  <w:style w:type="paragraph" w:customStyle="1" w:styleId="xl65">
    <w:name w:val="xl65"/>
    <w:basedOn w:val="a"/>
    <w:rsid w:val="00146F06"/>
    <w:pPr>
      <w:suppressAutoHyphens w:val="0"/>
      <w:spacing w:before="100" w:beforeAutospacing="1" w:after="100" w:afterAutospacing="1" w:line="240" w:lineRule="auto"/>
      <w:ind w:firstLine="0"/>
      <w:jc w:val="left"/>
    </w:pPr>
    <w:rPr>
      <w:b/>
      <w:bCs/>
      <w:lang w:eastAsia="ru-RU"/>
    </w:rPr>
  </w:style>
  <w:style w:type="paragraph" w:customStyle="1" w:styleId="xl66">
    <w:name w:val="xl66"/>
    <w:basedOn w:val="a"/>
    <w:rsid w:val="00146F0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beforeAutospacing="1" w:after="100" w:afterAutospacing="1" w:line="240" w:lineRule="auto"/>
      <w:ind w:firstLine="0"/>
      <w:jc w:val="center"/>
    </w:pPr>
    <w:rPr>
      <w:b/>
      <w:bCs/>
      <w:sz w:val="22"/>
      <w:szCs w:val="22"/>
      <w:lang w:eastAsia="ru-RU"/>
    </w:rPr>
  </w:style>
  <w:style w:type="paragraph" w:customStyle="1" w:styleId="xl67">
    <w:name w:val="xl67"/>
    <w:basedOn w:val="a"/>
    <w:rsid w:val="00146F0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beforeAutospacing="1" w:after="100" w:afterAutospacing="1" w:line="240" w:lineRule="auto"/>
      <w:ind w:firstLine="0"/>
      <w:jc w:val="center"/>
    </w:pPr>
    <w:rPr>
      <w:b/>
      <w:bCs/>
      <w:sz w:val="22"/>
      <w:szCs w:val="22"/>
      <w:lang w:eastAsia="ru-RU"/>
    </w:rPr>
  </w:style>
  <w:style w:type="paragraph" w:customStyle="1" w:styleId="xl68">
    <w:name w:val="xl68"/>
    <w:basedOn w:val="a"/>
    <w:rsid w:val="00146F06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FFFF"/>
      <w:suppressAutoHyphens w:val="0"/>
      <w:spacing w:before="100" w:beforeAutospacing="1" w:after="100" w:afterAutospacing="1" w:line="240" w:lineRule="auto"/>
      <w:ind w:firstLine="0"/>
      <w:jc w:val="center"/>
    </w:pPr>
    <w:rPr>
      <w:b/>
      <w:bCs/>
      <w:sz w:val="22"/>
      <w:szCs w:val="22"/>
      <w:lang w:eastAsia="ru-RU"/>
    </w:rPr>
  </w:style>
  <w:style w:type="paragraph" w:customStyle="1" w:styleId="xl69">
    <w:name w:val="xl69"/>
    <w:basedOn w:val="a"/>
    <w:rsid w:val="00146F06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FFFF"/>
      <w:suppressAutoHyphens w:val="0"/>
      <w:spacing w:before="100" w:beforeAutospacing="1" w:after="100" w:afterAutospacing="1" w:line="240" w:lineRule="auto"/>
      <w:ind w:firstLine="0"/>
      <w:jc w:val="center"/>
    </w:pPr>
    <w:rPr>
      <w:b/>
      <w:bCs/>
      <w:sz w:val="22"/>
      <w:szCs w:val="22"/>
      <w:lang w:eastAsia="ru-RU"/>
    </w:rPr>
  </w:style>
  <w:style w:type="paragraph" w:customStyle="1" w:styleId="xl70">
    <w:name w:val="xl70"/>
    <w:basedOn w:val="a"/>
    <w:rsid w:val="00146F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uppressAutoHyphens w:val="0"/>
      <w:spacing w:before="100" w:beforeAutospacing="1" w:after="100" w:afterAutospacing="1" w:line="240" w:lineRule="auto"/>
      <w:ind w:firstLine="0"/>
      <w:jc w:val="center"/>
    </w:pPr>
    <w:rPr>
      <w:b/>
      <w:bCs/>
      <w:sz w:val="22"/>
      <w:szCs w:val="22"/>
      <w:lang w:eastAsia="ru-RU"/>
    </w:rPr>
  </w:style>
  <w:style w:type="paragraph" w:customStyle="1" w:styleId="xl71">
    <w:name w:val="xl71"/>
    <w:basedOn w:val="a"/>
    <w:rsid w:val="00146F06"/>
    <w:pPr>
      <w:pBdr>
        <w:top w:val="single" w:sz="4" w:space="0" w:color="auto"/>
        <w:left w:val="single" w:sz="4" w:space="27" w:color="auto"/>
        <w:bottom w:val="single" w:sz="4" w:space="0" w:color="auto"/>
      </w:pBdr>
      <w:shd w:val="clear" w:color="auto" w:fill="FFFFFF"/>
      <w:suppressAutoHyphens w:val="0"/>
      <w:spacing w:before="100" w:beforeAutospacing="1" w:after="100" w:afterAutospacing="1" w:line="240" w:lineRule="auto"/>
      <w:ind w:firstLineChars="300" w:firstLine="0"/>
      <w:jc w:val="left"/>
    </w:pPr>
    <w:rPr>
      <w:b/>
      <w:bCs/>
      <w:sz w:val="22"/>
      <w:szCs w:val="22"/>
      <w:lang w:eastAsia="ru-RU"/>
    </w:rPr>
  </w:style>
  <w:style w:type="paragraph" w:customStyle="1" w:styleId="xl72">
    <w:name w:val="xl72"/>
    <w:basedOn w:val="a"/>
    <w:rsid w:val="00146F06"/>
    <w:pPr>
      <w:pBdr>
        <w:top w:val="single" w:sz="4" w:space="0" w:color="auto"/>
        <w:bottom w:val="single" w:sz="4" w:space="0" w:color="auto"/>
      </w:pBdr>
      <w:shd w:val="clear" w:color="auto" w:fill="FFFFFF"/>
      <w:suppressAutoHyphens w:val="0"/>
      <w:spacing w:before="100" w:beforeAutospacing="1" w:after="100" w:afterAutospacing="1" w:line="240" w:lineRule="auto"/>
      <w:ind w:firstLineChars="300" w:firstLine="0"/>
      <w:jc w:val="left"/>
    </w:pPr>
    <w:rPr>
      <w:b/>
      <w:bCs/>
      <w:sz w:val="22"/>
      <w:szCs w:val="22"/>
      <w:lang w:eastAsia="ru-RU"/>
    </w:rPr>
  </w:style>
  <w:style w:type="paragraph" w:customStyle="1" w:styleId="xl73">
    <w:name w:val="xl73"/>
    <w:basedOn w:val="a"/>
    <w:rsid w:val="00146F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uppressAutoHyphens w:val="0"/>
      <w:spacing w:before="100" w:beforeAutospacing="1" w:after="100" w:afterAutospacing="1" w:line="240" w:lineRule="auto"/>
      <w:ind w:firstLine="0"/>
      <w:jc w:val="left"/>
    </w:pPr>
    <w:rPr>
      <w:b/>
      <w:bCs/>
      <w:sz w:val="22"/>
      <w:szCs w:val="22"/>
      <w:lang w:eastAsia="ru-RU"/>
    </w:rPr>
  </w:style>
  <w:style w:type="paragraph" w:customStyle="1" w:styleId="xl74">
    <w:name w:val="xl74"/>
    <w:basedOn w:val="a"/>
    <w:rsid w:val="00146F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uppressAutoHyphens w:val="0"/>
      <w:spacing w:before="100" w:beforeAutospacing="1" w:after="100" w:afterAutospacing="1" w:line="240" w:lineRule="auto"/>
      <w:ind w:firstLine="0"/>
      <w:jc w:val="left"/>
    </w:pPr>
    <w:rPr>
      <w:sz w:val="22"/>
      <w:szCs w:val="22"/>
      <w:lang w:eastAsia="ru-RU"/>
    </w:rPr>
  </w:style>
  <w:style w:type="paragraph" w:customStyle="1" w:styleId="xl75">
    <w:name w:val="xl75"/>
    <w:basedOn w:val="a"/>
    <w:rsid w:val="00146F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uppressAutoHyphens w:val="0"/>
      <w:spacing w:before="100" w:beforeAutospacing="1" w:after="100" w:afterAutospacing="1" w:line="240" w:lineRule="auto"/>
      <w:ind w:firstLine="0"/>
      <w:jc w:val="center"/>
    </w:pPr>
    <w:rPr>
      <w:sz w:val="22"/>
      <w:szCs w:val="22"/>
      <w:lang w:eastAsia="ru-RU"/>
    </w:rPr>
  </w:style>
  <w:style w:type="paragraph" w:customStyle="1" w:styleId="xl76">
    <w:name w:val="xl76"/>
    <w:basedOn w:val="a"/>
    <w:rsid w:val="00146F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uppressAutoHyphens w:val="0"/>
      <w:spacing w:before="100" w:beforeAutospacing="1" w:after="100" w:afterAutospacing="1" w:line="240" w:lineRule="auto"/>
      <w:ind w:firstLine="0"/>
      <w:jc w:val="left"/>
    </w:pPr>
    <w:rPr>
      <w:sz w:val="22"/>
      <w:szCs w:val="22"/>
      <w:lang w:eastAsia="ru-RU"/>
    </w:rPr>
  </w:style>
  <w:style w:type="paragraph" w:customStyle="1" w:styleId="xl77">
    <w:name w:val="xl77"/>
    <w:basedOn w:val="a"/>
    <w:rsid w:val="00146F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uppressAutoHyphens w:val="0"/>
      <w:spacing w:before="100" w:beforeAutospacing="1" w:after="100" w:afterAutospacing="1" w:line="240" w:lineRule="auto"/>
      <w:ind w:firstLine="0"/>
      <w:jc w:val="center"/>
    </w:pPr>
    <w:rPr>
      <w:lang w:eastAsia="ru-RU"/>
    </w:rPr>
  </w:style>
  <w:style w:type="paragraph" w:customStyle="1" w:styleId="xl78">
    <w:name w:val="xl78"/>
    <w:basedOn w:val="a"/>
    <w:rsid w:val="00146F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uppressAutoHyphens w:val="0"/>
      <w:spacing w:before="100" w:beforeAutospacing="1" w:after="100" w:afterAutospacing="1" w:line="240" w:lineRule="auto"/>
      <w:ind w:firstLine="0"/>
      <w:jc w:val="center"/>
    </w:pPr>
    <w:rPr>
      <w:sz w:val="22"/>
      <w:szCs w:val="22"/>
      <w:lang w:eastAsia="ru-RU"/>
    </w:rPr>
  </w:style>
  <w:style w:type="paragraph" w:customStyle="1" w:styleId="xl79">
    <w:name w:val="xl79"/>
    <w:basedOn w:val="a"/>
    <w:rsid w:val="00146F0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beforeAutospacing="1" w:after="100" w:afterAutospacing="1" w:line="240" w:lineRule="auto"/>
      <w:ind w:firstLine="0"/>
      <w:jc w:val="left"/>
    </w:pPr>
    <w:rPr>
      <w:b/>
      <w:bCs/>
      <w:sz w:val="22"/>
      <w:szCs w:val="22"/>
      <w:lang w:eastAsia="ru-RU"/>
    </w:rPr>
  </w:style>
  <w:style w:type="paragraph" w:customStyle="1" w:styleId="xl80">
    <w:name w:val="xl80"/>
    <w:basedOn w:val="a"/>
    <w:rsid w:val="00146F06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FFFF"/>
      <w:suppressAutoHyphens w:val="0"/>
      <w:spacing w:before="100" w:beforeAutospacing="1" w:after="100" w:afterAutospacing="1" w:line="240" w:lineRule="auto"/>
      <w:ind w:firstLine="0"/>
      <w:jc w:val="left"/>
    </w:pPr>
    <w:rPr>
      <w:b/>
      <w:bCs/>
      <w:sz w:val="22"/>
      <w:szCs w:val="22"/>
      <w:lang w:eastAsia="ru-RU"/>
    </w:rPr>
  </w:style>
  <w:style w:type="paragraph" w:customStyle="1" w:styleId="xl81">
    <w:name w:val="xl81"/>
    <w:basedOn w:val="a"/>
    <w:rsid w:val="00146F06"/>
    <w:pPr>
      <w:shd w:val="clear" w:color="auto" w:fill="FFFFFF"/>
      <w:suppressAutoHyphens w:val="0"/>
      <w:spacing w:before="100" w:beforeAutospacing="1" w:after="100" w:afterAutospacing="1" w:line="240" w:lineRule="auto"/>
      <w:ind w:firstLine="0"/>
      <w:jc w:val="left"/>
    </w:pPr>
    <w:rPr>
      <w:b/>
      <w:bCs/>
      <w:sz w:val="22"/>
      <w:szCs w:val="22"/>
      <w:lang w:eastAsia="ru-RU"/>
    </w:rPr>
  </w:style>
  <w:style w:type="paragraph" w:customStyle="1" w:styleId="xl82">
    <w:name w:val="xl82"/>
    <w:basedOn w:val="a"/>
    <w:rsid w:val="00146F0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uppressAutoHyphens w:val="0"/>
      <w:spacing w:before="100" w:beforeAutospacing="1" w:after="100" w:afterAutospacing="1" w:line="240" w:lineRule="auto"/>
      <w:ind w:firstLine="0"/>
      <w:jc w:val="center"/>
    </w:pPr>
    <w:rPr>
      <w:sz w:val="22"/>
      <w:szCs w:val="22"/>
      <w:lang w:eastAsia="ru-RU"/>
    </w:rPr>
  </w:style>
  <w:style w:type="paragraph" w:customStyle="1" w:styleId="xl83">
    <w:name w:val="xl83"/>
    <w:basedOn w:val="a"/>
    <w:rsid w:val="00146F0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uppressAutoHyphens w:val="0"/>
      <w:spacing w:before="100" w:beforeAutospacing="1" w:after="100" w:afterAutospacing="1" w:line="240" w:lineRule="auto"/>
      <w:ind w:firstLine="0"/>
      <w:jc w:val="center"/>
    </w:pPr>
    <w:rPr>
      <w:sz w:val="22"/>
      <w:szCs w:val="22"/>
      <w:lang w:eastAsia="ru-RU"/>
    </w:rPr>
  </w:style>
  <w:style w:type="paragraph" w:customStyle="1" w:styleId="xl84">
    <w:name w:val="xl84"/>
    <w:basedOn w:val="a"/>
    <w:rsid w:val="00146F06"/>
    <w:pPr>
      <w:pBdr>
        <w:left w:val="single" w:sz="4" w:space="0" w:color="000000"/>
        <w:right w:val="single" w:sz="4" w:space="0" w:color="000000"/>
      </w:pBdr>
      <w:shd w:val="clear" w:color="auto" w:fill="FFFFFF"/>
      <w:suppressAutoHyphens w:val="0"/>
      <w:spacing w:before="100" w:beforeAutospacing="1" w:after="100" w:afterAutospacing="1" w:line="240" w:lineRule="auto"/>
      <w:ind w:firstLine="0"/>
      <w:jc w:val="center"/>
    </w:pPr>
    <w:rPr>
      <w:b/>
      <w:bCs/>
      <w:sz w:val="22"/>
      <w:szCs w:val="22"/>
      <w:lang w:eastAsia="ru-RU"/>
    </w:rPr>
  </w:style>
  <w:style w:type="paragraph" w:customStyle="1" w:styleId="xl85">
    <w:name w:val="xl85"/>
    <w:basedOn w:val="a"/>
    <w:rsid w:val="00146F06"/>
    <w:pPr>
      <w:pBdr>
        <w:left w:val="single" w:sz="4" w:space="0" w:color="000000"/>
        <w:bottom w:val="single" w:sz="4" w:space="0" w:color="auto"/>
        <w:right w:val="single" w:sz="4" w:space="0" w:color="000000"/>
      </w:pBdr>
      <w:shd w:val="clear" w:color="auto" w:fill="FFFFFF"/>
      <w:suppressAutoHyphens w:val="0"/>
      <w:spacing w:before="100" w:beforeAutospacing="1" w:after="100" w:afterAutospacing="1" w:line="240" w:lineRule="auto"/>
      <w:ind w:firstLine="0"/>
      <w:jc w:val="center"/>
    </w:pPr>
    <w:rPr>
      <w:b/>
      <w:bCs/>
      <w:sz w:val="22"/>
      <w:szCs w:val="22"/>
      <w:lang w:eastAsia="ru-RU"/>
    </w:rPr>
  </w:style>
  <w:style w:type="paragraph" w:customStyle="1" w:styleId="TableParagraph">
    <w:name w:val="Table Paragraph"/>
    <w:basedOn w:val="a"/>
    <w:uiPriority w:val="1"/>
    <w:qFormat/>
    <w:rsid w:val="00146F06"/>
    <w:pPr>
      <w:widowControl w:val="0"/>
      <w:suppressAutoHyphens w:val="0"/>
      <w:spacing w:before="0" w:after="0" w:line="240" w:lineRule="auto"/>
      <w:ind w:firstLine="0"/>
      <w:jc w:val="left"/>
    </w:pPr>
    <w:rPr>
      <w:rFonts w:ascii="Calibri" w:eastAsia="Calibri" w:hAnsi="Calibri"/>
      <w:sz w:val="22"/>
      <w:szCs w:val="22"/>
      <w:lang w:val="en-US" w:eastAsia="en-US"/>
    </w:rPr>
  </w:style>
  <w:style w:type="character" w:customStyle="1" w:styleId="WW-Absatz-Standardschriftart11111">
    <w:name w:val="WW-Absatz-Standardschriftart11111"/>
    <w:rsid w:val="00146F06"/>
  </w:style>
  <w:style w:type="character" w:customStyle="1" w:styleId="Absatz-Standardschriftart">
    <w:name w:val="Absatz-Standardschriftart"/>
    <w:rsid w:val="00146F06"/>
  </w:style>
  <w:style w:type="character" w:customStyle="1" w:styleId="WW-Absatz-Standardschriftart111111">
    <w:name w:val="WW-Absatz-Standardschriftart111111"/>
    <w:rsid w:val="00146F06"/>
  </w:style>
  <w:style w:type="character" w:customStyle="1" w:styleId="FontStyle13">
    <w:name w:val="Font Style13"/>
    <w:rsid w:val="00146F06"/>
    <w:rPr>
      <w:rFonts w:ascii="Times New Roman" w:hAnsi="Times New Roman" w:cs="Times New Roman" w:hint="default"/>
      <w:sz w:val="22"/>
      <w:szCs w:val="22"/>
    </w:rPr>
  </w:style>
  <w:style w:type="character" w:customStyle="1" w:styleId="FontStyle17">
    <w:name w:val="Font Style17"/>
    <w:uiPriority w:val="99"/>
    <w:rsid w:val="00146F06"/>
    <w:rPr>
      <w:rFonts w:ascii="Times New Roman" w:hAnsi="Times New Roman" w:cs="Times New Roman" w:hint="default"/>
      <w:sz w:val="20"/>
      <w:szCs w:val="20"/>
    </w:rPr>
  </w:style>
  <w:style w:type="character" w:customStyle="1" w:styleId="FontStyle14">
    <w:name w:val="Font Style14"/>
    <w:rsid w:val="00146F06"/>
    <w:rPr>
      <w:rFonts w:ascii="Times New Roman" w:hAnsi="Times New Roman" w:cs="Times New Roman" w:hint="default"/>
      <w:sz w:val="22"/>
      <w:szCs w:val="22"/>
    </w:rPr>
  </w:style>
  <w:style w:type="character" w:customStyle="1" w:styleId="14">
    <w:name w:val="Основной текст1"/>
    <w:rsid w:val="00146F06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color w:val="000000"/>
      <w:spacing w:val="0"/>
      <w:w w:val="100"/>
      <w:position w:val="0"/>
      <w:sz w:val="23"/>
      <w:szCs w:val="23"/>
      <w:u w:val="single"/>
      <w:shd w:val="clear" w:color="auto" w:fill="FFFFFF"/>
      <w:lang w:val="ru-RU" w:eastAsia="ru-RU" w:bidi="ru-RU"/>
    </w:rPr>
  </w:style>
  <w:style w:type="character" w:customStyle="1" w:styleId="Arial">
    <w:name w:val="Основной текст + Arial"/>
    <w:aliases w:val="4 pt"/>
    <w:rsid w:val="00146F06"/>
    <w:rPr>
      <w:rFonts w:ascii="Arial" w:eastAsia="Arial" w:hAnsi="Arial" w:cs="Arial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8"/>
      <w:szCs w:val="8"/>
      <w:u w:val="none"/>
      <w:effect w:val="none"/>
      <w:shd w:val="clear" w:color="auto" w:fill="FFFFFF"/>
      <w:lang w:val="en-US" w:eastAsia="en-US" w:bidi="en-US"/>
    </w:rPr>
  </w:style>
  <w:style w:type="character" w:customStyle="1" w:styleId="aff5">
    <w:name w:val="Основной текст + Полужирный"/>
    <w:rsid w:val="00146F06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3"/>
      <w:szCs w:val="23"/>
      <w:u w:val="none"/>
      <w:effect w:val="none"/>
      <w:shd w:val="clear" w:color="auto" w:fill="FFFFFF"/>
      <w:lang w:val="ru-RU" w:eastAsia="ru-RU" w:bidi="ru-RU"/>
    </w:rPr>
  </w:style>
  <w:style w:type="character" w:customStyle="1" w:styleId="aff6">
    <w:name w:val="Колонтитул"/>
    <w:rsid w:val="00146F06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color w:val="000000"/>
      <w:spacing w:val="0"/>
      <w:w w:val="100"/>
      <w:position w:val="0"/>
      <w:sz w:val="16"/>
      <w:szCs w:val="16"/>
      <w:u w:val="single"/>
      <w:lang w:val="ru-RU" w:eastAsia="ru-RU" w:bidi="ru-RU"/>
    </w:rPr>
  </w:style>
  <w:style w:type="character" w:customStyle="1" w:styleId="Exact">
    <w:name w:val="Подпись к картинке Exact"/>
    <w:rsid w:val="00146F06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-1"/>
      <w:sz w:val="21"/>
      <w:szCs w:val="21"/>
      <w:u w:val="none"/>
      <w:effect w:val="none"/>
    </w:rPr>
  </w:style>
  <w:style w:type="character" w:customStyle="1" w:styleId="2b">
    <w:name w:val="Основной текст (2) + Не полужирный"/>
    <w:rsid w:val="00146F06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3"/>
      <w:szCs w:val="23"/>
      <w:u w:val="none"/>
      <w:effect w:val="none"/>
      <w:lang w:val="ru-RU" w:eastAsia="ru-RU" w:bidi="ru-RU"/>
    </w:rPr>
  </w:style>
  <w:style w:type="character" w:customStyle="1" w:styleId="aff7">
    <w:name w:val="Колонтитул_"/>
    <w:rsid w:val="00146F06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16"/>
      <w:szCs w:val="16"/>
      <w:u w:val="none"/>
      <w:effect w:val="none"/>
    </w:rPr>
  </w:style>
  <w:style w:type="numbering" w:styleId="111111">
    <w:name w:val="Outline List 2"/>
    <w:basedOn w:val="a2"/>
    <w:semiHidden/>
    <w:unhideWhenUsed/>
    <w:rsid w:val="00146F06"/>
    <w:pPr>
      <w:numPr>
        <w:numId w:val="19"/>
      </w:numPr>
    </w:pPr>
  </w:style>
  <w:style w:type="table" w:customStyle="1" w:styleId="2c">
    <w:name w:val="Сетка таблицы2"/>
    <w:basedOn w:val="a1"/>
    <w:next w:val="a3"/>
    <w:uiPriority w:val="59"/>
    <w:rsid w:val="00513F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997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00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51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9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2.jpeg"/><Relationship Id="rId18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1.jpeg"/><Relationship Id="rId17" Type="http://schemas.microsoft.com/office/2011/relationships/commentsExtended" Target="commentsExtended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info@kpresort.ru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mailto:doverie@kpresort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e.bespalova@kpresort.ru" TargetMode="External"/><Relationship Id="rId14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CC8BD3-30E4-434F-A2F7-3B172C0FCF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341</TotalTime>
  <Pages>14</Pages>
  <Words>6877</Words>
  <Characters>39205</Characters>
  <Application>Microsoft Office Word</Application>
  <DocSecurity>0</DocSecurity>
  <Lines>326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45991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yu.knyazeva</dc:creator>
  <cp:lastModifiedBy>Петренко Инна Евгеньевна</cp:lastModifiedBy>
  <cp:revision>153</cp:revision>
  <dcterms:created xsi:type="dcterms:W3CDTF">2019-11-21T07:37:00Z</dcterms:created>
  <dcterms:modified xsi:type="dcterms:W3CDTF">2019-11-22T13:08:00Z</dcterms:modified>
</cp:coreProperties>
</file>