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91F" w:rsidRPr="00921E5C" w:rsidRDefault="00AC291F" w:rsidP="00AC291F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</w:p>
    <w:p w:rsidR="00AC291F" w:rsidRPr="00191F17" w:rsidRDefault="00AC291F" w:rsidP="00AC291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  <w:b/>
        </w:rPr>
        <w:t>УТВЕРЖДАЮ</w:t>
      </w:r>
      <w:r w:rsidRPr="00191F17">
        <w:rPr>
          <w:rFonts w:ascii="Times New Roman" w:hAnsi="Times New Roman" w:cs="Times New Roman"/>
          <w:b/>
          <w:i/>
        </w:rPr>
        <w:t>:</w:t>
      </w:r>
    </w:p>
    <w:p w:rsidR="00AC291F" w:rsidRPr="00191F17" w:rsidRDefault="00AC291F" w:rsidP="00AC291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Первый заместитель генерального директора</w:t>
      </w:r>
    </w:p>
    <w:p w:rsidR="00AC291F" w:rsidRPr="00191F17" w:rsidRDefault="00AC291F" w:rsidP="00AC291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_________________/А.В. Немцов</w:t>
      </w:r>
      <w:r w:rsidRPr="00191F17">
        <w:rPr>
          <w:rFonts w:ascii="Times New Roman" w:hAnsi="Times New Roman" w:cs="Times New Roman"/>
        </w:rPr>
        <w:t>/</w:t>
      </w:r>
    </w:p>
    <w:p w:rsidR="00AC291F" w:rsidRDefault="00AC291F" w:rsidP="00AC291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 ___________ 2016</w:t>
      </w:r>
      <w:r w:rsidRPr="00191F17">
        <w:rPr>
          <w:rFonts w:ascii="Times New Roman" w:hAnsi="Times New Roman" w:cs="Times New Roman"/>
        </w:rPr>
        <w:t>г.</w:t>
      </w:r>
    </w:p>
    <w:p w:rsidR="00AC291F" w:rsidRPr="00611809" w:rsidRDefault="00AC291F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AC291F" w:rsidRPr="003A31D7" w:rsidRDefault="00AC291F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</w:t>
      </w:r>
    </w:p>
    <w:p w:rsidR="00AC291F" w:rsidRDefault="00AC291F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оказание услуг: </w:t>
      </w:r>
      <w:r w:rsidR="00BA7342">
        <w:rPr>
          <w:rFonts w:ascii="Times New Roman" w:eastAsia="Times New Roman" w:hAnsi="Times New Roman" w:cs="Times New Roman"/>
          <w:sz w:val="24"/>
          <w:szCs w:val="24"/>
          <w:u w:val="single"/>
        </w:rPr>
        <w:t>проведение</w:t>
      </w:r>
      <w:r w:rsidRPr="00AC291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периодического медицинского осмотра </w:t>
      </w:r>
      <w:r w:rsidR="00B07CF0">
        <w:rPr>
          <w:rFonts w:ascii="Times New Roman" w:eastAsia="Times New Roman" w:hAnsi="Times New Roman" w:cs="Times New Roman"/>
          <w:sz w:val="24"/>
          <w:szCs w:val="24"/>
          <w:u w:val="single"/>
        </w:rPr>
        <w:t>работ</w:t>
      </w:r>
      <w:r w:rsidR="008B5653">
        <w:rPr>
          <w:rFonts w:ascii="Times New Roman" w:eastAsia="Times New Roman" w:hAnsi="Times New Roman" w:cs="Times New Roman"/>
          <w:sz w:val="24"/>
          <w:szCs w:val="24"/>
          <w:u w:val="single"/>
        </w:rPr>
        <w:t>ников.</w:t>
      </w:r>
      <w:r w:rsidRPr="00AC291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C291F" w:rsidRPr="003A31D7" w:rsidRDefault="00AC291F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C291F" w:rsidRPr="00AC291F" w:rsidRDefault="00E50043" w:rsidP="00AC291F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Общие требования к оказанию</w:t>
      </w:r>
      <w:r w:rsidR="00AC291F" w:rsidRPr="003A31D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услуг</w:t>
      </w:r>
    </w:p>
    <w:p w:rsidR="00AC291F" w:rsidRPr="003A31D7" w:rsidRDefault="00AC291F" w:rsidP="00AC29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5"/>
        <w:gridCol w:w="7089"/>
      </w:tblGrid>
      <w:tr w:rsidR="00AC291F" w:rsidRPr="000E7DDD" w:rsidTr="00B404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0E7DDD" w:rsidRDefault="00AC291F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7DDD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0E7DDD" w:rsidRDefault="00AC291F" w:rsidP="00AC291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7DDD">
              <w:rPr>
                <w:rFonts w:ascii="Times New Roman" w:eastAsia="Times New Roman" w:hAnsi="Times New Roman" w:cs="Times New Roman"/>
              </w:rPr>
              <w:t>Наименование поставляемых услуг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1F" w:rsidRPr="000E7DDD" w:rsidRDefault="008B5653" w:rsidP="008B56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0E7DDD">
              <w:rPr>
                <w:rFonts w:ascii="Times New Roman" w:eastAsia="Times New Roman" w:hAnsi="Times New Roman" w:cs="Times New Roman"/>
                <w:lang w:eastAsia="zh-CN"/>
              </w:rPr>
              <w:t>Оказание услуг по проведению периодического медицинского осмотра работников</w:t>
            </w:r>
            <w:r w:rsidR="00B07CF0" w:rsidRPr="000E7DDD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AC291F" w:rsidRPr="000E7DDD" w:rsidTr="0024765B">
        <w:trPr>
          <w:trHeight w:val="9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0E7DDD" w:rsidRDefault="00AC291F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7DDD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0E7DDD" w:rsidRDefault="00AC291F" w:rsidP="00AC291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7DDD">
              <w:rPr>
                <w:rFonts w:ascii="Times New Roman" w:eastAsia="Times New Roman" w:hAnsi="Times New Roman" w:cs="Times New Roman"/>
              </w:rPr>
              <w:t>Место оказания услуг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1F" w:rsidRPr="00FC4AA4" w:rsidRDefault="00AC291F" w:rsidP="00F93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4AA4">
              <w:rPr>
                <w:rFonts w:ascii="Times New Roman" w:eastAsia="Times New Roman" w:hAnsi="Times New Roman" w:cs="Times New Roman"/>
              </w:rPr>
              <w:t xml:space="preserve">Краснодарский край, г. Сочи, Адлерский район, с. </w:t>
            </w:r>
            <w:proofErr w:type="spellStart"/>
            <w:r w:rsidRPr="00FC4AA4">
              <w:rPr>
                <w:rFonts w:ascii="Times New Roman" w:eastAsia="Times New Roman" w:hAnsi="Times New Roman" w:cs="Times New Roman"/>
              </w:rPr>
              <w:t>Эсто</w:t>
            </w:r>
            <w:proofErr w:type="spellEnd"/>
            <w:r w:rsidRPr="00FC4AA4">
              <w:rPr>
                <w:rFonts w:ascii="Times New Roman" w:eastAsia="Times New Roman" w:hAnsi="Times New Roman" w:cs="Times New Roman"/>
              </w:rPr>
              <w:t xml:space="preserve">-Садок, СТК «Горки Город»,  на отметке +540 </w:t>
            </w:r>
            <w:proofErr w:type="spellStart"/>
            <w:r w:rsidRPr="00FC4AA4">
              <w:rPr>
                <w:rFonts w:ascii="Times New Roman" w:eastAsia="Times New Roman" w:hAnsi="Times New Roman" w:cs="Times New Roman"/>
              </w:rPr>
              <w:t>м.н.у.м</w:t>
            </w:r>
            <w:proofErr w:type="spellEnd"/>
            <w:r w:rsidRPr="00FC4AA4">
              <w:rPr>
                <w:rFonts w:ascii="Times New Roman" w:eastAsia="Times New Roman" w:hAnsi="Times New Roman" w:cs="Times New Roman"/>
              </w:rPr>
              <w:t>.</w:t>
            </w:r>
            <w:r w:rsidR="00FC4AA4" w:rsidRPr="00FC4A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FC4AA4" w:rsidRPr="00FC4AA4">
              <w:rPr>
                <w:rFonts w:ascii="Times New Roman" w:hAnsi="Times New Roman" w:cs="Times New Roman"/>
              </w:rPr>
              <w:t>Аппарт</w:t>
            </w:r>
            <w:r w:rsidR="00FC4AA4">
              <w:rPr>
                <w:rFonts w:ascii="Times New Roman" w:hAnsi="Times New Roman" w:cs="Times New Roman"/>
              </w:rPr>
              <w:t>ы</w:t>
            </w:r>
            <w:proofErr w:type="spellEnd"/>
            <w:r w:rsidR="00FC4AA4">
              <w:rPr>
                <w:rFonts w:ascii="Times New Roman" w:hAnsi="Times New Roman" w:cs="Times New Roman"/>
              </w:rPr>
              <w:t xml:space="preserve"> № 33, подъезд № 4, этаж 1, 2.</w:t>
            </w:r>
          </w:p>
        </w:tc>
      </w:tr>
      <w:tr w:rsidR="00AC291F" w:rsidRPr="000E7DDD" w:rsidTr="00B404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0E7DDD" w:rsidRDefault="00AC291F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7DDD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0E7DDD" w:rsidRDefault="00AC291F" w:rsidP="00AC291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7DDD">
              <w:rPr>
                <w:rFonts w:ascii="Times New Roman" w:eastAsia="Times New Roman" w:hAnsi="Times New Roman" w:cs="Times New Roman"/>
              </w:rPr>
              <w:t>Количество поставляемых услуг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DD" w:rsidRPr="0024765B" w:rsidRDefault="00F93F16" w:rsidP="00B07C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 медицинских осмотров – 800.</w:t>
            </w:r>
          </w:p>
        </w:tc>
      </w:tr>
      <w:tr w:rsidR="00AC291F" w:rsidRPr="000E7DDD" w:rsidTr="00B404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0E7DDD" w:rsidRDefault="00AC291F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7DDD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0E7DDD" w:rsidRDefault="00AC291F" w:rsidP="00EE1F9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7DDD">
              <w:rPr>
                <w:rFonts w:ascii="Times New Roman" w:eastAsia="Times New Roman" w:hAnsi="Times New Roman" w:cs="Times New Roman"/>
              </w:rPr>
              <w:t>Заказчик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1F" w:rsidRPr="000E7DDD" w:rsidRDefault="009741F0" w:rsidP="00EE1F90">
            <w:pPr>
              <w:widowControl w:val="0"/>
              <w:shd w:val="clear" w:color="auto" w:fill="FFFFFF"/>
              <w:tabs>
                <w:tab w:val="left" w:pos="5278"/>
              </w:tabs>
              <w:spacing w:after="0" w:line="240" w:lineRule="auto"/>
              <w:jc w:val="both"/>
            </w:pPr>
            <w:r w:rsidRPr="000E7DDD">
              <w:rPr>
                <w:rFonts w:ascii="Times New Roman" w:eastAsia="Times New Roman" w:hAnsi="Times New Roman" w:cs="Times New Roman"/>
              </w:rPr>
              <w:t>НАО «Красная поляна»</w:t>
            </w:r>
            <w:r w:rsidR="00B07CF0" w:rsidRPr="000E7DDD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AC291F" w:rsidRPr="000E7DDD" w:rsidTr="00B404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0E7DDD" w:rsidRDefault="00AC291F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7DDD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0E7DDD" w:rsidRDefault="00AC291F" w:rsidP="00B07C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7DDD">
              <w:rPr>
                <w:rFonts w:ascii="Times New Roman" w:eastAsia="Times New Roman" w:hAnsi="Times New Roman" w:cs="Times New Roman"/>
              </w:rPr>
              <w:t xml:space="preserve">Сроки </w:t>
            </w:r>
            <w:r w:rsidR="00B07CF0" w:rsidRPr="000E7DDD">
              <w:rPr>
                <w:rFonts w:ascii="Times New Roman" w:eastAsia="Times New Roman" w:hAnsi="Times New Roman" w:cs="Times New Roman"/>
              </w:rPr>
              <w:t>оказания услуг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927" w:rsidRDefault="00800927" w:rsidP="008009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Периодический медицинский осмотр работников НАО «Красная поляна» будет проводиться в два этапа:</w:t>
            </w:r>
          </w:p>
          <w:p w:rsidR="00800927" w:rsidRPr="00E073D0" w:rsidRDefault="00800927" w:rsidP="008009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073D0">
              <w:rPr>
                <w:rFonts w:ascii="Times New Roman" w:hAnsi="Times New Roman" w:cs="Times New Roman"/>
                <w:bCs/>
              </w:rPr>
              <w:t xml:space="preserve">1 этап – </w:t>
            </w:r>
            <w:r>
              <w:rPr>
                <w:rFonts w:ascii="Times New Roman" w:hAnsi="Times New Roman" w:cs="Times New Roman"/>
                <w:bCs/>
              </w:rPr>
              <w:t xml:space="preserve">с </w:t>
            </w:r>
            <w:r w:rsidRPr="00E073D0">
              <w:rPr>
                <w:rFonts w:ascii="Times New Roman" w:hAnsi="Times New Roman" w:cs="Times New Roman"/>
                <w:bCs/>
              </w:rPr>
              <w:t>01.1</w:t>
            </w:r>
            <w:r>
              <w:rPr>
                <w:rFonts w:ascii="Times New Roman" w:hAnsi="Times New Roman" w:cs="Times New Roman"/>
                <w:bCs/>
              </w:rPr>
              <w:t>1.2016 по</w:t>
            </w:r>
            <w:r w:rsidRPr="00E073D0">
              <w:rPr>
                <w:rFonts w:ascii="Times New Roman" w:hAnsi="Times New Roman" w:cs="Times New Roman"/>
                <w:bCs/>
              </w:rPr>
              <w:t xml:space="preserve"> 3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Pr="00E073D0">
              <w:rPr>
                <w:rFonts w:ascii="Times New Roman" w:hAnsi="Times New Roman" w:cs="Times New Roman"/>
                <w:bCs/>
              </w:rPr>
              <w:t>.12.2016</w:t>
            </w:r>
            <w:r>
              <w:rPr>
                <w:rFonts w:ascii="Times New Roman" w:hAnsi="Times New Roman" w:cs="Times New Roman"/>
                <w:bCs/>
              </w:rPr>
              <w:t>г.</w:t>
            </w:r>
            <w:r w:rsidRPr="00E073D0">
              <w:rPr>
                <w:rFonts w:ascii="Times New Roman" w:hAnsi="Times New Roman" w:cs="Times New Roman"/>
                <w:bCs/>
              </w:rPr>
              <w:t>,</w:t>
            </w:r>
          </w:p>
          <w:p w:rsidR="00AC291F" w:rsidRPr="00800927" w:rsidRDefault="00800927" w:rsidP="008009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073D0">
              <w:rPr>
                <w:rFonts w:ascii="Times New Roman" w:hAnsi="Times New Roman" w:cs="Times New Roman"/>
                <w:bCs/>
              </w:rPr>
              <w:t xml:space="preserve">2 этап – </w:t>
            </w:r>
            <w:r>
              <w:rPr>
                <w:rFonts w:ascii="Times New Roman" w:hAnsi="Times New Roman" w:cs="Times New Roman"/>
                <w:bCs/>
              </w:rPr>
              <w:t xml:space="preserve">с 01.06.2017 по </w:t>
            </w:r>
            <w:r w:rsidRPr="00E073D0">
              <w:rPr>
                <w:rFonts w:ascii="Times New Roman" w:hAnsi="Times New Roman" w:cs="Times New Roman"/>
                <w:bCs/>
              </w:rPr>
              <w:t>3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Pr="00E073D0">
              <w:rPr>
                <w:rFonts w:ascii="Times New Roman" w:hAnsi="Times New Roman" w:cs="Times New Roman"/>
                <w:bCs/>
              </w:rPr>
              <w:t>.0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E073D0">
              <w:rPr>
                <w:rFonts w:ascii="Times New Roman" w:hAnsi="Times New Roman" w:cs="Times New Roman"/>
                <w:bCs/>
              </w:rPr>
              <w:t>.2017</w:t>
            </w:r>
            <w:r>
              <w:rPr>
                <w:rFonts w:ascii="Times New Roman" w:hAnsi="Times New Roman" w:cs="Times New Roman"/>
                <w:bCs/>
              </w:rPr>
              <w:t>г.</w:t>
            </w:r>
          </w:p>
        </w:tc>
      </w:tr>
      <w:tr w:rsidR="00AC291F" w:rsidRPr="000E7DDD" w:rsidTr="00B404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0E7DDD" w:rsidRDefault="00AC291F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7DDD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0E7DDD" w:rsidRDefault="00AC291F" w:rsidP="00EE1F9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7DDD">
              <w:rPr>
                <w:rFonts w:ascii="Times New Roman" w:eastAsia="Times New Roman" w:hAnsi="Times New Roman" w:cs="Times New Roman"/>
              </w:rPr>
              <w:t xml:space="preserve">Условия </w:t>
            </w:r>
            <w:r w:rsidR="00B07CF0" w:rsidRPr="000E7DDD">
              <w:rPr>
                <w:rFonts w:ascii="Times New Roman" w:eastAsia="Times New Roman" w:hAnsi="Times New Roman" w:cs="Times New Roman"/>
              </w:rPr>
              <w:t>оказания услуг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DD" w:rsidRPr="000E7DDD" w:rsidRDefault="00800927" w:rsidP="000E7DD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proofErr w:type="gramStart"/>
            <w:r w:rsidR="000E7DDD" w:rsidRPr="000E7DDD">
              <w:rPr>
                <w:rFonts w:ascii="Times New Roman" w:hAnsi="Times New Roman" w:cs="Times New Roman"/>
              </w:rPr>
              <w:t>Оказание услуг по проведению периодического медицинского осмотра работников в соответствии со ст. 212, 213 Трудового кодекса Российской Федерации,  ст. 34 Федерального закона от 30.03.1999 г.      № 52-ФЗ «О санитарно-эпидемиологическом благополучии населения», приказа Министерства здравоохранения и социального развития России от 12.04.2011 г. № 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</w:t>
            </w:r>
            <w:proofErr w:type="gramEnd"/>
            <w:r w:rsidR="000E7DDD" w:rsidRPr="000E7DDD">
              <w:rPr>
                <w:rFonts w:ascii="Times New Roman" w:hAnsi="Times New Roman" w:cs="Times New Roman"/>
              </w:rPr>
              <w:t xml:space="preserve">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труда».</w:t>
            </w:r>
          </w:p>
          <w:p w:rsidR="000E7DDD" w:rsidRPr="000E7DDD" w:rsidRDefault="000E7DDD" w:rsidP="000E7DD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E5DC0" w:rsidRPr="000E7DDD" w:rsidRDefault="00800927" w:rsidP="005E5DC0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2. </w:t>
            </w:r>
            <w:r w:rsidR="000E7DDD" w:rsidRPr="000E7DDD">
              <w:rPr>
                <w:rFonts w:ascii="Times New Roman" w:eastAsia="Times New Roman" w:hAnsi="Times New Roman" w:cs="Times New Roman"/>
              </w:rPr>
              <w:t>Услуги должно быть оказаны на территории заказчика.</w:t>
            </w:r>
          </w:p>
        </w:tc>
      </w:tr>
      <w:tr w:rsidR="00AC291F" w:rsidRPr="000E7DDD" w:rsidTr="00B404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0E7DDD" w:rsidRDefault="00AC291F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7DDD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0E7DDD" w:rsidRDefault="00AC291F" w:rsidP="00EE1F9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7DDD">
              <w:rPr>
                <w:rFonts w:ascii="Times New Roman" w:eastAsia="Times New Roman" w:hAnsi="Times New Roman" w:cs="Times New Roman"/>
              </w:rPr>
              <w:t xml:space="preserve">Порядок </w:t>
            </w:r>
            <w:r w:rsidR="00B07CF0" w:rsidRPr="000E7DDD">
              <w:rPr>
                <w:rFonts w:ascii="Times New Roman" w:eastAsia="Times New Roman" w:hAnsi="Times New Roman" w:cs="Times New Roman"/>
              </w:rPr>
              <w:t>оказания услуг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DC0" w:rsidRPr="000E7DDD" w:rsidRDefault="005E5DC0" w:rsidP="005E5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E7DDD">
              <w:rPr>
                <w:rFonts w:ascii="Times New Roman" w:eastAsia="Times New Roman" w:hAnsi="Times New Roman" w:cs="Times New Roman"/>
              </w:rPr>
              <w:t>1. Исполнитель оказывает услуги согласно предоставленному Заказчиком поименному списку лиц, подлежащих периодическим медицинским осмотрам.</w:t>
            </w:r>
            <w:r w:rsidRPr="000E7DDD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  <w:p w:rsidR="005E5DC0" w:rsidRPr="000E7DDD" w:rsidRDefault="005E5DC0" w:rsidP="005E5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E7DDD">
              <w:rPr>
                <w:rFonts w:ascii="Times New Roman" w:eastAsia="Times New Roman" w:hAnsi="Times New Roman" w:cs="Times New Roman"/>
                <w:bCs/>
              </w:rPr>
              <w:t>2.</w:t>
            </w:r>
            <w:r w:rsidRPr="000E7DDD">
              <w:rPr>
                <w:rFonts w:ascii="Times New Roman" w:eastAsia="Times New Roman" w:hAnsi="Times New Roman" w:cs="Times New Roman"/>
                <w:noProof/>
              </w:rPr>
              <w:t xml:space="preserve"> </w:t>
            </w:r>
            <w:r w:rsidRPr="000E7DDD">
              <w:rPr>
                <w:rFonts w:ascii="Times New Roman" w:eastAsia="Times New Roman" w:hAnsi="Times New Roman" w:cs="Times New Roman"/>
                <w:bCs/>
              </w:rPr>
              <w:t>На работника, проходящего периодический медицинский осмотр, в медицинской организации оформляются медицинская карта амбулаторного больного (учетная форма № 025/у-04) и паспорт здоровья работника. Исполнитель обязан правильно заносить результаты медосмотра в медицинскую документацию. По окончании осмотра паспорт здоровья выдается Заказчику.</w:t>
            </w:r>
          </w:p>
          <w:p w:rsidR="00362376" w:rsidRPr="000E7DDD" w:rsidRDefault="00362376" w:rsidP="005E5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E7DDD">
              <w:rPr>
                <w:rFonts w:ascii="Times New Roman" w:eastAsia="Times New Roman" w:hAnsi="Times New Roman" w:cs="Times New Roman"/>
                <w:bCs/>
              </w:rPr>
              <w:t>3.</w:t>
            </w:r>
            <w:r w:rsidRPr="000E7DDD">
              <w:rPr>
                <w:rFonts w:ascii="Times New Roman" w:eastAsia="Times New Roman" w:hAnsi="Times New Roman" w:cs="Times New Roman"/>
                <w:bCs/>
                <w:noProof/>
              </w:rPr>
              <w:t xml:space="preserve"> </w:t>
            </w:r>
            <w:r w:rsidRPr="000E7DDD">
              <w:rPr>
                <w:rFonts w:ascii="Times New Roman" w:eastAsia="Times New Roman" w:hAnsi="Times New Roman" w:cs="Times New Roman"/>
                <w:bCs/>
              </w:rPr>
              <w:t>Виды и количество осмотров врачей–специалистов, лабораторных и функциональных исследований (согласно виду работ, осуществляемому в организации) отражены в Спецификации.</w:t>
            </w:r>
          </w:p>
          <w:p w:rsidR="00AC291F" w:rsidRPr="000E7DDD" w:rsidRDefault="00AC291F" w:rsidP="00EE1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C291F" w:rsidRPr="000E7DDD" w:rsidTr="00B404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0E7DDD" w:rsidRDefault="00AC291F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7DDD">
              <w:rPr>
                <w:rFonts w:ascii="Times New Roman" w:eastAsia="Times New Roman" w:hAnsi="Times New Roman" w:cs="Times New Roman"/>
              </w:rPr>
              <w:br w:type="page"/>
            </w:r>
            <w:r w:rsidRPr="000E7DDD">
              <w:rPr>
                <w:rFonts w:ascii="Times New Roman" w:eastAsia="Times New Roman" w:hAnsi="Times New Roman" w:cs="Times New Roman"/>
              </w:rPr>
              <w:br w:type="page"/>
              <w:t>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0E7DDD" w:rsidRDefault="00AC291F" w:rsidP="00B07C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7DDD">
              <w:rPr>
                <w:rFonts w:ascii="Times New Roman" w:eastAsia="Times New Roman" w:hAnsi="Times New Roman" w:cs="Times New Roman"/>
              </w:rPr>
              <w:t xml:space="preserve">Требования к </w:t>
            </w:r>
            <w:r w:rsidR="00B07CF0" w:rsidRPr="000E7DDD">
              <w:rPr>
                <w:rFonts w:ascii="Times New Roman" w:eastAsia="Times New Roman" w:hAnsi="Times New Roman" w:cs="Times New Roman"/>
              </w:rPr>
              <w:t>оказанию услуг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DD" w:rsidRDefault="005E5DC0" w:rsidP="000E7DD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7DDD">
              <w:rPr>
                <w:rFonts w:ascii="Times New Roman" w:eastAsia="Times New Roman" w:hAnsi="Times New Roman" w:cs="Times New Roman"/>
              </w:rPr>
              <w:t xml:space="preserve">1. </w:t>
            </w:r>
            <w:r w:rsidR="000E7DDD" w:rsidRPr="003F6A3E">
              <w:rPr>
                <w:rFonts w:ascii="Times New Roman" w:hAnsi="Times New Roman" w:cs="Times New Roman"/>
              </w:rPr>
              <w:t>Медицинская организация при проведении периодического медицинского осмотра, независимо от формы собственности, должна иметь лицензию на осуществление медицинской деятельности</w:t>
            </w:r>
            <w:r w:rsidR="000E7DDD" w:rsidRPr="003F6A3E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r w:rsidR="000E7DDD" w:rsidRPr="003F6A3E">
              <w:rPr>
                <w:rFonts w:ascii="Times New Roman" w:hAnsi="Times New Roman" w:cs="Times New Roman"/>
              </w:rPr>
              <w:t xml:space="preserve">согласно статье 12 Федерального закона от 4 мая 2011 года    № 99-ФЗ «О лицензировании отдельных видов деятельности», Постановления </w:t>
            </w:r>
            <w:r w:rsidR="000E7DDD" w:rsidRPr="003F6A3E">
              <w:rPr>
                <w:rFonts w:ascii="Times New Roman" w:hAnsi="Times New Roman" w:cs="Times New Roman"/>
              </w:rPr>
              <w:lastRenderedPageBreak/>
              <w:t xml:space="preserve">Правительства РФ от 16 апреля 2012 года № 291 «О лицензировании медицинской деятельности». </w:t>
            </w:r>
          </w:p>
          <w:p w:rsidR="00BA7342" w:rsidRPr="000E7DDD" w:rsidRDefault="00BA7342" w:rsidP="000E7DD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7DDD">
              <w:rPr>
                <w:rFonts w:ascii="Times New Roman" w:eastAsia="Times New Roman" w:hAnsi="Times New Roman" w:cs="Times New Roman"/>
              </w:rPr>
              <w:t>2. Все применяемые при оказании Исполнителем услуги, материалы и оборудование, должны быть сертифицированы и разрешены к применению на территории Российской Федерации</w:t>
            </w:r>
            <w:r w:rsidR="000E7DDD" w:rsidRPr="003F6A3E">
              <w:rPr>
                <w:rFonts w:ascii="Times New Roman" w:hAnsi="Times New Roman" w:cs="Times New Roman"/>
              </w:rPr>
              <w:t xml:space="preserve"> в установленном законодательством порядке.</w:t>
            </w:r>
          </w:p>
          <w:p w:rsidR="000E7DDD" w:rsidRPr="00BE5D06" w:rsidRDefault="00BA7342" w:rsidP="000E7DD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E7DDD">
              <w:rPr>
                <w:rFonts w:ascii="Times New Roman" w:eastAsia="Times New Roman" w:hAnsi="Times New Roman" w:cs="Times New Roman"/>
              </w:rPr>
              <w:t>3</w:t>
            </w:r>
            <w:r w:rsidR="005E5DC0" w:rsidRPr="000E7DDD">
              <w:rPr>
                <w:rFonts w:ascii="Times New Roman" w:eastAsia="Times New Roman" w:hAnsi="Times New Roman" w:cs="Times New Roman"/>
              </w:rPr>
              <w:t xml:space="preserve">. </w:t>
            </w:r>
            <w:r w:rsidR="000E7DDD" w:rsidRPr="00BE5D06">
              <w:rPr>
                <w:rFonts w:ascii="Times New Roman" w:hAnsi="Times New Roman" w:cs="Times New Roman"/>
              </w:rPr>
              <w:t>Для проведения периодического медицинского осмотра медицинской организацией должна быть сформирована постоянно действующая врачебная комиссия, в состав которой входит врач-</w:t>
            </w:r>
            <w:proofErr w:type="spellStart"/>
            <w:r w:rsidR="000E7DDD" w:rsidRPr="00BE5D06">
              <w:rPr>
                <w:rFonts w:ascii="Times New Roman" w:hAnsi="Times New Roman" w:cs="Times New Roman"/>
              </w:rPr>
              <w:t>профпатолог</w:t>
            </w:r>
            <w:proofErr w:type="spellEnd"/>
            <w:r w:rsidR="000E7DDD" w:rsidRPr="00BE5D06">
              <w:rPr>
                <w:rFonts w:ascii="Times New Roman" w:hAnsi="Times New Roman" w:cs="Times New Roman"/>
              </w:rPr>
              <w:t xml:space="preserve"> (терапевт), а также врачи-специалисты (невролог, офтальмолог, </w:t>
            </w:r>
            <w:proofErr w:type="spellStart"/>
            <w:r w:rsidR="000E7DDD" w:rsidRPr="00BE5D06">
              <w:rPr>
                <w:rFonts w:ascii="Times New Roman" w:hAnsi="Times New Roman" w:cs="Times New Roman"/>
              </w:rPr>
              <w:t>оториноларинголог</w:t>
            </w:r>
            <w:proofErr w:type="spellEnd"/>
            <w:r w:rsidR="000E7DDD" w:rsidRPr="00BE5D06">
              <w:rPr>
                <w:rFonts w:ascii="Times New Roman" w:hAnsi="Times New Roman" w:cs="Times New Roman"/>
              </w:rPr>
              <w:t xml:space="preserve">, хирург, </w:t>
            </w:r>
            <w:proofErr w:type="spellStart"/>
            <w:r w:rsidR="000E7DDD" w:rsidRPr="00BE5D06">
              <w:rPr>
                <w:rFonts w:ascii="Times New Roman" w:hAnsi="Times New Roman" w:cs="Times New Roman"/>
              </w:rPr>
              <w:t>дерматовенеролог</w:t>
            </w:r>
            <w:proofErr w:type="spellEnd"/>
            <w:r w:rsidR="000E7DDD" w:rsidRPr="00BE5D06">
              <w:rPr>
                <w:rFonts w:ascii="Times New Roman" w:hAnsi="Times New Roman" w:cs="Times New Roman"/>
              </w:rPr>
              <w:t>, стоматолог, акушер-гинеколог, психиатр, нарколог).</w:t>
            </w:r>
          </w:p>
          <w:p w:rsidR="00BA7342" w:rsidRPr="000E7DDD" w:rsidRDefault="00BA7342" w:rsidP="00BA7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</w:rPr>
            </w:pPr>
            <w:r w:rsidRPr="000E7DDD">
              <w:rPr>
                <w:rFonts w:ascii="Times New Roman" w:eastAsia="Times New Roman" w:hAnsi="Times New Roman" w:cs="Times New Roman"/>
              </w:rPr>
              <w:t>4</w:t>
            </w:r>
            <w:r w:rsidR="005E5DC0" w:rsidRPr="000E7DDD">
              <w:rPr>
                <w:rFonts w:ascii="Times New Roman" w:eastAsia="Times New Roman" w:hAnsi="Times New Roman" w:cs="Times New Roman"/>
              </w:rPr>
              <w:t>.</w:t>
            </w:r>
            <w:r w:rsidR="005E5DC0" w:rsidRPr="000E7DDD">
              <w:rPr>
                <w:rFonts w:ascii="Times New Roman" w:eastAsia="Times New Roman" w:hAnsi="Times New Roman" w:cs="Times New Roman"/>
                <w:noProof/>
              </w:rPr>
              <w:t xml:space="preserve"> </w:t>
            </w:r>
            <w:r w:rsidRPr="000E7DDD">
              <w:rPr>
                <w:rFonts w:ascii="Times New Roman" w:eastAsia="Times New Roman" w:hAnsi="Times New Roman" w:cs="Times New Roman"/>
                <w:noProof/>
              </w:rPr>
              <w:t xml:space="preserve">По окончании прохождения работником периодического медицинского осмотра, медицинской организацией </w:t>
            </w:r>
            <w:r w:rsidRPr="000E7DDD">
              <w:rPr>
                <w:rFonts w:ascii="Times New Roman" w:eastAsia="Times New Roman" w:hAnsi="Times New Roman" w:cs="Times New Roman"/>
                <w:noProof/>
                <w:u w:val="single"/>
              </w:rPr>
              <w:t>оформляется медицинское заключение</w:t>
            </w:r>
            <w:r w:rsidRPr="000E7DDD">
              <w:rPr>
                <w:rFonts w:ascii="Times New Roman" w:eastAsia="Times New Roman" w:hAnsi="Times New Roman" w:cs="Times New Roman"/>
                <w:noProof/>
              </w:rPr>
              <w:t xml:space="preserve"> в порядке, установленном пунктами 12 и 13 Приложения № 3 к приказу Министерства здравоохранения и социального развития Российской Федерации от 12.04.2011 г. № 302н.</w:t>
            </w:r>
          </w:p>
          <w:p w:rsidR="00BA7342" w:rsidRPr="000E7DDD" w:rsidRDefault="00BA7342" w:rsidP="00BA7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u w:val="single"/>
              </w:rPr>
            </w:pPr>
            <w:r w:rsidRPr="000E7DDD">
              <w:rPr>
                <w:rFonts w:ascii="Times New Roman" w:eastAsia="Times New Roman" w:hAnsi="Times New Roman" w:cs="Times New Roman"/>
                <w:noProof/>
              </w:rPr>
              <w:t xml:space="preserve">5. Данные о прохождении медицинских осмотров подлежат внесению </w:t>
            </w:r>
            <w:r w:rsidR="000E7DDD">
              <w:rPr>
                <w:rFonts w:ascii="Times New Roman" w:eastAsia="Times New Roman" w:hAnsi="Times New Roman" w:cs="Times New Roman"/>
                <w:noProof/>
              </w:rPr>
              <w:t xml:space="preserve">    </w:t>
            </w:r>
            <w:r w:rsidRPr="000E7DDD">
              <w:rPr>
                <w:rFonts w:ascii="Times New Roman" w:eastAsia="Times New Roman" w:hAnsi="Times New Roman" w:cs="Times New Roman"/>
                <w:noProof/>
                <w:u w:val="single"/>
              </w:rPr>
              <w:t>в личные медицинские книжки</w:t>
            </w:r>
            <w:r w:rsidR="00236AC1" w:rsidRPr="000E7DDD">
              <w:rPr>
                <w:rFonts w:ascii="Times New Roman" w:eastAsia="Times New Roman" w:hAnsi="Times New Roman" w:cs="Times New Roman"/>
                <w:noProof/>
                <w:u w:val="single"/>
              </w:rPr>
              <w:t>, оформляется паспорт здоровья</w:t>
            </w:r>
            <w:r w:rsidRPr="000E7DDD">
              <w:rPr>
                <w:rFonts w:ascii="Times New Roman" w:eastAsia="Times New Roman" w:hAnsi="Times New Roman" w:cs="Times New Roman"/>
                <w:noProof/>
                <w:u w:val="single"/>
              </w:rPr>
              <w:t>.</w:t>
            </w:r>
          </w:p>
          <w:p w:rsidR="00BA7342" w:rsidRPr="000E7DDD" w:rsidRDefault="00BA7342" w:rsidP="00BA7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</w:rPr>
            </w:pPr>
            <w:r w:rsidRPr="000E7DDD">
              <w:rPr>
                <w:rFonts w:ascii="Times New Roman" w:eastAsia="Times New Roman" w:hAnsi="Times New Roman" w:cs="Times New Roman"/>
                <w:noProof/>
              </w:rPr>
              <w:t xml:space="preserve">6. </w:t>
            </w:r>
            <w:proofErr w:type="gramStart"/>
            <w:r w:rsidRPr="000E7DDD">
              <w:rPr>
                <w:rFonts w:ascii="Times New Roman" w:eastAsia="Times New Roman" w:hAnsi="Times New Roman" w:cs="Times New Roman"/>
                <w:noProof/>
              </w:rPr>
              <w:t>По итогам проведения осмотра медицинская организация обобщает результаты проведенного периодического медосмотра и составляет</w:t>
            </w:r>
            <w:r w:rsidRPr="000E7DDD">
              <w:rPr>
                <w:rFonts w:ascii="Times New Roman" w:eastAsia="Times New Roman" w:hAnsi="Times New Roman" w:cs="Times New Roman"/>
                <w:noProof/>
                <w:u w:val="single"/>
              </w:rPr>
              <w:t xml:space="preserve"> заключительный акт </w:t>
            </w:r>
            <w:r w:rsidRPr="000E7DDD">
              <w:rPr>
                <w:rFonts w:ascii="Times New Roman" w:eastAsia="Times New Roman" w:hAnsi="Times New Roman" w:cs="Times New Roman"/>
                <w:noProof/>
              </w:rPr>
              <w:t xml:space="preserve">в порядке, установленном пунктом 43 Приложения № 3 к приказу Министерства здравоохранения и социального развития Российской Федерации от 12.04.2011 г. № 302н, который утверждается председателем врачебной комиссии и заверяется печатью медицинской организации. </w:t>
            </w:r>
            <w:proofErr w:type="gramEnd"/>
          </w:p>
          <w:p w:rsidR="005E5DC0" w:rsidRPr="000E7DDD" w:rsidRDefault="005E5DC0" w:rsidP="005E5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C291F" w:rsidRPr="000E7DDD" w:rsidTr="00B404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0E7DDD" w:rsidRDefault="00AC291F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7DDD">
              <w:rPr>
                <w:rFonts w:ascii="Times New Roman" w:eastAsia="Times New Roman" w:hAnsi="Times New Roman" w:cs="Times New Roman"/>
              </w:rPr>
              <w:lastRenderedPageBreak/>
              <w:t>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0E7DDD" w:rsidRDefault="00AC291F" w:rsidP="00EE1F9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7DDD">
              <w:rPr>
                <w:rFonts w:ascii="Times New Roman" w:eastAsia="Times New Roman" w:hAnsi="Times New Roman" w:cs="Times New Roman"/>
              </w:rPr>
              <w:t>Требования к качеству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91F" w:rsidRPr="000E7DDD" w:rsidRDefault="00BA7342" w:rsidP="00EE1F90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E7DDD">
              <w:rPr>
                <w:rFonts w:ascii="Times New Roman" w:eastAsia="Times New Roman" w:hAnsi="Times New Roman" w:cs="Times New Roman"/>
              </w:rPr>
              <w:t>1. Исполнитель обязан правильно заносить результаты медосмотра в медицинскую документацию.</w:t>
            </w:r>
          </w:p>
          <w:p w:rsidR="00BA7342" w:rsidRPr="000E7DDD" w:rsidRDefault="00BA7342" w:rsidP="00BA7342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E7DDD">
              <w:rPr>
                <w:rFonts w:ascii="Times New Roman" w:eastAsia="Times New Roman" w:hAnsi="Times New Roman" w:cs="Times New Roman"/>
              </w:rPr>
              <w:t>2.</w:t>
            </w:r>
            <w:r w:rsidRPr="000E7DDD">
              <w:rPr>
                <w:rFonts w:ascii="Times New Roman" w:eastAsia="Times New Roman" w:hAnsi="Times New Roman" w:cs="Times New Roman"/>
                <w:noProof/>
              </w:rPr>
              <w:t xml:space="preserve"> </w:t>
            </w:r>
            <w:r w:rsidRPr="000E7DDD">
              <w:rPr>
                <w:rFonts w:ascii="Times New Roman" w:eastAsia="Times New Roman" w:hAnsi="Times New Roman" w:cs="Times New Roman"/>
              </w:rPr>
              <w:t xml:space="preserve">Исполнитель обязан по требованию Заказчика безвозмездно исправить все выявленные недостатки, если в </w:t>
            </w:r>
            <w:proofErr w:type="gramStart"/>
            <w:r w:rsidRPr="000E7DDD">
              <w:rPr>
                <w:rFonts w:ascii="Times New Roman" w:eastAsia="Times New Roman" w:hAnsi="Times New Roman" w:cs="Times New Roman"/>
              </w:rPr>
              <w:t>процессе</w:t>
            </w:r>
            <w:proofErr w:type="gramEnd"/>
            <w:r w:rsidRPr="000E7DDD">
              <w:rPr>
                <w:rFonts w:ascii="Times New Roman" w:eastAsia="Times New Roman" w:hAnsi="Times New Roman" w:cs="Times New Roman"/>
              </w:rPr>
              <w:t xml:space="preserve"> оказания услуг Исполнитель допустил отступление от условий Договора, ухудшил качество услуг, в течении 10 дней с момента вручения в письменном виде соответствующего требования.</w:t>
            </w:r>
          </w:p>
          <w:p w:rsidR="00BA7342" w:rsidRPr="000E7DDD" w:rsidRDefault="00BA7342" w:rsidP="00EE1F90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8215B" w:rsidRPr="000E7DDD" w:rsidTr="00B404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5B" w:rsidRPr="000E7DDD" w:rsidRDefault="00B8215B" w:rsidP="00EE1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5B" w:rsidRPr="008F7AC6" w:rsidRDefault="00606B74" w:rsidP="00EE1F9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7AC6">
              <w:rPr>
                <w:rFonts w:ascii="Times New Roman" w:eastAsia="Times New Roman" w:hAnsi="Times New Roman" w:cs="Times New Roman"/>
              </w:rPr>
              <w:t xml:space="preserve">Приложение 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15B" w:rsidRPr="008F7AC6" w:rsidRDefault="00606B74" w:rsidP="00EE1F90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F7AC6">
              <w:rPr>
                <w:rFonts w:ascii="Times New Roman" w:eastAsia="Times New Roman" w:hAnsi="Times New Roman" w:cs="Times New Roman"/>
              </w:rPr>
              <w:t>Приложение №1 Объем оказываемых услуг</w:t>
            </w:r>
          </w:p>
          <w:p w:rsidR="00606B74" w:rsidRPr="008F7AC6" w:rsidRDefault="00606B74" w:rsidP="00606B74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F7AC6">
              <w:rPr>
                <w:rFonts w:ascii="Times New Roman" w:eastAsia="Times New Roman" w:hAnsi="Times New Roman" w:cs="Times New Roman"/>
              </w:rPr>
              <w:t xml:space="preserve">Приложение №2 Календарный план </w:t>
            </w:r>
          </w:p>
          <w:p w:rsidR="00606B74" w:rsidRPr="008F7AC6" w:rsidRDefault="00606B74" w:rsidP="00606B74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F7AC6">
              <w:rPr>
                <w:rFonts w:ascii="Times New Roman" w:eastAsia="Times New Roman" w:hAnsi="Times New Roman" w:cs="Times New Roman"/>
              </w:rPr>
              <w:t>проведения периодического медицинского осмотра</w:t>
            </w:r>
          </w:p>
        </w:tc>
      </w:tr>
    </w:tbl>
    <w:p w:rsidR="001A4E17" w:rsidRDefault="001A4E17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93F16" w:rsidRDefault="00F93F16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93F16" w:rsidRDefault="00F93F16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93F16" w:rsidRDefault="00F93F16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93F16" w:rsidRDefault="00F93F16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93F16" w:rsidRDefault="00F93F16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93F16" w:rsidRDefault="00F93F16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93F16" w:rsidRDefault="00F93F16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93F16" w:rsidRDefault="00F93F16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93F16" w:rsidRDefault="00F93F16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93F16" w:rsidRDefault="00F93F16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93F16" w:rsidRDefault="00F93F16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93F16" w:rsidRDefault="00F93F16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93F16" w:rsidRDefault="00F93F16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93F16" w:rsidRDefault="00F93F16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93F16" w:rsidRDefault="00F93F16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93F16" w:rsidRDefault="00F93F16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93F16" w:rsidRDefault="00B870ED" w:rsidP="00B870E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B870ED">
        <w:rPr>
          <w:rFonts w:ascii="Times New Roman" w:eastAsia="Times New Roman" w:hAnsi="Times New Roman" w:cs="Times New Roman"/>
        </w:rPr>
        <w:lastRenderedPageBreak/>
        <w:t>Приложение 1</w:t>
      </w:r>
    </w:p>
    <w:p w:rsidR="00B870ED" w:rsidRPr="00B870ED" w:rsidRDefault="00B870ED" w:rsidP="00B870E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1965EB" w:rsidRPr="00B870ED" w:rsidRDefault="001965EB" w:rsidP="00800927">
      <w:pPr>
        <w:spacing w:after="0" w:line="240" w:lineRule="auto"/>
        <w:jc w:val="center"/>
        <w:rPr>
          <w:rFonts w:ascii="Times New Roman" w:hAnsi="Times New Roman"/>
          <w:b/>
        </w:rPr>
      </w:pPr>
      <w:r w:rsidRPr="00B870ED">
        <w:rPr>
          <w:rFonts w:ascii="Times New Roman" w:hAnsi="Times New Roman"/>
          <w:b/>
        </w:rPr>
        <w:t>Объем оказываемых услуг</w:t>
      </w:r>
    </w:p>
    <w:p w:rsidR="00800927" w:rsidRDefault="00800927" w:rsidP="0080092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X="74" w:tblpY="24"/>
        <w:tblW w:w="9747" w:type="dxa"/>
        <w:tblLayout w:type="fixed"/>
        <w:tblLook w:val="0000" w:firstRow="0" w:lastRow="0" w:firstColumn="0" w:lastColumn="0" w:noHBand="0" w:noVBand="0"/>
      </w:tblPr>
      <w:tblGrid>
        <w:gridCol w:w="466"/>
        <w:gridCol w:w="1980"/>
        <w:gridCol w:w="1348"/>
        <w:gridCol w:w="1136"/>
        <w:gridCol w:w="1841"/>
        <w:gridCol w:w="2976"/>
      </w:tblGrid>
      <w:tr w:rsidR="00A63392" w:rsidRPr="00BB5CD8" w:rsidTr="00DB5046">
        <w:trPr>
          <w:trHeight w:val="126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392" w:rsidRPr="00BB5CD8" w:rsidRDefault="00A63392" w:rsidP="0063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392" w:rsidRPr="00BB5CD8" w:rsidRDefault="00A63392" w:rsidP="00DB5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Наименование вредного </w:t>
            </w:r>
            <w:proofErr w:type="spellStart"/>
            <w:proofErr w:type="gramStart"/>
            <w:r w:rsidRPr="00BB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производ-ственного</w:t>
            </w:r>
            <w:proofErr w:type="spellEnd"/>
            <w:proofErr w:type="gramEnd"/>
            <w:r w:rsidRPr="00BB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фактора или сочетания факторов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392" w:rsidRPr="00BB5CD8" w:rsidRDefault="00A63392" w:rsidP="00DB5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Номер пункта по приложениям №№ 1,2 к приказу </w:t>
            </w:r>
            <w:proofErr w:type="spellStart"/>
            <w:r w:rsidRPr="00BB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МЗиСР</w:t>
            </w:r>
            <w:proofErr w:type="spellEnd"/>
            <w:r w:rsidRPr="00BB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РФ от 12.04.2011</w:t>
            </w:r>
          </w:p>
          <w:p w:rsidR="00A63392" w:rsidRPr="00BB5CD8" w:rsidRDefault="00A63392" w:rsidP="00DB5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302н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392" w:rsidRPr="00BB5CD8" w:rsidRDefault="00A63392" w:rsidP="00DB5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5C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Пол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3392" w:rsidRPr="00F93F16" w:rsidRDefault="00A63392" w:rsidP="00F9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93F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</w:t>
            </w:r>
            <w:r w:rsidR="00F93F16" w:rsidRPr="00F93F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F93F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ница измерения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8AC" w:rsidRPr="00F93F16" w:rsidRDefault="00207CED" w:rsidP="00207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93F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Участие враче</w:t>
            </w:r>
            <w:proofErr w:type="gramStart"/>
            <w:r w:rsidRPr="00F93F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й</w:t>
            </w:r>
            <w:r w:rsidR="00F93F16" w:rsidRPr="00F93F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proofErr w:type="gramEnd"/>
            <w:r w:rsidRPr="00F93F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специалистов, лабораторные и функциональные исследования</w:t>
            </w:r>
          </w:p>
        </w:tc>
      </w:tr>
      <w:tr w:rsidR="00A63392" w:rsidRPr="00BB5CD8" w:rsidTr="00DB5046">
        <w:trPr>
          <w:trHeight w:val="232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392" w:rsidRPr="00BB5CD8" w:rsidRDefault="00A63392" w:rsidP="0063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63392" w:rsidRPr="00BB5CD8" w:rsidRDefault="00A63392" w:rsidP="0063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наземными транспортными средствами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63392" w:rsidRPr="00BB5CD8" w:rsidRDefault="00A63392" w:rsidP="0063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Прил. № 2, п. 27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63392" w:rsidRPr="00BB5CD8" w:rsidRDefault="00A63392" w:rsidP="0063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Муж.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392" w:rsidRPr="00F93F16" w:rsidRDefault="00AB2D62" w:rsidP="00AB2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3F16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="00A63392" w:rsidRPr="00F93F16">
              <w:rPr>
                <w:rFonts w:ascii="Times New Roman" w:eastAsia="Times New Roman" w:hAnsi="Times New Roman" w:cs="Times New Roman"/>
                <w:sz w:val="20"/>
                <w:szCs w:val="20"/>
              </w:rPr>
              <w:t>ериодический медицинский осмотр работников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392" w:rsidRPr="00F93F16" w:rsidRDefault="00A63392" w:rsidP="0063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F93F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Осмотр терапевтом (осмотр </w:t>
            </w:r>
            <w:proofErr w:type="spellStart"/>
            <w:r w:rsidRPr="00F93F16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профпатологом</w:t>
            </w:r>
            <w:proofErr w:type="spellEnd"/>
            <w:r w:rsidRPr="00F93F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оформлением паспорта здоровья), Осмотр психиатром, Осмотр наркологом,  Осмотр неврологом, Осмотр офтальмологом, Осмотр </w:t>
            </w:r>
            <w:proofErr w:type="spellStart"/>
            <w:r w:rsidRPr="00F93F16">
              <w:rPr>
                <w:rFonts w:ascii="Times New Roman" w:eastAsia="Times New Roman" w:hAnsi="Times New Roman" w:cs="Times New Roman"/>
                <w:sz w:val="20"/>
                <w:szCs w:val="20"/>
              </w:rPr>
              <w:t>дерматовенерологом</w:t>
            </w:r>
            <w:proofErr w:type="spellEnd"/>
            <w:r w:rsidRPr="00F93F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Осмотр хирургом, Осмотр </w:t>
            </w:r>
            <w:proofErr w:type="spellStart"/>
            <w:r w:rsidRPr="00F93F16">
              <w:rPr>
                <w:rFonts w:ascii="Times New Roman" w:eastAsia="Times New Roman" w:hAnsi="Times New Roman" w:cs="Times New Roman"/>
                <w:sz w:val="20"/>
                <w:szCs w:val="20"/>
              </w:rPr>
              <w:t>оториноларингологом</w:t>
            </w:r>
            <w:proofErr w:type="spellEnd"/>
            <w:r w:rsidRPr="00F93F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Клинический анализ крови, Клинический анализ мочи, Биохимический скрининг (содержание в сыворотке крови глюкозы, холестерина), Электрокардиография, Флюорография легких, Острота зрения, Цветоощущение, Поля зрения, </w:t>
            </w:r>
            <w:proofErr w:type="spellStart"/>
            <w:r w:rsidRPr="00F93F16">
              <w:rPr>
                <w:rFonts w:ascii="Times New Roman" w:eastAsia="Times New Roman" w:hAnsi="Times New Roman" w:cs="Times New Roman"/>
                <w:sz w:val="20"/>
                <w:szCs w:val="20"/>
              </w:rPr>
              <w:t>Биомикроскопия</w:t>
            </w:r>
            <w:proofErr w:type="spellEnd"/>
            <w:r w:rsidRPr="00F93F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 глаза, Офтальмоскопия глазного дна, Аудиометрия, Исследование вестибулярной функции.</w:t>
            </w:r>
            <w:proofErr w:type="gramEnd"/>
          </w:p>
          <w:p w:rsidR="00A63392" w:rsidRPr="00F93F16" w:rsidRDefault="00A63392" w:rsidP="0063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3392" w:rsidRPr="00BB5CD8" w:rsidTr="00DB5046">
        <w:trPr>
          <w:trHeight w:val="232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392" w:rsidRPr="00BB5CD8" w:rsidRDefault="00A63392" w:rsidP="0063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63392" w:rsidRPr="00BB5CD8" w:rsidRDefault="00A63392" w:rsidP="0063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Работы в </w:t>
            </w:r>
            <w:proofErr w:type="gramStart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гостиницах</w:t>
            </w:r>
            <w:proofErr w:type="gramEnd"/>
          </w:p>
        </w:tc>
        <w:tc>
          <w:tcPr>
            <w:tcW w:w="134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63392" w:rsidRPr="00BB5CD8" w:rsidRDefault="00A63392" w:rsidP="0063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Прил. № 2, п. 23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63392" w:rsidRPr="00BB5CD8" w:rsidRDefault="00A63392" w:rsidP="0063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Муж.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63392" w:rsidRPr="00F93F16" w:rsidRDefault="00AB2D62" w:rsidP="0063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3F16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Периодический медицинский осмотр работников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392" w:rsidRPr="00BB5CD8" w:rsidRDefault="00A63392" w:rsidP="0063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Осмотр терапевтом (осмотр </w:t>
            </w:r>
            <w:proofErr w:type="spellStart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профпатологом</w:t>
            </w:r>
            <w:proofErr w:type="spellEnd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оформлением паспорта здоровья), Осмотр психиатром, Осмотр наркологом, Осмотр </w:t>
            </w:r>
            <w:proofErr w:type="spellStart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дерматовенерологом</w:t>
            </w:r>
            <w:proofErr w:type="spellEnd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Осмотр стоматологом, Осмотр </w:t>
            </w:r>
            <w:proofErr w:type="spellStart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оториноларингологом</w:t>
            </w:r>
            <w:proofErr w:type="spellEnd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, Клинический анализ крови, Клинический анализ мочи, Биохимический скрининг (содержание в сыворотке крови глюкозы, холестерина), Исследование крови на сифилис, Мазки на гонорею, Электрокардиография,  Флюорография легких.</w:t>
            </w:r>
            <w:proofErr w:type="gramEnd"/>
          </w:p>
          <w:p w:rsidR="00A63392" w:rsidRPr="00BB5CD8" w:rsidRDefault="00A63392" w:rsidP="0063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3392" w:rsidRPr="00BB5CD8" w:rsidTr="00DB5046">
        <w:trPr>
          <w:trHeight w:val="260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392" w:rsidRPr="00BB5CD8" w:rsidRDefault="00A63392" w:rsidP="0063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392" w:rsidRPr="00BB5CD8" w:rsidRDefault="00A63392" w:rsidP="0063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Работы в </w:t>
            </w:r>
            <w:proofErr w:type="gramStart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гостиницах</w:t>
            </w:r>
            <w:proofErr w:type="gramEnd"/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392" w:rsidRPr="00BB5CD8" w:rsidRDefault="00A63392" w:rsidP="0063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Прил. № 2, п. 23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392" w:rsidRPr="00BB5CD8" w:rsidRDefault="00A63392" w:rsidP="0063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Жен</w:t>
            </w:r>
            <w:proofErr w:type="gramStart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</w:t>
            </w:r>
            <w:proofErr w:type="spellStart"/>
            <w:proofErr w:type="gramStart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оло</w:t>
            </w:r>
            <w:proofErr w:type="spellEnd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-же 40 лет)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392" w:rsidRPr="00BB5CD8" w:rsidRDefault="00AB2D62" w:rsidP="0063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D62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Периодический медицинский осмотр работников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392" w:rsidRPr="00BB5CD8" w:rsidRDefault="00A63392" w:rsidP="0063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Осмотр терапевтом (осмотр </w:t>
            </w:r>
            <w:proofErr w:type="spellStart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профпатологом</w:t>
            </w:r>
            <w:proofErr w:type="spellEnd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оформлением паспорта здоровья), Осмотр психиатром, Осмотр наркологом, Осмотр </w:t>
            </w:r>
            <w:proofErr w:type="spellStart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дерматовенерологом</w:t>
            </w:r>
            <w:proofErr w:type="spellEnd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Осмотр стоматологом, Осмотр </w:t>
            </w:r>
            <w:proofErr w:type="spellStart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оториноларингологом</w:t>
            </w:r>
            <w:proofErr w:type="spellEnd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, Клинический анализ крови, Клинический анализ мочи, Биохимический скрининг (содержание в сыворотке крови глюкозы, холестерина), Исследование крови на сифилис, Мазки на гонорею, Электрокардиография,  Флюорография легких, Осмотр акушером-гинекологом, Бактериологическое и цитологическое исследование.</w:t>
            </w:r>
            <w:proofErr w:type="gramEnd"/>
          </w:p>
        </w:tc>
      </w:tr>
      <w:tr w:rsidR="00A63392" w:rsidRPr="00BB5CD8" w:rsidTr="00DB5046">
        <w:trPr>
          <w:trHeight w:val="2828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392" w:rsidRPr="00BB5CD8" w:rsidRDefault="00A63392" w:rsidP="0063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392" w:rsidRPr="00BB5CD8" w:rsidRDefault="00A63392" w:rsidP="0063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Работы в </w:t>
            </w:r>
            <w:proofErr w:type="gramStart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гостиницах</w:t>
            </w:r>
            <w:proofErr w:type="gramEnd"/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392" w:rsidRPr="00BB5CD8" w:rsidRDefault="00A63392" w:rsidP="0063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Прил. № 2, п. 23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392" w:rsidRPr="00BB5CD8" w:rsidRDefault="00A63392" w:rsidP="0063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Жен</w:t>
            </w:r>
            <w:proofErr w:type="gramStart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тар-</w:t>
            </w:r>
            <w:proofErr w:type="spellStart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ше</w:t>
            </w:r>
            <w:proofErr w:type="spellEnd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40 лет)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392" w:rsidRPr="00BB5CD8" w:rsidRDefault="00AB2D62" w:rsidP="0063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D62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Периодический медицинский осмотр работников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392" w:rsidRPr="00BB5CD8" w:rsidRDefault="00A63392" w:rsidP="0063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Осмотр терапевтом (осмотр </w:t>
            </w:r>
            <w:proofErr w:type="spellStart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профпатологом</w:t>
            </w:r>
            <w:proofErr w:type="spellEnd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оформлением паспорта здоровья), Осмотр психиатром, Осмотр наркологом, Осмотр </w:t>
            </w:r>
            <w:proofErr w:type="spellStart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дерматовенерологом</w:t>
            </w:r>
            <w:proofErr w:type="spellEnd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Осмотр стоматологом, Осмотр </w:t>
            </w:r>
            <w:proofErr w:type="spellStart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оториноларингологом</w:t>
            </w:r>
            <w:proofErr w:type="spellEnd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, Клинический анализ крови, Клинический анализ мочи, Биохимический скрининг (содержание в сыворотке крови глюкозы, холестерина), Исследование крови на сифилис, Мазки на гонорею, Электрокардиография,  Флюорография легких, Осмотр акушером-гинекологом, Бактериологическое и цитологическое исследование, Маммография или УЗИ молочных желез.</w:t>
            </w:r>
            <w:proofErr w:type="gramEnd"/>
          </w:p>
          <w:p w:rsidR="00A63392" w:rsidRPr="00BB5CD8" w:rsidRDefault="00A63392" w:rsidP="0063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3392" w:rsidRPr="00BB5CD8" w:rsidTr="00DB5046">
        <w:trPr>
          <w:trHeight w:val="2828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392" w:rsidRPr="00BB5CD8" w:rsidRDefault="00A63392" w:rsidP="0063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392" w:rsidRPr="00BB5CD8" w:rsidRDefault="00A63392" w:rsidP="0063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 на водопроводных сооружениях, связанные с подготовкой воды и обслуживанием водопроводных сетей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392" w:rsidRPr="00BB5CD8" w:rsidRDefault="00A63392" w:rsidP="0063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Прил. № 2, п. 25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392" w:rsidRPr="00BB5CD8" w:rsidRDefault="00A63392" w:rsidP="0063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Муж.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392" w:rsidRPr="00BB5CD8" w:rsidRDefault="00AB2D62" w:rsidP="0063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D62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Периодический медицинский осмотр работников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392" w:rsidRPr="00BB5CD8" w:rsidRDefault="00A63392" w:rsidP="0063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Осмотр терапевтом (осмотр </w:t>
            </w:r>
            <w:proofErr w:type="spellStart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профпатологом</w:t>
            </w:r>
            <w:proofErr w:type="spellEnd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оформлением паспорта здоровья), Осмотр психиатром, Осмотр наркологом, Осмотр </w:t>
            </w:r>
            <w:proofErr w:type="spellStart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дерматовенерологом</w:t>
            </w:r>
            <w:proofErr w:type="spellEnd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Осмотр стоматологом, Осмотр </w:t>
            </w:r>
            <w:proofErr w:type="spellStart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оториноларингологом</w:t>
            </w:r>
            <w:proofErr w:type="spellEnd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, Клинический анализ крови, Клинический анализ мочи, Биохимический скрининг (содержание в сыворотке крови глюкозы, холестерина), Исследование на гельминтозы, Электрокардиография,  Флюорография легких.</w:t>
            </w:r>
            <w:proofErr w:type="gramEnd"/>
          </w:p>
        </w:tc>
      </w:tr>
      <w:tr w:rsidR="00A63392" w:rsidRPr="00BB5CD8" w:rsidTr="00DB5046">
        <w:trPr>
          <w:trHeight w:val="2828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392" w:rsidRPr="00BB5CD8" w:rsidRDefault="00A63392" w:rsidP="0063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392" w:rsidRPr="00BB5CD8" w:rsidRDefault="00A63392" w:rsidP="0063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 по обслуживанию и ремонту действующих электроустановок с напряжением 42</w:t>
            </w:r>
            <w:proofErr w:type="gramStart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выше переменного тока, 110 В и выше постоянного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392" w:rsidRPr="00BB5CD8" w:rsidRDefault="00A63392" w:rsidP="0063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Прил. № 2, п. 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392" w:rsidRPr="00BB5CD8" w:rsidRDefault="00A63392" w:rsidP="0063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Муж.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392" w:rsidRPr="00BB5CD8" w:rsidRDefault="00AB2D62" w:rsidP="0063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D62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Периодический медицинский осмотр работников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392" w:rsidRPr="00BB5CD8" w:rsidRDefault="00A63392" w:rsidP="0063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Осмотр терапевтом (осмотр </w:t>
            </w:r>
            <w:proofErr w:type="spellStart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профпатологом</w:t>
            </w:r>
            <w:proofErr w:type="spellEnd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оформлением паспорта здоровья), Осмотр психиатром, Осмотр наркологом,  Осмотр неврологом, Осмотр офтальмологом, Осмотр </w:t>
            </w:r>
            <w:proofErr w:type="spellStart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оториноларингологом</w:t>
            </w:r>
            <w:proofErr w:type="spellEnd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, Клинический анализ крови, Клинический анализ мочи, Биохимический скрининг (содержание в сыворотке крови глюкозы, холестерина), Электрокардиография, Флюорография легких, Острота зрения, Поля зрения, Аудиометрия, Исследование вестибулярного анализатора.</w:t>
            </w:r>
            <w:proofErr w:type="gramEnd"/>
          </w:p>
          <w:p w:rsidR="00A63392" w:rsidRPr="00BB5CD8" w:rsidRDefault="00A63392" w:rsidP="0063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3392" w:rsidRPr="00BB5CD8" w:rsidTr="00DB5046">
        <w:trPr>
          <w:trHeight w:val="2828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392" w:rsidRPr="00BB5CD8" w:rsidRDefault="00A63392" w:rsidP="0063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392" w:rsidRPr="00BB5CD8" w:rsidRDefault="00A63392" w:rsidP="00635DB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5CD8">
              <w:rPr>
                <w:rFonts w:ascii="Times New Roman" w:hAnsi="Times New Roman" w:cs="Times New Roman"/>
                <w:sz w:val="20"/>
                <w:szCs w:val="20"/>
              </w:rPr>
              <w:t xml:space="preserve">Работы в </w:t>
            </w:r>
            <w:proofErr w:type="gramStart"/>
            <w:r w:rsidRPr="00BB5CD8">
              <w:rPr>
                <w:rFonts w:ascii="Times New Roman" w:hAnsi="Times New Roman" w:cs="Times New Roman"/>
                <w:sz w:val="20"/>
                <w:szCs w:val="20"/>
              </w:rPr>
              <w:t>организациях</w:t>
            </w:r>
            <w:proofErr w:type="gramEnd"/>
            <w:r w:rsidRPr="00BB5CD8">
              <w:rPr>
                <w:rFonts w:ascii="Times New Roman" w:hAnsi="Times New Roman" w:cs="Times New Roman"/>
                <w:sz w:val="20"/>
                <w:szCs w:val="20"/>
              </w:rPr>
              <w:t xml:space="preserve"> общественного питания, торговли, буфетах, на пищеблоках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392" w:rsidRPr="00BB5CD8" w:rsidRDefault="00A63392" w:rsidP="00635DB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5CD8">
              <w:rPr>
                <w:rFonts w:ascii="Times New Roman" w:hAnsi="Times New Roman" w:cs="Times New Roman"/>
                <w:sz w:val="20"/>
                <w:szCs w:val="20"/>
              </w:rPr>
              <w:t>Прил. № 2, п. 15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392" w:rsidRPr="00BB5CD8" w:rsidRDefault="00A63392" w:rsidP="0063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Муж.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392" w:rsidRPr="00BB5CD8" w:rsidRDefault="00AB2D62" w:rsidP="0063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D62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Периодический медицинский осмотр работников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392" w:rsidRPr="00BB5CD8" w:rsidRDefault="00A63392" w:rsidP="0063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Осмотр терапевтом (осмотр </w:t>
            </w:r>
            <w:proofErr w:type="spellStart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профпатологом</w:t>
            </w:r>
            <w:proofErr w:type="spellEnd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оформлением паспорта здоровья), Осмотр психиатром, Осмотр наркологом, Осмотр </w:t>
            </w:r>
            <w:proofErr w:type="spellStart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дерматовенерологом</w:t>
            </w:r>
            <w:proofErr w:type="spellEnd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Осмотр стоматологом, Осмотр </w:t>
            </w:r>
            <w:proofErr w:type="spellStart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оториноларингологом</w:t>
            </w:r>
            <w:proofErr w:type="spellEnd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Клинический анализ крови, Клинический анализ мочи, Биохимический скрининг (содержание в сыворотке крови глюкозы, холестерина), Исследование крови на сифилис, Исследование на гельминтозы, Электрокардиография,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Флюорография легких</w:t>
            </w:r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</w:tr>
      <w:tr w:rsidR="00A63392" w:rsidRPr="00BB5CD8" w:rsidTr="00DB5046">
        <w:trPr>
          <w:trHeight w:val="2828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392" w:rsidRPr="00BB5CD8" w:rsidRDefault="00A63392" w:rsidP="0063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392" w:rsidRPr="00BB5CD8" w:rsidRDefault="00A63392" w:rsidP="00635DB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5CD8">
              <w:rPr>
                <w:rFonts w:ascii="Times New Roman" w:hAnsi="Times New Roman" w:cs="Times New Roman"/>
                <w:sz w:val="20"/>
                <w:szCs w:val="20"/>
              </w:rPr>
              <w:t xml:space="preserve">Работы в </w:t>
            </w:r>
            <w:proofErr w:type="gramStart"/>
            <w:r w:rsidRPr="00BB5CD8">
              <w:rPr>
                <w:rFonts w:ascii="Times New Roman" w:hAnsi="Times New Roman" w:cs="Times New Roman"/>
                <w:sz w:val="20"/>
                <w:szCs w:val="20"/>
              </w:rPr>
              <w:t>организациях</w:t>
            </w:r>
            <w:proofErr w:type="gramEnd"/>
            <w:r w:rsidRPr="00BB5CD8">
              <w:rPr>
                <w:rFonts w:ascii="Times New Roman" w:hAnsi="Times New Roman" w:cs="Times New Roman"/>
                <w:sz w:val="20"/>
                <w:szCs w:val="20"/>
              </w:rPr>
              <w:t xml:space="preserve"> общественного питания, торговли, буфетах, на пищеблоках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392" w:rsidRPr="00BB5CD8" w:rsidRDefault="00A63392" w:rsidP="00635DB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5CD8">
              <w:rPr>
                <w:rFonts w:ascii="Times New Roman" w:hAnsi="Times New Roman" w:cs="Times New Roman"/>
                <w:sz w:val="20"/>
                <w:szCs w:val="20"/>
              </w:rPr>
              <w:t>Прил. № 2, п. 15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392" w:rsidRPr="00BB5CD8" w:rsidRDefault="00A63392" w:rsidP="0063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Жен</w:t>
            </w:r>
            <w:proofErr w:type="gramStart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</w:t>
            </w:r>
            <w:proofErr w:type="spellStart"/>
            <w:proofErr w:type="gramStart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оло</w:t>
            </w:r>
            <w:proofErr w:type="spellEnd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-же 40 лет)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392" w:rsidRPr="00BB5CD8" w:rsidRDefault="00AB2D62" w:rsidP="0063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D62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Периодический медицинский осмотр работников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392" w:rsidRPr="00BB5CD8" w:rsidRDefault="00A63392" w:rsidP="0063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Осмотр терапевтом (осмотр </w:t>
            </w:r>
            <w:proofErr w:type="spellStart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профпатологом</w:t>
            </w:r>
            <w:proofErr w:type="spellEnd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оформлением паспорта здоровья), Осмотр психиатром, Осмотр наркологом, Осмотр </w:t>
            </w:r>
            <w:proofErr w:type="spellStart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дерматовенерологом</w:t>
            </w:r>
            <w:proofErr w:type="spellEnd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Осмотр стоматологом, Осмотр </w:t>
            </w:r>
            <w:proofErr w:type="spellStart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оториноларингологом</w:t>
            </w:r>
            <w:proofErr w:type="spellEnd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, Клинический анализ крови, Клинический анализ мочи, Биохимический скрининг (содержание в сыворотке крови глюкозы, холестерина), Исследование крови на сифилис, Исследование на гельминтозы, Электрокардиография,  Флюорография легких.</w:t>
            </w:r>
            <w:proofErr w:type="gramEnd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Осмотр акушером-гинекологом, Бактериологическое и цитологическое исследование.</w:t>
            </w:r>
          </w:p>
        </w:tc>
      </w:tr>
      <w:tr w:rsidR="00A63392" w:rsidRPr="00BB5CD8" w:rsidTr="00DB5046">
        <w:trPr>
          <w:trHeight w:val="2828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392" w:rsidRPr="00BB5CD8" w:rsidRDefault="00A63392" w:rsidP="0063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392" w:rsidRPr="00BB5CD8" w:rsidRDefault="00A63392" w:rsidP="00635DB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5CD8">
              <w:rPr>
                <w:rFonts w:ascii="Times New Roman" w:hAnsi="Times New Roman" w:cs="Times New Roman"/>
                <w:sz w:val="20"/>
                <w:szCs w:val="20"/>
              </w:rPr>
              <w:t xml:space="preserve">Работы в </w:t>
            </w:r>
            <w:proofErr w:type="gramStart"/>
            <w:r w:rsidRPr="00BB5CD8">
              <w:rPr>
                <w:rFonts w:ascii="Times New Roman" w:hAnsi="Times New Roman" w:cs="Times New Roman"/>
                <w:sz w:val="20"/>
                <w:szCs w:val="20"/>
              </w:rPr>
              <w:t>организациях</w:t>
            </w:r>
            <w:proofErr w:type="gramEnd"/>
            <w:r w:rsidRPr="00BB5CD8">
              <w:rPr>
                <w:rFonts w:ascii="Times New Roman" w:hAnsi="Times New Roman" w:cs="Times New Roman"/>
                <w:sz w:val="20"/>
                <w:szCs w:val="20"/>
              </w:rPr>
              <w:t xml:space="preserve"> общественного питания, торговли, буфетах, на пищеблоках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392" w:rsidRPr="00BB5CD8" w:rsidRDefault="00A63392" w:rsidP="00635DB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5CD8">
              <w:rPr>
                <w:rFonts w:ascii="Times New Roman" w:hAnsi="Times New Roman" w:cs="Times New Roman"/>
                <w:sz w:val="20"/>
                <w:szCs w:val="20"/>
              </w:rPr>
              <w:t>Прил. № 2, п. 15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392" w:rsidRPr="00BB5CD8" w:rsidRDefault="00A63392" w:rsidP="0063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Жен</w:t>
            </w:r>
            <w:proofErr w:type="gramStart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тар-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ше</w:t>
            </w:r>
            <w:proofErr w:type="spellEnd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40 лет)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3392" w:rsidRPr="00BB5CD8" w:rsidRDefault="00AB2D62" w:rsidP="0063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D62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Периодический медицинский осмотр работников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392" w:rsidRPr="00BB5CD8" w:rsidRDefault="00A63392" w:rsidP="0063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Осмотр терапевтом (осмотр </w:t>
            </w:r>
            <w:proofErr w:type="spellStart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профпатологом</w:t>
            </w:r>
            <w:proofErr w:type="spellEnd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оформлением паспорта здоровья), Осмотр психиатром, Осмотр наркологом, Осмотр </w:t>
            </w:r>
            <w:proofErr w:type="spellStart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дерматовенерологом</w:t>
            </w:r>
            <w:proofErr w:type="spellEnd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Осмотр стоматологом, Осмотр </w:t>
            </w:r>
            <w:proofErr w:type="spellStart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оториноларингологом</w:t>
            </w:r>
            <w:proofErr w:type="spellEnd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>, Клинический анализ крови, Клинический анализ мочи, Биохимический скрининг (содержание в сыворотке крови глюкозы, холестерина), Исследование крови на сифилис, Исследование на гельминтозы, Электрокардиография,  Флюорография легких.</w:t>
            </w:r>
            <w:proofErr w:type="gramEnd"/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Осмотр акушером-гинекологом, Бактериологическое и цитологическое исследование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BB5C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Маммография или УЗИ молочных желез.</w:t>
            </w:r>
          </w:p>
          <w:p w:rsidR="00A63392" w:rsidRPr="00BB5CD8" w:rsidRDefault="00A63392" w:rsidP="00635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00927" w:rsidRDefault="00800927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870ED" w:rsidRDefault="00B870ED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870ED" w:rsidRDefault="00B870ED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06B74" w:rsidRDefault="00606B74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06B74" w:rsidRDefault="00606B74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06B74" w:rsidRDefault="00606B74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06B74" w:rsidRDefault="00606B74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06B74" w:rsidRDefault="00606B74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06B74" w:rsidRDefault="00606B74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06B74" w:rsidRDefault="00606B74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06B74" w:rsidRDefault="00606B74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06B74" w:rsidRDefault="00606B74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06B74" w:rsidRDefault="00606B74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06B74" w:rsidRDefault="00606B74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06B74" w:rsidRDefault="00606B74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06B74" w:rsidRDefault="00606B74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06B74" w:rsidRDefault="00606B74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06B74" w:rsidRDefault="00606B74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06B74" w:rsidRDefault="00606B74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06B74" w:rsidRDefault="00606B74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06B74" w:rsidRDefault="00606B74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06B74" w:rsidRDefault="00606B74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06B74" w:rsidRDefault="00606B74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06B74" w:rsidRDefault="00606B74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06B74" w:rsidRDefault="00606B74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06B74" w:rsidRDefault="00606B74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06B74" w:rsidRDefault="00606B74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06B74" w:rsidRDefault="00606B74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06B74" w:rsidRDefault="00606B74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06B74" w:rsidRDefault="00606B74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06B74" w:rsidRDefault="00606B74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870ED" w:rsidRDefault="00B870ED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C291F" w:rsidRPr="00B870ED" w:rsidRDefault="00B870ED" w:rsidP="00B870ED">
      <w:pPr>
        <w:spacing w:after="0" w:line="240" w:lineRule="auto"/>
        <w:jc w:val="right"/>
        <w:rPr>
          <w:rFonts w:ascii="Times New Roman" w:hAnsi="Times New Roman"/>
        </w:rPr>
      </w:pPr>
      <w:r w:rsidRPr="00B870ED">
        <w:rPr>
          <w:rFonts w:ascii="Times New Roman" w:hAnsi="Times New Roman"/>
        </w:rPr>
        <w:lastRenderedPageBreak/>
        <w:t>Приложение 2</w:t>
      </w:r>
    </w:p>
    <w:p w:rsidR="00B870ED" w:rsidRPr="00B870ED" w:rsidRDefault="00B870ED" w:rsidP="00B870ED">
      <w:pPr>
        <w:spacing w:after="0" w:line="240" w:lineRule="auto"/>
        <w:rPr>
          <w:rFonts w:ascii="Times New Roman" w:hAnsi="Times New Roman"/>
        </w:rPr>
      </w:pPr>
    </w:p>
    <w:p w:rsidR="00B870ED" w:rsidRPr="00B870ED" w:rsidRDefault="00B870ED" w:rsidP="00B870ED">
      <w:pPr>
        <w:spacing w:after="0" w:line="240" w:lineRule="auto"/>
        <w:jc w:val="center"/>
        <w:rPr>
          <w:rFonts w:ascii="Times New Roman" w:hAnsi="Times New Roman"/>
          <w:b/>
        </w:rPr>
      </w:pPr>
      <w:r w:rsidRPr="00B870ED">
        <w:rPr>
          <w:rFonts w:ascii="Times New Roman" w:hAnsi="Times New Roman"/>
          <w:b/>
        </w:rPr>
        <w:t xml:space="preserve">Календарный план </w:t>
      </w:r>
    </w:p>
    <w:p w:rsidR="00B870ED" w:rsidRPr="00B870ED" w:rsidRDefault="00B870ED" w:rsidP="00B870ED">
      <w:pPr>
        <w:spacing w:after="0" w:line="240" w:lineRule="auto"/>
        <w:jc w:val="center"/>
        <w:rPr>
          <w:rFonts w:ascii="Times New Roman" w:hAnsi="Times New Roman"/>
          <w:b/>
        </w:rPr>
      </w:pPr>
      <w:r w:rsidRPr="00B870ED">
        <w:rPr>
          <w:rFonts w:ascii="Times New Roman" w:hAnsi="Times New Roman"/>
          <w:b/>
        </w:rPr>
        <w:t>проведени</w:t>
      </w:r>
      <w:r>
        <w:rPr>
          <w:rFonts w:ascii="Times New Roman" w:hAnsi="Times New Roman"/>
          <w:b/>
        </w:rPr>
        <w:t>я</w:t>
      </w:r>
      <w:r w:rsidRPr="00B870ED">
        <w:rPr>
          <w:rFonts w:ascii="Times New Roman" w:hAnsi="Times New Roman"/>
          <w:b/>
        </w:rPr>
        <w:t xml:space="preserve"> периодического медицинского осмотра</w:t>
      </w:r>
    </w:p>
    <w:p w:rsidR="00B870ED" w:rsidRDefault="00B870ED" w:rsidP="00B870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826" w:type="dxa"/>
        <w:jc w:val="center"/>
        <w:tblInd w:w="1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1"/>
        <w:gridCol w:w="2544"/>
        <w:gridCol w:w="3655"/>
        <w:gridCol w:w="2886"/>
      </w:tblGrid>
      <w:tr w:rsidR="00B870ED" w:rsidRPr="00B870ED" w:rsidTr="00B870ED">
        <w:trPr>
          <w:trHeight w:val="273"/>
          <w:jc w:val="center"/>
        </w:trPr>
        <w:tc>
          <w:tcPr>
            <w:tcW w:w="741" w:type="dxa"/>
          </w:tcPr>
          <w:p w:rsidR="00B870ED" w:rsidRPr="00B870ED" w:rsidRDefault="00B870ED" w:rsidP="00B870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0ED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B870ED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B870ED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2544" w:type="dxa"/>
          </w:tcPr>
          <w:p w:rsidR="00B870ED" w:rsidRPr="00B870ED" w:rsidRDefault="00B870ED" w:rsidP="00B870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0ED">
              <w:rPr>
                <w:rFonts w:ascii="Times New Roman" w:hAnsi="Times New Roman"/>
                <w:b/>
                <w:sz w:val="20"/>
                <w:szCs w:val="20"/>
              </w:rPr>
              <w:t>Этап проведения медицинского осмотра</w:t>
            </w:r>
          </w:p>
        </w:tc>
        <w:tc>
          <w:tcPr>
            <w:tcW w:w="3655" w:type="dxa"/>
          </w:tcPr>
          <w:p w:rsidR="00B870ED" w:rsidRPr="00B870ED" w:rsidRDefault="00B870ED" w:rsidP="00B870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0ED">
              <w:rPr>
                <w:rFonts w:ascii="Times New Roman" w:hAnsi="Times New Roman"/>
                <w:b/>
                <w:sz w:val="20"/>
                <w:szCs w:val="20"/>
              </w:rPr>
              <w:t xml:space="preserve">Срок </w:t>
            </w:r>
          </w:p>
          <w:p w:rsidR="00B870ED" w:rsidRPr="00B870ED" w:rsidRDefault="00B870ED" w:rsidP="00B870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0ED">
              <w:rPr>
                <w:rFonts w:ascii="Times New Roman" w:hAnsi="Times New Roman"/>
                <w:b/>
                <w:sz w:val="20"/>
                <w:szCs w:val="20"/>
              </w:rPr>
              <w:t>проведения медицинского осмотра</w:t>
            </w:r>
          </w:p>
        </w:tc>
        <w:tc>
          <w:tcPr>
            <w:tcW w:w="2886" w:type="dxa"/>
          </w:tcPr>
          <w:p w:rsidR="00B870ED" w:rsidRDefault="00B870ED" w:rsidP="00B870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Количество человек</w:t>
            </w:r>
            <w:r w:rsidR="009E7176">
              <w:rPr>
                <w:rFonts w:ascii="Times New Roman" w:hAnsi="Times New Roman"/>
                <w:b/>
                <w:sz w:val="20"/>
                <w:szCs w:val="20"/>
              </w:rPr>
              <w:t>*</w:t>
            </w:r>
          </w:p>
          <w:p w:rsidR="00B870ED" w:rsidRPr="00B37E5A" w:rsidRDefault="00B870ED" w:rsidP="00B870ED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</w:tr>
      <w:tr w:rsidR="00B870ED" w:rsidRPr="00B870ED" w:rsidTr="00B870ED">
        <w:trPr>
          <w:trHeight w:val="364"/>
          <w:jc w:val="center"/>
        </w:trPr>
        <w:tc>
          <w:tcPr>
            <w:tcW w:w="741" w:type="dxa"/>
          </w:tcPr>
          <w:p w:rsidR="00B870ED" w:rsidRPr="00B870ED" w:rsidRDefault="00B870ED" w:rsidP="00B87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0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44" w:type="dxa"/>
          </w:tcPr>
          <w:p w:rsidR="00B870ED" w:rsidRPr="00B870ED" w:rsidRDefault="00B870ED" w:rsidP="00B87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0ED">
              <w:rPr>
                <w:rFonts w:ascii="Times New Roman" w:hAnsi="Times New Roman"/>
                <w:sz w:val="20"/>
                <w:szCs w:val="20"/>
              </w:rPr>
              <w:t>1 этап</w:t>
            </w:r>
          </w:p>
        </w:tc>
        <w:tc>
          <w:tcPr>
            <w:tcW w:w="3655" w:type="dxa"/>
          </w:tcPr>
          <w:p w:rsidR="00B870ED" w:rsidRPr="00B870ED" w:rsidRDefault="00B870ED" w:rsidP="00B87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0ED">
              <w:rPr>
                <w:rFonts w:ascii="Times New Roman" w:hAnsi="Times New Roman"/>
                <w:sz w:val="20"/>
                <w:szCs w:val="20"/>
              </w:rPr>
              <w:t>с 01.11.2016 по 31.12.2016</w:t>
            </w:r>
          </w:p>
        </w:tc>
        <w:tc>
          <w:tcPr>
            <w:tcW w:w="2886" w:type="dxa"/>
          </w:tcPr>
          <w:p w:rsidR="00B870ED" w:rsidRPr="00B870ED" w:rsidRDefault="00B870ED" w:rsidP="00B87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</w:tr>
      <w:tr w:rsidR="00B870ED" w:rsidRPr="00B870ED" w:rsidTr="00B870ED">
        <w:trPr>
          <w:trHeight w:val="345"/>
          <w:jc w:val="center"/>
        </w:trPr>
        <w:tc>
          <w:tcPr>
            <w:tcW w:w="741" w:type="dxa"/>
          </w:tcPr>
          <w:p w:rsidR="00B870ED" w:rsidRPr="00B870ED" w:rsidRDefault="00B870ED" w:rsidP="00B87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0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44" w:type="dxa"/>
          </w:tcPr>
          <w:p w:rsidR="00B870ED" w:rsidRPr="00B870ED" w:rsidRDefault="00B870ED" w:rsidP="00B87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0ED">
              <w:rPr>
                <w:rFonts w:ascii="Times New Roman" w:hAnsi="Times New Roman"/>
                <w:sz w:val="20"/>
                <w:szCs w:val="20"/>
              </w:rPr>
              <w:t>2 этап</w:t>
            </w:r>
          </w:p>
        </w:tc>
        <w:tc>
          <w:tcPr>
            <w:tcW w:w="3655" w:type="dxa"/>
          </w:tcPr>
          <w:p w:rsidR="00B870ED" w:rsidRPr="00B870ED" w:rsidRDefault="00B870ED" w:rsidP="00B87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01.06.2017 по 31.07.2017</w:t>
            </w:r>
          </w:p>
        </w:tc>
        <w:tc>
          <w:tcPr>
            <w:tcW w:w="2886" w:type="dxa"/>
          </w:tcPr>
          <w:p w:rsidR="00B870ED" w:rsidRPr="00B870ED" w:rsidRDefault="00B870ED" w:rsidP="00B87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</w:tbl>
    <w:p w:rsidR="004B50F5" w:rsidRPr="00DC7B5D" w:rsidRDefault="004B50F5" w:rsidP="009E717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B870ED" w:rsidRDefault="009E7176" w:rsidP="00A95EE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C7B5D">
        <w:rPr>
          <w:rFonts w:ascii="Times New Roman" w:hAnsi="Times New Roman"/>
          <w:i/>
          <w:sz w:val="24"/>
          <w:szCs w:val="24"/>
        </w:rPr>
        <w:t>*</w:t>
      </w:r>
      <w:r w:rsidR="00A95EEA" w:rsidRPr="00A95EEA">
        <w:rPr>
          <w:rFonts w:ascii="Times New Roman" w:hAnsi="Times New Roman"/>
          <w:i/>
          <w:sz w:val="20"/>
          <w:szCs w:val="20"/>
        </w:rPr>
        <w:t>в ходе исполнения договора количество человек</w:t>
      </w:r>
      <w:r w:rsidR="00A95EEA">
        <w:rPr>
          <w:rFonts w:ascii="Times New Roman" w:hAnsi="Times New Roman"/>
          <w:i/>
          <w:sz w:val="20"/>
          <w:szCs w:val="20"/>
        </w:rPr>
        <w:t>,</w:t>
      </w:r>
      <w:r w:rsidR="00A95EEA" w:rsidRPr="00A95EEA">
        <w:rPr>
          <w:rFonts w:ascii="Times New Roman" w:hAnsi="Times New Roman"/>
          <w:i/>
          <w:sz w:val="20"/>
          <w:szCs w:val="20"/>
        </w:rPr>
        <w:t xml:space="preserve"> направляемых Заказчиком к Исполнителю на прохождение медицинских осмотров</w:t>
      </w:r>
      <w:r w:rsidR="00A95EEA">
        <w:rPr>
          <w:rFonts w:ascii="Times New Roman" w:hAnsi="Times New Roman"/>
          <w:i/>
          <w:sz w:val="20"/>
          <w:szCs w:val="20"/>
        </w:rPr>
        <w:t>,</w:t>
      </w:r>
      <w:r w:rsidR="00A95EEA" w:rsidRPr="00A95EEA">
        <w:rPr>
          <w:rFonts w:ascii="Times New Roman" w:hAnsi="Times New Roman"/>
          <w:i/>
          <w:sz w:val="20"/>
          <w:szCs w:val="20"/>
        </w:rPr>
        <w:t xml:space="preserve"> может быть уточнено.</w:t>
      </w:r>
    </w:p>
    <w:p w:rsidR="00B870ED" w:rsidRPr="00B870ED" w:rsidRDefault="00B870ED" w:rsidP="00B870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93F16" w:rsidRPr="00207CED" w:rsidRDefault="00F93F16" w:rsidP="00FA2CA2">
      <w:pPr>
        <w:spacing w:after="0" w:line="240" w:lineRule="auto"/>
        <w:rPr>
          <w:rFonts w:ascii="Times New Roman" w:hAnsi="Times New Roman"/>
          <w:strike/>
          <w:sz w:val="24"/>
          <w:szCs w:val="24"/>
        </w:rPr>
      </w:pPr>
    </w:p>
    <w:p w:rsidR="00AC291F" w:rsidRPr="003A31D7" w:rsidRDefault="00AC291F" w:rsidP="00AC291F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BA7342" w:rsidRPr="00DE0504" w:rsidRDefault="00BA7342" w:rsidP="00BA734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Санитарный врач</w:t>
      </w:r>
      <w:r w:rsidRPr="00DE0504">
        <w:rPr>
          <w:rFonts w:ascii="Times New Roman" w:eastAsia="Times New Roman" w:hAnsi="Times New Roman"/>
          <w:i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       </w:t>
      </w:r>
      <w:bookmarkStart w:id="0" w:name="_GoBack"/>
      <w:bookmarkEnd w:id="0"/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</w:t>
      </w:r>
      <w:r w:rsidRPr="00DE0504">
        <w:rPr>
          <w:rFonts w:ascii="Times New Roman" w:eastAsia="Times New Roman" w:hAnsi="Times New Roman"/>
          <w:i/>
          <w:sz w:val="24"/>
          <w:szCs w:val="24"/>
        </w:rPr>
        <w:t xml:space="preserve"> ___</w:t>
      </w:r>
      <w:r>
        <w:rPr>
          <w:rFonts w:ascii="Times New Roman" w:eastAsia="Times New Roman" w:hAnsi="Times New Roman"/>
          <w:i/>
          <w:sz w:val="24"/>
          <w:szCs w:val="24"/>
        </w:rPr>
        <w:t>__________________        /Ю.Н. Сидорчук</w:t>
      </w:r>
      <w:r w:rsidRPr="00DE0504">
        <w:rPr>
          <w:rFonts w:ascii="Times New Roman" w:eastAsia="Times New Roman" w:hAnsi="Times New Roman"/>
          <w:i/>
          <w:sz w:val="24"/>
          <w:szCs w:val="24"/>
        </w:rPr>
        <w:t xml:space="preserve">/                                                       </w:t>
      </w:r>
    </w:p>
    <w:p w:rsidR="00BA7342" w:rsidRPr="00921E5C" w:rsidRDefault="00BA7342" w:rsidP="00BA7342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НАО «Красная поляна»</w:t>
      </w:r>
      <w:r w:rsidRPr="00921E5C">
        <w:rPr>
          <w:rFonts w:ascii="Times New Roman" w:eastAsia="Times New Roman" w:hAnsi="Times New Roman"/>
          <w:i/>
          <w:sz w:val="20"/>
          <w:szCs w:val="20"/>
        </w:rPr>
        <w:t xml:space="preserve">                 </w:t>
      </w:r>
      <w:r>
        <w:rPr>
          <w:rFonts w:ascii="Times New Roman" w:eastAsia="Times New Roman" w:hAnsi="Times New Roman"/>
          <w:i/>
          <w:sz w:val="20"/>
          <w:szCs w:val="20"/>
        </w:rPr>
        <w:t xml:space="preserve">          </w:t>
      </w:r>
      <w:r w:rsidRPr="00921E5C">
        <w:rPr>
          <w:rFonts w:ascii="Times New Roman" w:eastAsia="Times New Roman" w:hAnsi="Times New Roman"/>
          <w:i/>
          <w:sz w:val="20"/>
          <w:szCs w:val="20"/>
        </w:rPr>
        <w:t xml:space="preserve"> </w:t>
      </w:r>
      <w:r>
        <w:rPr>
          <w:rFonts w:ascii="Times New Roman" w:eastAsia="Times New Roman" w:hAnsi="Times New Roman"/>
          <w:i/>
          <w:sz w:val="20"/>
          <w:szCs w:val="20"/>
        </w:rPr>
        <w:t xml:space="preserve">                             </w:t>
      </w:r>
      <w:r w:rsidRPr="00921E5C">
        <w:rPr>
          <w:rFonts w:ascii="Times New Roman" w:eastAsia="Times New Roman" w:hAnsi="Times New Roman"/>
          <w:i/>
          <w:sz w:val="20"/>
          <w:szCs w:val="20"/>
        </w:rPr>
        <w:t xml:space="preserve">(подпись)   </w:t>
      </w:r>
      <w:r>
        <w:rPr>
          <w:rFonts w:ascii="Times New Roman" w:eastAsia="Times New Roman" w:hAnsi="Times New Roman"/>
          <w:i/>
          <w:sz w:val="20"/>
          <w:szCs w:val="20"/>
        </w:rPr>
        <w:t xml:space="preserve">                                </w:t>
      </w:r>
      <w:r w:rsidRPr="00921E5C">
        <w:rPr>
          <w:rFonts w:ascii="Times New Roman" w:eastAsia="Times New Roman" w:hAnsi="Times New Roman"/>
          <w:i/>
          <w:sz w:val="20"/>
          <w:szCs w:val="20"/>
        </w:rPr>
        <w:t xml:space="preserve">  (Ф.И.О.)</w:t>
      </w:r>
    </w:p>
    <w:p w:rsidR="00AC291F" w:rsidRPr="003A31D7" w:rsidRDefault="00AC291F" w:rsidP="00AC291F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AC291F" w:rsidRPr="003A31D7" w:rsidRDefault="00AC291F" w:rsidP="00AC29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AC291F" w:rsidRPr="003A31D7" w:rsidRDefault="00AC291F" w:rsidP="00AC29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A7342" w:rsidRDefault="00BA7342" w:rsidP="00BA73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Заместитель генерального директора</w:t>
      </w:r>
    </w:p>
    <w:p w:rsidR="00BA7342" w:rsidRDefault="00BA7342" w:rsidP="00BA734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по операционным сервисам </w:t>
      </w:r>
    </w:p>
    <w:p w:rsidR="00BA7342" w:rsidRPr="00921E5C" w:rsidRDefault="00BA7342" w:rsidP="00BA7342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НАО «Красная поляна»                               </w:t>
      </w:r>
      <w:r w:rsidRPr="00DE0504">
        <w:rPr>
          <w:rFonts w:ascii="Times New Roman" w:eastAsia="Times New Roman" w:hAnsi="Times New Roman" w:cs="Times New Roman"/>
          <w:i/>
          <w:sz w:val="24"/>
          <w:szCs w:val="24"/>
        </w:rPr>
        <w:t xml:space="preserve">  _____________________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</w:t>
      </w:r>
      <w:r w:rsidRPr="00DE0504">
        <w:rPr>
          <w:rFonts w:ascii="Times New Roman" w:eastAsia="Times New Roman" w:hAnsi="Times New Roman" w:cs="Times New Roman"/>
          <w:i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Л.А. Кузнецова</w:t>
      </w:r>
      <w:r w:rsidRPr="00DE0504">
        <w:rPr>
          <w:rFonts w:ascii="Times New Roman" w:eastAsia="Times New Roman" w:hAnsi="Times New Roman" w:cs="Times New Roman"/>
          <w:i/>
          <w:sz w:val="24"/>
          <w:szCs w:val="24"/>
        </w:rPr>
        <w:t>/</w:t>
      </w:r>
      <w:r w:rsidRPr="00921E5C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              </w:t>
      </w:r>
    </w:p>
    <w:p w:rsidR="00ED453A" w:rsidRPr="004413B0" w:rsidRDefault="00BA7342" w:rsidP="004413B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921E5C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                                    </w:t>
      </w:r>
      <w:r w:rsidRPr="00921E5C">
        <w:rPr>
          <w:rFonts w:ascii="Times New Roman" w:eastAsia="Times New Roman" w:hAnsi="Times New Roman" w:cs="Times New Roman"/>
          <w:i/>
          <w:sz w:val="20"/>
          <w:szCs w:val="20"/>
        </w:rPr>
        <w:tab/>
      </w:r>
      <w:r w:rsidRPr="00921E5C">
        <w:rPr>
          <w:rFonts w:ascii="Times New Roman" w:eastAsia="Times New Roman" w:hAnsi="Times New Roman" w:cs="Times New Roman"/>
          <w:i/>
          <w:sz w:val="20"/>
          <w:szCs w:val="20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 </w:t>
      </w:r>
      <w:r w:rsidRPr="00921E5C">
        <w:rPr>
          <w:rFonts w:ascii="Times New Roman" w:eastAsia="Times New Roman" w:hAnsi="Times New Roman" w:cs="Times New Roman"/>
          <w:i/>
          <w:sz w:val="20"/>
          <w:szCs w:val="20"/>
        </w:rPr>
        <w:t xml:space="preserve">(подпись)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</w:t>
      </w:r>
      <w:r w:rsidRPr="00921E5C">
        <w:rPr>
          <w:rFonts w:ascii="Times New Roman" w:eastAsia="Times New Roman" w:hAnsi="Times New Roman" w:cs="Times New Roman"/>
          <w:i/>
          <w:sz w:val="20"/>
          <w:szCs w:val="20"/>
        </w:rPr>
        <w:t xml:space="preserve">  (Ф.И.О.)</w:t>
      </w:r>
    </w:p>
    <w:p w:rsidR="00ED453A" w:rsidRPr="00ED453A" w:rsidRDefault="00ED453A" w:rsidP="00ED453A"/>
    <w:p w:rsidR="00BB5CD8" w:rsidRPr="00ED453A" w:rsidRDefault="00BB5CD8"/>
    <w:sectPr w:rsidR="00BB5CD8" w:rsidRPr="00ED453A" w:rsidSect="00BB5C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C51A3"/>
    <w:multiLevelType w:val="hybridMultilevel"/>
    <w:tmpl w:val="82A42B94"/>
    <w:lvl w:ilvl="0" w:tplc="4DD44E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4AF"/>
    <w:rsid w:val="000A7F66"/>
    <w:rsid w:val="000E7DDD"/>
    <w:rsid w:val="001965EB"/>
    <w:rsid w:val="001A4E17"/>
    <w:rsid w:val="001C48A4"/>
    <w:rsid w:val="001F66FA"/>
    <w:rsid w:val="00207CED"/>
    <w:rsid w:val="0023305E"/>
    <w:rsid w:val="00236AC1"/>
    <w:rsid w:val="002421D4"/>
    <w:rsid w:val="0024765B"/>
    <w:rsid w:val="002E23E5"/>
    <w:rsid w:val="00320F90"/>
    <w:rsid w:val="00362376"/>
    <w:rsid w:val="00405BE4"/>
    <w:rsid w:val="004413B0"/>
    <w:rsid w:val="00450152"/>
    <w:rsid w:val="004B50F5"/>
    <w:rsid w:val="00545140"/>
    <w:rsid w:val="005A6DBF"/>
    <w:rsid w:val="005C3D39"/>
    <w:rsid w:val="005E5DC0"/>
    <w:rsid w:val="00606B74"/>
    <w:rsid w:val="006376F4"/>
    <w:rsid w:val="006932CC"/>
    <w:rsid w:val="006B5AAA"/>
    <w:rsid w:val="007941A4"/>
    <w:rsid w:val="007B028C"/>
    <w:rsid w:val="007E41B4"/>
    <w:rsid w:val="00800927"/>
    <w:rsid w:val="00801E60"/>
    <w:rsid w:val="00807CDC"/>
    <w:rsid w:val="00886771"/>
    <w:rsid w:val="008B5653"/>
    <w:rsid w:val="008D08AC"/>
    <w:rsid w:val="008E361B"/>
    <w:rsid w:val="008F7AC6"/>
    <w:rsid w:val="00971397"/>
    <w:rsid w:val="009741F0"/>
    <w:rsid w:val="009E7176"/>
    <w:rsid w:val="00A26318"/>
    <w:rsid w:val="00A63392"/>
    <w:rsid w:val="00A95EEA"/>
    <w:rsid w:val="00AB2D62"/>
    <w:rsid w:val="00AC291F"/>
    <w:rsid w:val="00B07CF0"/>
    <w:rsid w:val="00B32999"/>
    <w:rsid w:val="00B37E5A"/>
    <w:rsid w:val="00B4046B"/>
    <w:rsid w:val="00B62DFF"/>
    <w:rsid w:val="00B8215B"/>
    <w:rsid w:val="00B870ED"/>
    <w:rsid w:val="00BA7342"/>
    <w:rsid w:val="00BB5CD8"/>
    <w:rsid w:val="00C43ED1"/>
    <w:rsid w:val="00C65AEB"/>
    <w:rsid w:val="00D43902"/>
    <w:rsid w:val="00DB5046"/>
    <w:rsid w:val="00DC7B5D"/>
    <w:rsid w:val="00E50043"/>
    <w:rsid w:val="00E92D28"/>
    <w:rsid w:val="00ED453A"/>
    <w:rsid w:val="00EE1F90"/>
    <w:rsid w:val="00F93F16"/>
    <w:rsid w:val="00FA2CA2"/>
    <w:rsid w:val="00FC04AF"/>
    <w:rsid w:val="00FC4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34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D45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453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ED45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D45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41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3B0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EE1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6"/>
    <w:uiPriority w:val="59"/>
    <w:rsid w:val="00EE1F90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34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D45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453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ED45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D45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41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3B0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EE1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6"/>
    <w:uiPriority w:val="59"/>
    <w:rsid w:val="00EE1F90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1751</Words>
  <Characters>9987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Сидорчук Юлия Николаевна</dc:creator>
  <cp:lastModifiedBy>Бандура Ольга Николаевна</cp:lastModifiedBy>
  <cp:revision>4</cp:revision>
  <cp:lastPrinted>2016-09-12T14:00:00Z</cp:lastPrinted>
  <dcterms:created xsi:type="dcterms:W3CDTF">2016-09-23T06:56:00Z</dcterms:created>
  <dcterms:modified xsi:type="dcterms:W3CDTF">2016-09-29T06:56:00Z</dcterms:modified>
</cp:coreProperties>
</file>