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C6" w:rsidRDefault="00DC5FC6" w:rsidP="001761BA">
      <w:pPr>
        <w:spacing w:line="240" w:lineRule="atLeast"/>
        <w:contextualSpacing/>
        <w:jc w:val="center"/>
        <w:rPr>
          <w:rFonts w:ascii="Times New Roman" w:hAnsi="Times New Roman" w:cs="Times New Roman"/>
          <w:b/>
        </w:rPr>
      </w:pPr>
    </w:p>
    <w:p w:rsidR="009511D0" w:rsidRPr="003415C1" w:rsidRDefault="00EA06AE" w:rsidP="001761BA">
      <w:pPr>
        <w:spacing w:line="240" w:lineRule="atLeast"/>
        <w:contextualSpacing/>
        <w:jc w:val="center"/>
        <w:rPr>
          <w:rFonts w:ascii="Times New Roman" w:hAnsi="Times New Roman" w:cs="Times New Roman"/>
          <w:b/>
        </w:rPr>
      </w:pPr>
      <w:r w:rsidRPr="003415C1">
        <w:rPr>
          <w:rFonts w:ascii="Times New Roman" w:hAnsi="Times New Roman" w:cs="Times New Roman"/>
          <w:b/>
        </w:rPr>
        <w:t>Договор №</w:t>
      </w:r>
      <w:r w:rsidR="00BA0AD8" w:rsidRPr="003415C1">
        <w:rPr>
          <w:rFonts w:ascii="Times New Roman" w:hAnsi="Times New Roman" w:cs="Times New Roman"/>
          <w:b/>
        </w:rPr>
        <w:t>______</w:t>
      </w:r>
    </w:p>
    <w:p w:rsidR="009511D0" w:rsidRPr="003415C1" w:rsidRDefault="00FC40A9" w:rsidP="00EF42A3">
      <w:pPr>
        <w:tabs>
          <w:tab w:val="left" w:pos="851"/>
          <w:tab w:val="left" w:pos="993"/>
          <w:tab w:val="left" w:pos="1134"/>
          <w:tab w:val="left" w:pos="1276"/>
        </w:tabs>
        <w:spacing w:line="240" w:lineRule="atLeast"/>
        <w:ind w:firstLine="567"/>
        <w:contextualSpacing/>
        <w:jc w:val="center"/>
        <w:rPr>
          <w:rStyle w:val="FontStyle17"/>
          <w:b/>
          <w:sz w:val="22"/>
          <w:szCs w:val="22"/>
          <w:lang w:eastAsia="en-US" w:bidi="en-US"/>
        </w:rPr>
      </w:pPr>
      <w:bookmarkStart w:id="0" w:name="OLE_LINK1"/>
      <w:bookmarkStart w:id="1" w:name="OLE_LINK2"/>
      <w:r w:rsidRPr="003415C1">
        <w:rPr>
          <w:rFonts w:ascii="Times New Roman" w:hAnsi="Times New Roman" w:cs="Times New Roman"/>
          <w:b/>
        </w:rPr>
        <w:t xml:space="preserve">на оказание </w:t>
      </w:r>
      <w:bookmarkEnd w:id="0"/>
      <w:bookmarkEnd w:id="1"/>
      <w:r w:rsidRPr="003415C1">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A15174">
        <w:rPr>
          <w:rFonts w:ascii="Times New Roman" w:hAnsi="Times New Roman" w:cs="Times New Roman"/>
          <w:b/>
        </w:rPr>
        <w:t>К</w:t>
      </w:r>
      <w:r w:rsidR="00A15174" w:rsidRPr="003415C1">
        <w:rPr>
          <w:rFonts w:ascii="Times New Roman" w:hAnsi="Times New Roman" w:cs="Times New Roman"/>
          <w:b/>
        </w:rPr>
        <w:t xml:space="preserve">урорта </w:t>
      </w:r>
      <w:r w:rsidR="00A15174">
        <w:rPr>
          <w:rFonts w:ascii="Times New Roman" w:hAnsi="Times New Roman" w:cs="Times New Roman"/>
          <w:b/>
        </w:rPr>
        <w:t>Красная Поляна</w:t>
      </w:r>
    </w:p>
    <w:tbl>
      <w:tblPr>
        <w:tblStyle w:val="af2"/>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5671"/>
      </w:tblGrid>
      <w:tr w:rsidR="005B4E8D" w:rsidRPr="003415C1" w:rsidTr="00496B92">
        <w:tc>
          <w:tcPr>
            <w:tcW w:w="4785" w:type="dxa"/>
          </w:tcPr>
          <w:p w:rsidR="005B4E8D" w:rsidRPr="003415C1" w:rsidRDefault="005B4E8D" w:rsidP="00EF42A3">
            <w:pPr>
              <w:tabs>
                <w:tab w:val="left" w:pos="851"/>
                <w:tab w:val="left" w:pos="993"/>
                <w:tab w:val="left" w:pos="1134"/>
                <w:tab w:val="left" w:pos="1276"/>
              </w:tabs>
              <w:spacing w:line="240" w:lineRule="atLeast"/>
              <w:ind w:firstLine="567"/>
              <w:contextualSpacing/>
              <w:rPr>
                <w:rStyle w:val="FontStyle17"/>
                <w:rFonts w:eastAsiaTheme="minorEastAsia"/>
                <w:b/>
                <w:sz w:val="22"/>
                <w:szCs w:val="22"/>
                <w:lang w:eastAsia="en-US" w:bidi="en-US"/>
              </w:rPr>
            </w:pPr>
            <w:r w:rsidRPr="003415C1">
              <w:t>г. Сочи</w:t>
            </w:r>
          </w:p>
        </w:tc>
        <w:tc>
          <w:tcPr>
            <w:tcW w:w="5671" w:type="dxa"/>
          </w:tcPr>
          <w:p w:rsidR="005B4E8D" w:rsidRPr="003415C1" w:rsidRDefault="003F61C6" w:rsidP="00EF42A3">
            <w:pPr>
              <w:tabs>
                <w:tab w:val="left" w:pos="851"/>
                <w:tab w:val="left" w:pos="993"/>
                <w:tab w:val="left" w:pos="1134"/>
                <w:tab w:val="left" w:pos="1276"/>
                <w:tab w:val="left" w:pos="6096"/>
              </w:tabs>
              <w:spacing w:line="240" w:lineRule="atLeast"/>
              <w:ind w:firstLine="567"/>
              <w:contextualSpacing/>
              <w:jc w:val="right"/>
              <w:rPr>
                <w:rStyle w:val="FontStyle17"/>
                <w:rFonts w:eastAsiaTheme="minorEastAsia"/>
                <w:b/>
                <w:sz w:val="22"/>
                <w:szCs w:val="22"/>
                <w:lang w:eastAsia="en-US" w:bidi="en-US"/>
              </w:rPr>
            </w:pPr>
            <w:r w:rsidRPr="003415C1">
              <w:t xml:space="preserve">          </w:t>
            </w:r>
            <w:r w:rsidR="00496B92" w:rsidRPr="003415C1">
              <w:t xml:space="preserve">                       </w:t>
            </w:r>
            <w:r w:rsidRPr="003415C1">
              <w:t xml:space="preserve">    </w:t>
            </w:r>
            <w:r w:rsidR="005B4E8D" w:rsidRPr="003415C1">
              <w:t>«_____» _______________ 201</w:t>
            </w:r>
            <w:r w:rsidR="00A4284D" w:rsidRPr="003415C1">
              <w:t>9</w:t>
            </w:r>
            <w:r w:rsidR="005B4E8D" w:rsidRPr="003415C1">
              <w:t xml:space="preserve"> г.</w:t>
            </w:r>
          </w:p>
        </w:tc>
      </w:tr>
    </w:tbl>
    <w:p w:rsidR="005B4E8D" w:rsidRPr="003415C1" w:rsidRDefault="005B4E8D" w:rsidP="00EF42A3">
      <w:pPr>
        <w:tabs>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3415C1" w:rsidRDefault="00A75FDF"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Непубличное акционерное общество «Красная поляна» (НАО «Красная поляна»)</w:t>
      </w:r>
      <w:r w:rsidRPr="003415C1">
        <w:rPr>
          <w:rFonts w:ascii="Times New Roman" w:hAnsi="Times New Roman" w:cs="Times New Roman"/>
        </w:rPr>
        <w:t xml:space="preserve">, в лице первого генерального директора </w:t>
      </w:r>
      <w:r w:rsidR="00C04B31">
        <w:rPr>
          <w:rFonts w:ascii="Times New Roman" w:hAnsi="Times New Roman" w:cs="Times New Roman"/>
        </w:rPr>
        <w:t>Круковского Андрея Алексеевича</w:t>
      </w:r>
      <w:r w:rsidRPr="003415C1">
        <w:rPr>
          <w:rFonts w:ascii="Times New Roman" w:hAnsi="Times New Roman" w:cs="Times New Roman"/>
        </w:rPr>
        <w:t xml:space="preserve">, действующего на основании </w:t>
      </w:r>
      <w:r w:rsidR="00C04B31">
        <w:rPr>
          <w:rFonts w:ascii="Times New Roman" w:hAnsi="Times New Roman" w:cs="Times New Roman"/>
        </w:rPr>
        <w:t>Устава</w:t>
      </w:r>
      <w:r w:rsidRPr="003415C1">
        <w:rPr>
          <w:rFonts w:ascii="Times New Roman" w:hAnsi="Times New Roman" w:cs="Times New Roman"/>
        </w:rPr>
        <w:t xml:space="preserve">, именуемое в дальнейшем «Заказчик», с одной стороны, и </w:t>
      </w:r>
    </w:p>
    <w:p w:rsidR="009511D0" w:rsidRPr="003415C1" w:rsidRDefault="0025724B"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_______________</w:t>
      </w:r>
      <w:r w:rsidR="00A75FDF" w:rsidRPr="003415C1">
        <w:rPr>
          <w:rFonts w:ascii="Times New Roman" w:hAnsi="Times New Roman" w:cs="Times New Roman"/>
          <w:b/>
        </w:rPr>
        <w:t>«</w:t>
      </w:r>
      <w:r w:rsidRPr="003415C1">
        <w:rPr>
          <w:rFonts w:ascii="Times New Roman" w:hAnsi="Times New Roman" w:cs="Times New Roman"/>
          <w:b/>
        </w:rPr>
        <w:t>_______________</w:t>
      </w:r>
      <w:r w:rsidR="00A75FDF" w:rsidRPr="003415C1">
        <w:rPr>
          <w:rFonts w:ascii="Times New Roman" w:hAnsi="Times New Roman" w:cs="Times New Roman"/>
          <w:b/>
        </w:rPr>
        <w:t>»,</w:t>
      </w:r>
      <w:r w:rsidR="00A75FDF" w:rsidRPr="003415C1">
        <w:rPr>
          <w:rFonts w:ascii="Times New Roman" w:hAnsi="Times New Roman" w:cs="Times New Roman"/>
        </w:rPr>
        <w:t xml:space="preserve"> в лице </w:t>
      </w:r>
      <w:r w:rsidRPr="003415C1">
        <w:rPr>
          <w:rFonts w:ascii="Times New Roman" w:hAnsi="Times New Roman" w:cs="Times New Roman"/>
        </w:rPr>
        <w:t>_______________</w:t>
      </w:r>
      <w:r w:rsidR="00A75FDF" w:rsidRPr="003415C1">
        <w:rPr>
          <w:rFonts w:ascii="Times New Roman" w:hAnsi="Times New Roman" w:cs="Times New Roman"/>
        </w:rPr>
        <w:t xml:space="preserve">, действующего на основании </w:t>
      </w:r>
      <w:r w:rsidRPr="003415C1">
        <w:rPr>
          <w:rFonts w:ascii="Times New Roman" w:hAnsi="Times New Roman" w:cs="Times New Roman"/>
        </w:rPr>
        <w:t>_______________</w:t>
      </w:r>
      <w:r w:rsidR="00A75FDF" w:rsidRPr="003415C1">
        <w:rPr>
          <w:rFonts w:ascii="Times New Roman" w:hAnsi="Times New Roman" w:cs="Times New Roman"/>
        </w:rPr>
        <w:t>, именуемое в дальнейшем «Исполнитель»,</w:t>
      </w:r>
      <w:r w:rsidR="009511D0" w:rsidRPr="003415C1">
        <w:rPr>
          <w:rFonts w:ascii="Times New Roman" w:hAnsi="Times New Roman" w:cs="Times New Roman"/>
        </w:rPr>
        <w:t xml:space="preserve"> именуемые в дальнейшем при совместном упоминании «Стороны», заключили  настоящий Договор</w:t>
      </w:r>
      <w:r w:rsidR="008140F5" w:rsidRPr="008140F5">
        <w:rPr>
          <w:rFonts w:ascii="Times New Roman" w:hAnsi="Times New Roman" w:cs="Times New Roman"/>
        </w:rPr>
        <w:t xml:space="preserve"> </w:t>
      </w:r>
      <w:r w:rsidR="008140F5" w:rsidRPr="00DE29C6">
        <w:rPr>
          <w:rFonts w:ascii="Times New Roman" w:hAnsi="Times New Roman" w:cs="Times New Roman"/>
        </w:rPr>
        <w:t xml:space="preserve">на оказание услуг по уборке помещений, зданий, сооружений, территории и уходу за зелеными насаждениями </w:t>
      </w:r>
      <w:r w:rsidR="00A15174">
        <w:rPr>
          <w:rFonts w:ascii="Times New Roman" w:hAnsi="Times New Roman" w:cs="Times New Roman"/>
        </w:rPr>
        <w:t>К</w:t>
      </w:r>
      <w:r w:rsidR="008140F5" w:rsidRPr="00DE29C6">
        <w:rPr>
          <w:rFonts w:ascii="Times New Roman" w:hAnsi="Times New Roman" w:cs="Times New Roman"/>
        </w:rPr>
        <w:t xml:space="preserve">урорта </w:t>
      </w:r>
      <w:r w:rsidR="00A15174">
        <w:rPr>
          <w:rFonts w:ascii="Times New Roman" w:hAnsi="Times New Roman" w:cs="Times New Roman"/>
        </w:rPr>
        <w:t>Красная Поляна</w:t>
      </w:r>
      <w:r w:rsidR="008140F5" w:rsidRPr="006A74C7">
        <w:t xml:space="preserve"> </w:t>
      </w:r>
      <w:r w:rsidR="008140F5">
        <w:t>(</w:t>
      </w:r>
      <w:r w:rsidR="008140F5" w:rsidRPr="006A74C7">
        <w:rPr>
          <w:rFonts w:ascii="Times New Roman" w:hAnsi="Times New Roman" w:cs="Times New Roman"/>
        </w:rPr>
        <w:t>далее по тексту – «Договор»)</w:t>
      </w:r>
      <w:r w:rsidR="008140F5">
        <w:rPr>
          <w:rFonts w:ascii="Times New Roman" w:hAnsi="Times New Roman" w:cs="Times New Roman"/>
        </w:rPr>
        <w:t xml:space="preserve"> </w:t>
      </w:r>
      <w:r w:rsidR="009511D0" w:rsidRPr="003415C1">
        <w:rPr>
          <w:rFonts w:ascii="Times New Roman" w:hAnsi="Times New Roman" w:cs="Times New Roman"/>
        </w:rPr>
        <w:t xml:space="preserve"> о нижеследующем:</w:t>
      </w:r>
    </w:p>
    <w:p w:rsidR="001761BA" w:rsidRPr="003415C1" w:rsidRDefault="001761BA"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3415C1">
        <w:rPr>
          <w:rFonts w:ascii="Times New Roman" w:eastAsia="Calibri" w:hAnsi="Times New Roman" w:cs="Times New Roman"/>
          <w:b/>
        </w:rPr>
        <w:t>Термины, определения и сокращения</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3415C1" w:rsidRDefault="009511D0" w:rsidP="00EF42A3">
      <w:pPr>
        <w:widowControl w:val="0"/>
        <w:tabs>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3415C1">
        <w:rPr>
          <w:rFonts w:ascii="Times New Roman" w:eastAsia="Calibri" w:hAnsi="Times New Roman" w:cs="Times New Roman"/>
          <w:b/>
        </w:rPr>
        <w:t>Объект</w:t>
      </w:r>
      <w:r w:rsidR="00A92F02" w:rsidRPr="003415C1">
        <w:rPr>
          <w:rFonts w:ascii="Times New Roman" w:eastAsia="Calibri" w:hAnsi="Times New Roman" w:cs="Times New Roman"/>
          <w:b/>
        </w:rPr>
        <w:t xml:space="preserve"> – </w:t>
      </w:r>
      <w:r w:rsidR="00587150" w:rsidRPr="003415C1">
        <w:rPr>
          <w:rFonts w:ascii="Times New Roman" w:eastAsia="Calibri" w:hAnsi="Times New Roman" w:cs="Times New Roman"/>
        </w:rPr>
        <w:t>Помещения</w:t>
      </w:r>
      <w:r w:rsidR="00FC40A9" w:rsidRPr="003415C1">
        <w:rPr>
          <w:rFonts w:ascii="Times New Roman" w:eastAsia="Calibri" w:hAnsi="Times New Roman" w:cs="Times New Roman"/>
        </w:rPr>
        <w:t>, сооружения</w:t>
      </w:r>
      <w:r w:rsidR="0026765A" w:rsidRPr="003415C1">
        <w:rPr>
          <w:rFonts w:ascii="Times New Roman" w:eastAsia="Calibri" w:hAnsi="Times New Roman" w:cs="Times New Roman"/>
        </w:rPr>
        <w:t>, территория</w:t>
      </w:r>
      <w:r w:rsidR="00AD58C5" w:rsidRPr="003415C1">
        <w:rPr>
          <w:rFonts w:ascii="Times New Roman" w:eastAsia="Calibri" w:hAnsi="Times New Roman" w:cs="Times New Roman"/>
        </w:rPr>
        <w:t xml:space="preserve"> в месте оказания услуг (</w:t>
      </w:r>
      <w:r w:rsidR="00FC40A9" w:rsidRPr="003415C1">
        <w:rPr>
          <w:rFonts w:ascii="Times New Roman" w:eastAsia="Calibri" w:hAnsi="Times New Roman" w:cs="Times New Roman"/>
        </w:rPr>
        <w:t xml:space="preserve">территория </w:t>
      </w:r>
      <w:r w:rsidR="00A15174">
        <w:rPr>
          <w:rFonts w:ascii="Times New Roman" w:eastAsia="Calibri" w:hAnsi="Times New Roman" w:cs="Times New Roman"/>
        </w:rPr>
        <w:t>К</w:t>
      </w:r>
      <w:r w:rsidR="0026765A" w:rsidRPr="003415C1">
        <w:rPr>
          <w:rFonts w:ascii="Times New Roman" w:eastAsia="Calibri" w:hAnsi="Times New Roman" w:cs="Times New Roman"/>
        </w:rPr>
        <w:t>урорт</w:t>
      </w:r>
      <w:r w:rsidR="00A15174">
        <w:rPr>
          <w:rFonts w:ascii="Times New Roman" w:eastAsia="Calibri" w:hAnsi="Times New Roman" w:cs="Times New Roman"/>
        </w:rPr>
        <w:t>а</w:t>
      </w:r>
      <w:r w:rsidR="006505A3" w:rsidRPr="003415C1">
        <w:rPr>
          <w:rFonts w:ascii="Times New Roman" w:eastAsia="Calibri" w:hAnsi="Times New Roman" w:cs="Times New Roman"/>
        </w:rPr>
        <w:t xml:space="preserve"> </w:t>
      </w:r>
      <w:r w:rsidR="00A15174">
        <w:rPr>
          <w:rFonts w:ascii="Times New Roman" w:eastAsia="Calibri" w:hAnsi="Times New Roman" w:cs="Times New Roman"/>
        </w:rPr>
        <w:t>Красная Поляна</w:t>
      </w:r>
      <w:r w:rsidR="006505A3" w:rsidRPr="003415C1">
        <w:rPr>
          <w:rFonts w:ascii="Times New Roman" w:eastAsia="Calibri" w:hAnsi="Times New Roman" w:cs="Times New Roman"/>
        </w:rPr>
        <w:t xml:space="preserve">,  </w:t>
      </w:r>
      <w:r w:rsidR="00FC40A9" w:rsidRPr="003415C1">
        <w:rPr>
          <w:rFonts w:ascii="Times New Roman" w:eastAsia="Calibri" w:hAnsi="Times New Roman" w:cs="Times New Roman"/>
        </w:rPr>
        <w:t>согласно Приложению №1 к настоящему Договору</w:t>
      </w:r>
      <w:r w:rsidR="00AD58C5" w:rsidRPr="003415C1">
        <w:rPr>
          <w:rFonts w:ascii="Times New Roman" w:eastAsia="Calibri" w:hAnsi="Times New Roman" w:cs="Times New Roman"/>
        </w:rPr>
        <w:t>)</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Срок</w:t>
      </w:r>
      <w:r w:rsidRPr="003415C1">
        <w:rPr>
          <w:rFonts w:ascii="Times New Roman" w:eastAsia="Calibri" w:hAnsi="Times New Roman" w:cs="Times New Roman"/>
        </w:rPr>
        <w:t xml:space="preserve"> – означает период действия настоящего Договора;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Услуги</w:t>
      </w:r>
      <w:r w:rsidRPr="003415C1">
        <w:rPr>
          <w:rFonts w:ascii="Times New Roman" w:eastAsia="Calibri" w:hAnsi="Times New Roman" w:cs="Times New Roman"/>
        </w:rPr>
        <w:t xml:space="preserve"> – деятельность Исполнителя по уборке Объекта,</w:t>
      </w:r>
      <w:r w:rsidR="00FC40A9" w:rsidRPr="003415C1">
        <w:rPr>
          <w:rFonts w:ascii="Times New Roman" w:eastAsia="Calibri" w:hAnsi="Times New Roman" w:cs="Times New Roman"/>
        </w:rPr>
        <w:t xml:space="preserve"> и уход за зелёными насаждениями Объекта</w:t>
      </w:r>
      <w:r w:rsidR="00F23A3E" w:rsidRPr="003415C1">
        <w:rPr>
          <w:rFonts w:ascii="Times New Roman" w:eastAsia="Calibri" w:hAnsi="Times New Roman" w:cs="Times New Roman"/>
        </w:rPr>
        <w:t>,</w:t>
      </w:r>
      <w:r w:rsidRPr="003415C1">
        <w:rPr>
          <w:rFonts w:ascii="Times New Roman" w:eastAsia="Calibri" w:hAnsi="Times New Roman" w:cs="Times New Roman"/>
        </w:rPr>
        <w:t xml:space="preserve"> осуществляемая в соответствии с настоящим Договором</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 xml:space="preserve">Дополнительные услуги </w:t>
      </w:r>
      <w:r w:rsidRPr="003415C1">
        <w:rPr>
          <w:rFonts w:ascii="Times New Roman" w:eastAsia="Calibri" w:hAnsi="Times New Roman" w:cs="Times New Roman"/>
        </w:rPr>
        <w:t>– вид уборки</w:t>
      </w:r>
      <w:r w:rsidR="00FC40A9" w:rsidRPr="003415C1">
        <w:rPr>
          <w:rFonts w:ascii="Times New Roman" w:eastAsia="Calibri" w:hAnsi="Times New Roman" w:cs="Times New Roman"/>
        </w:rPr>
        <w:t xml:space="preserve"> Объекта и ухода за зелеными насаждениями Объекта</w:t>
      </w:r>
      <w:r w:rsidRPr="003415C1">
        <w:rPr>
          <w:rFonts w:ascii="Times New Roman" w:eastAsia="Calibri" w:hAnsi="Times New Roman" w:cs="Times New Roman"/>
        </w:rPr>
        <w:t>, который не предусмотрен условиями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Период оказания услуг</w:t>
      </w:r>
      <w:r w:rsidRPr="003415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 Исполнителя</w:t>
      </w:r>
      <w:r w:rsidRPr="003415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3415C1">
        <w:rPr>
          <w:rFonts w:ascii="Times New Roman" w:eastAsia="Calibri" w:hAnsi="Times New Roman" w:cs="Times New Roman"/>
        </w:rPr>
        <w:t xml:space="preserve"> по Договору;</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w:t>
      </w:r>
      <w:r w:rsidRPr="003415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 Сторон</w:t>
      </w:r>
      <w:r w:rsidRPr="003415C1">
        <w:rPr>
          <w:rFonts w:ascii="Times New Roman" w:eastAsia="Calibri" w:hAnsi="Times New Roman" w:cs="Times New Roman"/>
        </w:rPr>
        <w:t>:</w:t>
      </w:r>
    </w:p>
    <w:p w:rsidR="009511D0" w:rsidRPr="003415C1" w:rsidRDefault="00EA06AE"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Заказчика: </w:t>
      </w:r>
      <w:r w:rsidR="00013DF9" w:rsidRPr="003415C1">
        <w:rPr>
          <w:rFonts w:ascii="Times New Roman" w:eastAsia="Calibri" w:hAnsi="Times New Roman" w:cs="Times New Roman"/>
        </w:rPr>
        <w:t>Ганюков Денис Васильевич</w:t>
      </w:r>
      <w:r w:rsidR="006D4264" w:rsidRPr="003415C1">
        <w:rPr>
          <w:rFonts w:ascii="Times New Roman" w:eastAsia="Calibri" w:hAnsi="Times New Roman" w:cs="Times New Roman"/>
        </w:rPr>
        <w:t xml:space="preserve"> тел:</w:t>
      </w:r>
      <w:r w:rsidR="006D4264" w:rsidRPr="003415C1">
        <w:rPr>
          <w:rFonts w:ascii="Times New Roman" w:hAnsi="Times New Roman" w:cs="Times New Roman"/>
        </w:rPr>
        <w:t xml:space="preserve"> </w:t>
      </w:r>
      <w:r w:rsidR="006D4264" w:rsidRPr="003415C1">
        <w:rPr>
          <w:rFonts w:ascii="Times New Roman" w:eastAsia="Calibri" w:hAnsi="Times New Roman" w:cs="Times New Roman"/>
        </w:rPr>
        <w:t xml:space="preserve">+7 (918) 3640394, </w:t>
      </w:r>
      <w:proofErr w:type="spellStart"/>
      <w:r w:rsidR="00791C6F" w:rsidRPr="003415C1">
        <w:rPr>
          <w:rFonts w:ascii="Times New Roman" w:eastAsia="Calibri" w:hAnsi="Times New Roman" w:cs="Times New Roman"/>
        </w:rPr>
        <w:t>d.ganyukov@</w:t>
      </w:r>
      <w:r w:rsidR="00C04B31" w:rsidRPr="003415C1">
        <w:rPr>
          <w:rFonts w:ascii="Times New Roman" w:eastAsia="Calibri" w:hAnsi="Times New Roman" w:cs="Times New Roman"/>
        </w:rPr>
        <w:t>k</w:t>
      </w:r>
      <w:proofErr w:type="spellEnd"/>
      <w:r w:rsidR="00C04B31">
        <w:rPr>
          <w:rFonts w:ascii="Times New Roman" w:eastAsia="Calibri" w:hAnsi="Times New Roman" w:cs="Times New Roman"/>
          <w:lang w:val="en-US"/>
        </w:rPr>
        <w:t>presort</w:t>
      </w:r>
      <w:r w:rsidR="00791C6F" w:rsidRPr="003415C1">
        <w:rPr>
          <w:rFonts w:ascii="Times New Roman" w:eastAsia="Calibri" w:hAnsi="Times New Roman" w:cs="Times New Roman"/>
        </w:rPr>
        <w:t>.</w:t>
      </w:r>
      <w:proofErr w:type="spellStart"/>
      <w:r w:rsidR="00791C6F" w:rsidRPr="003415C1">
        <w:rPr>
          <w:rFonts w:ascii="Times New Roman" w:eastAsia="Calibri" w:hAnsi="Times New Roman" w:cs="Times New Roman"/>
        </w:rPr>
        <w:t>ru</w:t>
      </w:r>
      <w:proofErr w:type="spellEnd"/>
      <w:proofErr w:type="gramStart"/>
      <w:r w:rsidR="006D4264" w:rsidRPr="003415C1">
        <w:rPr>
          <w:rFonts w:ascii="Times New Roman" w:eastAsia="Calibri" w:hAnsi="Times New Roman" w:cs="Times New Roman"/>
        </w:rPr>
        <w:t xml:space="preserve"> </w:t>
      </w:r>
      <w:r w:rsidR="00A75FDF" w:rsidRPr="003415C1">
        <w:rPr>
          <w:rFonts w:ascii="Times New Roman" w:eastAsia="Calibri" w:hAnsi="Times New Roman" w:cs="Times New Roman"/>
        </w:rPr>
        <w:t>;</w:t>
      </w:r>
      <w:proofErr w:type="gramEnd"/>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Исполнителя: </w:t>
      </w:r>
      <w:r w:rsidR="00C54700" w:rsidRPr="003415C1">
        <w:rPr>
          <w:rFonts w:ascii="Times New Roman" w:eastAsia="Calibri" w:hAnsi="Times New Roman" w:cs="Times New Roman"/>
        </w:rPr>
        <w:t>_____</w:t>
      </w:r>
      <w:r w:rsidR="00BA0AD8" w:rsidRPr="003415C1">
        <w:rPr>
          <w:rFonts w:ascii="Times New Roman" w:eastAsia="Calibri" w:hAnsi="Times New Roman" w:cs="Times New Roman"/>
        </w:rPr>
        <w:t>________________________________________________</w:t>
      </w:r>
      <w:r w:rsidR="00C54700" w:rsidRPr="003415C1">
        <w:rPr>
          <w:rFonts w:ascii="Times New Roman" w:eastAsia="Calibri" w:hAnsi="Times New Roman" w:cs="Times New Roman"/>
        </w:rPr>
        <w:t>_______</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Персонала</w:t>
      </w:r>
      <w:r w:rsidRPr="003415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транспорта</w:t>
      </w:r>
      <w:r w:rsidRPr="003415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Униформа</w:t>
      </w:r>
      <w:r w:rsidRPr="003415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Персональные Данные</w:t>
      </w:r>
      <w:r w:rsidRPr="003415C1">
        <w:rPr>
          <w:rFonts w:ascii="Times New Roman" w:eastAsia="Calibri" w:hAnsi="Times New Roman" w:cs="Times New Roman"/>
        </w:rPr>
        <w:t xml:space="preserve"> - определение, данное ему в Федеральном Законе РФ </w:t>
      </w:r>
      <w:r w:rsidRPr="003415C1">
        <w:rPr>
          <w:rFonts w:ascii="Times New Roman" w:eastAsia="Calibri" w:hAnsi="Times New Roman" w:cs="Times New Roman"/>
        </w:rPr>
        <w:br/>
        <w:t>«О защите персональных данных».</w:t>
      </w:r>
    </w:p>
    <w:p w:rsidR="000574DA" w:rsidRPr="003415C1" w:rsidRDefault="00761D29" w:rsidP="00EF42A3">
      <w:pPr>
        <w:tabs>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Times New Roman" w:hAnsi="Times New Roman" w:cs="Times New Roman"/>
          <w:b/>
        </w:rPr>
      </w:pPr>
      <w:r w:rsidRPr="003415C1">
        <w:rPr>
          <w:rFonts w:ascii="Times New Roman" w:eastAsia="Times New Roman" w:hAnsi="Times New Roman" w:cs="Times New Roman"/>
          <w:b/>
        </w:rPr>
        <w:t>Место оказания услуг</w:t>
      </w:r>
      <w:r w:rsidR="00572A5D" w:rsidRPr="003415C1">
        <w:rPr>
          <w:rFonts w:ascii="Times New Roman" w:eastAsia="Times New Roman" w:hAnsi="Times New Roman" w:cs="Times New Roman"/>
        </w:rPr>
        <w:t xml:space="preserve">: </w:t>
      </w:r>
      <w:r w:rsidR="000574DA" w:rsidRPr="003415C1">
        <w:rPr>
          <w:rFonts w:ascii="Times New Roman" w:eastAsia="Times New Roman" w:hAnsi="Times New Roman" w:cs="Times New Roman"/>
        </w:rPr>
        <w:t xml:space="preserve">РФ, Краснодарский край, г. Сочи, Адлерский район, с. </w:t>
      </w:r>
      <w:proofErr w:type="spellStart"/>
      <w:r w:rsidR="000574DA" w:rsidRPr="003415C1">
        <w:rPr>
          <w:rFonts w:ascii="Times New Roman" w:eastAsia="Times New Roman" w:hAnsi="Times New Roman" w:cs="Times New Roman"/>
        </w:rPr>
        <w:t>Эсто-Садок</w:t>
      </w:r>
      <w:proofErr w:type="spellEnd"/>
      <w:r w:rsidR="000574DA" w:rsidRPr="003415C1">
        <w:rPr>
          <w:rFonts w:ascii="Times New Roman" w:eastAsia="Times New Roman" w:hAnsi="Times New Roman" w:cs="Times New Roman"/>
        </w:rPr>
        <w:t xml:space="preserve">, северный склон хребта </w:t>
      </w:r>
      <w:proofErr w:type="spellStart"/>
      <w:r w:rsidR="000574DA" w:rsidRPr="003415C1">
        <w:rPr>
          <w:rFonts w:ascii="Times New Roman" w:eastAsia="Times New Roman" w:hAnsi="Times New Roman" w:cs="Times New Roman"/>
        </w:rPr>
        <w:t>Аибга</w:t>
      </w:r>
      <w:proofErr w:type="spellEnd"/>
      <w:r w:rsidR="000574DA" w:rsidRPr="003415C1">
        <w:rPr>
          <w:rFonts w:ascii="Times New Roman" w:eastAsia="Times New Roman" w:hAnsi="Times New Roman" w:cs="Times New Roman"/>
        </w:rPr>
        <w:t xml:space="preserve">, </w:t>
      </w:r>
      <w:r w:rsidR="00A15174">
        <w:rPr>
          <w:rFonts w:ascii="Times New Roman" w:eastAsia="Times New Roman" w:hAnsi="Times New Roman" w:cs="Times New Roman"/>
        </w:rPr>
        <w:t>К</w:t>
      </w:r>
      <w:r w:rsidR="00A15174" w:rsidRPr="003415C1">
        <w:rPr>
          <w:rFonts w:ascii="Times New Roman" w:eastAsia="Times New Roman" w:hAnsi="Times New Roman" w:cs="Times New Roman"/>
        </w:rPr>
        <w:t xml:space="preserve">урорт </w:t>
      </w:r>
      <w:r w:rsidR="00A15174">
        <w:rPr>
          <w:rFonts w:ascii="Times New Roman" w:eastAsia="Times New Roman" w:hAnsi="Times New Roman" w:cs="Times New Roman"/>
        </w:rPr>
        <w:t>Красная Поляна</w:t>
      </w:r>
      <w:r w:rsidR="000574DA" w:rsidRPr="003415C1">
        <w:rPr>
          <w:rFonts w:ascii="Times New Roman" w:eastAsia="Times New Roman" w:hAnsi="Times New Roman" w:cs="Times New Roman"/>
        </w:rPr>
        <w:t xml:space="preserve">,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xml:space="preserve">. +540 м.,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+960 м.</w:t>
      </w:r>
    </w:p>
    <w:p w:rsidR="00866A2C" w:rsidRPr="003415C1" w:rsidRDefault="00866A2C"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Предмет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Исполнитель принимает на себя обязательства оказ</w:t>
      </w:r>
      <w:r w:rsidR="00C54700" w:rsidRPr="003415C1">
        <w:rPr>
          <w:rFonts w:ascii="Times New Roman" w:eastAsia="Times New Roman" w:hAnsi="Times New Roman"/>
          <w:lang w:bidi="en-US"/>
        </w:rPr>
        <w:t>ать услуги по организации уборк</w:t>
      </w:r>
      <w:r w:rsidR="00905E94" w:rsidRPr="003415C1">
        <w:rPr>
          <w:rFonts w:ascii="Times New Roman" w:eastAsia="Times New Roman" w:hAnsi="Times New Roman"/>
          <w:lang w:bidi="en-US"/>
        </w:rPr>
        <w:t>и</w:t>
      </w:r>
      <w:r w:rsidR="00C54700" w:rsidRPr="003415C1">
        <w:rPr>
          <w:rFonts w:ascii="Times New Roman" w:eastAsia="Times New Roman" w:hAnsi="Times New Roman"/>
          <w:lang w:bidi="en-US"/>
        </w:rPr>
        <w:t xml:space="preserve"> помещений</w:t>
      </w:r>
      <w:r w:rsidR="00F2378D" w:rsidRPr="003415C1">
        <w:rPr>
          <w:rFonts w:ascii="Times New Roman" w:eastAsia="Times New Roman" w:hAnsi="Times New Roman"/>
          <w:lang w:bidi="en-US"/>
        </w:rPr>
        <w:t xml:space="preserve">, сооружений, </w:t>
      </w:r>
      <w:r w:rsidRPr="003415C1">
        <w:rPr>
          <w:rFonts w:ascii="Times New Roman" w:hAnsi="Times New Roman"/>
        </w:rPr>
        <w:t>территории</w:t>
      </w:r>
      <w:r w:rsidR="00C54700" w:rsidRPr="003415C1">
        <w:rPr>
          <w:rFonts w:ascii="Times New Roman" w:hAnsi="Times New Roman"/>
        </w:rPr>
        <w:t xml:space="preserve"> </w:t>
      </w:r>
      <w:r w:rsidR="006C4D03" w:rsidRPr="003415C1">
        <w:rPr>
          <w:rFonts w:ascii="Times New Roman" w:hAnsi="Times New Roman"/>
        </w:rPr>
        <w:t>Объект</w:t>
      </w:r>
      <w:r w:rsidR="00A92F02" w:rsidRPr="003415C1">
        <w:rPr>
          <w:rFonts w:ascii="Times New Roman" w:hAnsi="Times New Roman"/>
        </w:rPr>
        <w:t>а</w:t>
      </w:r>
      <w:r w:rsidR="00F2378D" w:rsidRPr="003415C1">
        <w:rPr>
          <w:rFonts w:ascii="Times New Roman" w:hAnsi="Times New Roman"/>
        </w:rPr>
        <w:t xml:space="preserve">, по уходу за зелеными насаждениями Объекта, согласно </w:t>
      </w:r>
      <w:r w:rsidR="00F23A3E" w:rsidRPr="003415C1">
        <w:rPr>
          <w:rFonts w:ascii="Times New Roman" w:hAnsi="Times New Roman"/>
        </w:rPr>
        <w:t>Техническому  заданию (</w:t>
      </w:r>
      <w:r w:rsidR="00F2378D" w:rsidRPr="003415C1">
        <w:rPr>
          <w:rFonts w:ascii="Times New Roman" w:hAnsi="Times New Roman"/>
        </w:rPr>
        <w:t>Приложени</w:t>
      </w:r>
      <w:r w:rsidR="00F23A3E" w:rsidRPr="003415C1">
        <w:rPr>
          <w:rFonts w:ascii="Times New Roman" w:hAnsi="Times New Roman"/>
        </w:rPr>
        <w:t>е</w:t>
      </w:r>
      <w:r w:rsidR="00F2378D" w:rsidRPr="003415C1">
        <w:rPr>
          <w:rFonts w:ascii="Times New Roman" w:hAnsi="Times New Roman"/>
        </w:rPr>
        <w:t xml:space="preserve"> №1 к настоящему Договору</w:t>
      </w:r>
      <w:r w:rsidR="00F23A3E" w:rsidRPr="003415C1">
        <w:rPr>
          <w:rFonts w:ascii="Times New Roman" w:hAnsi="Times New Roman"/>
        </w:rPr>
        <w:t>)</w:t>
      </w:r>
      <w:r w:rsidRPr="003415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Услуги оказываются</w:t>
      </w:r>
      <w:r w:rsidR="00944726" w:rsidRPr="003415C1">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415C1">
        <w:rPr>
          <w:rFonts w:ascii="Times New Roman" w:eastAsia="Times New Roman" w:hAnsi="Times New Roman"/>
          <w:lang w:bidi="en-US"/>
        </w:rPr>
        <w:t xml:space="preserve"> </w:t>
      </w:r>
      <w:r w:rsidR="00944726" w:rsidRPr="003415C1">
        <w:rPr>
          <w:rFonts w:ascii="Times New Roman" w:eastAsia="Times New Roman" w:hAnsi="Times New Roman"/>
          <w:lang w:bidi="en-US"/>
        </w:rPr>
        <w:t xml:space="preserve"> Исполнителя, </w:t>
      </w:r>
      <w:r w:rsidRPr="003415C1">
        <w:rPr>
          <w:rFonts w:ascii="Times New Roman" w:eastAsia="Times New Roman" w:hAnsi="Times New Roman"/>
          <w:lang w:bidi="en-US"/>
        </w:rPr>
        <w:t xml:space="preserve">в соответствии с </w:t>
      </w:r>
      <w:r w:rsidR="00F23A3E" w:rsidRPr="003415C1">
        <w:rPr>
          <w:rFonts w:ascii="Times New Roman" w:eastAsia="Times New Roman" w:hAnsi="Times New Roman"/>
          <w:lang w:bidi="en-US"/>
        </w:rPr>
        <w:t>Т</w:t>
      </w:r>
      <w:r w:rsidRPr="003415C1">
        <w:rPr>
          <w:rFonts w:ascii="Times New Roman" w:eastAsia="Times New Roman" w:hAnsi="Times New Roman"/>
          <w:lang w:bidi="en-US"/>
        </w:rPr>
        <w:t>ехническим заданием (</w:t>
      </w:r>
      <w:r w:rsidRPr="003415C1">
        <w:rPr>
          <w:rFonts w:ascii="Times New Roman" w:hAnsi="Times New Roman"/>
        </w:rPr>
        <w:t>Приложение № 1</w:t>
      </w:r>
      <w:r w:rsidRPr="003415C1">
        <w:rPr>
          <w:rFonts w:ascii="Times New Roman" w:eastAsia="Times New Roman" w:hAnsi="Times New Roman"/>
          <w:lang w:bidi="en-US"/>
        </w:rPr>
        <w:t xml:space="preserve"> к Договору).</w:t>
      </w:r>
    </w:p>
    <w:p w:rsidR="009511D0" w:rsidRPr="003415C1" w:rsidRDefault="009511D0" w:rsidP="00EF42A3">
      <w:pPr>
        <w:pStyle w:val="a3"/>
        <w:tabs>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3415C1" w:rsidRDefault="009511D0" w:rsidP="00EF42A3">
      <w:pPr>
        <w:pStyle w:val="1"/>
        <w:tabs>
          <w:tab w:val="left" w:pos="851"/>
          <w:tab w:val="left" w:pos="993"/>
          <w:tab w:val="left" w:pos="1134"/>
          <w:tab w:val="left" w:pos="1276"/>
        </w:tabs>
        <w:ind w:firstLine="567"/>
        <w:rPr>
          <w:sz w:val="22"/>
          <w:szCs w:val="22"/>
        </w:rPr>
      </w:pPr>
      <w:r w:rsidRPr="003415C1">
        <w:rPr>
          <w:sz w:val="22"/>
          <w:szCs w:val="22"/>
        </w:rPr>
        <w:t>Обязанности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bookmarkStart w:id="2" w:name="_Ref337563337"/>
      <w:r w:rsidRPr="003415C1">
        <w:rPr>
          <w:b/>
          <w:sz w:val="22"/>
        </w:rPr>
        <w:t>Обязанности Заказчика:</w:t>
      </w:r>
      <w:bookmarkEnd w:id="2"/>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Своевременно осуществлять оплату оказанных услуг</w:t>
      </w:r>
      <w:r w:rsidR="00905E94" w:rsidRPr="003415C1">
        <w:rPr>
          <w:sz w:val="22"/>
        </w:rPr>
        <w:t xml:space="preserve">, </w:t>
      </w:r>
      <w:r w:rsidRPr="003415C1">
        <w:rPr>
          <w:sz w:val="22"/>
        </w:rPr>
        <w:t>в порядке, установленном настоящим Договором.</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обязательном порядке привлекать уполномоченных </w:t>
      </w:r>
      <w:r w:rsidRPr="003415C1">
        <w:rPr>
          <w:rFonts w:eastAsia="Calibri"/>
          <w:sz w:val="22"/>
          <w:lang w:bidi="ar-SA"/>
        </w:rPr>
        <w:t>ответственных лиц</w:t>
      </w:r>
      <w:r w:rsidRPr="003415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полноты, качества и объемов услуг, выполняемых Исполнителем в рамках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Осуществлять </w:t>
      </w:r>
      <w:proofErr w:type="gramStart"/>
      <w:r w:rsidRPr="003415C1">
        <w:rPr>
          <w:sz w:val="22"/>
        </w:rPr>
        <w:t>контроль за</w:t>
      </w:r>
      <w:proofErr w:type="gramEnd"/>
      <w:r w:rsidRPr="003415C1">
        <w:rPr>
          <w:sz w:val="22"/>
        </w:rPr>
        <w:t xml:space="preserve"> ходом оказания услуг</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предъявленные Исполнителем к оплате документы</w:t>
      </w:r>
      <w:r w:rsidR="006C288F" w:rsidRPr="003415C1">
        <w:rPr>
          <w:sz w:val="22"/>
        </w:rPr>
        <w:t>.</w:t>
      </w:r>
    </w:p>
    <w:p w:rsidR="00F2378D" w:rsidRPr="003415C1" w:rsidRDefault="00F2378D" w:rsidP="00EF42A3">
      <w:pPr>
        <w:pStyle w:val="a5"/>
        <w:numPr>
          <w:ilvl w:val="2"/>
          <w:numId w:val="1"/>
        </w:numPr>
        <w:tabs>
          <w:tab w:val="left" w:pos="851"/>
          <w:tab w:val="left" w:pos="993"/>
          <w:tab w:val="left" w:pos="1134"/>
          <w:tab w:val="left" w:pos="1276"/>
        </w:tabs>
        <w:ind w:left="0" w:firstLine="567"/>
        <w:rPr>
          <w:sz w:val="22"/>
        </w:rPr>
      </w:pPr>
      <w:r w:rsidRPr="003415C1">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3415C1">
        <w:rPr>
          <w:sz w:val="22"/>
        </w:rPr>
        <w:t xml:space="preserve"> №3</w:t>
      </w:r>
      <w:r w:rsidRPr="003415C1">
        <w:rPr>
          <w:sz w:val="22"/>
        </w:rPr>
        <w:t xml:space="preserve"> к Договору), Акт сдачи-приемки оказанных услуг (Приложение</w:t>
      </w:r>
      <w:r w:rsidR="00497C2E" w:rsidRPr="003415C1">
        <w:rPr>
          <w:sz w:val="22"/>
        </w:rPr>
        <w:t xml:space="preserve"> №</w:t>
      </w:r>
      <w:r w:rsidRPr="003415C1">
        <w:rPr>
          <w:sz w:val="22"/>
        </w:rPr>
        <w:t xml:space="preserve"> </w:t>
      </w:r>
      <w:r w:rsidR="00497C2E" w:rsidRPr="003415C1">
        <w:rPr>
          <w:sz w:val="22"/>
        </w:rPr>
        <w:t>2</w:t>
      </w:r>
      <w:r w:rsidRPr="003415C1">
        <w:rPr>
          <w:sz w:val="22"/>
        </w:rPr>
        <w:t xml:space="preserve"> к Договору).</w:t>
      </w:r>
    </w:p>
    <w:p w:rsidR="009511D0"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w:t>
      </w:r>
      <w:r w:rsidR="009511D0" w:rsidRPr="003415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наличие необходимых свидетельств и сертификатов у Исполнителя</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3415C1" w:rsidRDefault="001C1582"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w:t>
      </w:r>
      <w:r w:rsidR="00661D96" w:rsidRPr="003415C1">
        <w:rPr>
          <w:sz w:val="22"/>
        </w:rPr>
        <w:t>Ответственного лица</w:t>
      </w:r>
      <w:r w:rsidRPr="003415C1">
        <w:rPr>
          <w:sz w:val="22"/>
        </w:rPr>
        <w:t xml:space="preserve"> </w:t>
      </w:r>
      <w:proofErr w:type="gramStart"/>
      <w:r w:rsidRPr="003415C1">
        <w:rPr>
          <w:sz w:val="22"/>
        </w:rPr>
        <w:t>обязан</w:t>
      </w:r>
      <w:proofErr w:type="gramEnd"/>
      <w:r w:rsidRPr="003415C1">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3415C1">
        <w:rPr>
          <w:sz w:val="22"/>
        </w:rPr>
        <w:t>Ответственного лица</w:t>
      </w:r>
      <w:r w:rsidRPr="003415C1">
        <w:rPr>
          <w:sz w:val="22"/>
        </w:rPr>
        <w:t>.</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Обязанности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b/>
          <w:sz w:val="22"/>
        </w:rPr>
      </w:pPr>
      <w:r w:rsidRPr="003415C1">
        <w:rPr>
          <w:sz w:val="22"/>
        </w:rPr>
        <w:t xml:space="preserve">Оказывать услуги </w:t>
      </w:r>
      <w:r w:rsidR="00555FC7" w:rsidRPr="003415C1">
        <w:rPr>
          <w:sz w:val="22"/>
        </w:rPr>
        <w:t>в полном объеме и сроки</w:t>
      </w:r>
      <w:r w:rsidRPr="003415C1">
        <w:rPr>
          <w:sz w:val="22"/>
        </w:rPr>
        <w:t xml:space="preserve"> в соответствии с у</w:t>
      </w:r>
      <w:r w:rsidR="00FA1F79" w:rsidRPr="003415C1">
        <w:rPr>
          <w:sz w:val="22"/>
        </w:rPr>
        <w:t>словиями настоящего Договора и Т</w:t>
      </w:r>
      <w:r w:rsidRPr="003415C1">
        <w:rPr>
          <w:sz w:val="22"/>
        </w:rPr>
        <w:t xml:space="preserve">ехническим заданием (Приложение </w:t>
      </w:r>
      <w:r w:rsidR="00C54700" w:rsidRPr="003415C1">
        <w:rPr>
          <w:sz w:val="22"/>
        </w:rPr>
        <w:t>№1</w:t>
      </w:r>
      <w:r w:rsidRPr="003415C1">
        <w:rPr>
          <w:sz w:val="22"/>
        </w:rPr>
        <w:t xml:space="preserve"> к Договору) и иными требованиями действующего законодательства Российской Федерации. </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3415C1" w:rsidRDefault="00C547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своими собственными силами и своим инвентарем и оборудованием, с использованием </w:t>
      </w:r>
      <w:r w:rsidR="006C288F" w:rsidRPr="003415C1">
        <w:rPr>
          <w:sz w:val="22"/>
        </w:rPr>
        <w:t xml:space="preserve">собственных </w:t>
      </w:r>
      <w:r w:rsidRPr="003415C1">
        <w:rPr>
          <w:sz w:val="22"/>
        </w:rPr>
        <w:t>моющих чистящих и химических средств</w:t>
      </w:r>
      <w:r w:rsidR="00DD32ED">
        <w:rPr>
          <w:sz w:val="22"/>
        </w:rPr>
        <w:t>,</w:t>
      </w:r>
      <w:r w:rsidR="00DD32ED" w:rsidRPr="00DD32ED">
        <w:rPr>
          <w:rFonts w:asciiTheme="minorHAnsi" w:eastAsiaTheme="minorEastAsia" w:hAnsiTheme="minorHAnsi" w:cstheme="minorBidi"/>
          <w:sz w:val="22"/>
          <w:lang w:eastAsia="ru-RU" w:bidi="ar-SA"/>
        </w:rPr>
        <w:t xml:space="preserve"> </w:t>
      </w:r>
      <w:r w:rsidR="00DD32ED" w:rsidRPr="00DD32ED">
        <w:rPr>
          <w:sz w:val="22"/>
        </w:rPr>
        <w:t>которые должны быть сертифицированы и гарантировать безопасность здоровья и максимально долгий эффект чистоты поверхностей, а также отвечать иным требованиям, указанным в Техническом задании к Договору.</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3415C1">
        <w:rPr>
          <w:sz w:val="22"/>
        </w:rPr>
        <w:t>взаимодействия</w:t>
      </w:r>
      <w:r w:rsidRPr="003415C1">
        <w:rPr>
          <w:sz w:val="22"/>
        </w:rPr>
        <w:t xml:space="preserve"> с ответственными исполнителями Заказчика</w:t>
      </w:r>
      <w:r w:rsidR="006C288F" w:rsidRPr="003415C1">
        <w:rPr>
          <w:sz w:val="22"/>
        </w:rPr>
        <w:t>.</w:t>
      </w:r>
    </w:p>
    <w:p w:rsidR="00E61AD0" w:rsidRPr="003415C1" w:rsidRDefault="00E61A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даты заключения договора передать</w:t>
      </w:r>
      <w:r w:rsidR="002C5733" w:rsidRPr="003415C1">
        <w:rPr>
          <w:sz w:val="22"/>
        </w:rPr>
        <w:t xml:space="preserve"> Заказчику информацию о круглосуточном телефонном</w:t>
      </w:r>
      <w:r w:rsidR="001F24FE" w:rsidRPr="003415C1">
        <w:rPr>
          <w:sz w:val="22"/>
        </w:rPr>
        <w:t xml:space="preserve"> номере</w:t>
      </w:r>
      <w:r w:rsidR="002C5733" w:rsidRPr="003415C1">
        <w:rPr>
          <w:sz w:val="22"/>
        </w:rPr>
        <w:t xml:space="preserve"> для принятия Заявок и обеспечения взаимодействия с ответственными исполнителями Заказчика</w:t>
      </w:r>
      <w:r w:rsidR="0008451D" w:rsidRPr="003415C1">
        <w:rPr>
          <w:sz w:val="22"/>
        </w:rPr>
        <w:t>.</w:t>
      </w:r>
    </w:p>
    <w:p w:rsidR="00EE4019" w:rsidRPr="003415C1" w:rsidRDefault="00EE40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телефонного номера диспетчерской службы </w:t>
      </w:r>
      <w:r w:rsidR="002C5733" w:rsidRPr="003415C1">
        <w:rPr>
          <w:sz w:val="22"/>
        </w:rPr>
        <w:t>номера для принятия Заявок и обеспечения взаимодействия с ответственными исполнителями Заказчика</w:t>
      </w:r>
      <w:r w:rsidRPr="003415C1">
        <w:rPr>
          <w:sz w:val="22"/>
        </w:rPr>
        <w:t xml:space="preserve"> сообщить об этом Заказчику не позднее 1(одного) часа с момента таких изменений.</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При оказании услуг </w:t>
      </w:r>
      <w:r w:rsidR="006C288F" w:rsidRPr="003415C1">
        <w:rPr>
          <w:sz w:val="22"/>
        </w:rPr>
        <w:t xml:space="preserve">по Договору </w:t>
      </w:r>
      <w:r w:rsidRPr="003415C1">
        <w:rPr>
          <w:sz w:val="22"/>
        </w:rPr>
        <w:t>въезд грузовых и служебных транспортных средств Исполнителя на Объект осуществляется в разрешительном порядке</w:t>
      </w:r>
      <w:r w:rsidR="002E1619" w:rsidRPr="003415C1">
        <w:rPr>
          <w:sz w:val="22"/>
        </w:rPr>
        <w:t xml:space="preserve"> в соответствии порядком, установленным локальными и разрешительными документами Заказчика</w:t>
      </w:r>
      <w:r w:rsidRPr="003415C1">
        <w:rPr>
          <w:sz w:val="22"/>
        </w:rPr>
        <w:t>. Исполнитель обязан обеспечить соответствие въезда грузовых и служебных транспортных средств</w:t>
      </w:r>
      <w:r w:rsidR="002E1619" w:rsidRPr="003415C1">
        <w:rPr>
          <w:sz w:val="22"/>
        </w:rPr>
        <w:t xml:space="preserve"> Исполнителя</w:t>
      </w:r>
      <w:r w:rsidRPr="003415C1">
        <w:rPr>
          <w:sz w:val="22"/>
        </w:rPr>
        <w:t xml:space="preserve"> на Объект порядку и условиям въезда грузовых и служебных транспортных средств на Объект.</w:t>
      </w:r>
    </w:p>
    <w:p w:rsidR="00AC3CE1" w:rsidRPr="003415C1" w:rsidRDefault="00AC3CE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Своими силами и за свой счет доставить на Объект все необходимые для оказания Услуг </w:t>
      </w:r>
      <w:r w:rsidR="002E1619" w:rsidRPr="003415C1">
        <w:rPr>
          <w:sz w:val="22"/>
        </w:rPr>
        <w:t xml:space="preserve">расходный материал, </w:t>
      </w:r>
      <w:r w:rsidRPr="003415C1">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3415C1">
        <w:rPr>
          <w:sz w:val="22"/>
        </w:rPr>
        <w:t xml:space="preserve"> Перечень оборудования и инвентаря, используемых Исполнителем для оказания услуг на Объектах указан в </w:t>
      </w:r>
      <w:r w:rsidR="000B09F8" w:rsidRPr="003415C1">
        <w:rPr>
          <w:sz w:val="22"/>
        </w:rPr>
        <w:t>Техническом задании.</w:t>
      </w:r>
      <w:r w:rsidR="001F199F" w:rsidRPr="003415C1">
        <w:rPr>
          <w:sz w:val="22"/>
        </w:rPr>
        <w:t xml:space="preserve"> </w:t>
      </w:r>
    </w:p>
    <w:p w:rsidR="00BF2915" w:rsidRPr="003415C1"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Незамедлительно информировать Заказчика о любом изменении обстоятельств, которые</w:t>
      </w:r>
      <w:r w:rsidR="004B2397" w:rsidRPr="003415C1">
        <w:rPr>
          <w:sz w:val="22"/>
        </w:rPr>
        <w:t xml:space="preserve"> могут прямо или косвенно отразится на оказании Услуг и на правах и законных интересах Заказчика.</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допускать оказание услуг или совершение других действий, которые могут привести к порче Объекта</w:t>
      </w:r>
      <w:r w:rsidR="002E1619" w:rsidRPr="003415C1">
        <w:rPr>
          <w:sz w:val="22"/>
        </w:rPr>
        <w:t>, имущества третьих лиц</w:t>
      </w:r>
      <w:r w:rsidRPr="003415C1">
        <w:rPr>
          <w:sz w:val="22"/>
        </w:rPr>
        <w:t>.</w:t>
      </w:r>
    </w:p>
    <w:p w:rsidR="00905E94" w:rsidRPr="003415C1" w:rsidRDefault="00905E94" w:rsidP="00EF42A3">
      <w:pPr>
        <w:pStyle w:val="a5"/>
        <w:tabs>
          <w:tab w:val="left" w:pos="851"/>
          <w:tab w:val="left" w:pos="993"/>
          <w:tab w:val="left" w:pos="1134"/>
          <w:tab w:val="left" w:pos="1276"/>
        </w:tabs>
        <w:spacing w:line="240" w:lineRule="atLeast"/>
        <w:ind w:left="0" w:firstLine="567"/>
        <w:rPr>
          <w:sz w:val="22"/>
        </w:rPr>
      </w:pPr>
      <w:r w:rsidRPr="003415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ухудшать состояние Объекта более степени его нормального износа.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максимально короткие сроки извещать Заказчика, его уполномоченного представителя о любом повреждении </w:t>
      </w:r>
      <w:r w:rsidR="002E1619" w:rsidRPr="003415C1">
        <w:rPr>
          <w:sz w:val="22"/>
        </w:rPr>
        <w:t xml:space="preserve">Объекта,  имущества третьих лиц </w:t>
      </w:r>
      <w:r w:rsidRPr="003415C1">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3415C1">
        <w:rPr>
          <w:sz w:val="22"/>
        </w:rPr>
        <w:t xml:space="preserve">при оказании услуг на </w:t>
      </w:r>
      <w:r w:rsidRPr="003415C1">
        <w:rPr>
          <w:sz w:val="22"/>
        </w:rPr>
        <w:t>Объект</w:t>
      </w:r>
      <w:r w:rsidR="002E1619" w:rsidRPr="003415C1">
        <w:rPr>
          <w:sz w:val="22"/>
        </w:rPr>
        <w:t>е.</w:t>
      </w:r>
    </w:p>
    <w:p w:rsidR="00587C49" w:rsidRPr="003415C1" w:rsidRDefault="002E16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на </w:t>
      </w:r>
      <w:r w:rsidR="00587C49" w:rsidRPr="003415C1">
        <w:rPr>
          <w:sz w:val="22"/>
        </w:rPr>
        <w:t>Объект</w:t>
      </w:r>
      <w:r w:rsidRPr="003415C1">
        <w:rPr>
          <w:sz w:val="22"/>
        </w:rPr>
        <w:t>е</w:t>
      </w:r>
      <w:r w:rsidR="00587C49" w:rsidRPr="003415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3415C1">
        <w:rPr>
          <w:sz w:val="22"/>
        </w:rPr>
        <w:t xml:space="preserve"> при оказании услуг по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Оказывать услуги силами квалифицированного, обученного, подготовленн</w:t>
      </w:r>
      <w:r w:rsidR="00ED33C2" w:rsidRPr="003415C1">
        <w:rPr>
          <w:sz w:val="22"/>
        </w:rPr>
        <w:t xml:space="preserve">ого, экипированного персонала </w:t>
      </w:r>
      <w:r w:rsidR="006505A3" w:rsidRPr="003415C1">
        <w:rPr>
          <w:sz w:val="22"/>
        </w:rPr>
        <w:t>в соответствии с Техническим заданием (Приложение № 1 к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3415C1" w:rsidRDefault="00D61DE7"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течение 2 (двух) рабочих дней </w:t>
      </w:r>
      <w:proofErr w:type="gramStart"/>
      <w:r w:rsidRPr="003415C1">
        <w:rPr>
          <w:sz w:val="22"/>
        </w:rPr>
        <w:t>с даты заключения</w:t>
      </w:r>
      <w:proofErr w:type="gramEnd"/>
      <w:r w:rsidRPr="003415C1">
        <w:rPr>
          <w:sz w:val="22"/>
        </w:rPr>
        <w:t xml:space="preserve"> договора разработать и согласовать с Заказчиком форму журнала учета оказанных услуг.</w:t>
      </w:r>
    </w:p>
    <w:p w:rsidR="00040300"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Вести журнал </w:t>
      </w:r>
      <w:r w:rsidRPr="003415C1">
        <w:rPr>
          <w:bCs/>
          <w:iCs/>
          <w:sz w:val="22"/>
        </w:rPr>
        <w:t>учета оказанных услуг</w:t>
      </w:r>
      <w:r w:rsidR="00C34272">
        <w:rPr>
          <w:bCs/>
          <w:iCs/>
          <w:sz w:val="22"/>
        </w:rPr>
        <w:t xml:space="preserve"> по Договору</w:t>
      </w:r>
      <w:r w:rsidRPr="003415C1">
        <w:rPr>
          <w:bCs/>
          <w:iCs/>
          <w:sz w:val="22"/>
        </w:rPr>
        <w:t xml:space="preserve">. </w:t>
      </w:r>
    </w:p>
    <w:p w:rsidR="00B1117A"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 </w:t>
      </w:r>
      <w:r w:rsidR="00B1117A" w:rsidRPr="003415C1">
        <w:rPr>
          <w:sz w:val="22"/>
        </w:rPr>
        <w:t xml:space="preserve">В течение 2(двух) рабочих дней </w:t>
      </w:r>
      <w:proofErr w:type="gramStart"/>
      <w:r w:rsidR="00B1117A" w:rsidRPr="003415C1">
        <w:rPr>
          <w:sz w:val="22"/>
        </w:rPr>
        <w:t>с даты заключения</w:t>
      </w:r>
      <w:proofErr w:type="gramEnd"/>
      <w:r w:rsidR="00B1117A" w:rsidRPr="003415C1">
        <w:rPr>
          <w:sz w:val="22"/>
        </w:rPr>
        <w:t xml:space="preserve"> договора р</w:t>
      </w:r>
      <w:r w:rsidRPr="003415C1">
        <w:rPr>
          <w:sz w:val="22"/>
        </w:rPr>
        <w:t>азработать</w:t>
      </w:r>
      <w:r w:rsidR="00B1117A" w:rsidRPr="003415C1">
        <w:rPr>
          <w:sz w:val="22"/>
        </w:rPr>
        <w:t xml:space="preserve"> и согласовать с Заказчиком</w:t>
      </w:r>
      <w:r w:rsidRPr="003415C1">
        <w:rPr>
          <w:sz w:val="22"/>
        </w:rPr>
        <w:t xml:space="preserve"> план по </w:t>
      </w:r>
      <w:r w:rsidR="00ED33C2" w:rsidRPr="003415C1">
        <w:rPr>
          <w:sz w:val="22"/>
        </w:rPr>
        <w:t>распределению</w:t>
      </w:r>
      <w:r w:rsidRPr="003415C1">
        <w:rPr>
          <w:sz w:val="22"/>
        </w:rPr>
        <w:t xml:space="preserve"> всего персонала Исполнителя</w:t>
      </w:r>
      <w:r w:rsidR="00ED33C2" w:rsidRPr="003415C1">
        <w:rPr>
          <w:sz w:val="22"/>
        </w:rPr>
        <w:t xml:space="preserve"> на Объекте для оказания Услуг</w:t>
      </w:r>
      <w:r w:rsidRPr="003415C1">
        <w:rPr>
          <w:sz w:val="22"/>
        </w:rPr>
        <w:t>.</w:t>
      </w:r>
    </w:p>
    <w:p w:rsidR="009511D0" w:rsidRPr="003415C1" w:rsidRDefault="001E4D6C"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Заказчика об изменении банковских реквизитов, юридического адреса</w:t>
      </w:r>
      <w:r w:rsidR="009511D0" w:rsidRPr="003415C1">
        <w:rPr>
          <w:sz w:val="22"/>
        </w:rPr>
        <w:t>.</w:t>
      </w:r>
    </w:p>
    <w:p w:rsidR="00213256" w:rsidRPr="003415C1" w:rsidRDefault="00213256"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3415C1">
        <w:rPr>
          <w:rFonts w:ascii="Times New Roman" w:hAnsi="Times New Roman" w:cs="Times New Roman"/>
        </w:rPr>
        <w:t>, в</w:t>
      </w:r>
      <w:r w:rsidR="006505A3" w:rsidRPr="003415C1">
        <w:rPr>
          <w:rFonts w:ascii="Times New Roman" w:hAnsi="Times New Roman" w:cs="Times New Roman"/>
        </w:rPr>
        <w:t xml:space="preserve"> т</w:t>
      </w:r>
      <w:proofErr w:type="gramStart"/>
      <w:r w:rsidR="006505A3" w:rsidRPr="003415C1">
        <w:rPr>
          <w:rFonts w:ascii="Times New Roman" w:hAnsi="Times New Roman" w:cs="Times New Roman"/>
        </w:rPr>
        <w:t>.ч</w:t>
      </w:r>
      <w:proofErr w:type="gramEnd"/>
      <w:r w:rsidR="006505A3" w:rsidRPr="003415C1">
        <w:rPr>
          <w:rFonts w:ascii="Times New Roman" w:hAnsi="Times New Roman" w:cs="Times New Roman"/>
        </w:rPr>
        <w:t xml:space="preserve"> имуществу третьих лиц</w:t>
      </w:r>
      <w:r w:rsidRPr="003415C1">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3415C1">
        <w:rPr>
          <w:rFonts w:ascii="Times New Roman" w:hAnsi="Times New Roman" w:cs="Times New Roman"/>
        </w:rPr>
        <w:t>, в том числе имущества третьих лиц,</w:t>
      </w:r>
      <w:r w:rsidRPr="003415C1">
        <w:rPr>
          <w:rFonts w:ascii="Times New Roman" w:hAnsi="Times New Roman" w:cs="Times New Roman"/>
        </w:rPr>
        <w:t xml:space="preserve"> </w:t>
      </w:r>
      <w:proofErr w:type="gramStart"/>
      <w:r w:rsidRPr="003415C1">
        <w:rPr>
          <w:rFonts w:ascii="Times New Roman" w:hAnsi="Times New Roman" w:cs="Times New Roman"/>
        </w:rPr>
        <w:t>находящегося</w:t>
      </w:r>
      <w:proofErr w:type="gramEnd"/>
      <w:r w:rsidRPr="003415C1">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 xml:space="preserve">В течение 2 (двух) рабочих дней </w:t>
      </w:r>
      <w:proofErr w:type="gramStart"/>
      <w:r w:rsidRPr="003415C1">
        <w:rPr>
          <w:rFonts w:ascii="Times New Roman" w:hAnsi="Times New Roman" w:cs="Times New Roman"/>
        </w:rPr>
        <w:t>с даты подписания</w:t>
      </w:r>
      <w:proofErr w:type="gramEnd"/>
      <w:r w:rsidRPr="003415C1">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3415C1" w:rsidRDefault="003421DA"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lang w:bidi="ru-RU"/>
        </w:rPr>
        <w:t xml:space="preserve">Осуществлять вывоз мусора, материалов и отходов в </w:t>
      </w:r>
      <w:proofErr w:type="gramStart"/>
      <w:r w:rsidRPr="003415C1">
        <w:rPr>
          <w:sz w:val="22"/>
          <w:szCs w:val="22"/>
          <w:lang w:bidi="ru-RU"/>
        </w:rPr>
        <w:t>процессе</w:t>
      </w:r>
      <w:proofErr w:type="gramEnd"/>
      <w:r w:rsidRPr="003415C1">
        <w:rPr>
          <w:sz w:val="22"/>
          <w:szCs w:val="22"/>
          <w:lang w:bidi="ru-RU"/>
        </w:rPr>
        <w:t xml:space="preserve"> и после окончания оказания услуг до мест складирования, определенных Заказчиком</w:t>
      </w:r>
      <w:r w:rsidR="00040300" w:rsidRPr="003415C1">
        <w:rPr>
          <w:sz w:val="22"/>
          <w:szCs w:val="22"/>
          <w:lang w:bidi="ru-RU"/>
        </w:rPr>
        <w:t>.</w:t>
      </w:r>
      <w:r w:rsidR="00C34272" w:rsidRPr="00C34272">
        <w:rPr>
          <w:sz w:val="22"/>
          <w:szCs w:val="22"/>
          <w:lang w:bidi="ru-RU"/>
        </w:rPr>
        <w:t xml:space="preserve"> </w:t>
      </w:r>
      <w:r w:rsidR="00C34272" w:rsidRPr="00A7530F">
        <w:rPr>
          <w:sz w:val="22"/>
          <w:szCs w:val="22"/>
          <w:lang w:bidi="ru-RU"/>
        </w:rPr>
        <w:t>Содержать в чистоте места сбора и временного складирования мусора, обеспечить свободный</w:t>
      </w:r>
      <w:r w:rsidR="00C34272">
        <w:rPr>
          <w:sz w:val="22"/>
          <w:szCs w:val="22"/>
          <w:lang w:bidi="ru-RU"/>
        </w:rPr>
        <w:t xml:space="preserve"> подход и подъезд к контейнерам</w:t>
      </w:r>
      <w:r w:rsidR="00C34272" w:rsidRPr="00A7530F">
        <w:rPr>
          <w:sz w:val="22"/>
          <w:szCs w:val="22"/>
          <w:lang w:bidi="ru-RU"/>
        </w:rPr>
        <w:t>.</w:t>
      </w:r>
    </w:p>
    <w:p w:rsidR="009511D0" w:rsidRPr="003415C1" w:rsidRDefault="009511D0"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rPr>
        <w:t xml:space="preserve"> </w:t>
      </w:r>
      <w:r w:rsidR="00040300" w:rsidRPr="003415C1">
        <w:rPr>
          <w:sz w:val="22"/>
          <w:szCs w:val="22"/>
          <w:lang w:bidi="ru-RU"/>
        </w:rPr>
        <w:t>Осуществлять санитарное содержание Объекта в ходе оказания услуг.</w:t>
      </w:r>
      <w:r w:rsidR="001D49BB" w:rsidRPr="003415C1">
        <w:rPr>
          <w:sz w:val="22"/>
          <w:szCs w:val="22"/>
        </w:rPr>
        <w:t xml:space="preserve"> </w:t>
      </w:r>
      <w:r w:rsidRPr="003415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3415C1" w:rsidRDefault="00661D9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 xml:space="preserve">В случае изменения Ответственного лица </w:t>
      </w:r>
      <w:proofErr w:type="gramStart"/>
      <w:r w:rsidRPr="003415C1">
        <w:rPr>
          <w:sz w:val="22"/>
        </w:rPr>
        <w:t>обязан</w:t>
      </w:r>
      <w:proofErr w:type="gramEnd"/>
      <w:r w:rsidRPr="003415C1">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3415C1">
        <w:rPr>
          <w:sz w:val="22"/>
        </w:rPr>
        <w:t>.</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Принять в оперативное пользование технические помещения, передаваемые Заказчиком на основании Акта приема-передачи помещения, а по истечению срока действия Договора осуществить возврат занимаемых технических помещений по Акту сдачи-приемки в надлежащем состоянии с учетом нормального износа.</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Содержать занимаемые технические помещения в соответствии с требованиями </w:t>
      </w:r>
      <w:proofErr w:type="spellStart"/>
      <w:r w:rsidRPr="003415C1">
        <w:rPr>
          <w:sz w:val="22"/>
        </w:rPr>
        <w:t>Роспотребнадзора</w:t>
      </w:r>
      <w:proofErr w:type="spellEnd"/>
      <w:r w:rsidRPr="003415C1">
        <w:rPr>
          <w:sz w:val="22"/>
        </w:rPr>
        <w:t xml:space="preserve"> и поддерживать в исправном состоянии внутреннюю поверхность стен, потолков, пола, входной группы занимаемых технических помещений</w:t>
      </w:r>
    </w:p>
    <w:p w:rsid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Ежемесячно, совместно с представителями Заказчика снимать показания приборов учета энергоресурсов, водоснабжения и водоотведения с подписанием двухсторонних </w:t>
      </w:r>
      <w:proofErr w:type="gramStart"/>
      <w:r w:rsidRPr="003415C1">
        <w:rPr>
          <w:sz w:val="22"/>
        </w:rPr>
        <w:t>актов</w:t>
      </w:r>
      <w:proofErr w:type="gramEnd"/>
      <w:r w:rsidRPr="003415C1">
        <w:rPr>
          <w:sz w:val="22"/>
        </w:rPr>
        <w:t xml:space="preserve"> по формам установленным Приложениями №№ 5,6 к Договору, для чего Исполнитель определяет из числа своих сотрудников уполномоченное лицо находящееся на Объекте</w:t>
      </w:r>
    </w:p>
    <w:p w:rsidR="00420B67" w:rsidRDefault="00420B67" w:rsidP="0037097E">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w:t>
      </w:r>
      <w:r w:rsidR="00A56194">
        <w:rPr>
          <w:sz w:val="22"/>
        </w:rPr>
        <w:t>,</w:t>
      </w:r>
      <w:r w:rsidRPr="00CA4199">
        <w:rPr>
          <w:sz w:val="22"/>
        </w:rPr>
        <w:t xml:space="preserve"> Приложениями к нему</w:t>
      </w:r>
      <w:r w:rsidR="00A56194">
        <w:rPr>
          <w:sz w:val="22"/>
        </w:rPr>
        <w:t xml:space="preserve"> и/или требованиями действующего законодательства РФ</w:t>
      </w:r>
      <w:r w:rsidRPr="00CA4199">
        <w:rPr>
          <w:sz w:val="22"/>
        </w:rPr>
        <w:t>, обеспечивать оказание Услуг силами Персонала Исполнителя, имеющего медицинские книжки, полученные в установленном законом порядке.</w:t>
      </w:r>
    </w:p>
    <w:p w:rsidR="00420B67" w:rsidRDefault="00420B67">
      <w:pPr>
        <w:pStyle w:val="a5"/>
        <w:numPr>
          <w:ilvl w:val="2"/>
          <w:numId w:val="1"/>
        </w:numPr>
        <w:tabs>
          <w:tab w:val="left" w:pos="709"/>
          <w:tab w:val="left" w:pos="851"/>
          <w:tab w:val="left" w:pos="993"/>
          <w:tab w:val="left" w:pos="1134"/>
          <w:tab w:val="left" w:pos="1276"/>
        </w:tabs>
        <w:ind w:left="0" w:firstLine="567"/>
        <w:rPr>
          <w:sz w:val="22"/>
        </w:rPr>
      </w:pPr>
      <w:r w:rsidRPr="002B5CAF">
        <w:rPr>
          <w:sz w:val="22"/>
        </w:rPr>
        <w:t>Исполнитель обязан в процессе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9511D0" w:rsidRPr="003415C1" w:rsidRDefault="009511D0" w:rsidP="00EF42A3">
      <w:pPr>
        <w:pStyle w:val="1"/>
        <w:tabs>
          <w:tab w:val="left" w:pos="851"/>
          <w:tab w:val="left" w:pos="993"/>
          <w:tab w:val="left" w:pos="1134"/>
          <w:tab w:val="left" w:pos="1276"/>
        </w:tabs>
        <w:ind w:firstLine="567"/>
        <w:rPr>
          <w:sz w:val="22"/>
          <w:szCs w:val="22"/>
        </w:rPr>
      </w:pPr>
      <w:r w:rsidRPr="003415C1">
        <w:rPr>
          <w:sz w:val="22"/>
          <w:szCs w:val="22"/>
        </w:rPr>
        <w:t>Права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Заказчик имеет право:</w:t>
      </w:r>
    </w:p>
    <w:p w:rsidR="009511D0" w:rsidRPr="003415C1" w:rsidRDefault="000B09F8"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любое время о</w:t>
      </w:r>
      <w:r w:rsidR="009511D0" w:rsidRPr="003415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Заявлять Исполнителю об ошибках, обнаруженных в счетах и других расчетных документах и требовать</w:t>
      </w:r>
      <w:r w:rsidR="000B09F8" w:rsidRPr="003415C1">
        <w:rPr>
          <w:sz w:val="22"/>
        </w:rPr>
        <w:t xml:space="preserve"> </w:t>
      </w:r>
      <w:r w:rsidR="008220BC" w:rsidRPr="003415C1">
        <w:rPr>
          <w:sz w:val="22"/>
        </w:rPr>
        <w:t>незамедлительного</w:t>
      </w:r>
      <w:r w:rsidRPr="003415C1">
        <w:rPr>
          <w:sz w:val="22"/>
        </w:rPr>
        <w:t xml:space="preserve"> их устранения.</w:t>
      </w:r>
    </w:p>
    <w:p w:rsidR="008220BC" w:rsidRPr="003415C1" w:rsidRDefault="008220BC" w:rsidP="00EF42A3">
      <w:pPr>
        <w:pStyle w:val="a7"/>
        <w:numPr>
          <w:ilvl w:val="2"/>
          <w:numId w:val="1"/>
        </w:numPr>
        <w:tabs>
          <w:tab w:val="left" w:pos="851"/>
          <w:tab w:val="left" w:pos="993"/>
          <w:tab w:val="left" w:pos="1134"/>
          <w:tab w:val="left" w:pos="1276"/>
        </w:tabs>
        <w:ind w:left="0" w:firstLine="567"/>
        <w:jc w:val="both"/>
        <w:rPr>
          <w:sz w:val="22"/>
          <w:szCs w:val="22"/>
        </w:rPr>
      </w:pPr>
      <w:r w:rsidRPr="003415C1">
        <w:rPr>
          <w:sz w:val="22"/>
          <w:szCs w:val="22"/>
        </w:rPr>
        <w:t xml:space="preserve">Требовать замены сотрудников в составе </w:t>
      </w:r>
      <w:r w:rsidR="008806AE" w:rsidRPr="003415C1">
        <w:rPr>
          <w:sz w:val="22"/>
          <w:szCs w:val="22"/>
        </w:rPr>
        <w:t>П</w:t>
      </w:r>
      <w:r w:rsidRPr="003415C1">
        <w:rPr>
          <w:sz w:val="22"/>
          <w:szCs w:val="22"/>
        </w:rPr>
        <w:t xml:space="preserve">ерсонала </w:t>
      </w:r>
      <w:r w:rsidR="00132C16" w:rsidRPr="003415C1">
        <w:rPr>
          <w:sz w:val="22"/>
          <w:szCs w:val="22"/>
        </w:rPr>
        <w:t>И</w:t>
      </w:r>
      <w:r w:rsidRPr="003415C1">
        <w:rPr>
          <w:sz w:val="22"/>
          <w:szCs w:val="22"/>
        </w:rPr>
        <w:t xml:space="preserve">сполнителя, находящегося на </w:t>
      </w:r>
      <w:r w:rsidR="00AA1B14" w:rsidRPr="003415C1">
        <w:rPr>
          <w:sz w:val="22"/>
          <w:szCs w:val="22"/>
        </w:rPr>
        <w:t>Объект</w:t>
      </w:r>
      <w:r w:rsidR="00213256" w:rsidRPr="003415C1">
        <w:rPr>
          <w:sz w:val="22"/>
          <w:szCs w:val="22"/>
        </w:rPr>
        <w:t>е</w:t>
      </w:r>
      <w:r w:rsidRPr="003415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3415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3415C1" w:rsidRDefault="00AA1B14"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 случае</w:t>
      </w:r>
      <w:proofErr w:type="gramStart"/>
      <w:r w:rsidRPr="003415C1">
        <w:rPr>
          <w:sz w:val="22"/>
          <w:szCs w:val="22"/>
        </w:rPr>
        <w:t>,</w:t>
      </w:r>
      <w:proofErr w:type="gramEnd"/>
      <w:r w:rsidRPr="003415C1">
        <w:rPr>
          <w:sz w:val="22"/>
          <w:szCs w:val="22"/>
        </w:rPr>
        <w:t xml:space="preserve"> если Услуги по Договору оказаны И</w:t>
      </w:r>
      <w:r w:rsidR="00E646CA" w:rsidRPr="003415C1">
        <w:rPr>
          <w:sz w:val="22"/>
          <w:szCs w:val="22"/>
        </w:rPr>
        <w:t>сполнителем с недостатками, Заказчик вправе по своему выбору потребовать</w:t>
      </w:r>
      <w:r w:rsidR="00BF2915" w:rsidRPr="003415C1">
        <w:rPr>
          <w:sz w:val="22"/>
          <w:szCs w:val="22"/>
        </w:rPr>
        <w:t xml:space="preserve"> от Исполнителя</w:t>
      </w:r>
    </w:p>
    <w:p w:rsidR="00AA1B14"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безвозмездного устранения недостатков в разумный срок;</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соразмерного уменьшения установленной Договором стоимости Услуг;</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выплатить неустойку, согласно ст. 8</w:t>
      </w:r>
      <w:r w:rsidR="006C4D03" w:rsidRPr="003415C1">
        <w:rPr>
          <w:sz w:val="22"/>
          <w:szCs w:val="22"/>
        </w:rPr>
        <w:t>.5</w:t>
      </w:r>
      <w:r w:rsidRPr="003415C1">
        <w:rPr>
          <w:sz w:val="22"/>
          <w:szCs w:val="22"/>
        </w:rPr>
        <w:t xml:space="preserve"> Договора.</w:t>
      </w:r>
    </w:p>
    <w:p w:rsidR="00E37FCE" w:rsidRPr="00D862C1" w:rsidRDefault="00E37FCE" w:rsidP="0037097E">
      <w:pPr>
        <w:pStyle w:val="a7"/>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E37FCE" w:rsidRDefault="00E37FCE"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D862C1">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2D7CAB" w:rsidRPr="003415C1" w:rsidRDefault="002D7CAB"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proofErr w:type="gramStart"/>
      <w:r w:rsidRPr="003415C1">
        <w:rPr>
          <w:sz w:val="22"/>
          <w:szCs w:val="22"/>
        </w:rPr>
        <w:t xml:space="preserve">В случае </w:t>
      </w:r>
      <w:r w:rsidRPr="003415C1">
        <w:rPr>
          <w:sz w:val="22"/>
          <w:szCs w:val="22"/>
          <w:lang w:bidi="en-US"/>
        </w:rPr>
        <w:t>выявлен</w:t>
      </w:r>
      <w:r w:rsidRPr="003415C1">
        <w:rPr>
          <w:sz w:val="22"/>
          <w:szCs w:val="22"/>
        </w:rPr>
        <w:t>ия</w:t>
      </w:r>
      <w:r w:rsidRPr="003415C1">
        <w:rPr>
          <w:sz w:val="22"/>
          <w:szCs w:val="22"/>
          <w:lang w:bidi="en-US"/>
        </w:rPr>
        <w:t xml:space="preserve"> неисполнения и/или ненадлежащего выполнения Исполнителем</w:t>
      </w:r>
      <w:r w:rsidRPr="003415C1">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3415C1">
        <w:rPr>
          <w:sz w:val="22"/>
          <w:szCs w:val="22"/>
        </w:rPr>
        <w:t xml:space="preserve">1 </w:t>
      </w:r>
      <w:r w:rsidRPr="003415C1">
        <w:rPr>
          <w:sz w:val="22"/>
          <w:szCs w:val="22"/>
        </w:rPr>
        <w:t xml:space="preserve">к Договору </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 xml:space="preserve">к Техническому заданию) </w:t>
      </w:r>
      <w:r w:rsidRPr="003415C1">
        <w:rPr>
          <w:sz w:val="22"/>
          <w:szCs w:val="22"/>
        </w:rPr>
        <w:t>путем соразмерного уменьшения итоговой стоимости оказанных работ, услуг за отчетный период.</w:t>
      </w:r>
      <w:proofErr w:type="gramEnd"/>
      <w:r w:rsidRPr="003415C1">
        <w:rPr>
          <w:sz w:val="22"/>
          <w:szCs w:val="22"/>
        </w:rPr>
        <w:t xml:space="preserve"> По факту </w:t>
      </w:r>
      <w:r w:rsidRPr="003415C1">
        <w:rPr>
          <w:sz w:val="22"/>
          <w:szCs w:val="22"/>
          <w:lang w:bidi="en-US"/>
        </w:rPr>
        <w:t>неисполнения и/или ненадлежащего выполнения Исполнителем</w:t>
      </w:r>
      <w:r w:rsidRPr="003415C1">
        <w:rPr>
          <w:sz w:val="22"/>
          <w:szCs w:val="22"/>
        </w:rPr>
        <w:t xml:space="preserve"> </w:t>
      </w:r>
      <w:r w:rsidRPr="003415C1">
        <w:rPr>
          <w:sz w:val="22"/>
          <w:szCs w:val="22"/>
          <w:lang w:bidi="en-US"/>
        </w:rPr>
        <w:t>обяза</w:t>
      </w:r>
      <w:r w:rsidRPr="003415C1">
        <w:rPr>
          <w:sz w:val="22"/>
          <w:szCs w:val="22"/>
        </w:rPr>
        <w:t>тельств</w:t>
      </w:r>
      <w:r w:rsidRPr="003415C1">
        <w:rPr>
          <w:sz w:val="22"/>
          <w:szCs w:val="22"/>
          <w:lang w:bidi="en-US"/>
        </w:rPr>
        <w:t xml:space="preserve"> составляется Акт, фиксирующий факт неисполнения и/или ненадлежащего выполнения Исполнителем своих обязанностей.</w:t>
      </w:r>
      <w:r w:rsidRPr="003415C1">
        <w:rPr>
          <w:sz w:val="22"/>
          <w:szCs w:val="22"/>
        </w:rPr>
        <w:t xml:space="preserve"> Данный А</w:t>
      </w:r>
      <w:r w:rsidRPr="003415C1">
        <w:rPr>
          <w:sz w:val="22"/>
          <w:szCs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3415C1">
        <w:rPr>
          <w:sz w:val="22"/>
          <w:szCs w:val="22"/>
        </w:rPr>
        <w:t xml:space="preserve"> </w:t>
      </w:r>
      <w:r w:rsidRPr="003415C1">
        <w:rPr>
          <w:sz w:val="22"/>
          <w:szCs w:val="22"/>
        </w:rPr>
        <w:lastRenderedPageBreak/>
        <w:t>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3415C1">
        <w:rPr>
          <w:sz w:val="22"/>
          <w:szCs w:val="22"/>
        </w:rPr>
        <w:t>1</w:t>
      </w:r>
      <w:r w:rsidRPr="003415C1">
        <w:rPr>
          <w:sz w:val="22"/>
          <w:szCs w:val="22"/>
        </w:rPr>
        <w:t xml:space="preserve"> к Договору</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к Техническому заданию)</w:t>
      </w:r>
      <w:r w:rsidRPr="003415C1">
        <w:rPr>
          <w:sz w:val="22"/>
          <w:szCs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для выполнения на Объектах работ, не предусмотренных настоящим Договором.</w:t>
      </w:r>
    </w:p>
    <w:p w:rsidR="00E37FCE"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3415C1">
        <w:rPr>
          <w:sz w:val="22"/>
        </w:rPr>
        <w:t xml:space="preserve"> на дату расторжения</w:t>
      </w:r>
      <w:r w:rsidRPr="003415C1">
        <w:rPr>
          <w:sz w:val="22"/>
        </w:rPr>
        <w:t>.</w:t>
      </w:r>
    </w:p>
    <w:p w:rsidR="003415C1" w:rsidRPr="00E37FCE"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E37FCE">
        <w:rPr>
          <w:color w:val="000000"/>
          <w:sz w:val="22"/>
          <w:lang w:eastAsia="ru-RU"/>
        </w:rPr>
        <w:t xml:space="preserve">Передать в оперативное пользование Исполнителю технические помещения для хранения инвентаря, расходных материалов, пребывания персонала (далее – технические помещения) на безвозмездной основе на основании Акта приема-передачи помещения. Суммарная площадь занимаемых Исполнителем помещений не должна превышать 500 м². Ответственность за </w:t>
      </w:r>
      <w:proofErr w:type="gramStart"/>
      <w:r w:rsidRPr="00E37FCE">
        <w:rPr>
          <w:color w:val="000000"/>
          <w:sz w:val="22"/>
          <w:lang w:eastAsia="ru-RU"/>
        </w:rPr>
        <w:t>помещения, переданные по Акту приема-передачи полностью возлагается</w:t>
      </w:r>
      <w:proofErr w:type="gramEnd"/>
      <w:r w:rsidRPr="00E37FCE">
        <w:rPr>
          <w:color w:val="000000"/>
          <w:sz w:val="22"/>
          <w:lang w:eastAsia="ru-RU"/>
        </w:rPr>
        <w:t xml:space="preserve"> на Исполнителя с момента подписания Акта приема-передачи помещения. В течение 1 (одного) дня после подписания Акта приема-передачи помещения Исполнителем назначается </w:t>
      </w:r>
      <w:proofErr w:type="gramStart"/>
      <w:r w:rsidRPr="00E37FCE">
        <w:rPr>
          <w:color w:val="000000"/>
          <w:sz w:val="22"/>
          <w:lang w:eastAsia="ru-RU"/>
        </w:rPr>
        <w:t>ответственный</w:t>
      </w:r>
      <w:proofErr w:type="gramEnd"/>
      <w:r w:rsidRPr="00E37FCE">
        <w:rPr>
          <w:color w:val="000000"/>
          <w:sz w:val="22"/>
          <w:lang w:eastAsia="ru-RU"/>
        </w:rPr>
        <w:t xml:space="preserve"> за пожарную, электротехническую безопасность и ответственный за соблюдение гигиенических норм.</w:t>
      </w:r>
    </w:p>
    <w:p w:rsidR="003415C1" w:rsidRPr="003415C1" w:rsidRDefault="003415C1" w:rsidP="00EF42A3">
      <w:pPr>
        <w:widowControl w:val="0"/>
        <w:tabs>
          <w:tab w:val="left" w:pos="567"/>
          <w:tab w:val="left" w:pos="851"/>
          <w:tab w:val="left" w:pos="993"/>
          <w:tab w:val="left" w:pos="1134"/>
          <w:tab w:val="left" w:pos="1276"/>
        </w:tabs>
        <w:spacing w:after="0" w:line="240" w:lineRule="auto"/>
        <w:ind w:firstLine="567"/>
        <w:contextualSpacing/>
        <w:jc w:val="both"/>
        <w:rPr>
          <w:rFonts w:ascii="Times New Roman" w:eastAsia="Times New Roman" w:hAnsi="Times New Roman" w:cs="Times New Roman"/>
        </w:rPr>
      </w:pPr>
      <w:r w:rsidRPr="003415C1">
        <w:rPr>
          <w:rFonts w:ascii="Times New Roman" w:eastAsia="Times New Roman" w:hAnsi="Times New Roman" w:cs="Times New Roman"/>
        </w:rPr>
        <w:tab/>
        <w:t xml:space="preserve">При этом Исполнитель обязуется возместить Заказчику все понесенные Заказчиком расходы, связанные с обеспечением помещений электроэнергией, водоснабжением и водоотведением. Возмещение расходов включает  в себя НДС </w:t>
      </w:r>
      <w:r w:rsidR="00AB5565">
        <w:rPr>
          <w:rFonts w:ascii="Times New Roman" w:eastAsia="Times New Roman" w:hAnsi="Times New Roman" w:cs="Times New Roman"/>
        </w:rPr>
        <w:t>20</w:t>
      </w:r>
      <w:r w:rsidRPr="003415C1">
        <w:rPr>
          <w:rFonts w:ascii="Times New Roman" w:eastAsia="Times New Roman" w:hAnsi="Times New Roman" w:cs="Times New Roman"/>
        </w:rPr>
        <w:t xml:space="preserve"> %. Расчет подлежащих возмещению, в соответствие с настоящим пунктом, расходов Заказчика, производится на основании показаний приборов учета, установленных Заказчиком, либо (в случае если такие приборы учета не могут быть установлены по объективным причинам) расчетным методом, пропорционально площади занимаемых Исполнителем помещений.</w:t>
      </w:r>
    </w:p>
    <w:p w:rsidR="003415C1" w:rsidRPr="003415C1" w:rsidRDefault="003415C1" w:rsidP="00EF42A3">
      <w:pPr>
        <w:tabs>
          <w:tab w:val="left" w:pos="851"/>
          <w:tab w:val="left" w:pos="993"/>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Расчет между Заказчиком и Исполнителем, в соответствие с п. 3.1.</w:t>
      </w:r>
      <w:r w:rsidR="00E31347">
        <w:rPr>
          <w:rFonts w:ascii="Times New Roman" w:eastAsia="Times New Roman" w:hAnsi="Times New Roman" w:cs="Times New Roman"/>
          <w:lang w:bidi="en-US"/>
        </w:rPr>
        <w:t>10</w:t>
      </w:r>
      <w:r w:rsidR="00E31347" w:rsidRPr="003415C1">
        <w:rPr>
          <w:rFonts w:ascii="Times New Roman" w:eastAsia="Times New Roman" w:hAnsi="Times New Roman" w:cs="Times New Roman"/>
          <w:lang w:bidi="en-US"/>
        </w:rPr>
        <w:t xml:space="preserve"> </w:t>
      </w:r>
      <w:r w:rsidRPr="003415C1">
        <w:rPr>
          <w:rFonts w:ascii="Times New Roman" w:eastAsia="Times New Roman" w:hAnsi="Times New Roman" w:cs="Times New Roman"/>
          <w:lang w:bidi="en-US"/>
        </w:rPr>
        <w:t>Договора, производится согласно подписанным актам об оказанных услугах, актам сверки с обеих сторон путем удержания - зачета суммы затрат Заказчика и суммы расходов из подлежащих выплате Заказчиком Исполнителю сумм. Возмещение расходов включает в себя НДС 20 %.</w:t>
      </w:r>
    </w:p>
    <w:p w:rsidR="003415C1" w:rsidRPr="003415C1" w:rsidRDefault="003415C1" w:rsidP="00EF42A3">
      <w:pPr>
        <w:tabs>
          <w:tab w:val="left" w:pos="851"/>
          <w:tab w:val="left" w:pos="993"/>
          <w:tab w:val="left" w:pos="1134"/>
          <w:tab w:val="left" w:pos="1276"/>
        </w:tabs>
        <w:spacing w:line="240" w:lineRule="atLeast"/>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 xml:space="preserve">Возмещение расходов производится </w:t>
      </w:r>
      <w:proofErr w:type="gramStart"/>
      <w:r w:rsidRPr="003415C1">
        <w:rPr>
          <w:rFonts w:ascii="Times New Roman" w:eastAsia="Times New Roman" w:hAnsi="Times New Roman" w:cs="Times New Roman"/>
          <w:lang w:bidi="en-US"/>
        </w:rPr>
        <w:t>с даты подписания</w:t>
      </w:r>
      <w:proofErr w:type="gramEnd"/>
      <w:r w:rsidRPr="003415C1">
        <w:rPr>
          <w:rFonts w:ascii="Times New Roman" w:eastAsia="Times New Roman" w:hAnsi="Times New Roman" w:cs="Times New Roman"/>
          <w:lang w:bidi="en-US"/>
        </w:rPr>
        <w:t xml:space="preserve"> акта приемки передаваемых технических помещений.</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Исполнитель имеет право:</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свои предложения и рекомендации Заказчику о необходимости оказания услуг на Объекте.</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Информировать Заказчика по всем вопросам, связанным с исполнением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3415C1">
        <w:rPr>
          <w:sz w:val="22"/>
        </w:rPr>
        <w:t>, имуществу в нем, в том числе имуществу третьих лиц</w:t>
      </w:r>
      <w:r w:rsidRPr="003415C1">
        <w:rPr>
          <w:sz w:val="22"/>
        </w:rPr>
        <w:t>.</w:t>
      </w:r>
    </w:p>
    <w:p w:rsidR="0094328D" w:rsidRPr="003415C1" w:rsidRDefault="009432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имеющих все необходимые разрешения, лицензии, ресурсы для выполнения на Объектах работ, при условии письменного согласования с Заказчиком.</w:t>
      </w:r>
    </w:p>
    <w:p w:rsidR="009511D0" w:rsidRPr="003415C1" w:rsidRDefault="009511D0" w:rsidP="00EF42A3">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b/>
          <w:bCs/>
          <w:sz w:val="22"/>
          <w:szCs w:val="22"/>
        </w:rPr>
      </w:pPr>
      <w:r w:rsidRPr="003415C1">
        <w:rPr>
          <w:rFonts w:eastAsia="Calibri"/>
          <w:b/>
          <w:sz w:val="22"/>
          <w:szCs w:val="22"/>
        </w:rPr>
        <w:t>Персонал Исполнителя</w:t>
      </w:r>
    </w:p>
    <w:p w:rsidR="00736D29" w:rsidRPr="003415C1" w:rsidRDefault="00736D29"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w:t>
      </w:r>
      <w:proofErr w:type="spellStart"/>
      <w:r w:rsidRPr="003415C1">
        <w:rPr>
          <w:rFonts w:eastAsia="Calibri"/>
          <w:sz w:val="22"/>
          <w:lang w:bidi="ar-SA"/>
        </w:rPr>
        <w:t>Роспотребнадзора</w:t>
      </w:r>
      <w:proofErr w:type="spellEnd"/>
      <w:r w:rsidRPr="003415C1">
        <w:rPr>
          <w:rFonts w:eastAsia="Calibri"/>
          <w:sz w:val="22"/>
          <w:lang w:bidi="ar-SA"/>
        </w:rPr>
        <w:t>;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3415C1">
        <w:rPr>
          <w:rFonts w:eastAsia="Calibri"/>
          <w:sz w:val="22"/>
          <w:lang w:bidi="ar-SA"/>
        </w:rPr>
        <w:t>.</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rPr>
        <w:t xml:space="preserve">Весь персонал </w:t>
      </w:r>
      <w:r w:rsidR="00132C16" w:rsidRPr="003415C1">
        <w:rPr>
          <w:rFonts w:eastAsia="Calibri"/>
          <w:sz w:val="22"/>
        </w:rPr>
        <w:t xml:space="preserve">Исполнителя </w:t>
      </w:r>
      <w:r w:rsidRPr="003415C1">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3415C1">
        <w:rPr>
          <w:rFonts w:eastAsia="Calibri"/>
          <w:sz w:val="22"/>
          <w:lang w:bidi="ar-SA"/>
        </w:rPr>
        <w:t xml:space="preserve">Приказом </w:t>
      </w:r>
      <w:proofErr w:type="spellStart"/>
      <w:r w:rsidR="005E2116" w:rsidRPr="003415C1">
        <w:rPr>
          <w:rFonts w:eastAsia="Calibri"/>
          <w:sz w:val="22"/>
          <w:lang w:bidi="ar-SA"/>
        </w:rPr>
        <w:t>Минздравсоцразвития</w:t>
      </w:r>
      <w:proofErr w:type="spellEnd"/>
      <w:r w:rsidR="005E2116" w:rsidRPr="003415C1">
        <w:rPr>
          <w:rFonts w:eastAsia="Calibri"/>
          <w:sz w:val="22"/>
          <w:lang w:bidi="ar-SA"/>
        </w:rPr>
        <w:t xml:space="preserve">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Оказание Услуг </w:t>
      </w:r>
      <w:r w:rsidR="00243198" w:rsidRPr="003415C1">
        <w:rPr>
          <w:rFonts w:eastAsia="Calibri"/>
          <w:sz w:val="22"/>
          <w:lang w:bidi="ar-SA"/>
        </w:rPr>
        <w:t xml:space="preserve">должно </w:t>
      </w:r>
      <w:r w:rsidRPr="003415C1">
        <w:rPr>
          <w:rFonts w:eastAsia="Calibri"/>
          <w:sz w:val="22"/>
          <w:lang w:bidi="ar-SA"/>
        </w:rPr>
        <w:t xml:space="preserve">выполняться </w:t>
      </w:r>
      <w:r w:rsidR="00A046A3">
        <w:rPr>
          <w:rFonts w:eastAsia="Calibri"/>
          <w:sz w:val="22"/>
          <w:lang w:bidi="ar-SA"/>
        </w:rPr>
        <w:t xml:space="preserve">квалифицированным </w:t>
      </w:r>
      <w:r w:rsidRPr="003415C1">
        <w:rPr>
          <w:rFonts w:eastAsia="Calibri"/>
          <w:sz w:val="22"/>
          <w:lang w:bidi="ar-SA"/>
        </w:rPr>
        <w:t xml:space="preserve">Персоналом, предварительно, до начала оказания Услуг, </w:t>
      </w:r>
      <w:r w:rsidR="00243198" w:rsidRPr="003415C1">
        <w:rPr>
          <w:rFonts w:eastAsia="Calibri"/>
          <w:sz w:val="22"/>
          <w:lang w:bidi="ar-SA"/>
        </w:rPr>
        <w:t xml:space="preserve">прошедшего </w:t>
      </w:r>
      <w:r w:rsidRPr="003415C1">
        <w:rPr>
          <w:rFonts w:eastAsia="Calibri"/>
          <w:sz w:val="22"/>
          <w:lang w:bidi="ar-SA"/>
        </w:rPr>
        <w:t xml:space="preserve">соответствующую подготовку. </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Выделенная для оказания услуг группа Персонала должна работать только на Объектах Заказчика.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lastRenderedPageBreak/>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roofErr w:type="gramStart"/>
      <w:r w:rsidRPr="003415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3415C1">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3415C1">
        <w:rPr>
          <w:rFonts w:eastAsia="Calibri"/>
          <w:sz w:val="22"/>
          <w:lang w:bidi="ar-SA"/>
        </w:rPr>
        <w:t>дств пр</w:t>
      </w:r>
      <w:proofErr w:type="gramEnd"/>
      <w:r w:rsidRPr="003415C1">
        <w:rPr>
          <w:rFonts w:eastAsia="Calibri"/>
          <w:sz w:val="22"/>
          <w:lang w:bidi="ar-SA"/>
        </w:rPr>
        <w:t>отивопожарной защиты и иные, требуемые законом нормы и правила.</w:t>
      </w:r>
    </w:p>
    <w:p w:rsidR="001A4F76" w:rsidRPr="003415C1" w:rsidRDefault="001A4F76"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A046A3" w:rsidRPr="00F9441A" w:rsidRDefault="00A046A3" w:rsidP="0037097E">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Исполнитель в течени</w:t>
      </w:r>
      <w:r w:rsidR="00B55EE9">
        <w:rPr>
          <w:rFonts w:eastAsia="Calibri"/>
          <w:sz w:val="22"/>
          <w:lang w:bidi="ar-SA"/>
        </w:rPr>
        <w:t>е</w:t>
      </w:r>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за свой счет </w:t>
      </w:r>
      <w:r w:rsidRPr="00F9441A">
        <w:rPr>
          <w:rFonts w:eastAsia="Calibri"/>
          <w:sz w:val="22"/>
          <w:lang w:bidi="ar-SA"/>
        </w:rPr>
        <w:t>проведени</w:t>
      </w:r>
      <w:r>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Иные требования по Персоналу Исполнителя:</w:t>
      </w:r>
    </w:p>
    <w:p w:rsidR="009511D0" w:rsidRPr="003415C1" w:rsidRDefault="009511D0" w:rsidP="00EF42A3">
      <w:pPr>
        <w:pStyle w:val="a5"/>
        <w:widowControl w:val="0"/>
        <w:numPr>
          <w:ilvl w:val="2"/>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Униформа</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3415C1">
        <w:rPr>
          <w:rFonts w:eastAsia="Calibri"/>
          <w:sz w:val="22"/>
        </w:rPr>
        <w:t xml:space="preserve">Адлерский район, с. </w:t>
      </w:r>
      <w:proofErr w:type="spellStart"/>
      <w:r w:rsidR="000F4DE3" w:rsidRPr="003415C1">
        <w:rPr>
          <w:rFonts w:eastAsia="Calibri"/>
          <w:sz w:val="22"/>
        </w:rPr>
        <w:t>Эстосадок</w:t>
      </w:r>
      <w:proofErr w:type="spellEnd"/>
      <w:r w:rsidR="000F4DE3" w:rsidRPr="003415C1">
        <w:rPr>
          <w:rFonts w:eastAsia="Calibri"/>
          <w:sz w:val="22"/>
        </w:rPr>
        <w:t xml:space="preserve">, северный склон хребта </w:t>
      </w:r>
      <w:proofErr w:type="spellStart"/>
      <w:r w:rsidR="000F4DE3" w:rsidRPr="003415C1">
        <w:rPr>
          <w:rFonts w:eastAsia="Calibri"/>
          <w:sz w:val="22"/>
        </w:rPr>
        <w:t>Аибга</w:t>
      </w:r>
      <w:proofErr w:type="spellEnd"/>
      <w:r w:rsidR="000F4DE3" w:rsidRPr="003415C1">
        <w:rPr>
          <w:rFonts w:eastAsia="Calibri"/>
          <w:sz w:val="22"/>
        </w:rPr>
        <w:t>, СТК «Горная карусель</w:t>
      </w:r>
      <w:r w:rsidR="001A4F76" w:rsidRPr="003415C1">
        <w:rPr>
          <w:rFonts w:eastAsia="Calibri"/>
          <w:sz w:val="22"/>
        </w:rPr>
        <w:t>»).</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3415C1" w:rsidRDefault="001A4F76"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ru-RU"/>
        </w:rPr>
        <w:t>Дизайн и комплектация униформы персонала Исполнителя должны быть согласованы с Заказчиком.</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3415C1" w:rsidRDefault="009511D0" w:rsidP="00EF42A3">
      <w:pPr>
        <w:pStyle w:val="a5"/>
        <w:widowControl w:val="0"/>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
    <w:p w:rsidR="009511D0" w:rsidRPr="003415C1" w:rsidRDefault="009511D0" w:rsidP="00EF42A3">
      <w:pPr>
        <w:pStyle w:val="1"/>
        <w:tabs>
          <w:tab w:val="left" w:pos="851"/>
          <w:tab w:val="left" w:pos="993"/>
          <w:tab w:val="left" w:pos="1134"/>
          <w:tab w:val="left" w:pos="1276"/>
        </w:tabs>
        <w:ind w:firstLine="567"/>
        <w:rPr>
          <w:sz w:val="22"/>
          <w:szCs w:val="22"/>
        </w:rPr>
      </w:pPr>
      <w:r w:rsidRPr="003415C1">
        <w:rPr>
          <w:sz w:val="22"/>
          <w:szCs w:val="22"/>
        </w:rPr>
        <w:t>Цена договора и порядок расчета</w:t>
      </w:r>
    </w:p>
    <w:p w:rsidR="009511D0" w:rsidRPr="003415C1" w:rsidRDefault="00A75FDF"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eastAsia="MS Mincho" w:hAnsi="Times New Roman"/>
          <w:sz w:val="22"/>
          <w:szCs w:val="22"/>
        </w:rPr>
      </w:pPr>
      <w:r w:rsidRPr="003415C1">
        <w:rPr>
          <w:rFonts w:ascii="Times New Roman" w:eastAsia="MS Mincho" w:hAnsi="Times New Roman"/>
          <w:sz w:val="22"/>
          <w:szCs w:val="22"/>
        </w:rPr>
        <w:t>Общая с</w:t>
      </w:r>
      <w:r w:rsidR="009511D0" w:rsidRPr="003415C1">
        <w:rPr>
          <w:rFonts w:ascii="Times New Roman" w:eastAsia="MS Mincho" w:hAnsi="Times New Roman"/>
          <w:sz w:val="22"/>
          <w:szCs w:val="22"/>
        </w:rPr>
        <w:t xml:space="preserve">тоимость услуг по настоящему Договору </w:t>
      </w:r>
      <w:r w:rsidR="00230962" w:rsidRPr="003415C1">
        <w:rPr>
          <w:rFonts w:ascii="Times New Roman" w:hAnsi="Times New Roman"/>
          <w:sz w:val="22"/>
          <w:szCs w:val="22"/>
        </w:rPr>
        <w:t>составляет</w:t>
      </w:r>
      <w:proofErr w:type="gramStart"/>
      <w:r w:rsidR="00230962" w:rsidRPr="003415C1">
        <w:rPr>
          <w:rFonts w:ascii="Times New Roman" w:hAnsi="Times New Roman"/>
          <w:sz w:val="22"/>
          <w:szCs w:val="22"/>
        </w:rPr>
        <w:t xml:space="preserve"> </w:t>
      </w:r>
      <w:r w:rsidR="002972AB" w:rsidRPr="003415C1">
        <w:rPr>
          <w:rFonts w:ascii="Times New Roman" w:hAnsi="Times New Roman"/>
          <w:b/>
          <w:bCs/>
          <w:sz w:val="22"/>
          <w:szCs w:val="22"/>
          <w:lang w:bidi="ru-RU"/>
        </w:rPr>
        <w:t>____________________ (</w:t>
      </w:r>
      <w:r w:rsidR="002972AB" w:rsidRPr="003415C1">
        <w:rPr>
          <w:rFonts w:ascii="Times New Roman" w:hAnsi="Times New Roman"/>
          <w:b/>
          <w:sz w:val="22"/>
          <w:szCs w:val="22"/>
        </w:rPr>
        <w:t>____________________</w:t>
      </w:r>
      <w:r w:rsidR="002972AB" w:rsidRPr="003415C1">
        <w:rPr>
          <w:rFonts w:ascii="Times New Roman" w:hAnsi="Times New Roman"/>
          <w:b/>
          <w:bCs/>
          <w:sz w:val="22"/>
          <w:szCs w:val="22"/>
          <w:lang w:bidi="ru-RU"/>
        </w:rPr>
        <w:t xml:space="preserve">) </w:t>
      </w:r>
      <w:proofErr w:type="gramEnd"/>
      <w:r w:rsidR="002972AB" w:rsidRPr="003415C1">
        <w:rPr>
          <w:rFonts w:ascii="Times New Roman" w:hAnsi="Times New Roman"/>
          <w:b/>
          <w:sz w:val="22"/>
          <w:szCs w:val="22"/>
        </w:rPr>
        <w:t xml:space="preserve">рублей ____________________ копеек, </w:t>
      </w:r>
      <w:r w:rsidR="002972AB" w:rsidRPr="003415C1">
        <w:rPr>
          <w:rFonts w:ascii="Times New Roman" w:hAnsi="Times New Roman"/>
          <w:b/>
          <w:i/>
          <w:sz w:val="22"/>
          <w:szCs w:val="22"/>
        </w:rPr>
        <w:t xml:space="preserve">в том числе НДС </w:t>
      </w:r>
      <w:r w:rsidR="00A4284D" w:rsidRPr="003415C1">
        <w:rPr>
          <w:rFonts w:ascii="Times New Roman" w:hAnsi="Times New Roman"/>
          <w:b/>
          <w:i/>
          <w:sz w:val="22"/>
          <w:szCs w:val="22"/>
        </w:rPr>
        <w:t>20</w:t>
      </w:r>
      <w:r w:rsidR="002972AB" w:rsidRPr="003415C1">
        <w:rPr>
          <w:rFonts w:ascii="Times New Roman" w:hAnsi="Times New Roman"/>
          <w:b/>
          <w:i/>
          <w:sz w:val="22"/>
          <w:szCs w:val="22"/>
        </w:rPr>
        <w:t xml:space="preserve">% ____________________/ НДС не предусмотрен </w:t>
      </w:r>
      <w:r w:rsidR="002972AB" w:rsidRPr="003415C1">
        <w:rPr>
          <w:rFonts w:ascii="Times New Roman" w:hAnsi="Times New Roman"/>
          <w:b/>
          <w:sz w:val="22"/>
          <w:szCs w:val="22"/>
        </w:rPr>
        <w:t>(</w:t>
      </w:r>
      <w:r w:rsidR="002972AB" w:rsidRPr="003415C1">
        <w:rPr>
          <w:rFonts w:ascii="Times New Roman" w:hAnsi="Times New Roman"/>
          <w:b/>
          <w:i/>
          <w:sz w:val="22"/>
          <w:szCs w:val="22"/>
        </w:rPr>
        <w:t>порядок начисления НДС</w:t>
      </w:r>
      <w:r w:rsidR="002972AB" w:rsidRPr="003415C1">
        <w:rPr>
          <w:rFonts w:ascii="Times New Roman" w:hAnsi="Times New Roman"/>
          <w:b/>
          <w:sz w:val="22"/>
          <w:szCs w:val="22"/>
        </w:rPr>
        <w:t xml:space="preserve"> </w:t>
      </w:r>
      <w:r w:rsidR="002972AB" w:rsidRPr="003415C1">
        <w:rPr>
          <w:rFonts w:ascii="Times New Roman" w:hAnsi="Times New Roman"/>
          <w:b/>
          <w:i/>
          <w:sz w:val="22"/>
          <w:szCs w:val="22"/>
        </w:rPr>
        <w:t>указывается по итогам проведения закупки</w:t>
      </w:r>
      <w:r w:rsidR="002972AB" w:rsidRPr="003415C1">
        <w:rPr>
          <w:rFonts w:ascii="Times New Roman" w:hAnsi="Times New Roman"/>
          <w:b/>
          <w:sz w:val="22"/>
          <w:szCs w:val="22"/>
        </w:rPr>
        <w:t xml:space="preserve">) </w:t>
      </w:r>
      <w:r w:rsidR="009511D0" w:rsidRPr="003415C1">
        <w:rPr>
          <w:rFonts w:ascii="Times New Roman" w:hAnsi="Times New Roman"/>
          <w:sz w:val="22"/>
          <w:szCs w:val="22"/>
        </w:rPr>
        <w:t xml:space="preserve">(далее – </w:t>
      </w:r>
      <w:r w:rsidR="001F08EB" w:rsidRPr="003415C1">
        <w:rPr>
          <w:rFonts w:ascii="Times New Roman" w:hAnsi="Times New Roman"/>
          <w:sz w:val="22"/>
          <w:szCs w:val="22"/>
        </w:rPr>
        <w:t>Цена Договора</w:t>
      </w:r>
      <w:r w:rsidR="009511D0" w:rsidRPr="003415C1">
        <w:rPr>
          <w:rFonts w:ascii="Times New Roman" w:hAnsi="Times New Roman"/>
          <w:sz w:val="22"/>
          <w:szCs w:val="22"/>
        </w:rPr>
        <w:t>)</w:t>
      </w:r>
      <w:r w:rsidR="009511D0" w:rsidRPr="003415C1">
        <w:rPr>
          <w:rFonts w:ascii="Times New Roman" w:eastAsia="MS Mincho" w:hAnsi="Times New Roman"/>
          <w:sz w:val="22"/>
          <w:szCs w:val="22"/>
        </w:rPr>
        <w:t>.</w:t>
      </w:r>
    </w:p>
    <w:p w:rsidR="00230962" w:rsidRPr="003415C1" w:rsidRDefault="00915792"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 xml:space="preserve">Цена Договора, указанная в </w:t>
      </w:r>
      <w:proofErr w:type="gramStart"/>
      <w:r w:rsidRPr="003415C1">
        <w:rPr>
          <w:rFonts w:ascii="Times New Roman" w:hAnsi="Times New Roman"/>
          <w:sz w:val="22"/>
          <w:szCs w:val="22"/>
        </w:rPr>
        <w:t>пункте</w:t>
      </w:r>
      <w:proofErr w:type="gramEnd"/>
      <w:r w:rsidRPr="003415C1">
        <w:rPr>
          <w:rFonts w:ascii="Times New Roman" w:hAnsi="Times New Roman"/>
          <w:sz w:val="22"/>
          <w:szCs w:val="22"/>
        </w:rPr>
        <w:t xml:space="preserve">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w:t>
      </w:r>
      <w:r w:rsidR="00271FAE" w:rsidRPr="003415C1">
        <w:rPr>
          <w:rFonts w:ascii="Times New Roman" w:hAnsi="Times New Roman"/>
          <w:sz w:val="22"/>
          <w:szCs w:val="22"/>
        </w:rPr>
        <w:t xml:space="preserve">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w:t>
      </w:r>
      <w:r w:rsidRPr="003415C1">
        <w:rPr>
          <w:rFonts w:ascii="Times New Roman" w:hAnsi="Times New Roman"/>
          <w:sz w:val="22"/>
          <w:szCs w:val="22"/>
        </w:rPr>
        <w:t>условий настоящего Договора</w:t>
      </w:r>
      <w:r w:rsidR="0014032D" w:rsidRPr="003415C1">
        <w:rPr>
          <w:rFonts w:ascii="Times New Roman" w:hAnsi="Times New Roman"/>
          <w:sz w:val="22"/>
          <w:szCs w:val="22"/>
        </w:rPr>
        <w:t>.</w:t>
      </w:r>
      <w:r w:rsidRPr="003415C1">
        <w:rPr>
          <w:rFonts w:ascii="Times New Roman" w:hAnsi="Times New Roman"/>
          <w:sz w:val="22"/>
          <w:szCs w:val="22"/>
        </w:rPr>
        <w:t xml:space="preserve"> Стоимость за единицу Услуг, указанная в </w:t>
      </w:r>
      <w:proofErr w:type="gramStart"/>
      <w:r w:rsidRPr="003415C1">
        <w:rPr>
          <w:rFonts w:ascii="Times New Roman" w:hAnsi="Times New Roman"/>
          <w:sz w:val="22"/>
          <w:szCs w:val="22"/>
        </w:rPr>
        <w:t>расчете</w:t>
      </w:r>
      <w:proofErr w:type="gramEnd"/>
      <w:r w:rsidRPr="003415C1">
        <w:rPr>
          <w:rFonts w:ascii="Times New Roman" w:hAnsi="Times New Roman"/>
          <w:sz w:val="22"/>
          <w:szCs w:val="22"/>
        </w:rPr>
        <w:t xml:space="preserve"> стоимости услуг (Приложение №4 к настоящему Договору), является твердой и не подлежит изменению на весь срок исполнения Договора</w:t>
      </w:r>
      <w:r w:rsidR="00230962" w:rsidRPr="003415C1">
        <w:rPr>
          <w:rFonts w:ascii="Times New Roman" w:hAnsi="Times New Roman"/>
          <w:sz w:val="22"/>
          <w:szCs w:val="22"/>
        </w:rPr>
        <w:t>.</w:t>
      </w:r>
    </w:p>
    <w:p w:rsidR="009511D0" w:rsidRPr="003415C1" w:rsidRDefault="009511D0"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Порядок оплаты:</w:t>
      </w:r>
    </w:p>
    <w:p w:rsidR="00DE11ED" w:rsidRPr="00247151" w:rsidRDefault="00DE11ED" w:rsidP="00247151">
      <w:pPr>
        <w:pStyle w:val="1"/>
        <w:numPr>
          <w:ilvl w:val="2"/>
          <w:numId w:val="1"/>
        </w:numPr>
        <w:tabs>
          <w:tab w:val="left" w:pos="1134"/>
        </w:tabs>
        <w:jc w:val="both"/>
        <w:rPr>
          <w:b w:val="0"/>
          <w:bCs w:val="0"/>
          <w:iCs w:val="0"/>
          <w:sz w:val="22"/>
          <w:szCs w:val="22"/>
        </w:rPr>
      </w:pPr>
      <w:r w:rsidRPr="00247151">
        <w:rPr>
          <w:b w:val="0"/>
          <w:bCs w:val="0"/>
          <w:iCs w:val="0"/>
          <w:sz w:val="22"/>
          <w:szCs w:val="22"/>
        </w:rPr>
        <w:t>Аванс в размере 15 000 000,00 (Пятнадцать миллионов) рублей 00 копеек (в том числе НДС), оплачивается Заказчиком  в течение 10 (Десяти) рабочих дней с момента заключения Договора и предоставления счета на оплату.</w:t>
      </w:r>
    </w:p>
    <w:p w:rsidR="00247151" w:rsidRDefault="00247151" w:rsidP="00247151">
      <w:pPr>
        <w:pStyle w:val="1"/>
        <w:numPr>
          <w:ilvl w:val="2"/>
          <w:numId w:val="1"/>
        </w:numPr>
        <w:tabs>
          <w:tab w:val="left" w:pos="1134"/>
        </w:tabs>
        <w:jc w:val="both"/>
        <w:rPr>
          <w:b w:val="0"/>
          <w:bCs w:val="0"/>
          <w:iCs w:val="0"/>
          <w:sz w:val="22"/>
          <w:szCs w:val="22"/>
        </w:rPr>
      </w:pPr>
      <w:r w:rsidRPr="00247151">
        <w:rPr>
          <w:b w:val="0"/>
          <w:bCs w:val="0"/>
          <w:iCs w:val="0"/>
          <w:sz w:val="22"/>
          <w:szCs w:val="22"/>
        </w:rPr>
        <w:t xml:space="preserve">Ежемесячно до 15 числа каждого месяца, следующего за отчетным, </w:t>
      </w:r>
      <w:r w:rsidR="00DE11ED" w:rsidRPr="00247151">
        <w:rPr>
          <w:b w:val="0"/>
          <w:bCs w:val="0"/>
          <w:iCs w:val="0"/>
          <w:sz w:val="22"/>
          <w:szCs w:val="22"/>
        </w:rPr>
        <w:t xml:space="preserve">Заказчик оплачивает Подрядчику стоимость фактически оказанных Услуг за соответствующий отчетный период в полном объеме, путем зачета оплаченного аванса в соответствии с 5.3.1. Договора в </w:t>
      </w:r>
      <w:proofErr w:type="gramStart"/>
      <w:r w:rsidR="00DE11ED" w:rsidRPr="00247151">
        <w:rPr>
          <w:b w:val="0"/>
          <w:bCs w:val="0"/>
          <w:iCs w:val="0"/>
          <w:sz w:val="22"/>
          <w:szCs w:val="22"/>
        </w:rPr>
        <w:t>размере</w:t>
      </w:r>
      <w:proofErr w:type="gramEnd"/>
      <w:r w:rsidR="00DE11ED" w:rsidRPr="00247151">
        <w:rPr>
          <w:b w:val="0"/>
          <w:bCs w:val="0"/>
          <w:iCs w:val="0"/>
          <w:sz w:val="22"/>
          <w:szCs w:val="22"/>
        </w:rPr>
        <w:t xml:space="preserve"> 100% стоимости оказанных Услуг на основании предоставленных </w:t>
      </w:r>
      <w:r w:rsidRPr="00247151">
        <w:rPr>
          <w:b w:val="0"/>
          <w:bCs w:val="0"/>
          <w:iCs w:val="0"/>
          <w:sz w:val="22"/>
          <w:szCs w:val="22"/>
        </w:rPr>
        <w:t xml:space="preserve">Исполнителем в срок до 10 числа каждого месяца, следующего за </w:t>
      </w:r>
      <w:r w:rsidRPr="00247151">
        <w:rPr>
          <w:b w:val="0"/>
          <w:bCs w:val="0"/>
          <w:iCs w:val="0"/>
          <w:sz w:val="22"/>
          <w:szCs w:val="22"/>
        </w:rPr>
        <w:lastRenderedPageBreak/>
        <w:t xml:space="preserve">отчетным, </w:t>
      </w:r>
      <w:r w:rsidR="00DE11ED" w:rsidRPr="00247151">
        <w:rPr>
          <w:b w:val="0"/>
          <w:bCs w:val="0"/>
          <w:iCs w:val="0"/>
          <w:sz w:val="22"/>
          <w:szCs w:val="22"/>
        </w:rPr>
        <w:t>справки о стоимости оказанных услуг и затрат (Приложение № 3 к Договору), Акта сдачи-приемки оказанных услуг (Приложение № 2 к Договору),  счета на оплату</w:t>
      </w:r>
      <w:r w:rsidRPr="00247151">
        <w:rPr>
          <w:b w:val="0"/>
          <w:bCs w:val="0"/>
          <w:iCs w:val="0"/>
          <w:sz w:val="22"/>
          <w:szCs w:val="22"/>
        </w:rPr>
        <w:t>.</w:t>
      </w:r>
    </w:p>
    <w:p w:rsidR="00247151" w:rsidRDefault="00247151" w:rsidP="00247151">
      <w:pPr>
        <w:pStyle w:val="1"/>
        <w:numPr>
          <w:ilvl w:val="0"/>
          <w:numId w:val="0"/>
        </w:numPr>
        <w:ind w:firstLine="567"/>
        <w:jc w:val="both"/>
        <w:rPr>
          <w:b w:val="0"/>
          <w:bCs w:val="0"/>
          <w:iCs w:val="0"/>
          <w:sz w:val="22"/>
          <w:szCs w:val="22"/>
        </w:rPr>
      </w:pPr>
      <w:r w:rsidRPr="00247151">
        <w:rPr>
          <w:bCs w:val="0"/>
          <w:iCs w:val="0"/>
          <w:sz w:val="22"/>
          <w:szCs w:val="22"/>
        </w:rPr>
        <w:t>5.3.3.</w:t>
      </w:r>
      <w:r>
        <w:rPr>
          <w:b w:val="0"/>
          <w:bCs w:val="0"/>
          <w:iCs w:val="0"/>
          <w:sz w:val="22"/>
          <w:szCs w:val="22"/>
        </w:rPr>
        <w:t xml:space="preserve"> </w:t>
      </w:r>
      <w:proofErr w:type="gramStart"/>
      <w:r w:rsidR="00DE11ED" w:rsidRPr="00247151">
        <w:rPr>
          <w:b w:val="0"/>
          <w:bCs w:val="0"/>
          <w:iCs w:val="0"/>
          <w:sz w:val="22"/>
          <w:szCs w:val="22"/>
        </w:rPr>
        <w:t xml:space="preserve">При зачете  авансового платежа в счет оказанных и принятых Услуг на сумму, установленную в </w:t>
      </w:r>
      <w:r>
        <w:rPr>
          <w:b w:val="0"/>
          <w:bCs w:val="0"/>
          <w:iCs w:val="0"/>
          <w:sz w:val="22"/>
          <w:szCs w:val="22"/>
        </w:rPr>
        <w:t xml:space="preserve">                 </w:t>
      </w:r>
      <w:r w:rsidR="00DE11ED" w:rsidRPr="00247151">
        <w:rPr>
          <w:b w:val="0"/>
          <w:bCs w:val="0"/>
          <w:iCs w:val="0"/>
          <w:sz w:val="22"/>
          <w:szCs w:val="22"/>
        </w:rPr>
        <w:t xml:space="preserve">п. 5.3.1 Договора, </w:t>
      </w:r>
      <w:r w:rsidRPr="00247151">
        <w:rPr>
          <w:b w:val="0"/>
          <w:bCs w:val="0"/>
          <w:iCs w:val="0"/>
          <w:sz w:val="22"/>
          <w:szCs w:val="22"/>
        </w:rPr>
        <w:t>Заказчик осуществляет оплату  фактически оказанных Услуг ежемесячно до 15 числа каждого месяца, следующего за отчетным, исходя из объема оказанных услуг на основании счета на оплату, при условии предоставления Исполнителем в срок до 10 числа каждого месяца, следующего за отчетным, надлежаще оформленных Актов сдачи-приемки</w:t>
      </w:r>
      <w:proofErr w:type="gramEnd"/>
      <w:r w:rsidRPr="00247151">
        <w:rPr>
          <w:b w:val="0"/>
          <w:bCs w:val="0"/>
          <w:iCs w:val="0"/>
          <w:sz w:val="22"/>
          <w:szCs w:val="22"/>
        </w:rPr>
        <w:t xml:space="preserve"> оказанных услуг, Справки о стоимости оказанных услуг и затрат за отчетный период, подписанных обеими Сторонами, </w:t>
      </w:r>
      <w:proofErr w:type="gramStart"/>
      <w:r w:rsidRPr="00247151">
        <w:rPr>
          <w:b w:val="0"/>
          <w:bCs w:val="0"/>
          <w:iCs w:val="0"/>
          <w:sz w:val="22"/>
          <w:szCs w:val="22"/>
        </w:rPr>
        <w:t>счёт-фактуры</w:t>
      </w:r>
      <w:proofErr w:type="gramEnd"/>
      <w:r w:rsidRPr="00247151">
        <w:rPr>
          <w:b w:val="0"/>
          <w:bCs w:val="0"/>
          <w:iCs w:val="0"/>
          <w:sz w:val="22"/>
          <w:szCs w:val="22"/>
        </w:rPr>
        <w:t xml:space="preserve"> (при необходимости).</w:t>
      </w:r>
    </w:p>
    <w:p w:rsidR="00DE11ED" w:rsidRPr="00247151" w:rsidRDefault="00247151" w:rsidP="00247151">
      <w:pPr>
        <w:pStyle w:val="1"/>
        <w:numPr>
          <w:ilvl w:val="0"/>
          <w:numId w:val="0"/>
        </w:numPr>
        <w:ind w:firstLine="567"/>
        <w:jc w:val="both"/>
        <w:rPr>
          <w:b w:val="0"/>
          <w:bCs w:val="0"/>
          <w:iCs w:val="0"/>
          <w:sz w:val="22"/>
          <w:szCs w:val="22"/>
        </w:rPr>
      </w:pPr>
      <w:r w:rsidRPr="00247151">
        <w:rPr>
          <w:bCs w:val="0"/>
          <w:iCs w:val="0"/>
          <w:sz w:val="22"/>
          <w:szCs w:val="22"/>
        </w:rPr>
        <w:t>5.3.4.</w:t>
      </w:r>
      <w:r w:rsidRPr="00247151">
        <w:rPr>
          <w:b w:val="0"/>
          <w:bCs w:val="0"/>
          <w:iCs w:val="0"/>
          <w:sz w:val="22"/>
          <w:szCs w:val="22"/>
        </w:rPr>
        <w:t xml:space="preserve"> Под отчетным периодом Стороны договорились понимать 1 (Один) календарный месяц фактического оказания Услуг.</w:t>
      </w:r>
    </w:p>
    <w:p w:rsidR="00E93C3D" w:rsidRDefault="003415C1"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D64BFB">
        <w:rPr>
          <w:rFonts w:ascii="Times New Roman" w:hAnsi="Times New Roman"/>
          <w:sz w:val="22"/>
          <w:szCs w:val="22"/>
        </w:rPr>
        <w:t xml:space="preserve">Заказчик перечисляет на счет Исполнителя денежные средства, за надлежаще оказанные Исполнителем и принятые Заказчиком услуги в течение 10 (десяти) рабочих дней </w:t>
      </w:r>
      <w:proofErr w:type="gramStart"/>
      <w:r w:rsidRPr="00D64BFB">
        <w:rPr>
          <w:rFonts w:ascii="Times New Roman" w:hAnsi="Times New Roman"/>
          <w:sz w:val="22"/>
          <w:szCs w:val="22"/>
        </w:rPr>
        <w:t>с даты подписания</w:t>
      </w:r>
      <w:proofErr w:type="gramEnd"/>
      <w:r w:rsidRPr="00D64BFB">
        <w:rPr>
          <w:rFonts w:ascii="Times New Roman" w:hAnsi="Times New Roman"/>
          <w:sz w:val="22"/>
          <w:szCs w:val="22"/>
        </w:rPr>
        <w:t xml:space="preserve">: Справки о стоимости оказанных услуг и затрат за отчетный период (по форме Приложения №3 к настоящему Договору), Акта о сдачи-приемки оказанных услуг за отчетный период (по форме Приложения №2 к настоящему Договору), </w:t>
      </w:r>
      <w:r w:rsidR="00E93C3D">
        <w:rPr>
          <w:rFonts w:ascii="Times New Roman" w:hAnsi="Times New Roman"/>
          <w:sz w:val="22"/>
          <w:szCs w:val="22"/>
        </w:rPr>
        <w:t xml:space="preserve">с приложением </w:t>
      </w:r>
      <w:r w:rsidRPr="00D64BFB">
        <w:rPr>
          <w:rFonts w:ascii="Times New Roman" w:hAnsi="Times New Roman"/>
          <w:sz w:val="22"/>
          <w:szCs w:val="22"/>
        </w:rPr>
        <w:t>счета (счета-фактуры) путем перечисления безналичных денежных средств на расчетный счет Исполнителя платежным поручением.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r w:rsidR="00D64BFB" w:rsidRPr="00D64BFB">
        <w:rPr>
          <w:rFonts w:ascii="Times New Roman" w:hAnsi="Times New Roman"/>
          <w:sz w:val="22"/>
          <w:szCs w:val="22"/>
        </w:rPr>
        <w:t xml:space="preserve"> </w:t>
      </w:r>
      <w:r w:rsidRPr="00D64BFB">
        <w:rPr>
          <w:rFonts w:ascii="Times New Roman" w:hAnsi="Times New Roman"/>
          <w:sz w:val="22"/>
          <w:szCs w:val="22"/>
        </w:rPr>
        <w:t>Под отчетным периодом Стороны определили один календарный месяц.</w:t>
      </w:r>
      <w:r w:rsidR="00D64BFB" w:rsidRPr="00D64BFB">
        <w:rPr>
          <w:rFonts w:ascii="Times New Roman" w:hAnsi="Times New Roman"/>
          <w:sz w:val="22"/>
          <w:szCs w:val="22"/>
        </w:rPr>
        <w:t xml:space="preserve"> </w:t>
      </w:r>
      <w:r w:rsidRPr="00D64BFB">
        <w:rPr>
          <w:rFonts w:ascii="Times New Roman" w:hAnsi="Times New Roman"/>
          <w:sz w:val="22"/>
          <w:szCs w:val="22"/>
        </w:rPr>
        <w:t>Заказчик вправе ежемесячно в одностороннем порядке удерживать из стоимости оказанных услуг затраты на коммунальные услуги по переданным техническим помещениям, указанным в акте приема-передачи, в соответствии с нормативами расчета коммунальных платежей за предоставляемые технические помещения</w:t>
      </w:r>
      <w:r w:rsidR="00E93C3D">
        <w:rPr>
          <w:rFonts w:ascii="Times New Roman" w:hAnsi="Times New Roman"/>
          <w:sz w:val="22"/>
          <w:szCs w:val="22"/>
        </w:rPr>
        <w:t>.</w:t>
      </w:r>
      <w:r w:rsidRPr="00D64BFB">
        <w:rPr>
          <w:rFonts w:ascii="Times New Roman" w:hAnsi="Times New Roman"/>
          <w:sz w:val="22"/>
          <w:szCs w:val="22"/>
        </w:rPr>
        <w:t xml:space="preserve"> </w:t>
      </w:r>
    </w:p>
    <w:p w:rsidR="00CF0DA8" w:rsidRPr="00D64BFB" w:rsidRDefault="00CF0DA8"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D64BFB">
        <w:rPr>
          <w:rFonts w:ascii="Times New Roman" w:hAnsi="Times New Roman"/>
          <w:sz w:val="22"/>
          <w:szCs w:val="22"/>
        </w:rPr>
        <w:t>В случае</w:t>
      </w:r>
      <w:proofErr w:type="gramStart"/>
      <w:r w:rsidRPr="00D64BFB">
        <w:rPr>
          <w:rFonts w:ascii="Times New Roman" w:hAnsi="Times New Roman"/>
          <w:sz w:val="22"/>
          <w:szCs w:val="22"/>
        </w:rPr>
        <w:t>,</w:t>
      </w:r>
      <w:proofErr w:type="gramEnd"/>
      <w:r w:rsidRPr="00D64BFB">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3415C1" w:rsidRDefault="009511D0"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 xml:space="preserve">Оплата услуг, оказанных в </w:t>
      </w:r>
      <w:proofErr w:type="gramStart"/>
      <w:r w:rsidRPr="003415C1">
        <w:rPr>
          <w:rFonts w:ascii="Times New Roman" w:hAnsi="Times New Roman"/>
          <w:sz w:val="22"/>
          <w:szCs w:val="22"/>
        </w:rPr>
        <w:t>соответствии</w:t>
      </w:r>
      <w:proofErr w:type="gramEnd"/>
      <w:r w:rsidRPr="003415C1">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3415C1" w:rsidRDefault="009511D0" w:rsidP="00EF42A3">
      <w:pPr>
        <w:pStyle w:val="a8"/>
        <w:numPr>
          <w:ilvl w:val="1"/>
          <w:numId w:val="1"/>
        </w:numPr>
        <w:tabs>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3415C1">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3415C1">
        <w:rPr>
          <w:rFonts w:ascii="Times New Roman" w:hAnsi="Times New Roman"/>
          <w:sz w:val="22"/>
          <w:szCs w:val="22"/>
        </w:rPr>
        <w:t>Цены договора</w:t>
      </w:r>
      <w:r w:rsidRPr="003415C1">
        <w:rPr>
          <w:rFonts w:ascii="Times New Roman" w:hAnsi="Times New Roman"/>
          <w:sz w:val="22"/>
          <w:szCs w:val="22"/>
        </w:rPr>
        <w:t>.</w:t>
      </w:r>
    </w:p>
    <w:p w:rsidR="00AA0C7A" w:rsidRPr="003415C1" w:rsidRDefault="00AA0C7A" w:rsidP="00EF42A3">
      <w:pPr>
        <w:pStyle w:val="a8"/>
        <w:tabs>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3415C1" w:rsidRDefault="009511D0" w:rsidP="00EF42A3">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3415C1">
        <w:rPr>
          <w:b/>
          <w:sz w:val="22"/>
        </w:rPr>
        <w:t xml:space="preserve">Срок </w:t>
      </w:r>
      <w:r w:rsidR="00BB5EF7" w:rsidRPr="003415C1">
        <w:rPr>
          <w:b/>
          <w:sz w:val="22"/>
        </w:rPr>
        <w:t xml:space="preserve">оказания услуг и </w:t>
      </w:r>
      <w:r w:rsidRPr="003415C1">
        <w:rPr>
          <w:b/>
          <w:sz w:val="22"/>
        </w:rPr>
        <w:t>действия договора</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Начало оказания услуг – </w:t>
      </w:r>
      <w:r w:rsidR="000F4DE3" w:rsidRPr="003415C1">
        <w:rPr>
          <w:spacing w:val="-2"/>
          <w:sz w:val="22"/>
        </w:rPr>
        <w:t>«</w:t>
      </w:r>
      <w:r w:rsidR="00FD3225">
        <w:rPr>
          <w:spacing w:val="-2"/>
          <w:sz w:val="22"/>
        </w:rPr>
        <w:t>10</w:t>
      </w:r>
      <w:r w:rsidR="000F4DE3" w:rsidRPr="003415C1">
        <w:rPr>
          <w:spacing w:val="-2"/>
          <w:sz w:val="22"/>
        </w:rPr>
        <w:t>»</w:t>
      </w:r>
      <w:r w:rsidR="007A55FC" w:rsidRPr="003415C1">
        <w:rPr>
          <w:spacing w:val="-2"/>
          <w:sz w:val="22"/>
        </w:rPr>
        <w:t xml:space="preserve"> </w:t>
      </w:r>
      <w:r w:rsidR="00FD3225">
        <w:rPr>
          <w:spacing w:val="-2"/>
          <w:sz w:val="22"/>
        </w:rPr>
        <w:t>декабря</w:t>
      </w:r>
      <w:r w:rsidR="00FD3225" w:rsidRPr="003415C1">
        <w:rPr>
          <w:spacing w:val="-2"/>
          <w:sz w:val="22"/>
        </w:rPr>
        <w:t xml:space="preserve"> </w:t>
      </w:r>
      <w:r w:rsidR="000F4DE3" w:rsidRPr="003415C1">
        <w:rPr>
          <w:spacing w:val="-2"/>
          <w:sz w:val="22"/>
        </w:rPr>
        <w:t>201</w:t>
      </w:r>
      <w:r w:rsidR="00A4284D" w:rsidRPr="003415C1">
        <w:rPr>
          <w:spacing w:val="-2"/>
          <w:sz w:val="22"/>
        </w:rPr>
        <w:t>9</w:t>
      </w:r>
      <w:r w:rsidR="000F4DE3" w:rsidRPr="003415C1">
        <w:rPr>
          <w:spacing w:val="-2"/>
          <w:sz w:val="22"/>
        </w:rPr>
        <w:t xml:space="preserve"> г.</w:t>
      </w:r>
    </w:p>
    <w:p w:rsidR="009511D0" w:rsidRPr="003415C1" w:rsidRDefault="00555FC7" w:rsidP="00EF42A3">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3415C1">
        <w:rPr>
          <w:rFonts w:ascii="Times New Roman" w:hAnsi="Times New Roman" w:cs="Times New Roman"/>
        </w:rPr>
        <w:tab/>
      </w:r>
      <w:r w:rsidRPr="003415C1">
        <w:rPr>
          <w:rFonts w:ascii="Times New Roman" w:hAnsi="Times New Roman" w:cs="Times New Roman"/>
        </w:rPr>
        <w:tab/>
      </w:r>
      <w:r w:rsidR="009511D0" w:rsidRPr="003415C1">
        <w:rPr>
          <w:rFonts w:ascii="Times New Roman" w:hAnsi="Times New Roman" w:cs="Times New Roman"/>
        </w:rPr>
        <w:t xml:space="preserve">Окончание оказания услуг – </w:t>
      </w:r>
      <w:r w:rsidR="000F4DE3" w:rsidRPr="003415C1">
        <w:rPr>
          <w:rFonts w:ascii="Times New Roman" w:hAnsi="Times New Roman" w:cs="Times New Roman"/>
        </w:rPr>
        <w:t>«</w:t>
      </w:r>
      <w:r w:rsidR="00FD3225">
        <w:rPr>
          <w:rFonts w:ascii="Times New Roman" w:hAnsi="Times New Roman" w:cs="Times New Roman"/>
        </w:rPr>
        <w:t>30</w:t>
      </w:r>
      <w:r w:rsidR="000F4DE3" w:rsidRPr="003415C1">
        <w:rPr>
          <w:rFonts w:ascii="Times New Roman" w:hAnsi="Times New Roman" w:cs="Times New Roman"/>
        </w:rPr>
        <w:t xml:space="preserve">» </w:t>
      </w:r>
      <w:r w:rsidR="00FD3225">
        <w:rPr>
          <w:rFonts w:ascii="Times New Roman" w:hAnsi="Times New Roman" w:cs="Times New Roman"/>
        </w:rPr>
        <w:t>ноября</w:t>
      </w:r>
      <w:r w:rsidR="00FD3225" w:rsidRPr="003415C1">
        <w:rPr>
          <w:rFonts w:ascii="Times New Roman" w:hAnsi="Times New Roman" w:cs="Times New Roman"/>
        </w:rPr>
        <w:t xml:space="preserve"> </w:t>
      </w:r>
      <w:r w:rsidR="000F4DE3" w:rsidRPr="003415C1">
        <w:rPr>
          <w:rFonts w:ascii="Times New Roman" w:hAnsi="Times New Roman" w:cs="Times New Roman"/>
        </w:rPr>
        <w:t>20</w:t>
      </w:r>
      <w:r w:rsidR="00A4284D" w:rsidRPr="003415C1">
        <w:rPr>
          <w:rFonts w:ascii="Times New Roman" w:hAnsi="Times New Roman" w:cs="Times New Roman"/>
        </w:rPr>
        <w:t>20</w:t>
      </w:r>
      <w:r w:rsidR="000F4DE3" w:rsidRPr="003415C1">
        <w:rPr>
          <w:rFonts w:ascii="Times New Roman" w:hAnsi="Times New Roman" w:cs="Times New Roman"/>
        </w:rPr>
        <w:t xml:space="preserve"> г.</w:t>
      </w:r>
      <w:r w:rsidR="00BB5EF7" w:rsidRPr="003415C1">
        <w:rPr>
          <w:rFonts w:ascii="Times New Roman" w:hAnsi="Times New Roman" w:cs="Times New Roman"/>
        </w:rPr>
        <w:t xml:space="preserve"> (включительно).</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Договор вступает в силу с момента его подписания Сторонами</w:t>
      </w:r>
      <w:r w:rsidR="00BB5EF7" w:rsidRPr="003415C1">
        <w:rPr>
          <w:sz w:val="22"/>
        </w:rPr>
        <w:t xml:space="preserve"> и </w:t>
      </w:r>
      <w:r w:rsidRPr="003415C1">
        <w:rPr>
          <w:sz w:val="22"/>
        </w:rPr>
        <w:t xml:space="preserve">действует </w:t>
      </w:r>
      <w:r w:rsidR="000F4DE3" w:rsidRPr="003415C1">
        <w:rPr>
          <w:sz w:val="22"/>
        </w:rPr>
        <w:t>до</w:t>
      </w:r>
      <w:r w:rsidRPr="003415C1">
        <w:rPr>
          <w:sz w:val="22"/>
        </w:rPr>
        <w:t xml:space="preserve"> полного исполнения обязатель</w:t>
      </w:r>
      <w:proofErr w:type="gramStart"/>
      <w:r w:rsidRPr="003415C1">
        <w:rPr>
          <w:sz w:val="22"/>
        </w:rPr>
        <w:t>ств Ст</w:t>
      </w:r>
      <w:proofErr w:type="gramEnd"/>
      <w:r w:rsidRPr="003415C1">
        <w:rPr>
          <w:sz w:val="22"/>
        </w:rPr>
        <w:t>орон по Договору.</w:t>
      </w:r>
    </w:p>
    <w:p w:rsidR="009511D0" w:rsidRPr="003415C1" w:rsidRDefault="009511D0" w:rsidP="00EF42A3">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3415C1">
        <w:rPr>
          <w:sz w:val="22"/>
        </w:rPr>
        <w:t>объеме</w:t>
      </w:r>
      <w:proofErr w:type="gramEnd"/>
      <w:r w:rsidRPr="003415C1">
        <w:rPr>
          <w:sz w:val="22"/>
        </w:rPr>
        <w:t>.</w:t>
      </w:r>
    </w:p>
    <w:p w:rsidR="00AA0C7A" w:rsidRPr="003415C1" w:rsidRDefault="00AA0C7A" w:rsidP="00EF42A3">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Сдача и приемка услуг</w:t>
      </w:r>
    </w:p>
    <w:p w:rsidR="00BB5EF7" w:rsidRPr="003415C1" w:rsidRDefault="00B120DE" w:rsidP="00EF42A3">
      <w:pPr>
        <w:numPr>
          <w:ilvl w:val="1"/>
          <w:numId w:val="1"/>
        </w:numPr>
        <w:tabs>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3415C1">
        <w:rPr>
          <w:rFonts w:ascii="Times New Roman" w:hAnsi="Times New Roman" w:cs="Times New Roman"/>
        </w:rPr>
        <w:t>Фактически о</w:t>
      </w:r>
      <w:r w:rsidR="00571EDA" w:rsidRPr="003415C1">
        <w:rPr>
          <w:rFonts w:ascii="Times New Roman" w:hAnsi="Times New Roman" w:cs="Times New Roman"/>
        </w:rPr>
        <w:t>казанные</w:t>
      </w:r>
      <w:r w:rsidR="00BB5EF7" w:rsidRPr="003415C1">
        <w:rPr>
          <w:rFonts w:ascii="Times New Roman" w:hAnsi="Times New Roman" w:cs="Times New Roman"/>
        </w:rPr>
        <w:t xml:space="preserve"> Исполнителем </w:t>
      </w:r>
      <w:r w:rsidR="00571EDA" w:rsidRPr="003415C1">
        <w:rPr>
          <w:rFonts w:ascii="Times New Roman" w:hAnsi="Times New Roman" w:cs="Times New Roman"/>
        </w:rPr>
        <w:t xml:space="preserve"> услуги по Договору </w:t>
      </w:r>
      <w:r w:rsidR="00BB5EF7" w:rsidRPr="003415C1">
        <w:rPr>
          <w:rFonts w:ascii="Times New Roman" w:hAnsi="Times New Roman" w:cs="Times New Roman"/>
        </w:rPr>
        <w:t xml:space="preserve">в отчетный период </w:t>
      </w:r>
      <w:r w:rsidR="00E93C3D">
        <w:rPr>
          <w:rFonts w:ascii="Times New Roman" w:hAnsi="Times New Roman" w:cs="Times New Roman"/>
        </w:rPr>
        <w:t xml:space="preserve">- </w:t>
      </w:r>
      <w:r w:rsidR="00E93C3D" w:rsidRPr="00E93C3D">
        <w:rPr>
          <w:rFonts w:ascii="Times New Roman" w:hAnsi="Times New Roman" w:cs="Times New Roman"/>
        </w:rPr>
        <w:t>один календарный месяц</w:t>
      </w:r>
      <w:r w:rsidR="00E93C3D">
        <w:rPr>
          <w:rFonts w:ascii="Times New Roman" w:hAnsi="Times New Roman" w:cs="Times New Roman"/>
        </w:rPr>
        <w:t>,</w:t>
      </w:r>
      <w:r w:rsidR="00E93C3D" w:rsidRPr="00E93C3D">
        <w:rPr>
          <w:rFonts w:ascii="Times New Roman" w:hAnsi="Times New Roman" w:cs="Times New Roman"/>
        </w:rPr>
        <w:t xml:space="preserve"> </w:t>
      </w:r>
      <w:r w:rsidR="00571EDA" w:rsidRPr="003415C1">
        <w:rPr>
          <w:rFonts w:ascii="Times New Roman" w:hAnsi="Times New Roman" w:cs="Times New Roman"/>
        </w:rPr>
        <w:t xml:space="preserve">принимаются Заказчиком путем подписания </w:t>
      </w:r>
      <w:r w:rsidR="00BB5EF7" w:rsidRPr="003415C1">
        <w:rPr>
          <w:rFonts w:ascii="Times New Roman" w:hAnsi="Times New Roman" w:cs="Times New Roman"/>
        </w:rPr>
        <w:t>Сторонами</w:t>
      </w:r>
      <w:r w:rsidR="00571EDA" w:rsidRPr="003415C1">
        <w:rPr>
          <w:rFonts w:ascii="Times New Roman" w:hAnsi="Times New Roman" w:cs="Times New Roman"/>
        </w:rPr>
        <w:t xml:space="preserve"> Актов сдачи-приемки оказанных услуг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и Справки о стоимости оказанных услуг и затрат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3</w:t>
      </w:r>
      <w:r w:rsidR="00571EDA" w:rsidRPr="003415C1">
        <w:rPr>
          <w:rFonts w:ascii="Times New Roman" w:hAnsi="Times New Roman" w:cs="Times New Roman"/>
        </w:rPr>
        <w:t xml:space="preserve"> к Договору) </w:t>
      </w:r>
      <w:r w:rsidR="00BB5EF7" w:rsidRPr="003415C1">
        <w:rPr>
          <w:rFonts w:ascii="Times New Roman" w:hAnsi="Times New Roman" w:cs="Times New Roman"/>
        </w:rPr>
        <w:t xml:space="preserve">за отчетный период в следующем порядке: </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7.1.1. </w:t>
      </w:r>
      <w:r w:rsidR="003421DA" w:rsidRPr="003415C1">
        <w:rPr>
          <w:rFonts w:ascii="Times New Roman" w:hAnsi="Times New Roman" w:cs="Times New Roman"/>
        </w:rPr>
        <w:t xml:space="preserve">Исполнитель, в течение </w:t>
      </w:r>
      <w:r w:rsidR="005E2116" w:rsidRPr="003415C1">
        <w:rPr>
          <w:rFonts w:ascii="Times New Roman" w:hAnsi="Times New Roman" w:cs="Times New Roman"/>
        </w:rPr>
        <w:t>5</w:t>
      </w:r>
      <w:r w:rsidR="003421DA" w:rsidRPr="003415C1">
        <w:rPr>
          <w:rFonts w:ascii="Times New Roman" w:hAnsi="Times New Roman" w:cs="Times New Roman"/>
        </w:rPr>
        <w:t xml:space="preserve"> (</w:t>
      </w:r>
      <w:r w:rsidR="005E2116" w:rsidRPr="003415C1">
        <w:rPr>
          <w:rFonts w:ascii="Times New Roman" w:hAnsi="Times New Roman" w:cs="Times New Roman"/>
        </w:rPr>
        <w:t>пяти</w:t>
      </w:r>
      <w:r w:rsidR="003421DA" w:rsidRPr="003415C1">
        <w:rPr>
          <w:rFonts w:ascii="Times New Roman" w:hAnsi="Times New Roman" w:cs="Times New Roman"/>
        </w:rPr>
        <w:t xml:space="preserve">) рабочих дней с момента окончания оказания услуг  в </w:t>
      </w:r>
      <w:r w:rsidR="00E93C3D" w:rsidRPr="003415C1">
        <w:rPr>
          <w:rFonts w:ascii="Times New Roman" w:hAnsi="Times New Roman" w:cs="Times New Roman"/>
        </w:rPr>
        <w:t>отчетн</w:t>
      </w:r>
      <w:r w:rsidR="00E93C3D">
        <w:rPr>
          <w:rFonts w:ascii="Times New Roman" w:hAnsi="Times New Roman" w:cs="Times New Roman"/>
        </w:rPr>
        <w:t>ом</w:t>
      </w:r>
      <w:r w:rsidR="00E93C3D" w:rsidRPr="003415C1">
        <w:rPr>
          <w:rFonts w:ascii="Times New Roman" w:hAnsi="Times New Roman" w:cs="Times New Roman"/>
        </w:rPr>
        <w:t xml:space="preserve"> </w:t>
      </w:r>
      <w:r w:rsidR="003421DA" w:rsidRPr="003415C1">
        <w:rPr>
          <w:rFonts w:ascii="Times New Roman" w:hAnsi="Times New Roman" w:cs="Times New Roman"/>
        </w:rPr>
        <w:t>период</w:t>
      </w:r>
      <w:r w:rsidR="00E93C3D">
        <w:rPr>
          <w:rFonts w:ascii="Times New Roman" w:hAnsi="Times New Roman" w:cs="Times New Roman"/>
        </w:rPr>
        <w:t>е</w:t>
      </w:r>
      <w:r w:rsidR="003421DA" w:rsidRPr="003415C1">
        <w:rPr>
          <w:rFonts w:ascii="Times New Roman" w:hAnsi="Times New Roman" w:cs="Times New Roman"/>
        </w:rPr>
        <w:t>,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w:t>
      </w:r>
      <w:r w:rsidR="00571EDA" w:rsidRPr="003415C1">
        <w:rPr>
          <w:rFonts w:ascii="Times New Roman" w:hAnsi="Times New Roman" w:cs="Times New Roman"/>
        </w:rPr>
        <w:t xml:space="preserve">. </w:t>
      </w:r>
    </w:p>
    <w:p w:rsidR="00A02EED" w:rsidRPr="003415C1" w:rsidRDefault="00BB5EF7"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3415C1">
        <w:rPr>
          <w:rFonts w:ascii="Times New Roman" w:hAnsi="Times New Roman" w:cs="Times New Roman"/>
        </w:rPr>
        <w:t xml:space="preserve">7.1.2. </w:t>
      </w:r>
      <w:r w:rsidR="00571EDA" w:rsidRPr="003415C1">
        <w:rPr>
          <w:rFonts w:ascii="Times New Roman" w:hAnsi="Times New Roman" w:cs="Times New Roman"/>
        </w:rPr>
        <w:t xml:space="preserve">Заказчик в течение </w:t>
      </w:r>
      <w:r w:rsidR="005E2116" w:rsidRPr="003415C1">
        <w:rPr>
          <w:rFonts w:ascii="Times New Roman" w:hAnsi="Times New Roman" w:cs="Times New Roman"/>
        </w:rPr>
        <w:t>5</w:t>
      </w:r>
      <w:r w:rsidR="00571EDA" w:rsidRPr="003415C1">
        <w:rPr>
          <w:rFonts w:ascii="Times New Roman" w:hAnsi="Times New Roman" w:cs="Times New Roman"/>
        </w:rPr>
        <w:t xml:space="preserve"> (</w:t>
      </w:r>
      <w:r w:rsidR="005E2116" w:rsidRPr="003415C1">
        <w:rPr>
          <w:rFonts w:ascii="Times New Roman" w:hAnsi="Times New Roman" w:cs="Times New Roman"/>
        </w:rPr>
        <w:t>пяти</w:t>
      </w:r>
      <w:r w:rsidR="00571EDA" w:rsidRPr="003415C1">
        <w:rPr>
          <w:rFonts w:ascii="Times New Roman" w:hAnsi="Times New Roman" w:cs="Times New Roman"/>
        </w:rPr>
        <w:t xml:space="preserve">) </w:t>
      </w:r>
      <w:r w:rsidR="005E2116" w:rsidRPr="003415C1">
        <w:rPr>
          <w:rFonts w:ascii="Times New Roman" w:hAnsi="Times New Roman" w:cs="Times New Roman"/>
        </w:rPr>
        <w:t>рабочих</w:t>
      </w:r>
      <w:r w:rsidR="00571EDA" w:rsidRPr="003415C1">
        <w:rPr>
          <w:rFonts w:ascii="Times New Roman" w:hAnsi="Times New Roman" w:cs="Times New Roman"/>
        </w:rPr>
        <w:t xml:space="preserve"> дней с момента получения Акта сдачи-приемки оказанных услуг (Приложение </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3415C1">
        <w:rPr>
          <w:rFonts w:ascii="Times New Roman" w:hAnsi="Times New Roman" w:cs="Times New Roman"/>
        </w:rPr>
        <w:t>в</w:t>
      </w:r>
      <w:r w:rsidR="00571EDA" w:rsidRPr="003415C1">
        <w:rPr>
          <w:rFonts w:ascii="Times New Roman" w:hAnsi="Times New Roman" w:cs="Times New Roman"/>
        </w:rPr>
        <w:t xml:space="preserve"> письменной форме от приемки услуг</w:t>
      </w:r>
      <w:r w:rsidRPr="003415C1">
        <w:rPr>
          <w:rFonts w:ascii="Times New Roman" w:hAnsi="Times New Roman" w:cs="Times New Roman"/>
        </w:rPr>
        <w:t xml:space="preserve">, с указанием замечаний и сроков их устранения </w:t>
      </w:r>
      <w:proofErr w:type="gramStart"/>
      <w:r w:rsidRPr="003415C1">
        <w:rPr>
          <w:rFonts w:ascii="Times New Roman" w:hAnsi="Times New Roman" w:cs="Times New Roman"/>
        </w:rPr>
        <w:t xml:space="preserve">( </w:t>
      </w:r>
      <w:proofErr w:type="gramEnd"/>
      <w:r w:rsidRPr="003415C1">
        <w:rPr>
          <w:rFonts w:ascii="Times New Roman" w:hAnsi="Times New Roman" w:cs="Times New Roman"/>
        </w:rPr>
        <w:t xml:space="preserve">п.7.3., 7.4.  </w:t>
      </w:r>
      <w:proofErr w:type="gramStart"/>
      <w:r w:rsidRPr="003415C1">
        <w:rPr>
          <w:rFonts w:ascii="Times New Roman" w:hAnsi="Times New Roman" w:cs="Times New Roman"/>
        </w:rPr>
        <w:t>Договора)</w:t>
      </w:r>
      <w:r w:rsidR="00571EDA" w:rsidRPr="003415C1">
        <w:rPr>
          <w:rFonts w:ascii="Times New Roman" w:hAnsi="Times New Roman" w:cs="Times New Roman"/>
        </w:rPr>
        <w:t>.</w:t>
      </w:r>
      <w:r w:rsidR="009511D0" w:rsidRPr="003415C1">
        <w:rPr>
          <w:rFonts w:ascii="Times New Roman" w:hAnsi="Times New Roman" w:cs="Times New Roman"/>
        </w:rPr>
        <w:t xml:space="preserve"> </w:t>
      </w:r>
      <w:proofErr w:type="gramEnd"/>
    </w:p>
    <w:p w:rsidR="009511D0"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Датой приемки услуг </w:t>
      </w:r>
      <w:r w:rsidR="00BB5EF7" w:rsidRPr="003415C1">
        <w:rPr>
          <w:sz w:val="22"/>
        </w:rPr>
        <w:t xml:space="preserve">за отчетный период </w:t>
      </w:r>
      <w:r w:rsidRPr="003415C1">
        <w:rPr>
          <w:sz w:val="22"/>
        </w:rPr>
        <w:t>считается дата подписания Заказчиком Акта сдачи - приемки оказанных услуг (</w:t>
      </w:r>
      <w:r w:rsidR="00BB5EF7" w:rsidRPr="003415C1">
        <w:rPr>
          <w:sz w:val="22"/>
        </w:rPr>
        <w:t xml:space="preserve">по форме </w:t>
      </w:r>
      <w:r w:rsidRPr="003415C1">
        <w:rPr>
          <w:sz w:val="22"/>
        </w:rPr>
        <w:t>Приложени</w:t>
      </w:r>
      <w:r w:rsidR="00BB5EF7" w:rsidRPr="003415C1">
        <w:rPr>
          <w:sz w:val="22"/>
        </w:rPr>
        <w:t>я</w:t>
      </w:r>
      <w:r w:rsidRPr="003415C1">
        <w:rPr>
          <w:sz w:val="22"/>
        </w:rPr>
        <w:t xml:space="preserve"> </w:t>
      </w:r>
      <w:r w:rsidR="00BB5EF7" w:rsidRPr="003415C1">
        <w:rPr>
          <w:sz w:val="22"/>
        </w:rPr>
        <w:t>№</w:t>
      </w:r>
      <w:r w:rsidR="00497C2E" w:rsidRPr="003415C1">
        <w:rPr>
          <w:sz w:val="22"/>
        </w:rPr>
        <w:t>2</w:t>
      </w:r>
      <w:r w:rsidRPr="003415C1">
        <w:rPr>
          <w:sz w:val="22"/>
        </w:rPr>
        <w:t xml:space="preserve"> к Договору) и справки о стоимости оказанных услуг и затрат (</w:t>
      </w:r>
      <w:r w:rsidR="00BB5EF7" w:rsidRPr="003415C1">
        <w:rPr>
          <w:sz w:val="22"/>
        </w:rPr>
        <w:t xml:space="preserve">по форме </w:t>
      </w:r>
      <w:r w:rsidRPr="003415C1">
        <w:rPr>
          <w:sz w:val="22"/>
        </w:rPr>
        <w:t>Приложен</w:t>
      </w:r>
      <w:r w:rsidR="00497C2E" w:rsidRPr="003415C1">
        <w:rPr>
          <w:sz w:val="22"/>
        </w:rPr>
        <w:t>и</w:t>
      </w:r>
      <w:r w:rsidR="00BB5EF7" w:rsidRPr="003415C1">
        <w:rPr>
          <w:sz w:val="22"/>
        </w:rPr>
        <w:t>я</w:t>
      </w:r>
      <w:r w:rsidR="00497C2E" w:rsidRPr="003415C1">
        <w:rPr>
          <w:sz w:val="22"/>
        </w:rPr>
        <w:t xml:space="preserve"> </w:t>
      </w:r>
      <w:r w:rsidR="00BB5EF7" w:rsidRPr="003415C1">
        <w:rPr>
          <w:sz w:val="22"/>
        </w:rPr>
        <w:t>№</w:t>
      </w:r>
      <w:r w:rsidR="00497C2E" w:rsidRPr="003415C1">
        <w:rPr>
          <w:sz w:val="22"/>
        </w:rPr>
        <w:t>3</w:t>
      </w:r>
      <w:r w:rsidRPr="003415C1">
        <w:rPr>
          <w:sz w:val="22"/>
        </w:rPr>
        <w:t xml:space="preserve"> к Договору)</w:t>
      </w:r>
      <w:r w:rsidR="00BB5EF7" w:rsidRPr="003415C1">
        <w:rPr>
          <w:sz w:val="22"/>
        </w:rPr>
        <w:t xml:space="preserve"> за отчетный период</w:t>
      </w:r>
      <w:r w:rsidR="009511D0" w:rsidRPr="003415C1">
        <w:rPr>
          <w:sz w:val="22"/>
        </w:rPr>
        <w:t>.</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w:t>
      </w:r>
      <w:r w:rsidRPr="003415C1">
        <w:rPr>
          <w:sz w:val="22"/>
        </w:rPr>
        <w:lastRenderedPageBreak/>
        <w:t>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Ответственность Сторон</w:t>
      </w:r>
    </w:p>
    <w:p w:rsidR="009511D0"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3415C1">
        <w:rPr>
          <w:sz w:val="22"/>
        </w:rPr>
        <w:t>.</w:t>
      </w:r>
    </w:p>
    <w:p w:rsidR="00A82F35" w:rsidRPr="003415C1" w:rsidRDefault="00A82F3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причинение вреда Объекту, </w:t>
      </w:r>
      <w:r w:rsidR="00BB5EF7" w:rsidRPr="003415C1">
        <w:rPr>
          <w:sz w:val="22"/>
        </w:rPr>
        <w:t xml:space="preserve">имуществу в нем, в том числе имуществу третьих лиц, </w:t>
      </w:r>
      <w:r w:rsidRPr="003415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3415C1" w:rsidRDefault="00A82F35" w:rsidP="00EF42A3">
      <w:pPr>
        <w:pStyle w:val="a5"/>
        <w:tabs>
          <w:tab w:val="left" w:pos="0"/>
          <w:tab w:val="left" w:pos="851"/>
          <w:tab w:val="left" w:pos="993"/>
          <w:tab w:val="left" w:pos="1134"/>
          <w:tab w:val="left" w:pos="1276"/>
        </w:tabs>
        <w:spacing w:line="240" w:lineRule="atLeast"/>
        <w:ind w:left="0" w:firstLine="567"/>
        <w:rPr>
          <w:sz w:val="22"/>
        </w:rPr>
      </w:pPr>
      <w:r w:rsidRPr="003415C1">
        <w:rPr>
          <w:sz w:val="22"/>
        </w:rPr>
        <w:t xml:space="preserve">Факт нарушения, допущенного персоналом Исполнителя, фиксируется Актом о нарушении, который подписывается </w:t>
      </w:r>
      <w:r w:rsidRPr="003415C1">
        <w:rPr>
          <w:rFonts w:eastAsia="Calibri"/>
          <w:sz w:val="22"/>
          <w:lang w:bidi="ar-SA"/>
        </w:rPr>
        <w:t>ответственными лицами</w:t>
      </w:r>
      <w:r w:rsidRPr="003415C1">
        <w:rPr>
          <w:sz w:val="22"/>
        </w:rPr>
        <w:t xml:space="preserve"> Сторон</w:t>
      </w:r>
      <w:r w:rsidR="00866A2C" w:rsidRPr="003415C1">
        <w:rPr>
          <w:sz w:val="22"/>
        </w:rPr>
        <w:t>.</w:t>
      </w:r>
    </w:p>
    <w:p w:rsidR="00C65215"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документально подтвержденный реальный ущерб в следующих </w:t>
      </w:r>
      <w:proofErr w:type="gramStart"/>
      <w:r w:rsidRPr="003415C1">
        <w:rPr>
          <w:sz w:val="22"/>
        </w:rPr>
        <w:t>случаях</w:t>
      </w:r>
      <w:proofErr w:type="gramEnd"/>
      <w:r w:rsidRPr="003415C1">
        <w:rPr>
          <w:sz w:val="22"/>
        </w:rPr>
        <w:t>:</w:t>
      </w:r>
    </w:p>
    <w:p w:rsidR="00C65215"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Невыполнение или ненадлежащее выполнения Исполнителем своих обязательств по Договору, включая, но, не ограничиваясь, </w:t>
      </w:r>
      <w:proofErr w:type="gramStart"/>
      <w:r w:rsidRPr="003415C1">
        <w:rPr>
          <w:sz w:val="22"/>
        </w:rPr>
        <w:t>штрафами</w:t>
      </w:r>
      <w:proofErr w:type="gramEnd"/>
      <w:r w:rsidRPr="003415C1">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За неправомерные действия/бездействие </w:t>
      </w:r>
      <w:r w:rsidR="00866A2C" w:rsidRPr="003415C1">
        <w:rPr>
          <w:sz w:val="22"/>
        </w:rPr>
        <w:t>Персонала Исполнителя</w:t>
      </w:r>
      <w:r w:rsidRPr="003415C1">
        <w:rPr>
          <w:sz w:val="22"/>
        </w:rPr>
        <w:t>,  субподрядчиков</w:t>
      </w:r>
      <w:r w:rsidR="00866A2C" w:rsidRPr="003415C1">
        <w:rPr>
          <w:sz w:val="22"/>
        </w:rPr>
        <w:t xml:space="preserve"> Исполнителя</w:t>
      </w:r>
      <w:r w:rsidRPr="003415C1">
        <w:rPr>
          <w:sz w:val="22"/>
        </w:rPr>
        <w:t>, если такие действия/бездействие причини вред Объекту и/или реальный  ущерб Заказчику и/или третьим лицам.</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гарантирует:</w:t>
      </w:r>
    </w:p>
    <w:p w:rsidR="009511D0" w:rsidRPr="003415C1" w:rsidRDefault="009511D0" w:rsidP="00EF42A3">
      <w:pPr>
        <w:pStyle w:val="a5"/>
        <w:numPr>
          <w:ilvl w:val="2"/>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нарушения объемов, вида, сроков оказания Услуг, качества оказанных услуг</w:t>
      </w:r>
      <w:r w:rsidR="00866A2C" w:rsidRPr="003415C1">
        <w:rPr>
          <w:sz w:val="22"/>
        </w:rPr>
        <w:t>,</w:t>
      </w:r>
      <w:r w:rsidRPr="003415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при нарушении любого из </w:t>
      </w:r>
      <w:r w:rsidR="00AD58C5" w:rsidRPr="003415C1">
        <w:rPr>
          <w:sz w:val="22"/>
        </w:rPr>
        <w:t>о</w:t>
      </w:r>
      <w:r w:rsidRPr="003415C1">
        <w:rPr>
          <w:sz w:val="22"/>
        </w:rPr>
        <w:t>бязательств</w:t>
      </w:r>
      <w:r w:rsidR="00AD58C5" w:rsidRPr="003415C1">
        <w:rPr>
          <w:sz w:val="22"/>
        </w:rPr>
        <w:t xml:space="preserve"> по Договору</w:t>
      </w:r>
      <w:r w:rsidRPr="003415C1">
        <w:rPr>
          <w:sz w:val="22"/>
        </w:rPr>
        <w:t xml:space="preserve">  в первый раз – в размере 10%(Десять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в котором допущено нарушение</w:t>
      </w:r>
      <w:r w:rsidRPr="003415C1">
        <w:rPr>
          <w:sz w:val="22"/>
        </w:rPr>
        <w:t>;</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при повторном нарушении любого из обязательств Исполнителя</w:t>
      </w:r>
      <w:r w:rsidR="00866A2C" w:rsidRPr="003415C1">
        <w:rPr>
          <w:sz w:val="22"/>
        </w:rPr>
        <w:t xml:space="preserve"> по Договору, </w:t>
      </w:r>
      <w:r w:rsidRPr="003415C1">
        <w:rPr>
          <w:sz w:val="22"/>
        </w:rPr>
        <w:t xml:space="preserve"> за каждый факт нарушения в размере 20% (Двадцать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xml:space="preserve"> в котором допущено нарушение</w:t>
      </w:r>
      <w:r w:rsidRPr="003415C1">
        <w:rPr>
          <w:sz w:val="22"/>
        </w:rPr>
        <w:t>.</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w:t>
      </w:r>
      <w:proofErr w:type="gramStart"/>
      <w:r w:rsidRPr="003415C1">
        <w:rPr>
          <w:sz w:val="22"/>
        </w:rPr>
        <w:t>,</w:t>
      </w:r>
      <w:proofErr w:type="gramEnd"/>
      <w:r w:rsidRPr="003415C1">
        <w:rPr>
          <w:sz w:val="22"/>
        </w:rPr>
        <w:t xml:space="preserve"> если третьими лицами Заказчику</w:t>
      </w:r>
      <w:r w:rsidR="001B5A4C" w:rsidRPr="003415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3415C1">
        <w:rPr>
          <w:sz w:val="22"/>
        </w:rPr>
        <w:t>ч</w:t>
      </w:r>
      <w:r w:rsidR="001B5A4C" w:rsidRPr="003415C1">
        <w:rPr>
          <w:sz w:val="22"/>
        </w:rPr>
        <w:t>ика, возникшие в связи с исполнением такого требования.</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proofErr w:type="gramStart"/>
      <w:r w:rsidRPr="003415C1">
        <w:rPr>
          <w:sz w:val="22"/>
        </w:rPr>
        <w:t xml:space="preserve">За нарушение </w:t>
      </w:r>
      <w:r w:rsidR="00866A2C" w:rsidRPr="003415C1">
        <w:rPr>
          <w:sz w:val="22"/>
        </w:rPr>
        <w:t xml:space="preserve">Заказчиком </w:t>
      </w:r>
      <w:r w:rsidRPr="003415C1">
        <w:rPr>
          <w:sz w:val="22"/>
        </w:rPr>
        <w:t>сроков исполнения обязательств</w:t>
      </w:r>
      <w:r w:rsidR="00866A2C" w:rsidRPr="003415C1">
        <w:rPr>
          <w:sz w:val="22"/>
        </w:rPr>
        <w:t xml:space="preserve"> по оплате надлежащим образом оказанных и принятых услуг</w:t>
      </w:r>
      <w:r w:rsidRPr="003415C1">
        <w:rPr>
          <w:sz w:val="22"/>
        </w:rPr>
        <w:t xml:space="preserve">, предусмотренных Договором, </w:t>
      </w:r>
      <w:r w:rsidR="00866A2C" w:rsidRPr="003415C1">
        <w:rPr>
          <w:sz w:val="22"/>
        </w:rPr>
        <w:t xml:space="preserve">Заказчик </w:t>
      </w:r>
      <w:r w:rsidRPr="003415C1">
        <w:rPr>
          <w:sz w:val="22"/>
        </w:rPr>
        <w:t xml:space="preserve"> выплачивает </w:t>
      </w:r>
      <w:r w:rsidR="00866A2C" w:rsidRPr="003415C1">
        <w:rPr>
          <w:sz w:val="22"/>
        </w:rPr>
        <w:t xml:space="preserve">по письменному требованию исполнителя </w:t>
      </w:r>
      <w:r w:rsidRPr="003415C1">
        <w:rPr>
          <w:sz w:val="22"/>
        </w:rPr>
        <w:t>неустойку в размере 0,</w:t>
      </w:r>
      <w:r w:rsidR="001B5A4C" w:rsidRPr="003415C1">
        <w:rPr>
          <w:sz w:val="22"/>
        </w:rPr>
        <w:t>0</w:t>
      </w:r>
      <w:r w:rsidRPr="003415C1">
        <w:rPr>
          <w:sz w:val="22"/>
        </w:rPr>
        <w:t xml:space="preserve">1% (ноль целых одна </w:t>
      </w:r>
      <w:r w:rsidR="001B5A4C" w:rsidRPr="003415C1">
        <w:rPr>
          <w:sz w:val="22"/>
        </w:rPr>
        <w:t>сотая</w:t>
      </w:r>
      <w:r w:rsidRPr="003415C1">
        <w:rPr>
          <w:sz w:val="22"/>
        </w:rPr>
        <w:t xml:space="preserve"> процента) от суммы</w:t>
      </w:r>
      <w:r w:rsidR="00866A2C" w:rsidRPr="003415C1">
        <w:rPr>
          <w:sz w:val="22"/>
        </w:rPr>
        <w:t xml:space="preserve"> задолженности</w:t>
      </w:r>
      <w:r w:rsidRPr="003415C1">
        <w:rPr>
          <w:sz w:val="22"/>
        </w:rPr>
        <w:t xml:space="preserve">, подлежащей оплате по настоящему Договору, за каждый день просрочки, но не более 10 (Десяти) % от суммы </w:t>
      </w:r>
      <w:r w:rsidR="00AD58C5" w:rsidRPr="003415C1">
        <w:rPr>
          <w:sz w:val="22"/>
        </w:rPr>
        <w:t>задолженности</w:t>
      </w:r>
      <w:r w:rsidRPr="003415C1">
        <w:rPr>
          <w:sz w:val="22"/>
        </w:rPr>
        <w:t>.</w:t>
      </w:r>
      <w:proofErr w:type="gramEnd"/>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Уплата неустойки не освобождает Стороны от исполнения обязательств по настоящему Договору или устранения нарушений.</w:t>
      </w:r>
    </w:p>
    <w:p w:rsidR="00C74D2D" w:rsidRPr="003415C1" w:rsidRDefault="00033F4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b/>
        </w:rPr>
      </w:pPr>
      <w:r w:rsidRPr="003415C1">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3415C1">
        <w:rPr>
          <w:rFonts w:ascii="Times New Roman" w:hAnsi="Times New Roman" w:cs="Times New Roman"/>
        </w:rPr>
        <w:t>и(</w:t>
      </w:r>
      <w:proofErr w:type="gramEnd"/>
      <w:r w:rsidRPr="003415C1">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3415C1" w:rsidRDefault="00D021C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rPr>
      </w:pPr>
      <w:proofErr w:type="gramStart"/>
      <w:r w:rsidRPr="003415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415C1">
        <w:rPr>
          <w:rFonts w:ascii="Times New Roman" w:hAnsi="Times New Roman" w:cs="Times New Roman"/>
        </w:rPr>
        <w:t xml:space="preserve"> </w:t>
      </w:r>
      <w:proofErr w:type="gramStart"/>
      <w:r w:rsidRPr="003415C1">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w:t>
      </w:r>
      <w:r w:rsidRPr="003415C1">
        <w:rPr>
          <w:rFonts w:ascii="Times New Roman" w:hAnsi="Times New Roman" w:cs="Times New Roman"/>
        </w:rPr>
        <w:lastRenderedPageBreak/>
        <w:t>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3415C1">
        <w:rPr>
          <w:rFonts w:ascii="Times New Roman" w:hAnsi="Times New Roman" w:cs="Times New Roman"/>
        </w:rPr>
        <w:t xml:space="preserve"> </w:t>
      </w:r>
      <w:proofErr w:type="gramStart"/>
      <w:r w:rsidRPr="003415C1">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3415C1">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3415C1">
        <w:rPr>
          <w:rFonts w:ascii="Times New Roman" w:hAnsi="Times New Roman" w:cs="Times New Roman"/>
        </w:rPr>
        <w:t>виде</w:t>
      </w:r>
      <w:proofErr w:type="gramEnd"/>
      <w:r w:rsidRPr="003415C1">
        <w:rPr>
          <w:rFonts w:ascii="Times New Roman" w:hAnsi="Times New Roman" w:cs="Times New Roman"/>
        </w:rPr>
        <w:t>.</w:t>
      </w:r>
    </w:p>
    <w:p w:rsidR="00FA2754" w:rsidRPr="003415C1" w:rsidRDefault="00FA2754"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3415C1" w:rsidRPr="003415C1" w:rsidRDefault="003415C1"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proofErr w:type="gramStart"/>
      <w:r w:rsidRPr="003415C1">
        <w:rPr>
          <w:bCs/>
          <w:color w:val="000000" w:themeColor="text1"/>
          <w:sz w:val="22"/>
        </w:rPr>
        <w:t>Исполнитель обязуется к</w:t>
      </w:r>
      <w:r w:rsidRPr="003415C1">
        <w:rPr>
          <w:color w:val="000000"/>
          <w:sz w:val="22"/>
        </w:rPr>
        <w:t>омпенсировать в полном объеме любой ущерб/убытки, причиненные  Исполнителем в течение срока оперативного использования технических помещений Заказчика, а также штрафы, наложенные на Заказчика в связи с нарушением Исполнителем законодательства Российской Федерации в результате действия, либо бездействия Исполнителя (в том числе его сотрудников (работников)), в течение 5(пяти) рабочих дней с момента получения счета и подтверждающих документов от Заказчика</w:t>
      </w:r>
      <w:proofErr w:type="gramEnd"/>
      <w:r w:rsidRPr="003415C1">
        <w:rPr>
          <w:color w:val="000000"/>
          <w:sz w:val="22"/>
        </w:rPr>
        <w:t>. Отказом от компенсации ущерба/убытков считается просрочка оплаты счета более чем на 5 (пять) рабочих дней.</w:t>
      </w:r>
    </w:p>
    <w:p w:rsidR="00FA2754" w:rsidRPr="003415C1" w:rsidRDefault="00FA2754"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664EEB" w:rsidP="00EF42A3">
      <w:pPr>
        <w:pStyle w:val="1"/>
        <w:tabs>
          <w:tab w:val="left" w:pos="851"/>
          <w:tab w:val="left" w:pos="993"/>
          <w:tab w:val="left" w:pos="1134"/>
          <w:tab w:val="left" w:pos="1276"/>
        </w:tabs>
        <w:ind w:firstLine="567"/>
        <w:rPr>
          <w:sz w:val="22"/>
          <w:szCs w:val="22"/>
        </w:rPr>
      </w:pPr>
      <w:r>
        <w:rPr>
          <w:noProof/>
          <w:sz w:val="22"/>
          <w:szCs w:val="22"/>
        </w:rPr>
        <w:pict>
          <v:line id="Line 2" o:spid="_x0000_s1026" style="position:absolute;left:0;text-align:left;z-index:251660288;visibility:visible;mso-wrap-distance-left:3.17486mm;mso-wrap-distance-right:3.17486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3415C1">
        <w:rPr>
          <w:sz w:val="22"/>
          <w:szCs w:val="22"/>
        </w:rPr>
        <w:t>Порядок разрешения споров</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3415C1" w:rsidRDefault="008F56A3"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3415C1">
        <w:rPr>
          <w:sz w:val="22"/>
        </w:rPr>
        <w:t xml:space="preserve">10 </w:t>
      </w:r>
      <w:r w:rsidRPr="003415C1">
        <w:rPr>
          <w:sz w:val="22"/>
        </w:rPr>
        <w:t>(</w:t>
      </w:r>
      <w:r w:rsidR="00EB75D1" w:rsidRPr="003415C1">
        <w:rPr>
          <w:sz w:val="22"/>
        </w:rPr>
        <w:t>Десять</w:t>
      </w:r>
      <w:r w:rsidRPr="003415C1">
        <w:rPr>
          <w:sz w:val="22"/>
        </w:rPr>
        <w:t>)</w:t>
      </w:r>
      <w:r w:rsidR="00EB75D1" w:rsidRPr="003415C1">
        <w:rPr>
          <w:sz w:val="22"/>
        </w:rPr>
        <w:t xml:space="preserve"> календарных</w:t>
      </w:r>
      <w:r w:rsidRPr="003415C1">
        <w:rPr>
          <w:sz w:val="22"/>
        </w:rPr>
        <w:t xml:space="preserve"> дня с момента ее получения Стороной</w:t>
      </w:r>
      <w:r w:rsidR="009511D0"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r w:rsidR="00AE4F02">
        <w:rPr>
          <w:sz w:val="22"/>
        </w:rPr>
        <w:t xml:space="preserve"> края</w:t>
      </w:r>
      <w:r w:rsidRPr="003415C1">
        <w:rPr>
          <w:sz w:val="22"/>
        </w:rPr>
        <w:t>.</w:t>
      </w:r>
    </w:p>
    <w:p w:rsidR="00150FB6" w:rsidRPr="003415C1" w:rsidRDefault="00150FB6" w:rsidP="0037097E">
      <w:pPr>
        <w:pStyle w:val="1"/>
        <w:tabs>
          <w:tab w:val="left" w:pos="709"/>
          <w:tab w:val="left" w:pos="851"/>
          <w:tab w:val="left" w:pos="993"/>
          <w:tab w:val="left" w:pos="1134"/>
          <w:tab w:val="left" w:pos="1276"/>
        </w:tabs>
        <w:ind w:firstLine="567"/>
        <w:rPr>
          <w:sz w:val="22"/>
          <w:szCs w:val="22"/>
        </w:rPr>
      </w:pPr>
      <w:r w:rsidRPr="003415C1">
        <w:rPr>
          <w:sz w:val="22"/>
          <w:szCs w:val="22"/>
        </w:rPr>
        <w:t>Порядок расторжения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Заказчик вправе в одностороннем внесудебном порядке отказаться от исполнения Договора в следующих случаях:</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неоднократное (от 2 и более раз) нарушение Исполнителем сроков оказания услуг, предусмотренных настоящим Договором;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если Исполнитель не приступает к исполнению обязательств по Договору в </w:t>
      </w:r>
      <w:proofErr w:type="gramStart"/>
      <w:r w:rsidRPr="003415C1">
        <w:rPr>
          <w:sz w:val="22"/>
        </w:rPr>
        <w:t>срок, установленный договором или оказывает</w:t>
      </w:r>
      <w:proofErr w:type="gramEnd"/>
      <w:r w:rsidRPr="003415C1">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иные основания, предусмотренные гражданским законодательством;</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proofErr w:type="gramStart"/>
      <w:r w:rsidRPr="003415C1">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roofErr w:type="gramEnd"/>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Заказчик вправе в любое время в одностороннем внесудебном 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lastRenderedPageBreak/>
        <w:t>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5.1. настоящего Договора, а также все понесенные Заказчиком в связи с этим убытки.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 xml:space="preserve">10.8. </w:t>
      </w:r>
      <w:r w:rsidRPr="003415C1">
        <w:rPr>
          <w:rFonts w:eastAsiaTheme="minorHAnsi"/>
          <w:b/>
          <w:sz w:val="22"/>
          <w:lang w:bidi="ar-SA"/>
        </w:rPr>
        <w:tab/>
      </w:r>
      <w:r w:rsidRPr="003415C1">
        <w:rPr>
          <w:rFonts w:eastAsiaTheme="minorHAnsi"/>
          <w:sz w:val="22"/>
          <w:lang w:bidi="ar-SA"/>
        </w:rPr>
        <w:t>Последствия прекращения Договора:</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10.8.1.</w:t>
      </w:r>
      <w:r w:rsidRPr="003415C1">
        <w:rPr>
          <w:rFonts w:eastAsiaTheme="minorHAnsi"/>
          <w:sz w:val="22"/>
          <w:lang w:bidi="ar-SA"/>
        </w:rPr>
        <w:tab/>
        <w:t xml:space="preserve"> Истечение срока действия или прекращение настоящего </w:t>
      </w:r>
      <w:proofErr w:type="gramStart"/>
      <w:r w:rsidRPr="003415C1">
        <w:rPr>
          <w:rFonts w:eastAsiaTheme="minorHAnsi"/>
          <w:sz w:val="22"/>
          <w:lang w:bidi="ar-SA"/>
        </w:rPr>
        <w:t>Договора</w:t>
      </w:r>
      <w:proofErr w:type="gramEnd"/>
      <w:r w:rsidRPr="003415C1">
        <w:rPr>
          <w:rFonts w:eastAsiaTheme="minorHAnsi"/>
          <w:sz w:val="22"/>
          <w:lang w:bidi="ar-SA"/>
        </w:rPr>
        <w:t xml:space="preserve"> по какой бы то ни было причине не повлияет на обязательства сторон, возникшие до его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10.8.2.</w:t>
      </w:r>
      <w:r w:rsidRPr="003415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3415C1">
        <w:rPr>
          <w:rFonts w:eastAsiaTheme="minorHAnsi"/>
          <w:sz w:val="22"/>
          <w:lang w:bidi="ar-SA"/>
        </w:rPr>
        <w:t>с даты получения</w:t>
      </w:r>
      <w:proofErr w:type="gramEnd"/>
      <w:r w:rsidRPr="003415C1">
        <w:rPr>
          <w:rFonts w:eastAsiaTheme="minorHAnsi"/>
          <w:sz w:val="22"/>
          <w:lang w:bidi="ar-SA"/>
        </w:rPr>
        <w:t xml:space="preserve"> такого уведомления до указанной в нем даты фактического прекращения.</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3415C1">
        <w:rPr>
          <w:rFonts w:eastAsiaTheme="minorHAnsi"/>
          <w:b/>
          <w:sz w:val="22"/>
          <w:lang w:bidi="ar-SA"/>
        </w:rPr>
        <w:t>10.8.3.</w:t>
      </w:r>
      <w:r w:rsidRPr="003415C1">
        <w:rPr>
          <w:rFonts w:eastAsiaTheme="minorHAnsi"/>
          <w:sz w:val="22"/>
          <w:lang w:bidi="ar-SA"/>
        </w:rPr>
        <w:t xml:space="preserve"> </w:t>
      </w:r>
      <w:proofErr w:type="gramStart"/>
      <w:r w:rsidRPr="003415C1">
        <w:rPr>
          <w:rFonts w:eastAsiaTheme="minorHAnsi"/>
          <w:sz w:val="22"/>
          <w:lang w:bidi="ar-SA"/>
        </w:rPr>
        <w:t>С даты</w:t>
      </w:r>
      <w:proofErr w:type="gramEnd"/>
      <w:r w:rsidRPr="003415C1">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3415C1">
        <w:rPr>
          <w:rFonts w:eastAsiaTheme="minorHAnsi"/>
          <w:sz w:val="22"/>
          <w:lang w:bidi="ar-SA"/>
        </w:rPr>
        <w:t>с даты</w:t>
      </w:r>
      <w:proofErr w:type="gramEnd"/>
      <w:r w:rsidRPr="003415C1">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b/>
        </w:rPr>
        <w:t xml:space="preserve">10.8.4. </w:t>
      </w:r>
      <w:r w:rsidRPr="003415C1">
        <w:rPr>
          <w:rFonts w:ascii="Times New Roman" w:eastAsiaTheme="minorHAnsi" w:hAnsi="Times New Roman" w:cs="Times New Roman"/>
        </w:rPr>
        <w:t>После прекращения настоящего Договора по любой причине Исполнитель обязан:</w:t>
      </w:r>
    </w:p>
    <w:p w:rsidR="00150FB6" w:rsidRPr="003415C1" w:rsidRDefault="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3415C1">
        <w:rPr>
          <w:rFonts w:ascii="Times New Roman" w:eastAsiaTheme="minorHAnsi" w:hAnsi="Times New Roman" w:cs="Times New Roman"/>
        </w:rPr>
        <w:t>(</w:t>
      </w:r>
      <w:r w:rsidRPr="003415C1">
        <w:rPr>
          <w:rFonts w:ascii="Times New Roman" w:eastAsiaTheme="minorHAnsi" w:hAnsi="Times New Roman" w:cs="Times New Roman"/>
          <w:lang w:val="en-US"/>
        </w:rPr>
        <w:t>a</w:t>
      </w:r>
      <w:r w:rsidRPr="003415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3415C1" w:rsidRDefault="00AC17CC">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Обстоятельства непреодолимой силы</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3415C1">
        <w:rPr>
          <w:sz w:val="22"/>
          <w:lang w:eastAsia="ru-RU"/>
        </w:rPr>
        <w:t>ств пр</w:t>
      </w:r>
      <w:proofErr w:type="gramEnd"/>
      <w:r w:rsidRPr="003415C1">
        <w:rPr>
          <w:sz w:val="22"/>
          <w:lang w:eastAsia="ru-RU"/>
        </w:rPr>
        <w:t xml:space="preserve">и конкретных условиях конкретного периода времени. </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bookmarkStart w:id="3" w:name="_Ref337563502"/>
      <w:r w:rsidRPr="003415C1">
        <w:rPr>
          <w:sz w:val="22"/>
          <w:lang w:eastAsia="ru-RU"/>
        </w:rPr>
        <w:t>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При наступлении обстоятельств, указанных в пункте </w:t>
      </w:r>
      <w:r w:rsidR="00497C2E" w:rsidRPr="003415C1">
        <w:rPr>
          <w:sz w:val="22"/>
          <w:lang w:eastAsia="ru-RU"/>
        </w:rPr>
        <w:t>11</w:t>
      </w:r>
      <w:r w:rsidRPr="003415C1">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В случаях наступления обстоятель</w:t>
      </w:r>
      <w:r w:rsidR="00497C2E" w:rsidRPr="003415C1">
        <w:rPr>
          <w:sz w:val="22"/>
          <w:lang w:eastAsia="ru-RU"/>
        </w:rPr>
        <w:t>ств, предусмотренных в пункте 11</w:t>
      </w:r>
      <w:r w:rsidRPr="003415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D3225" w:rsidRDefault="009511D0" w:rsidP="00FD3225">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lang w:eastAsia="ru-RU"/>
        </w:rPr>
      </w:pPr>
      <w:r w:rsidRPr="003415C1">
        <w:rPr>
          <w:sz w:val="22"/>
          <w:lang w:eastAsia="ru-RU"/>
        </w:rPr>
        <w:t>Если наступившие обстоятельства, перечисленные в пункте 1</w:t>
      </w:r>
      <w:r w:rsidR="00497C2E" w:rsidRPr="003415C1">
        <w:rPr>
          <w:sz w:val="22"/>
          <w:lang w:eastAsia="ru-RU"/>
        </w:rPr>
        <w:t>1</w:t>
      </w:r>
      <w:r w:rsidRPr="003415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3415C1">
        <w:rPr>
          <w:sz w:val="22"/>
        </w:rPr>
        <w:t xml:space="preserve"> для выявления приемлемых альтернативных способов исполнения настоящего Договора.</w:t>
      </w:r>
      <w:r w:rsidRPr="003415C1">
        <w:rPr>
          <w:sz w:val="22"/>
          <w:lang w:eastAsia="ru-RU"/>
        </w:rPr>
        <w:t xml:space="preserve"> </w:t>
      </w:r>
    </w:p>
    <w:p w:rsidR="00EB5FAC" w:rsidRPr="00FD3225" w:rsidRDefault="00FD3225" w:rsidP="00EF42A3">
      <w:pPr>
        <w:tabs>
          <w:tab w:val="left" w:pos="4590"/>
        </w:tabs>
        <w:rPr>
          <w:lang w:bidi="en-US"/>
        </w:rPr>
      </w:pPr>
      <w:r>
        <w:rPr>
          <w:lang w:bidi="en-US"/>
        </w:rPr>
        <w:tab/>
      </w:r>
    </w:p>
    <w:p w:rsidR="00FB3C34" w:rsidRPr="003415C1" w:rsidRDefault="00FB3C34" w:rsidP="00FD3225">
      <w:pPr>
        <w:pStyle w:val="a5"/>
        <w:keepNext/>
        <w:numPr>
          <w:ilvl w:val="0"/>
          <w:numId w:val="1"/>
        </w:numPr>
        <w:suppressAutoHyphens/>
        <w:spacing w:line="240" w:lineRule="atLeast"/>
        <w:ind w:left="0" w:firstLine="567"/>
        <w:jc w:val="center"/>
        <w:outlineLvl w:val="0"/>
        <w:rPr>
          <w:b/>
          <w:sz w:val="22"/>
        </w:rPr>
      </w:pPr>
      <w:r w:rsidRPr="003415C1">
        <w:rPr>
          <w:b/>
          <w:sz w:val="22"/>
        </w:rPr>
        <w:lastRenderedPageBreak/>
        <w:t>Конфиденциальность</w:t>
      </w:r>
    </w:p>
    <w:p w:rsidR="00F05CF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proofErr w:type="gramStart"/>
      <w:r w:rsidRPr="003415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3415C1" w:rsidRDefault="009277AB" w:rsidP="00EF42A3">
      <w:pPr>
        <w:pStyle w:val="a5"/>
        <w:keepNext/>
        <w:tabs>
          <w:tab w:val="left" w:pos="851"/>
          <w:tab w:val="left" w:pos="993"/>
          <w:tab w:val="left" w:pos="1134"/>
          <w:tab w:val="left" w:pos="1276"/>
        </w:tabs>
        <w:suppressAutoHyphens/>
        <w:spacing w:line="240" w:lineRule="atLeast"/>
        <w:ind w:left="0" w:firstLine="567"/>
        <w:outlineLvl w:val="0"/>
        <w:rPr>
          <w:sz w:val="22"/>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Прочие условия</w:t>
      </w:r>
    </w:p>
    <w:p w:rsidR="009511D0" w:rsidRPr="003415C1" w:rsidRDefault="009511D0" w:rsidP="00EF42A3">
      <w:pPr>
        <w:pStyle w:val="a5"/>
        <w:numPr>
          <w:ilvl w:val="1"/>
          <w:numId w:val="3"/>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3415C1" w:rsidRDefault="00F05CFB"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FD3225" w:rsidRDefault="00FD3225">
      <w:pPr>
        <w:pStyle w:val="a5"/>
        <w:tabs>
          <w:tab w:val="left" w:pos="851"/>
          <w:tab w:val="left" w:pos="993"/>
          <w:tab w:val="left" w:pos="1134"/>
          <w:tab w:val="left" w:pos="1276"/>
        </w:tabs>
        <w:spacing w:line="240" w:lineRule="atLeast"/>
        <w:ind w:left="0" w:firstLine="567"/>
        <w:rPr>
          <w:sz w:val="22"/>
        </w:rPr>
      </w:pPr>
    </w:p>
    <w:p w:rsidR="00FD3225" w:rsidRPr="00EF42A3" w:rsidRDefault="00FD3225" w:rsidP="00EF42A3">
      <w:pPr>
        <w:rPr>
          <w:lang w:eastAsia="en-US" w:bidi="en-US"/>
        </w:rPr>
      </w:pPr>
    </w:p>
    <w:p w:rsidR="00FD3225" w:rsidRPr="00EF42A3" w:rsidRDefault="00FD3225" w:rsidP="00EF42A3">
      <w:pPr>
        <w:rPr>
          <w:lang w:eastAsia="en-US" w:bidi="en-US"/>
        </w:rPr>
      </w:pPr>
    </w:p>
    <w:p w:rsidR="00FD3225" w:rsidRPr="00EF42A3" w:rsidRDefault="00FD3225" w:rsidP="00EF42A3">
      <w:pPr>
        <w:rPr>
          <w:lang w:eastAsia="en-US" w:bidi="en-US"/>
        </w:rPr>
      </w:pPr>
    </w:p>
    <w:p w:rsidR="00A96EE2" w:rsidRPr="003415C1" w:rsidRDefault="00A96EE2"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Обеспечение исполнения обязательств</w:t>
      </w:r>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proofErr w:type="gramStart"/>
      <w:r w:rsidRPr="003415C1">
        <w:rPr>
          <w:sz w:val="22"/>
        </w:rPr>
        <w:t xml:space="preserve">Исполнитель  </w:t>
      </w:r>
      <w:r w:rsidR="00B263A0" w:rsidRPr="003415C1">
        <w:rPr>
          <w:sz w:val="22"/>
        </w:rPr>
        <w:t xml:space="preserve">в дату </w:t>
      </w:r>
      <w:r w:rsidR="004E7E61" w:rsidRPr="003415C1">
        <w:rPr>
          <w:sz w:val="22"/>
        </w:rPr>
        <w:t xml:space="preserve"> подписан</w:t>
      </w:r>
      <w:r w:rsidR="00B263A0" w:rsidRPr="003415C1">
        <w:rPr>
          <w:sz w:val="22"/>
        </w:rPr>
        <w:t xml:space="preserve">ия </w:t>
      </w:r>
      <w:r w:rsidR="004E7E61" w:rsidRPr="003415C1">
        <w:rPr>
          <w:sz w:val="22"/>
        </w:rPr>
        <w:t xml:space="preserve">  Договора </w:t>
      </w:r>
      <w:r w:rsidRPr="003415C1">
        <w:rPr>
          <w:sz w:val="22"/>
        </w:rPr>
        <w:t>предоставляет Заказчику обеспечение надлежащего исполнения своих обязательств, предусмотренных настоящим Договором, в размере </w:t>
      </w:r>
      <w:r w:rsidR="002D5025" w:rsidRPr="003415C1">
        <w:rPr>
          <w:sz w:val="22"/>
        </w:rPr>
        <w:t>10</w:t>
      </w:r>
      <w:r w:rsidRPr="003415C1">
        <w:rPr>
          <w:sz w:val="22"/>
        </w:rPr>
        <w:t>% (</w:t>
      </w:r>
      <w:r w:rsidR="002D5025" w:rsidRPr="003415C1">
        <w:rPr>
          <w:sz w:val="22"/>
        </w:rPr>
        <w:t xml:space="preserve">десять </w:t>
      </w:r>
      <w:r w:rsidRPr="003415C1">
        <w:rPr>
          <w:sz w:val="22"/>
        </w:rPr>
        <w:t>процент</w:t>
      </w:r>
      <w:r w:rsidR="002D5025" w:rsidRPr="003415C1">
        <w:rPr>
          <w:sz w:val="22"/>
        </w:rPr>
        <w:t>ов</w:t>
      </w:r>
      <w:r w:rsidR="00AA41DB" w:rsidRPr="003415C1">
        <w:rPr>
          <w:sz w:val="22"/>
        </w:rPr>
        <w:t>)</w:t>
      </w:r>
      <w:r w:rsidRPr="003415C1">
        <w:rPr>
          <w:sz w:val="22"/>
        </w:rPr>
        <w:t xml:space="preserve"> от </w:t>
      </w:r>
      <w:r w:rsidR="00F87E71" w:rsidRPr="003415C1">
        <w:rPr>
          <w:sz w:val="22"/>
        </w:rPr>
        <w:t>Цены договора в форме безотзывной банковской гарантии  (п.14.2.</w:t>
      </w:r>
      <w:proofErr w:type="gramEnd"/>
      <w:r w:rsidR="00F87E71" w:rsidRPr="003415C1">
        <w:rPr>
          <w:sz w:val="22"/>
        </w:rPr>
        <w:t xml:space="preserve"> </w:t>
      </w:r>
      <w:proofErr w:type="gramStart"/>
      <w:r w:rsidR="00F87E71" w:rsidRPr="003415C1">
        <w:rPr>
          <w:sz w:val="22"/>
        </w:rPr>
        <w:t>Договора)</w:t>
      </w:r>
      <w:r w:rsidRPr="003415C1">
        <w:rPr>
          <w:sz w:val="22"/>
        </w:rPr>
        <w:t>.</w:t>
      </w:r>
      <w:proofErr w:type="gramEnd"/>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3415C1" w:rsidRDefault="00A96EE2"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r w:rsidRPr="003415C1">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3415C1">
        <w:rPr>
          <w:sz w:val="22"/>
        </w:rPr>
        <w:t>.</w:t>
      </w:r>
    </w:p>
    <w:p w:rsidR="00092BF8" w:rsidRPr="003415C1" w:rsidRDefault="00AD58C5"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b/>
          <w:sz w:val="22"/>
        </w:rPr>
      </w:pPr>
      <w:proofErr w:type="gramStart"/>
      <w:r w:rsidRPr="003415C1">
        <w:rPr>
          <w:sz w:val="22"/>
        </w:rPr>
        <w:t xml:space="preserve">В случае нарушения Исполнителем обязательств </w:t>
      </w:r>
      <w:r w:rsidR="007F0995" w:rsidRPr="003415C1">
        <w:rPr>
          <w:sz w:val="22"/>
        </w:rPr>
        <w:t xml:space="preserve">по предоставлению обеспечения своих обязательств по Договору </w:t>
      </w:r>
      <w:r w:rsidR="00092BF8" w:rsidRPr="003415C1">
        <w:rPr>
          <w:sz w:val="22"/>
        </w:rPr>
        <w:t>(п.14.1-14.2.</w:t>
      </w:r>
      <w:proofErr w:type="gramEnd"/>
      <w:r w:rsidR="00B263A0" w:rsidRPr="003415C1">
        <w:rPr>
          <w:sz w:val="22"/>
        </w:rPr>
        <w:t xml:space="preserve"> Договора</w:t>
      </w:r>
      <w:r w:rsidR="00092BF8" w:rsidRPr="003415C1">
        <w:rPr>
          <w:sz w:val="22"/>
        </w:rPr>
        <w:t xml:space="preserve">) </w:t>
      </w:r>
      <w:r w:rsidR="007F0995" w:rsidRPr="003415C1">
        <w:rPr>
          <w:sz w:val="22"/>
        </w:rPr>
        <w:t>более</w:t>
      </w:r>
      <w:proofErr w:type="gramStart"/>
      <w:r w:rsidR="007F0995" w:rsidRPr="003415C1">
        <w:rPr>
          <w:sz w:val="22"/>
        </w:rPr>
        <w:t>,</w:t>
      </w:r>
      <w:proofErr w:type="gramEnd"/>
      <w:r w:rsidR="007F0995" w:rsidRPr="003415C1">
        <w:rPr>
          <w:sz w:val="22"/>
        </w:rPr>
        <w:t xml:space="preserve"> чем на </w:t>
      </w:r>
      <w:r w:rsidR="00B263A0" w:rsidRPr="003415C1">
        <w:rPr>
          <w:sz w:val="22"/>
        </w:rPr>
        <w:t>5</w:t>
      </w:r>
      <w:r w:rsidR="007F0995" w:rsidRPr="003415C1">
        <w:rPr>
          <w:sz w:val="22"/>
        </w:rPr>
        <w:t xml:space="preserve"> рабочих дн</w:t>
      </w:r>
      <w:r w:rsidR="00B263A0" w:rsidRPr="003415C1">
        <w:rPr>
          <w:sz w:val="22"/>
        </w:rPr>
        <w:t>ей</w:t>
      </w:r>
      <w:r w:rsidR="007F0995" w:rsidRPr="003415C1">
        <w:rPr>
          <w:sz w:val="22"/>
        </w:rPr>
        <w:t>, Исполнитель обязан по  требованию Заказчика, оплатить последнему штрафную неустойку в размере</w:t>
      </w:r>
      <w:r w:rsidR="00092BF8" w:rsidRPr="003415C1">
        <w:rPr>
          <w:sz w:val="22"/>
        </w:rPr>
        <w:t xml:space="preserve"> 0,5 % от цены Договора за каждый день просрочки исполнения такого обязательства, но не более </w:t>
      </w:r>
      <w:r w:rsidR="007F0995" w:rsidRPr="003415C1">
        <w:rPr>
          <w:sz w:val="22"/>
        </w:rPr>
        <w:t xml:space="preserve"> </w:t>
      </w:r>
      <w:r w:rsidR="00092BF8" w:rsidRPr="003415C1">
        <w:rPr>
          <w:sz w:val="22"/>
        </w:rPr>
        <w:t>10</w:t>
      </w:r>
      <w:r w:rsidR="007F0995" w:rsidRPr="003415C1">
        <w:rPr>
          <w:sz w:val="22"/>
        </w:rPr>
        <w:t>% (</w:t>
      </w:r>
      <w:r w:rsidR="00092BF8" w:rsidRPr="003415C1">
        <w:rPr>
          <w:sz w:val="22"/>
        </w:rPr>
        <w:t>десяти</w:t>
      </w:r>
      <w:r w:rsidR="00AD5AE9" w:rsidRPr="003415C1">
        <w:rPr>
          <w:sz w:val="22"/>
        </w:rPr>
        <w:t>)</w:t>
      </w:r>
      <w:r w:rsidR="00092BF8" w:rsidRPr="003415C1">
        <w:rPr>
          <w:sz w:val="22"/>
        </w:rPr>
        <w:t xml:space="preserve"> </w:t>
      </w:r>
      <w:r w:rsidR="007F0995" w:rsidRPr="003415C1">
        <w:rPr>
          <w:sz w:val="22"/>
        </w:rPr>
        <w:t>процент</w:t>
      </w:r>
      <w:r w:rsidR="00AD5AE9" w:rsidRPr="003415C1">
        <w:rPr>
          <w:sz w:val="22"/>
        </w:rPr>
        <w:t>ов</w:t>
      </w:r>
      <w:r w:rsidR="007F0995" w:rsidRPr="003415C1">
        <w:rPr>
          <w:sz w:val="22"/>
        </w:rPr>
        <w:t xml:space="preserve"> от Цены договора. </w:t>
      </w:r>
    </w:p>
    <w:p w:rsidR="00391149" w:rsidRDefault="00761D29" w:rsidP="00EF42A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3415C1">
        <w:rPr>
          <w:rFonts w:ascii="Times New Roman" w:eastAsia="Times New Roman" w:hAnsi="Times New Roman" w:cs="Times New Roman"/>
          <w:b/>
          <w:lang w:eastAsia="en-US" w:bidi="en-US"/>
        </w:rPr>
        <w:t>14.5</w:t>
      </w:r>
      <w:r w:rsidR="00B263A0" w:rsidRPr="003415C1">
        <w:rPr>
          <w:rFonts w:ascii="Times New Roman" w:hAnsi="Times New Roman" w:cs="Times New Roman"/>
        </w:rPr>
        <w:t xml:space="preserve">. </w:t>
      </w:r>
      <w:proofErr w:type="gramStart"/>
      <w:r w:rsidR="00092BF8" w:rsidRPr="003415C1">
        <w:rPr>
          <w:rFonts w:ascii="Times New Roman" w:eastAsia="Times New Roman" w:hAnsi="Times New Roman" w:cs="Times New Roman"/>
          <w:lang w:eastAsia="en-US" w:bidi="en-US"/>
        </w:rPr>
        <w:t>В случае нарушения Исполнителем обязательств по предоставлению обеспечения своих обязательств по Договору (п.14.1-14.2.</w:t>
      </w:r>
      <w:proofErr w:type="gramEnd"/>
      <w:r w:rsidR="00B263A0" w:rsidRPr="003415C1">
        <w:rPr>
          <w:rFonts w:ascii="Times New Roman" w:eastAsia="Times New Roman" w:hAnsi="Times New Roman" w:cs="Times New Roman"/>
          <w:lang w:eastAsia="en-US" w:bidi="en-US"/>
        </w:rPr>
        <w:t xml:space="preserve"> Договора</w:t>
      </w:r>
      <w:r w:rsidR="00092BF8" w:rsidRPr="003415C1">
        <w:rPr>
          <w:rFonts w:ascii="Times New Roman" w:eastAsia="Times New Roman" w:hAnsi="Times New Roman" w:cs="Times New Roman"/>
          <w:lang w:eastAsia="en-US" w:bidi="en-US"/>
        </w:rPr>
        <w:t>) более</w:t>
      </w:r>
      <w:proofErr w:type="gramStart"/>
      <w:r w:rsidR="00092BF8" w:rsidRPr="003415C1">
        <w:rPr>
          <w:rFonts w:ascii="Times New Roman" w:eastAsia="Times New Roman" w:hAnsi="Times New Roman" w:cs="Times New Roman"/>
          <w:lang w:eastAsia="en-US" w:bidi="en-US"/>
        </w:rPr>
        <w:t>,</w:t>
      </w:r>
      <w:proofErr w:type="gramEnd"/>
      <w:r w:rsidR="00092BF8" w:rsidRPr="003415C1">
        <w:rPr>
          <w:rFonts w:ascii="Times New Roman" w:eastAsia="Times New Roman" w:hAnsi="Times New Roman" w:cs="Times New Roman"/>
          <w:lang w:eastAsia="en-US" w:bidi="en-US"/>
        </w:rPr>
        <w:t xml:space="preserve"> чем на </w:t>
      </w:r>
      <w:r w:rsidR="00B263A0" w:rsidRPr="003415C1">
        <w:rPr>
          <w:rFonts w:ascii="Times New Roman" w:eastAsia="Times New Roman" w:hAnsi="Times New Roman" w:cs="Times New Roman"/>
          <w:lang w:eastAsia="en-US" w:bidi="en-US"/>
        </w:rPr>
        <w:t>5</w:t>
      </w:r>
      <w:r w:rsidR="00092BF8" w:rsidRPr="003415C1">
        <w:rPr>
          <w:rFonts w:ascii="Times New Roman" w:eastAsia="Times New Roman" w:hAnsi="Times New Roman" w:cs="Times New Roman"/>
          <w:lang w:eastAsia="en-US" w:bidi="en-US"/>
        </w:rPr>
        <w:t xml:space="preserve"> рабочих дн</w:t>
      </w:r>
      <w:r w:rsidR="00B263A0" w:rsidRPr="003415C1">
        <w:rPr>
          <w:rFonts w:ascii="Times New Roman" w:eastAsia="Times New Roman" w:hAnsi="Times New Roman" w:cs="Times New Roman"/>
          <w:lang w:eastAsia="en-US" w:bidi="en-US"/>
        </w:rPr>
        <w:t>ей</w:t>
      </w:r>
      <w:r w:rsidR="00092BF8" w:rsidRPr="003415C1">
        <w:rPr>
          <w:rFonts w:ascii="Times New Roman" w:eastAsia="Times New Roman" w:hAnsi="Times New Roman" w:cs="Times New Roman"/>
          <w:lang w:eastAsia="en-US" w:bidi="en-US"/>
        </w:rPr>
        <w:t>, Заказчик вправе отказаться от исполнения Договора, при этом Исполнитель обязуется оплатить Заказчику штрафную неустойку, предусмотренную п.14.</w:t>
      </w:r>
      <w:r w:rsidR="00B263A0" w:rsidRPr="003415C1">
        <w:rPr>
          <w:rFonts w:ascii="Times New Roman" w:eastAsia="Times New Roman" w:hAnsi="Times New Roman" w:cs="Times New Roman"/>
          <w:lang w:eastAsia="en-US" w:bidi="en-US"/>
        </w:rPr>
        <w:t>4</w:t>
      </w:r>
      <w:r w:rsidR="00092BF8" w:rsidRPr="003415C1">
        <w:rPr>
          <w:rFonts w:ascii="Times New Roman" w:eastAsia="Times New Roman" w:hAnsi="Times New Roman" w:cs="Times New Roman"/>
          <w:lang w:eastAsia="en-US" w:bidi="en-US"/>
        </w:rPr>
        <w:t>. Договора</w:t>
      </w:r>
      <w:r w:rsidR="00B263A0" w:rsidRPr="003415C1">
        <w:rPr>
          <w:rFonts w:ascii="Times New Roman" w:eastAsia="Times New Roman" w:hAnsi="Times New Roman" w:cs="Times New Roman"/>
          <w:lang w:eastAsia="en-US" w:bidi="en-US"/>
        </w:rPr>
        <w:t>, а также ущерб и убытки, понесенные Заказчиком, в связи с вынужденным отказом от Договора</w:t>
      </w:r>
      <w:r w:rsidR="00092BF8" w:rsidRPr="003415C1">
        <w:rPr>
          <w:rFonts w:ascii="Times New Roman" w:eastAsia="Times New Roman" w:hAnsi="Times New Roman" w:cs="Times New Roman"/>
          <w:lang w:eastAsia="en-US" w:bidi="en-US"/>
        </w:rPr>
        <w:t xml:space="preserve">. </w:t>
      </w:r>
    </w:p>
    <w:p w:rsidR="00FD3225" w:rsidRPr="00EF42A3" w:rsidRDefault="009D5A93" w:rsidP="00EF42A3">
      <w:pPr>
        <w:keepNext/>
        <w:tabs>
          <w:tab w:val="left" w:pos="4620"/>
        </w:tabs>
        <w:suppressAutoHyphens/>
        <w:spacing w:line="240" w:lineRule="atLeast"/>
        <w:ind w:firstLine="567"/>
        <w:jc w:val="center"/>
        <w:outlineLvl w:val="0"/>
        <w:rPr>
          <w:rFonts w:ascii="Times New Roman" w:eastAsia="Times New Roman" w:hAnsi="Times New Roman" w:cs="Times New Roman"/>
          <w:b/>
          <w:lang w:eastAsia="en-US" w:bidi="en-US"/>
        </w:rPr>
      </w:pPr>
      <w:r w:rsidRPr="00EF42A3">
        <w:rPr>
          <w:rFonts w:ascii="Times New Roman" w:eastAsia="Times New Roman" w:hAnsi="Times New Roman" w:cs="Times New Roman"/>
          <w:b/>
          <w:lang w:eastAsia="en-US" w:bidi="en-US"/>
        </w:rPr>
        <w:t>15. Антикоррупционная оговорка</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.1.</w:t>
      </w:r>
      <w:r w:rsidRPr="009D5A93">
        <w:rPr>
          <w:rFonts w:ascii="Times New Roman" w:eastAsia="Times New Roman" w:hAnsi="Times New Roman" w:cs="Times New Roman"/>
          <w:lang w:eastAsia="en-US" w:bidi="en-US"/>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.2.</w:t>
      </w:r>
      <w:r w:rsidRPr="009D5A93">
        <w:rPr>
          <w:rFonts w:ascii="Times New Roman" w:eastAsia="Times New Roman" w:hAnsi="Times New Roman" w:cs="Times New Roman"/>
          <w:lang w:eastAsia="en-US" w:bidi="en-US"/>
        </w:rPr>
        <w:tab/>
        <w:t>Исполнитель гарантирует, что:</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proofErr w:type="gramStart"/>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9D5A93">
        <w:rPr>
          <w:rFonts w:ascii="Times New Roman" w:eastAsia="Times New Roman" w:hAnsi="Times New Roman" w:cs="Times New Roman"/>
          <w:lang w:eastAsia="en-US" w:bidi="en-US"/>
        </w:rPr>
        <w:t xml:space="preserve"> </w:t>
      </w:r>
      <w:proofErr w:type="gramStart"/>
      <w:r w:rsidRPr="009D5A93">
        <w:rPr>
          <w:rFonts w:ascii="Times New Roman" w:eastAsia="Times New Roman" w:hAnsi="Times New Roman" w:cs="Times New Roman"/>
          <w:lang w:eastAsia="en-US" w:bidi="en-US"/>
        </w:rPr>
        <w:t>интересах</w:t>
      </w:r>
      <w:proofErr w:type="gramEnd"/>
      <w:r w:rsidRPr="009D5A93">
        <w:rPr>
          <w:rFonts w:ascii="Times New Roman" w:eastAsia="Times New Roman" w:hAnsi="Times New Roman" w:cs="Times New Roman"/>
          <w:lang w:eastAsia="en-US" w:bidi="en-US"/>
        </w:rPr>
        <w:t xml:space="preserve">;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proofErr w:type="gramStart"/>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proofErr w:type="gramStart"/>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.3.</w:t>
      </w:r>
      <w:r w:rsidRPr="009D5A93">
        <w:rPr>
          <w:rFonts w:ascii="Times New Roman" w:eastAsia="Times New Roman" w:hAnsi="Times New Roman" w:cs="Times New Roman"/>
          <w:lang w:eastAsia="en-US" w:bidi="en-US"/>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.4.</w:t>
      </w:r>
      <w:r w:rsidRPr="009D5A93">
        <w:rPr>
          <w:rFonts w:ascii="Times New Roman" w:eastAsia="Times New Roman" w:hAnsi="Times New Roman" w:cs="Times New Roman"/>
          <w:lang w:eastAsia="en-US" w:bidi="en-US"/>
        </w:rPr>
        <w:tab/>
      </w:r>
      <w:proofErr w:type="gramStart"/>
      <w:r w:rsidRPr="009D5A93">
        <w:rPr>
          <w:rFonts w:ascii="Times New Roman" w:eastAsia="Times New Roman" w:hAnsi="Times New Roman" w:cs="Times New Roman"/>
          <w:lang w:eastAsia="en-US" w:bidi="en-US"/>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w:t>
      </w:r>
      <w:r w:rsidRPr="009D5A93">
        <w:rPr>
          <w:rFonts w:ascii="Times New Roman" w:eastAsia="Times New Roman" w:hAnsi="Times New Roman" w:cs="Times New Roman"/>
          <w:lang w:eastAsia="en-US" w:bidi="en-US"/>
        </w:rPr>
        <w:lastRenderedPageBreak/>
        <w:t xml:space="preserve">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9D5A93">
        <w:rPr>
          <w:rFonts w:ascii="Times New Roman" w:eastAsia="Times New Roman" w:hAnsi="Times New Roman" w:cs="Times New Roman"/>
          <w:lang w:val="en-US" w:eastAsia="en-US" w:bidi="en-US"/>
        </w:rPr>
        <w:t>doverie</w:t>
      </w:r>
      <w:proofErr w:type="spellEnd"/>
      <w:proofErr w:type="gram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kpresort</w:t>
      </w:r>
      <w:proofErr w:type="spellEnd"/>
      <w:r w:rsidRPr="009D5A93">
        <w:rPr>
          <w:rFonts w:ascii="Times New Roman" w:eastAsia="Times New Roman" w:hAnsi="Times New Roman" w:cs="Times New Roman"/>
          <w:lang w:eastAsia="en-US" w:bidi="en-US"/>
        </w:rPr>
        <w:t>.</w:t>
      </w:r>
      <w:proofErr w:type="spellStart"/>
      <w:r w:rsidRPr="009D5A93">
        <w:rPr>
          <w:rFonts w:ascii="Times New Roman" w:eastAsia="Times New Roman" w:hAnsi="Times New Roman" w:cs="Times New Roman"/>
          <w:lang w:val="en-US" w:eastAsia="en-US" w:bidi="en-US"/>
        </w:rPr>
        <w:t>ru</w:t>
      </w:r>
      <w:proofErr w:type="spellEnd"/>
      <w:r w:rsidRPr="009D5A93">
        <w:rPr>
          <w:rFonts w:ascii="Times New Roman" w:eastAsia="Times New Roman" w:hAnsi="Times New Roman" w:cs="Times New Roman"/>
          <w:lang w:eastAsia="en-US" w:bidi="en-US"/>
        </w:rPr>
        <w:t xml:space="preserve"> </w:t>
      </w:r>
    </w:p>
    <w:p w:rsidR="009D5A93" w:rsidRPr="009D5A93" w:rsidRDefault="009D5A93" w:rsidP="009D5A93">
      <w:pPr>
        <w:keepNext/>
        <w:tabs>
          <w:tab w:val="left" w:pos="851"/>
          <w:tab w:val="left" w:pos="993"/>
          <w:tab w:val="left" w:pos="1134"/>
          <w:tab w:val="left" w:pos="1276"/>
        </w:tabs>
        <w:suppressAutoHyphens/>
        <w:spacing w:line="240" w:lineRule="atLeast"/>
        <w:ind w:firstLine="567"/>
        <w:jc w:val="both"/>
        <w:outlineLvl w:val="0"/>
        <w:rPr>
          <w:rFonts w:ascii="Times New Roman" w:eastAsia="Times New Roman" w:hAnsi="Times New Roman" w:cs="Times New Roman"/>
          <w:lang w:eastAsia="en-US" w:bidi="en-US"/>
        </w:rPr>
      </w:pPr>
      <w:r w:rsidRPr="009D5A93">
        <w:rPr>
          <w:rFonts w:ascii="Times New Roman" w:eastAsia="Times New Roman" w:hAnsi="Times New Roman" w:cs="Times New Roman"/>
          <w:lang w:eastAsia="en-US" w:bidi="en-US"/>
        </w:rPr>
        <w:t>1</w:t>
      </w:r>
      <w:r>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.5.</w:t>
      </w:r>
      <w:r w:rsidRPr="009D5A93">
        <w:rPr>
          <w:rFonts w:ascii="Times New Roman" w:eastAsia="Times New Roman" w:hAnsi="Times New Roman" w:cs="Times New Roman"/>
          <w:lang w:eastAsia="en-US" w:bidi="en-US"/>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9511D0" w:rsidRPr="009D5A93" w:rsidRDefault="00761D29" w:rsidP="00EF42A3">
      <w:pPr>
        <w:pStyle w:val="1"/>
        <w:numPr>
          <w:ilvl w:val="0"/>
          <w:numId w:val="50"/>
        </w:numPr>
        <w:tabs>
          <w:tab w:val="left" w:pos="851"/>
          <w:tab w:val="left" w:pos="993"/>
          <w:tab w:val="left" w:pos="1134"/>
          <w:tab w:val="left" w:pos="1276"/>
        </w:tabs>
        <w:suppressAutoHyphens/>
      </w:pPr>
      <w:r w:rsidRPr="009D5A93">
        <w:t>Приложения к договору</w:t>
      </w:r>
    </w:p>
    <w:p w:rsidR="009511D0" w:rsidRPr="003415C1" w:rsidRDefault="00761D29" w:rsidP="00EF42A3">
      <w:pPr>
        <w:keepNext/>
        <w:tabs>
          <w:tab w:val="left" w:pos="851"/>
          <w:tab w:val="left" w:pos="993"/>
          <w:tab w:val="left" w:pos="1134"/>
          <w:tab w:val="left" w:pos="1276"/>
        </w:tabs>
        <w:suppressAutoHyphens/>
        <w:autoSpaceDE w:val="0"/>
        <w:autoSpaceDN w:val="0"/>
        <w:adjustRightInd w:val="0"/>
        <w:spacing w:line="240" w:lineRule="atLeast"/>
        <w:ind w:firstLine="567"/>
        <w:contextualSpacing/>
        <w:jc w:val="both"/>
        <w:rPr>
          <w:rFonts w:ascii="Times New Roman" w:hAnsi="Times New Roman" w:cs="Times New Roman"/>
        </w:rPr>
      </w:pPr>
      <w:r w:rsidRPr="003415C1">
        <w:rPr>
          <w:rFonts w:ascii="Times New Roman" w:hAnsi="Times New Roman" w:cs="Times New Roman"/>
        </w:rPr>
        <w:t>К настоящему Договору прилагаются и являются его неотъемлемой частью:</w:t>
      </w:r>
    </w:p>
    <w:p w:rsidR="009511D0"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bookmarkStart w:id="4" w:name="_Ref337625648"/>
      <w:r w:rsidRPr="003415C1">
        <w:rPr>
          <w:rFonts w:eastAsia="Calibri"/>
          <w:sz w:val="22"/>
        </w:rPr>
        <w:t>Техническое зад</w:t>
      </w:r>
      <w:r w:rsidR="00CC1CB7" w:rsidRPr="003415C1">
        <w:rPr>
          <w:rFonts w:eastAsia="Calibri"/>
          <w:sz w:val="22"/>
        </w:rPr>
        <w:t>ание с Приложениями №№1-</w:t>
      </w:r>
      <w:r w:rsidR="00C04B31">
        <w:rPr>
          <w:rFonts w:eastAsia="Calibri"/>
          <w:sz w:val="22"/>
        </w:rPr>
        <w:t>8</w:t>
      </w:r>
      <w:r w:rsidR="00CC1CB7" w:rsidRPr="003415C1">
        <w:rPr>
          <w:rFonts w:eastAsia="Calibri"/>
          <w:sz w:val="22"/>
        </w:rPr>
        <w:t>;</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proofErr w:type="gramStart"/>
      <w:r w:rsidRPr="003415C1">
        <w:rPr>
          <w:rFonts w:eastAsia="Calibri"/>
          <w:i/>
          <w:sz w:val="22"/>
        </w:rPr>
        <w:t>(Приложение № 1 к Техническому заданию -</w:t>
      </w:r>
      <w:r w:rsidRPr="003415C1">
        <w:rPr>
          <w:i/>
          <w:sz w:val="22"/>
        </w:rPr>
        <w:t xml:space="preserve"> </w:t>
      </w:r>
      <w:r w:rsidRPr="003415C1">
        <w:rPr>
          <w:rFonts w:eastAsia="Calibri"/>
          <w:i/>
          <w:sz w:val="22"/>
        </w:rPr>
        <w:t xml:space="preserve">Периодичность уборки твердых покрытий, фасадов и кровли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r w:rsidRPr="003415C1">
        <w:rPr>
          <w:rFonts w:eastAsia="Calibri"/>
          <w:i/>
          <w:sz w:val="22"/>
        </w:rPr>
        <w:t xml:space="preserve"> </w:t>
      </w:r>
      <w:proofErr w:type="gramEnd"/>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2 к Техническому заданию - Периодичность оказания услуг по уходу за зелеными насаждениями объекта </w:t>
      </w:r>
      <w:r w:rsidR="00C04B31">
        <w:rPr>
          <w:rFonts w:eastAsia="Calibri"/>
          <w:i/>
          <w:sz w:val="22"/>
        </w:rPr>
        <w:t>К</w:t>
      </w:r>
      <w:r w:rsidR="00C04B31" w:rsidRPr="003415C1">
        <w:rPr>
          <w:rFonts w:eastAsia="Calibri"/>
          <w:i/>
          <w:sz w:val="22"/>
        </w:rPr>
        <w:t xml:space="preserve">урорта </w:t>
      </w:r>
      <w:r w:rsidR="00C04B31">
        <w:rPr>
          <w:rFonts w:eastAsia="Calibri"/>
          <w:i/>
          <w:sz w:val="22"/>
        </w:rPr>
        <w:t>Красная Поляна</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proofErr w:type="gramStart"/>
      <w:r w:rsidRPr="003415C1">
        <w:rPr>
          <w:rFonts w:eastAsia="Calibri"/>
          <w:i/>
          <w:sz w:val="22"/>
        </w:rPr>
        <w:t>Приложение № 3 к Техническому заданию - Размер штрафов за ненадлежащие исполнение требований технического задания к Договору</w:t>
      </w:r>
      <w:r w:rsidR="00C04B31">
        <w:rPr>
          <w:rFonts w:eastAsia="Calibri"/>
          <w:i/>
          <w:sz w:val="22"/>
        </w:rPr>
        <w:t>.</w:t>
      </w:r>
      <w:proofErr w:type="gramEnd"/>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4 к Техническому заданию – Схема расположения мест для хранения уборочного инвентаря на отм.+540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A15174"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5 к Техническому заданию - Схема расположения мест для хранения уборочного инвентаря на отм.+</w:t>
      </w:r>
      <w:r w:rsidR="00C04B31" w:rsidRPr="003415C1">
        <w:rPr>
          <w:rFonts w:eastAsia="Calibri"/>
          <w:i/>
          <w:sz w:val="22"/>
        </w:rPr>
        <w:t>96</w:t>
      </w:r>
      <w:r w:rsidR="00C04B31">
        <w:rPr>
          <w:rFonts w:eastAsia="Calibri"/>
          <w:i/>
          <w:sz w:val="22"/>
        </w:rPr>
        <w:t>0</w:t>
      </w:r>
      <w:r w:rsidR="00C04B31" w:rsidRPr="003415C1">
        <w:rPr>
          <w:rFonts w:eastAsia="Calibri"/>
          <w:i/>
          <w:sz w:val="22"/>
        </w:rPr>
        <w:t xml:space="preserve">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9D5A93" w:rsidRDefault="00CC1CB7" w:rsidP="00EF42A3">
      <w:pPr>
        <w:pStyle w:val="a5"/>
        <w:tabs>
          <w:tab w:val="left" w:pos="851"/>
          <w:tab w:val="left" w:pos="993"/>
          <w:tab w:val="left" w:pos="1134"/>
          <w:tab w:val="left" w:pos="1276"/>
          <w:tab w:val="center" w:pos="2410"/>
        </w:tabs>
        <w:spacing w:line="240" w:lineRule="atLeast"/>
        <w:ind w:left="567" w:firstLine="0"/>
        <w:rPr>
          <w:sz w:val="22"/>
        </w:rPr>
      </w:pPr>
      <w:proofErr w:type="gramStart"/>
      <w:r w:rsidRPr="003415C1">
        <w:rPr>
          <w:rFonts w:eastAsia="Calibri"/>
          <w:i/>
          <w:sz w:val="22"/>
          <w:lang w:bidi="ar-SA"/>
        </w:rPr>
        <w:t>Приложение № 6 к Техническому заданию –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r w:rsidR="009D5A93" w:rsidRPr="009D5A93">
        <w:rPr>
          <w:sz w:val="22"/>
        </w:rPr>
        <w:t xml:space="preserve"> </w:t>
      </w:r>
      <w:proofErr w:type="gramEnd"/>
    </w:p>
    <w:p w:rsidR="009D5A93" w:rsidRPr="00EF42A3" w:rsidRDefault="009D5A93" w:rsidP="00EF42A3">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7 Чек-лист внепланового осмотра территории в части уборки</w:t>
      </w:r>
      <w:r w:rsidR="00BA0A50">
        <w:rPr>
          <w:i/>
          <w:sz w:val="22"/>
        </w:rPr>
        <w:t xml:space="preserve"> (ФОРМА)</w:t>
      </w:r>
      <w:r w:rsidRPr="00EF42A3">
        <w:rPr>
          <w:i/>
          <w:sz w:val="22"/>
        </w:rPr>
        <w:t>.</w:t>
      </w:r>
    </w:p>
    <w:p w:rsidR="009D5A93" w:rsidRPr="00EF42A3" w:rsidRDefault="009D5A93" w:rsidP="00EF42A3">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8 Чек-лист внепланового осмотра территории в части озеленения</w:t>
      </w:r>
      <w:r w:rsidR="00BA0A50">
        <w:rPr>
          <w:i/>
          <w:sz w:val="22"/>
        </w:rPr>
        <w:t xml:space="preserve"> (ФОРМА)</w:t>
      </w:r>
    </w:p>
    <w:p w:rsidR="00CC1CB7" w:rsidRPr="003415C1" w:rsidRDefault="00CC1CB7" w:rsidP="00EF42A3">
      <w:pPr>
        <w:pStyle w:val="a5"/>
        <w:tabs>
          <w:tab w:val="left" w:pos="851"/>
          <w:tab w:val="left" w:pos="993"/>
          <w:tab w:val="left" w:pos="1134"/>
          <w:tab w:val="left" w:pos="1276"/>
          <w:tab w:val="center" w:pos="2410"/>
        </w:tabs>
        <w:spacing w:line="240" w:lineRule="atLeast"/>
        <w:ind w:left="0" w:firstLine="567"/>
        <w:rPr>
          <w:rFonts w:eastAsia="Calibri"/>
          <w:i/>
          <w:sz w:val="22"/>
          <w:lang w:bidi="ar-SA"/>
        </w:rPr>
      </w:pPr>
    </w:p>
    <w:p w:rsidR="00F05CFB"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Акт сдачи-приемки оказанных услуг (форма)</w:t>
      </w:r>
    </w:p>
    <w:p w:rsidR="00F05CFB" w:rsidRPr="003415C1"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Справка о стоимости оказанных услуг и затрат (форма)</w:t>
      </w:r>
    </w:p>
    <w:p w:rsidR="00F05CFB" w:rsidRDefault="00761D29"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Расчет стоимости услуг</w:t>
      </w:r>
    </w:p>
    <w:p w:rsidR="003415C1" w:rsidRPr="003415C1" w:rsidRDefault="003415C1"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электроэнергии (форма)</w:t>
      </w:r>
    </w:p>
    <w:p w:rsidR="003415C1" w:rsidRPr="003415C1" w:rsidRDefault="003415C1" w:rsidP="00EF42A3">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 xml:space="preserve">Акт </w:t>
      </w:r>
      <w:proofErr w:type="gramStart"/>
      <w:r w:rsidRPr="003415C1">
        <w:rPr>
          <w:rFonts w:eastAsia="Calibri"/>
          <w:sz w:val="22"/>
          <w:lang w:bidi="ar-SA"/>
        </w:rPr>
        <w:t>снятия показаний приборов учета водоснабжения</w:t>
      </w:r>
      <w:proofErr w:type="gramEnd"/>
      <w:r w:rsidRPr="003415C1">
        <w:rPr>
          <w:rFonts w:eastAsia="Calibri"/>
          <w:sz w:val="22"/>
          <w:lang w:bidi="ar-SA"/>
        </w:rPr>
        <w:t xml:space="preserve"> и водоотведения (форма).</w:t>
      </w:r>
    </w:p>
    <w:p w:rsidR="006E61F4" w:rsidRPr="00DC5FC6" w:rsidRDefault="006E61F4" w:rsidP="006E61F4">
      <w:pPr>
        <w:pStyle w:val="a5"/>
        <w:tabs>
          <w:tab w:val="center" w:pos="2410"/>
        </w:tabs>
        <w:spacing w:line="240" w:lineRule="atLeast"/>
        <w:ind w:left="709" w:firstLine="0"/>
        <w:rPr>
          <w:rFonts w:eastAsia="Calibri"/>
          <w:sz w:val="22"/>
          <w:lang w:bidi="ar-SA"/>
        </w:rPr>
      </w:pPr>
    </w:p>
    <w:p w:rsidR="009511D0" w:rsidRPr="00DC5FC6" w:rsidRDefault="00761D29" w:rsidP="000C64AB">
      <w:pPr>
        <w:pStyle w:val="a5"/>
        <w:keepNext/>
        <w:numPr>
          <w:ilvl w:val="0"/>
          <w:numId w:val="1"/>
        </w:numPr>
        <w:suppressAutoHyphens/>
        <w:spacing w:line="240" w:lineRule="atLeast"/>
        <w:ind w:left="0" w:firstLine="0"/>
        <w:jc w:val="center"/>
        <w:outlineLvl w:val="0"/>
        <w:rPr>
          <w:b/>
          <w:sz w:val="22"/>
        </w:rPr>
      </w:pPr>
      <w:bookmarkStart w:id="5" w:name="_Ref337563356"/>
      <w:bookmarkStart w:id="6" w:name="_Ref339298646"/>
      <w:bookmarkEnd w:id="4"/>
      <w:r w:rsidRPr="00DC5FC6">
        <w:rPr>
          <w:b/>
          <w:sz w:val="22"/>
        </w:rPr>
        <w:t>Адреса и реквизиты Сторон</w:t>
      </w:r>
      <w:bookmarkEnd w:id="5"/>
      <w:bookmarkEnd w:id="6"/>
    </w:p>
    <w:tbl>
      <w:tblPr>
        <w:tblW w:w="9464" w:type="dxa"/>
        <w:tblInd w:w="516" w:type="dxa"/>
        <w:tblLayout w:type="fixed"/>
        <w:tblLook w:val="04A0"/>
      </w:tblPr>
      <w:tblGrid>
        <w:gridCol w:w="4695"/>
        <w:gridCol w:w="4769"/>
      </w:tblGrid>
      <w:tr w:rsidR="0093215F" w:rsidRPr="00DC5FC6" w:rsidTr="00991981">
        <w:trPr>
          <w:trHeight w:val="175"/>
        </w:trPr>
        <w:tc>
          <w:tcPr>
            <w:tcW w:w="4695" w:type="dxa"/>
            <w:vAlign w:val="center"/>
          </w:tcPr>
          <w:p w:rsidR="0093215F" w:rsidRPr="00DC5FC6" w:rsidRDefault="00761D29" w:rsidP="00991981">
            <w:pPr>
              <w:suppressAutoHyphens/>
              <w:contextualSpacing/>
              <w:rPr>
                <w:rFonts w:ascii="Times New Roman" w:hAnsi="Times New Roman" w:cs="Times New Roman"/>
                <w:b/>
                <w:bCs/>
              </w:rPr>
            </w:pPr>
            <w:r w:rsidRPr="00DC5FC6">
              <w:rPr>
                <w:rFonts w:ascii="Times New Roman" w:hAnsi="Times New Roman" w:cs="Times New Roman"/>
                <w:b/>
                <w:bCs/>
              </w:rPr>
              <w:t>ЗАКАЗЧИК:</w:t>
            </w:r>
          </w:p>
        </w:tc>
        <w:tc>
          <w:tcPr>
            <w:tcW w:w="4769" w:type="dxa"/>
            <w:vAlign w:val="center"/>
          </w:tcPr>
          <w:p w:rsidR="0093215F" w:rsidRPr="00DC5FC6" w:rsidRDefault="00761D29" w:rsidP="00991981">
            <w:pPr>
              <w:suppressAutoHyphens/>
              <w:ind w:left="34"/>
              <w:contextualSpacing/>
              <w:rPr>
                <w:rFonts w:ascii="Times New Roman" w:hAnsi="Times New Roman" w:cs="Times New Roman"/>
                <w:b/>
                <w:bCs/>
              </w:rPr>
            </w:pPr>
            <w:r w:rsidRPr="00DC5FC6">
              <w:rPr>
                <w:rFonts w:ascii="Times New Roman" w:hAnsi="Times New Roman" w:cs="Times New Roman"/>
                <w:b/>
                <w:bCs/>
              </w:rPr>
              <w:t>ИСПОЛНИТЕЛЬ:</w:t>
            </w:r>
          </w:p>
        </w:tc>
      </w:tr>
      <w:tr w:rsidR="0093215F" w:rsidRPr="00DC5FC6" w:rsidTr="00991981">
        <w:trPr>
          <w:trHeight w:val="381"/>
        </w:trPr>
        <w:tc>
          <w:tcPr>
            <w:tcW w:w="4695" w:type="dxa"/>
          </w:tcPr>
          <w:p w:rsidR="0093215F" w:rsidRPr="00DC5FC6" w:rsidRDefault="0093215F" w:rsidP="00991981">
            <w:pPr>
              <w:suppressAutoHyphens/>
              <w:contextualSpacing/>
              <w:rPr>
                <w:rFonts w:ascii="Times New Roman" w:hAnsi="Times New Roman" w:cs="Times New Roman"/>
                <w:bCs/>
              </w:rPr>
            </w:pPr>
          </w:p>
        </w:tc>
        <w:tc>
          <w:tcPr>
            <w:tcW w:w="4769" w:type="dxa"/>
          </w:tcPr>
          <w:p w:rsidR="0093215F" w:rsidRPr="00DC5FC6" w:rsidRDefault="0093215F" w:rsidP="00991981">
            <w:pPr>
              <w:ind w:firstLine="34"/>
              <w:contextualSpacing/>
              <w:rPr>
                <w:rFonts w:ascii="Times New Roman" w:hAnsi="Times New Roman" w:cs="Times New Roman"/>
                <w:bCs/>
              </w:rPr>
            </w:pPr>
          </w:p>
        </w:tc>
      </w:tr>
      <w:tr w:rsidR="0093215F" w:rsidRPr="00DC5FC6" w:rsidTr="00991981">
        <w:trPr>
          <w:trHeight w:val="503"/>
        </w:trPr>
        <w:tc>
          <w:tcPr>
            <w:tcW w:w="4695" w:type="dxa"/>
          </w:tcPr>
          <w:p w:rsidR="00D10EDB" w:rsidRPr="00DC5FC6" w:rsidRDefault="00D10EDB" w:rsidP="00D10EDB">
            <w:pPr>
              <w:tabs>
                <w:tab w:val="left" w:pos="6240"/>
              </w:tabs>
              <w:spacing w:after="0" w:line="240" w:lineRule="auto"/>
              <w:rPr>
                <w:rFonts w:ascii="Times New Roman" w:eastAsia="Times New Roman" w:hAnsi="Times New Roman" w:cs="Times New Roman"/>
                <w:b/>
              </w:rPr>
            </w:pPr>
            <w:r w:rsidRPr="00DC5FC6">
              <w:rPr>
                <w:rFonts w:ascii="Times New Roman" w:eastAsia="Times New Roman" w:hAnsi="Times New Roman" w:cs="Times New Roman"/>
                <w:b/>
              </w:rPr>
              <w:t>НАО «Красная поляна»</w:t>
            </w:r>
          </w:p>
          <w:p w:rsidR="00D10EDB" w:rsidRPr="00DC5FC6"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 xml:space="preserve">Юр. адрес: 354000, Краснодарский край, г. Сочи, ул. </w:t>
            </w:r>
            <w:proofErr w:type="gramStart"/>
            <w:r w:rsidRPr="00DC5FC6">
              <w:rPr>
                <w:rFonts w:ascii="Times New Roman" w:eastAsia="Times New Roman" w:hAnsi="Times New Roman" w:cs="Times New Roman"/>
              </w:rPr>
              <w:t>Северная</w:t>
            </w:r>
            <w:proofErr w:type="gramEnd"/>
            <w:r w:rsidRPr="00DC5FC6">
              <w:rPr>
                <w:rFonts w:ascii="Times New Roman" w:eastAsia="Times New Roman" w:hAnsi="Times New Roman" w:cs="Times New Roman"/>
              </w:rPr>
              <w:t>,14а</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ИНН 2320102816</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КПП 232001001</w:t>
            </w:r>
          </w:p>
          <w:p w:rsidR="00D10EDB" w:rsidRPr="00DC5FC6" w:rsidRDefault="00D10EDB" w:rsidP="00D10EDB">
            <w:pPr>
              <w:tabs>
                <w:tab w:val="left" w:pos="5490"/>
              </w:tabs>
              <w:spacing w:after="0" w:line="240" w:lineRule="auto"/>
              <w:rPr>
                <w:rFonts w:ascii="Times New Roman" w:eastAsia="Times New Roman" w:hAnsi="Times New Roman" w:cs="Times New Roman"/>
              </w:rPr>
            </w:pPr>
            <w:proofErr w:type="gramStart"/>
            <w:r w:rsidRPr="00DC5FC6">
              <w:rPr>
                <w:rFonts w:ascii="Times New Roman" w:eastAsia="Times New Roman" w:hAnsi="Times New Roman" w:cs="Times New Roman"/>
              </w:rPr>
              <w:t>р</w:t>
            </w:r>
            <w:proofErr w:type="gramEnd"/>
            <w:r w:rsidRPr="00DC5FC6">
              <w:rPr>
                <w:rFonts w:ascii="Times New Roman" w:eastAsia="Times New Roman" w:hAnsi="Times New Roman" w:cs="Times New Roman"/>
              </w:rPr>
              <w:t>/с 40702810912367031433</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в ГК «Банк развития и внешнеэкономической деятельности» (Внешэкономбанк)</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БИК 044525060</w:t>
            </w:r>
          </w:p>
          <w:p w:rsidR="00D10EDB" w:rsidRPr="00DC5FC6" w:rsidRDefault="00D10EDB" w:rsidP="00D10EDB">
            <w:pPr>
              <w:tabs>
                <w:tab w:val="left" w:pos="5490"/>
              </w:tabs>
              <w:spacing w:after="0" w:line="240" w:lineRule="auto"/>
              <w:rPr>
                <w:rFonts w:ascii="Times New Roman" w:eastAsia="Times New Roman" w:hAnsi="Times New Roman" w:cs="Times New Roman"/>
                <w:color w:val="000000"/>
              </w:rPr>
            </w:pPr>
            <w:r w:rsidRPr="00DC5FC6">
              <w:rPr>
                <w:rFonts w:ascii="Times New Roman" w:eastAsia="Times New Roman" w:hAnsi="Times New Roman" w:cs="Times New Roman"/>
                <w:color w:val="000000"/>
              </w:rPr>
              <w:t>К/с 30101810500000000060</w:t>
            </w:r>
          </w:p>
          <w:p w:rsidR="00D10EDB" w:rsidRPr="00DC5FC6" w:rsidRDefault="00D10EDB" w:rsidP="00D10EDB">
            <w:pPr>
              <w:tabs>
                <w:tab w:val="left" w:pos="5490"/>
              </w:tabs>
              <w:spacing w:after="0" w:line="240" w:lineRule="auto"/>
              <w:rPr>
                <w:rFonts w:ascii="Times New Roman" w:eastAsia="Times New Roman" w:hAnsi="Times New Roman" w:cs="Times New Roman"/>
              </w:rPr>
            </w:pPr>
            <w:proofErr w:type="gramStart"/>
            <w:r w:rsidRPr="00DC5FC6">
              <w:rPr>
                <w:rFonts w:ascii="Times New Roman" w:eastAsia="Times New Roman" w:hAnsi="Times New Roman" w:cs="Times New Roman"/>
              </w:rPr>
              <w:t>Е</w:t>
            </w:r>
            <w:proofErr w:type="gramEnd"/>
            <w:r w:rsidRPr="00DC5FC6">
              <w:rPr>
                <w:rFonts w:ascii="Times New Roman" w:eastAsia="Times New Roman" w:hAnsi="Times New Roman" w:cs="Times New Roman"/>
              </w:rPr>
              <w:t>-</w:t>
            </w:r>
            <w:r w:rsidRPr="00DC5FC6">
              <w:rPr>
                <w:rFonts w:ascii="Times New Roman" w:eastAsia="Times New Roman" w:hAnsi="Times New Roman" w:cs="Times New Roman"/>
                <w:lang w:val="en-US"/>
              </w:rPr>
              <w:t>mail</w:t>
            </w:r>
            <w:r w:rsidRPr="00DC5FC6">
              <w:rPr>
                <w:rFonts w:ascii="Times New Roman" w:eastAsia="Times New Roman" w:hAnsi="Times New Roman" w:cs="Times New Roman"/>
              </w:rPr>
              <w:t xml:space="preserve">: </w:t>
            </w:r>
            <w:r w:rsidRPr="00DC5FC6">
              <w:rPr>
                <w:rFonts w:ascii="Times New Roman" w:eastAsia="Times New Roman" w:hAnsi="Times New Roman" w:cs="Times New Roman"/>
                <w:lang w:val="en-US"/>
              </w:rPr>
              <w:t>info</w:t>
            </w:r>
            <w:r w:rsidRPr="00DC5FC6">
              <w:rPr>
                <w:rFonts w:ascii="Times New Roman" w:eastAsia="Times New Roman" w:hAnsi="Times New Roman" w:cs="Times New Roman"/>
              </w:rPr>
              <w:t>@</w:t>
            </w:r>
            <w:proofErr w:type="spellStart"/>
            <w:r w:rsidR="00C04B31">
              <w:rPr>
                <w:rFonts w:ascii="Times New Roman" w:eastAsia="Times New Roman" w:hAnsi="Times New Roman" w:cs="Times New Roman"/>
                <w:lang w:val="en-US"/>
              </w:rPr>
              <w:t>kpresort</w:t>
            </w:r>
            <w:proofErr w:type="spellEnd"/>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ru</w:t>
            </w:r>
            <w:proofErr w:type="spellEnd"/>
          </w:p>
          <w:p w:rsidR="0093215F" w:rsidRPr="00DC5FC6" w:rsidRDefault="00D10EDB" w:rsidP="00D10EDB">
            <w:pPr>
              <w:suppressAutoHyphens/>
              <w:contextualSpacing/>
              <w:rPr>
                <w:rFonts w:ascii="Times New Roman" w:hAnsi="Times New Roman" w:cs="Times New Roman"/>
                <w:bCs/>
              </w:rPr>
            </w:pPr>
            <w:r w:rsidRPr="00DC5FC6">
              <w:rPr>
                <w:rFonts w:ascii="Times New Roman" w:eastAsia="Times New Roman" w:hAnsi="Times New Roman" w:cs="Times New Roman"/>
              </w:rPr>
              <w:t>Тел.: 8 (862) 243-91-10</w:t>
            </w:r>
          </w:p>
          <w:p w:rsidR="00BA0A50" w:rsidRDefault="00BA0A50" w:rsidP="00991981">
            <w:pPr>
              <w:suppressAutoHyphens/>
              <w:contextualSpacing/>
              <w:rPr>
                <w:rFonts w:ascii="Times New Roman" w:hAnsi="Times New Roman" w:cs="Times New Roman"/>
              </w:rPr>
            </w:pPr>
          </w:p>
          <w:p w:rsidR="0093215F" w:rsidRPr="00DC5FC6" w:rsidRDefault="00BA0A50" w:rsidP="00991981">
            <w:pPr>
              <w:suppressAutoHyphens/>
              <w:contextualSpacing/>
              <w:rPr>
                <w:rFonts w:ascii="Times New Roman" w:hAnsi="Times New Roman" w:cs="Times New Roman"/>
              </w:rPr>
            </w:pPr>
            <w:r>
              <w:rPr>
                <w:rFonts w:ascii="Times New Roman" w:hAnsi="Times New Roman" w:cs="Times New Roman"/>
              </w:rPr>
              <w:t>Г</w:t>
            </w:r>
            <w:r w:rsidRPr="00DC5FC6">
              <w:rPr>
                <w:rFonts w:ascii="Times New Roman" w:hAnsi="Times New Roman" w:cs="Times New Roman"/>
              </w:rPr>
              <w:t>енеральн</w:t>
            </w:r>
            <w:r>
              <w:rPr>
                <w:rFonts w:ascii="Times New Roman" w:hAnsi="Times New Roman" w:cs="Times New Roman"/>
              </w:rPr>
              <w:t>ый</w:t>
            </w:r>
            <w:r w:rsidRPr="00DC5FC6">
              <w:rPr>
                <w:rFonts w:ascii="Times New Roman" w:hAnsi="Times New Roman" w:cs="Times New Roman"/>
              </w:rPr>
              <w:t xml:space="preserve"> </w:t>
            </w:r>
            <w:r w:rsidR="0093215F" w:rsidRPr="00DC5FC6">
              <w:rPr>
                <w:rFonts w:ascii="Times New Roman" w:hAnsi="Times New Roman" w:cs="Times New Roman"/>
              </w:rPr>
              <w:t xml:space="preserve">директор </w:t>
            </w:r>
          </w:p>
          <w:p w:rsidR="0093215F" w:rsidRPr="00DC5FC6" w:rsidRDefault="0093215F" w:rsidP="00991981">
            <w:pPr>
              <w:suppressAutoHyphens/>
              <w:contextualSpacing/>
              <w:rPr>
                <w:rFonts w:ascii="Times New Roman" w:hAnsi="Times New Roman" w:cs="Times New Roman"/>
              </w:rPr>
            </w:pP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______________</w:t>
            </w:r>
            <w:r w:rsidR="00991981" w:rsidRPr="00DC5FC6">
              <w:rPr>
                <w:rFonts w:ascii="Times New Roman" w:hAnsi="Times New Roman" w:cs="Times New Roman"/>
                <w:bCs/>
              </w:rPr>
              <w:t>_______</w:t>
            </w:r>
            <w:r w:rsidRPr="00DC5FC6">
              <w:rPr>
                <w:rFonts w:ascii="Times New Roman" w:hAnsi="Times New Roman" w:cs="Times New Roman"/>
                <w:bCs/>
              </w:rPr>
              <w:t xml:space="preserve"> /</w:t>
            </w:r>
            <w:r w:rsidR="00BA0A50">
              <w:rPr>
                <w:rFonts w:ascii="Times New Roman" w:hAnsi="Times New Roman" w:cs="Times New Roman"/>
                <w:bCs/>
                <w:u w:val="single"/>
              </w:rPr>
              <w:t>А.А. Круковский</w:t>
            </w:r>
            <w:r w:rsidRPr="00DC5FC6">
              <w:rPr>
                <w:rFonts w:ascii="Times New Roman" w:hAnsi="Times New Roman" w:cs="Times New Roman"/>
                <w:bCs/>
              </w:rPr>
              <w:t>/</w:t>
            </w: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м.п.</w:t>
            </w:r>
          </w:p>
        </w:tc>
        <w:tc>
          <w:tcPr>
            <w:tcW w:w="4769" w:type="dxa"/>
          </w:tcPr>
          <w:p w:rsidR="0093215F" w:rsidRPr="00DC5FC6" w:rsidRDefault="0093215F" w:rsidP="00991981">
            <w:pPr>
              <w:suppressAutoHyphens/>
              <w:contextualSpacing/>
              <w:rPr>
                <w:rFonts w:ascii="Times New Roman" w:hAnsi="Times New Roman" w:cs="Times New Roman"/>
                <w:bCs/>
              </w:rPr>
            </w:pPr>
          </w:p>
        </w:tc>
      </w:tr>
    </w:tbl>
    <w:p w:rsidR="009511D0" w:rsidRPr="00DC5FC6" w:rsidRDefault="009511D0" w:rsidP="001761BA">
      <w:pPr>
        <w:spacing w:line="240" w:lineRule="atLeast"/>
        <w:jc w:val="both"/>
        <w:rPr>
          <w:rFonts w:ascii="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C5FC6" w:rsidRPr="00DC5FC6" w:rsidRDefault="00DC5FC6" w:rsidP="00BC7E4B">
      <w:pPr>
        <w:spacing w:after="0"/>
        <w:jc w:val="right"/>
        <w:rPr>
          <w:rFonts w:ascii="Times New Roman" w:eastAsia="Times New Roman" w:hAnsi="Times New Roman" w:cs="Times New Roman"/>
        </w:rPr>
      </w:pPr>
    </w:p>
    <w:p w:rsidR="00BC7E4B" w:rsidRPr="00D10EDB" w:rsidRDefault="00BC7E4B" w:rsidP="00BC7E4B">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1</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BC7E4B" w:rsidRPr="00D10EDB" w:rsidRDefault="00BC7E4B" w:rsidP="00C34AAD">
      <w:pPr>
        <w:spacing w:after="0"/>
        <w:jc w:val="right"/>
        <w:rPr>
          <w:rFonts w:ascii="Times New Roman" w:eastAsia="Times New Roman" w:hAnsi="Times New Roman" w:cs="Times New Roman"/>
        </w:rPr>
      </w:pPr>
    </w:p>
    <w:p w:rsidR="00BC7E4B" w:rsidRPr="00D10EDB" w:rsidRDefault="00BC7E4B" w:rsidP="00BC7E4B">
      <w:pPr>
        <w:spacing w:after="0" w:line="240" w:lineRule="auto"/>
        <w:jc w:val="center"/>
        <w:outlineLvl w:val="0"/>
        <w:rPr>
          <w:rFonts w:ascii="Times New Roman" w:eastAsia="Times New Roman" w:hAnsi="Times New Roman" w:cs="Times New Roman"/>
          <w:b/>
        </w:rPr>
      </w:pPr>
      <w:r w:rsidRPr="00D10EDB">
        <w:rPr>
          <w:rFonts w:ascii="Times New Roman" w:eastAsia="Times New Roman" w:hAnsi="Times New Roman" w:cs="Times New Roman"/>
          <w:b/>
        </w:rPr>
        <w:t>ТЕХНИЧЕСКОЕ ЗАДАНИЕ</w:t>
      </w:r>
    </w:p>
    <w:p w:rsidR="00C04B31" w:rsidRPr="00C04B31" w:rsidRDefault="00C04B31" w:rsidP="00C04B31">
      <w:pPr>
        <w:tabs>
          <w:tab w:val="center" w:pos="4677"/>
          <w:tab w:val="right" w:pos="9355"/>
        </w:tabs>
        <w:spacing w:after="0" w:line="240" w:lineRule="auto"/>
        <w:jc w:val="center"/>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на оказание услуг по уборке </w:t>
      </w:r>
      <w:r w:rsidRPr="00C04B31">
        <w:rPr>
          <w:rFonts w:ascii="Times New Roman" w:eastAsia="Times New Roman" w:hAnsi="Times New Roman" w:cs="Times New Roman"/>
          <w:b/>
          <w:color w:val="000000"/>
          <w:sz w:val="24"/>
          <w:szCs w:val="24"/>
          <w:shd w:val="clear" w:color="auto" w:fill="FFFFFF"/>
        </w:rPr>
        <w:t>помещений, зданий, сооружений, территории, уходу</w:t>
      </w:r>
      <w:r w:rsidRPr="00C04B31">
        <w:rPr>
          <w:rFonts w:ascii="Times New Roman" w:eastAsia="Times New Roman" w:hAnsi="Times New Roman" w:cs="Times New Roman"/>
          <w:color w:val="000000"/>
          <w:sz w:val="24"/>
          <w:szCs w:val="24"/>
          <w:shd w:val="clear" w:color="auto" w:fill="FFFFFF"/>
        </w:rPr>
        <w:t xml:space="preserve"> </w:t>
      </w:r>
      <w:r w:rsidRPr="00C04B31">
        <w:rPr>
          <w:rFonts w:ascii="Times New Roman" w:eastAsia="Times New Roman" w:hAnsi="Times New Roman" w:cs="Times New Roman"/>
          <w:b/>
          <w:sz w:val="24"/>
          <w:szCs w:val="24"/>
        </w:rPr>
        <w:t>за зелеными насаждениями курорта Красная поляна</w:t>
      </w:r>
    </w:p>
    <w:p w:rsidR="00C04B31" w:rsidRPr="00C04B31" w:rsidRDefault="00C04B31" w:rsidP="00C04B31">
      <w:pPr>
        <w:tabs>
          <w:tab w:val="center" w:pos="4677"/>
          <w:tab w:val="right" w:pos="9355"/>
        </w:tabs>
        <w:spacing w:after="0" w:line="240" w:lineRule="auto"/>
        <w:jc w:val="both"/>
        <w:outlineLvl w:val="0"/>
        <w:rPr>
          <w:rFonts w:ascii="Times New Roman" w:eastAsia="Times New Roman" w:hAnsi="Times New Roman" w:cs="Times New Roman"/>
          <w:b/>
          <w:sz w:val="24"/>
          <w:szCs w:val="24"/>
        </w:rPr>
      </w:pP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Предмет закупки: </w:t>
      </w:r>
      <w:r w:rsidRPr="00C04B31">
        <w:rPr>
          <w:rFonts w:ascii="Times New Roman" w:eastAsia="Times New Roman" w:hAnsi="Times New Roman" w:cs="Times New Roman"/>
          <w:sz w:val="24"/>
          <w:szCs w:val="24"/>
        </w:rPr>
        <w:t>оказание услуг по уборке помещений, зданий, сооружений, территории, уходу за зелеными насаждениями курорта Красная поляна.</w:t>
      </w: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Место оказания услуг: </w:t>
      </w:r>
      <w:r w:rsidRPr="00C04B31">
        <w:rPr>
          <w:rFonts w:ascii="Times New Roman" w:eastAsia="Times New Roman" w:hAnsi="Times New Roman" w:cs="Times New Roman"/>
          <w:sz w:val="24"/>
          <w:szCs w:val="24"/>
        </w:rPr>
        <w:t xml:space="preserve">РФ, Краснодарский край, г. Сочи, Адлерский район, с. </w:t>
      </w:r>
      <w:proofErr w:type="spellStart"/>
      <w:r w:rsidRPr="00C04B31">
        <w:rPr>
          <w:rFonts w:ascii="Times New Roman" w:eastAsia="Times New Roman" w:hAnsi="Times New Roman" w:cs="Times New Roman"/>
          <w:sz w:val="24"/>
          <w:szCs w:val="24"/>
        </w:rPr>
        <w:t>Эсто-Садок</w:t>
      </w:r>
      <w:proofErr w:type="spellEnd"/>
      <w:r w:rsidRPr="00C04B31">
        <w:rPr>
          <w:rFonts w:ascii="Times New Roman" w:eastAsia="Times New Roman" w:hAnsi="Times New Roman" w:cs="Times New Roman"/>
          <w:sz w:val="24"/>
          <w:szCs w:val="24"/>
        </w:rPr>
        <w:t xml:space="preserve">, северный склон хребта </w:t>
      </w:r>
      <w:proofErr w:type="spellStart"/>
      <w:r w:rsidRPr="00C04B31">
        <w:rPr>
          <w:rFonts w:ascii="Times New Roman" w:eastAsia="Times New Roman" w:hAnsi="Times New Roman" w:cs="Times New Roman"/>
          <w:sz w:val="24"/>
          <w:szCs w:val="24"/>
        </w:rPr>
        <w:t>Аибга</w:t>
      </w:r>
      <w:proofErr w:type="spellEnd"/>
      <w:r w:rsidRPr="00C04B31">
        <w:rPr>
          <w:rFonts w:ascii="Times New Roman" w:eastAsia="Times New Roman" w:hAnsi="Times New Roman" w:cs="Times New Roman"/>
          <w:sz w:val="24"/>
          <w:szCs w:val="24"/>
        </w:rPr>
        <w:t xml:space="preserve">, курорт Красная поляна, </w:t>
      </w:r>
      <w:proofErr w:type="spellStart"/>
      <w:r w:rsidRPr="00C04B31">
        <w:rPr>
          <w:rFonts w:ascii="Times New Roman" w:eastAsia="Times New Roman" w:hAnsi="Times New Roman" w:cs="Times New Roman"/>
          <w:sz w:val="24"/>
          <w:szCs w:val="24"/>
        </w:rPr>
        <w:t>отм</w:t>
      </w:r>
      <w:proofErr w:type="spellEnd"/>
      <w:r w:rsidRPr="00C04B31">
        <w:rPr>
          <w:rFonts w:ascii="Times New Roman" w:eastAsia="Times New Roman" w:hAnsi="Times New Roman" w:cs="Times New Roman"/>
          <w:sz w:val="24"/>
          <w:szCs w:val="24"/>
        </w:rPr>
        <w:t xml:space="preserve">. +540 м., </w:t>
      </w:r>
      <w:proofErr w:type="spellStart"/>
      <w:r w:rsidRPr="00C04B31">
        <w:rPr>
          <w:rFonts w:ascii="Times New Roman" w:eastAsia="Times New Roman" w:hAnsi="Times New Roman" w:cs="Times New Roman"/>
          <w:sz w:val="24"/>
          <w:szCs w:val="24"/>
        </w:rPr>
        <w:t>отм</w:t>
      </w:r>
      <w:proofErr w:type="spellEnd"/>
      <w:r w:rsidRPr="00C04B31">
        <w:rPr>
          <w:rFonts w:ascii="Times New Roman" w:eastAsia="Times New Roman" w:hAnsi="Times New Roman" w:cs="Times New Roman"/>
          <w:sz w:val="24"/>
          <w:szCs w:val="24"/>
        </w:rPr>
        <w:t>. +960 м.</w:t>
      </w: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Заказчик: </w:t>
      </w:r>
      <w:r w:rsidRPr="00C04B31">
        <w:rPr>
          <w:rFonts w:ascii="Times New Roman" w:eastAsia="Times New Roman" w:hAnsi="Times New Roman" w:cs="Times New Roman"/>
          <w:sz w:val="24"/>
          <w:szCs w:val="24"/>
        </w:rPr>
        <w:t>НАО «Красная поляна»</w:t>
      </w:r>
    </w:p>
    <w:p w:rsidR="00C04B31" w:rsidRPr="00C04B31" w:rsidRDefault="00C04B31" w:rsidP="00C04B31">
      <w:pPr>
        <w:tabs>
          <w:tab w:val="center" w:pos="4677"/>
          <w:tab w:val="right" w:pos="9355"/>
        </w:tabs>
        <w:spacing w:after="0" w:line="240" w:lineRule="auto"/>
        <w:ind w:firstLine="567"/>
        <w:outlineLvl w:val="0"/>
        <w:rPr>
          <w:rFonts w:ascii="Times New Roman" w:eastAsia="Times New Roman" w:hAnsi="Times New Roman" w:cs="Times New Roman"/>
          <w:b/>
          <w:sz w:val="24"/>
          <w:szCs w:val="24"/>
        </w:rPr>
      </w:pPr>
    </w:p>
    <w:p w:rsidR="00C04B31" w:rsidRPr="00C04B31" w:rsidRDefault="00C04B31" w:rsidP="00C04B31">
      <w:pPr>
        <w:tabs>
          <w:tab w:val="center" w:pos="4677"/>
          <w:tab w:val="right" w:pos="9355"/>
        </w:tabs>
        <w:spacing w:after="0" w:line="240" w:lineRule="auto"/>
        <w:ind w:firstLine="567"/>
        <w:outlineLvl w:val="0"/>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b/>
          <w:sz w:val="24"/>
          <w:szCs w:val="24"/>
        </w:rPr>
        <w:t xml:space="preserve">Юридический адрес: </w:t>
      </w:r>
      <w:r w:rsidRPr="00C04B31">
        <w:rPr>
          <w:rFonts w:ascii="Times New Roman" w:eastAsia="Times New Roman" w:hAnsi="Times New Roman" w:cs="Times New Roman"/>
          <w:sz w:val="24"/>
          <w:szCs w:val="24"/>
        </w:rPr>
        <w:t>354000, Краснодарский край, г. Сочи, ул. Северная, д. 14 а</w:t>
      </w:r>
      <w:proofErr w:type="gramEnd"/>
    </w:p>
    <w:p w:rsidR="00C04B31" w:rsidRPr="00C04B31" w:rsidRDefault="00C04B31" w:rsidP="00C04B31">
      <w:pPr>
        <w:spacing w:after="0" w:line="240" w:lineRule="auto"/>
        <w:ind w:firstLine="567"/>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outlineLvl w:val="0"/>
        <w:rPr>
          <w:rFonts w:ascii="Times New Roman" w:eastAsia="Times New Roman" w:hAnsi="Times New Roman" w:cs="Times New Roman"/>
          <w:b/>
          <w:sz w:val="24"/>
          <w:szCs w:val="24"/>
          <w:u w:val="single"/>
        </w:rPr>
      </w:pPr>
      <w:r w:rsidRPr="00C04B31">
        <w:rPr>
          <w:rFonts w:ascii="Times New Roman" w:eastAsia="Times New Roman" w:hAnsi="Times New Roman" w:cs="Times New Roman"/>
          <w:b/>
          <w:sz w:val="24"/>
          <w:szCs w:val="24"/>
          <w:u w:val="single"/>
        </w:rPr>
        <w:t>Раздел 1. Исходные данные:</w:t>
      </w:r>
    </w:p>
    <w:p w:rsidR="00C04B31" w:rsidRPr="00C04B31" w:rsidRDefault="00C04B31" w:rsidP="00C04B31">
      <w:pPr>
        <w:spacing w:after="0" w:line="240" w:lineRule="auto"/>
        <w:ind w:firstLine="567"/>
        <w:rPr>
          <w:rFonts w:ascii="Times New Roman" w:eastAsia="Times New Roman" w:hAnsi="Times New Roman" w:cs="Times New Roman"/>
          <w:b/>
          <w:sz w:val="24"/>
          <w:szCs w:val="24"/>
          <w:u w:val="single"/>
        </w:rPr>
      </w:pPr>
    </w:p>
    <w:p w:rsidR="00C04B31" w:rsidRPr="00C04B31" w:rsidRDefault="00C04B31" w:rsidP="00C04B31">
      <w:pPr>
        <w:numPr>
          <w:ilvl w:val="1"/>
          <w:numId w:val="9"/>
        </w:numPr>
        <w:spacing w:after="0" w:line="240" w:lineRule="auto"/>
        <w:ind w:left="0"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Описание объекта:</w:t>
      </w:r>
    </w:p>
    <w:p w:rsidR="00C04B31" w:rsidRPr="00C04B31" w:rsidRDefault="00C04B31" w:rsidP="00C04B31">
      <w:pPr>
        <w:shd w:val="clear" w:color="auto" w:fill="FFFFFF"/>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1.1.1. ТЭП объекта:</w:t>
      </w:r>
    </w:p>
    <w:p w:rsidR="00C04B31" w:rsidRPr="00C04B31" w:rsidRDefault="00C04B31" w:rsidP="00C04B31">
      <w:pPr>
        <w:shd w:val="clear" w:color="auto" w:fill="FFFFFF"/>
        <w:spacing w:after="0" w:line="240" w:lineRule="auto"/>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Отметка + 540 м.:</w:t>
      </w:r>
    </w:p>
    <w:p w:rsidR="00C04B31" w:rsidRPr="00C04B31" w:rsidRDefault="00C04B31" w:rsidP="00C04B31">
      <w:pPr>
        <w:shd w:val="clear" w:color="auto" w:fill="FFFFFF"/>
        <w:spacing w:after="0" w:line="240" w:lineRule="auto"/>
        <w:jc w:val="both"/>
        <w:rPr>
          <w:rFonts w:ascii="Times New Roman" w:eastAsia="Times New Roman" w:hAnsi="Times New Roman" w:cs="Times New Roman"/>
          <w:b/>
          <w:i/>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0"/>
        <w:gridCol w:w="1779"/>
        <w:gridCol w:w="2977"/>
      </w:tblGrid>
      <w:tr w:rsidR="00C04B31" w:rsidRPr="00C04B31" w:rsidTr="00C04B31">
        <w:trPr>
          <w:trHeight w:val="273"/>
        </w:trPr>
        <w:tc>
          <w:tcPr>
            <w:tcW w:w="5020" w:type="dxa"/>
          </w:tcPr>
          <w:p w:rsidR="00C04B31" w:rsidRPr="00C04B31" w:rsidRDefault="00C04B31" w:rsidP="00C04B31">
            <w:pPr>
              <w:spacing w:after="0" w:line="240" w:lineRule="auto"/>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Наименование и характеристики подобъекта</w:t>
            </w:r>
          </w:p>
        </w:tc>
        <w:tc>
          <w:tcPr>
            <w:tcW w:w="1779" w:type="dxa"/>
          </w:tcPr>
          <w:p w:rsidR="00C04B31" w:rsidRPr="00C04B31" w:rsidRDefault="00C04B31" w:rsidP="00C04B31">
            <w:pPr>
              <w:spacing w:after="0" w:line="240" w:lineRule="auto"/>
              <w:jc w:val="right"/>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Ед. измерения</w:t>
            </w:r>
          </w:p>
        </w:tc>
        <w:tc>
          <w:tcPr>
            <w:tcW w:w="2977" w:type="dxa"/>
          </w:tcPr>
          <w:p w:rsidR="00C04B31" w:rsidRPr="00C04B31" w:rsidRDefault="00C04B31" w:rsidP="00C04B31">
            <w:pPr>
              <w:spacing w:after="0" w:line="240" w:lineRule="auto"/>
              <w:jc w:val="center"/>
              <w:rPr>
                <w:rFonts w:ascii="Times New Roman" w:eastAsia="Times New Roman" w:hAnsi="Times New Roman" w:cs="Times New Roman"/>
                <w:b/>
                <w:sz w:val="24"/>
                <w:szCs w:val="24"/>
                <w:vertAlign w:val="superscript"/>
              </w:rPr>
            </w:pPr>
            <w:r w:rsidRPr="00C04B31">
              <w:rPr>
                <w:rFonts w:ascii="Times New Roman" w:eastAsia="Times New Roman" w:hAnsi="Times New Roman" w:cs="Times New Roman"/>
                <w:b/>
                <w:sz w:val="24"/>
                <w:szCs w:val="24"/>
              </w:rPr>
              <w:t>Кол-во</w:t>
            </w:r>
          </w:p>
        </w:tc>
      </w:tr>
      <w:tr w:rsidR="00C04B31" w:rsidRPr="00C04B31" w:rsidTr="00C04B31">
        <w:trPr>
          <w:trHeight w:val="273"/>
        </w:trPr>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Стилобат с автостоянкой на 690 м/м </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18 824</w:t>
            </w:r>
          </w:p>
        </w:tc>
      </w:tr>
      <w:tr w:rsidR="00C04B31" w:rsidRPr="00C04B31" w:rsidTr="00C04B31">
        <w:trPr>
          <w:trHeight w:val="279"/>
        </w:trPr>
        <w:tc>
          <w:tcPr>
            <w:tcW w:w="5020" w:type="dxa"/>
          </w:tcPr>
          <w:p w:rsidR="00C04B31" w:rsidRPr="00C04B31" w:rsidRDefault="00C04B31" w:rsidP="00C04B31">
            <w:pPr>
              <w:tabs>
                <w:tab w:val="left" w:pos="1378"/>
              </w:tabs>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Стилобат с автостоянкой на 79 м/м</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5 411</w:t>
            </w:r>
          </w:p>
        </w:tc>
      </w:tr>
      <w:tr w:rsidR="00C04B31" w:rsidRPr="00C04B31" w:rsidTr="00C04B31">
        <w:trPr>
          <w:trHeight w:val="279"/>
        </w:trPr>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Общественный туалет</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147</w:t>
            </w:r>
          </w:p>
        </w:tc>
      </w:tr>
      <w:tr w:rsidR="00C04B31" w:rsidRPr="00C04B31" w:rsidTr="00C04B31">
        <w:trPr>
          <w:trHeight w:val="285"/>
        </w:trPr>
        <w:tc>
          <w:tcPr>
            <w:tcW w:w="5020" w:type="dxa"/>
          </w:tcPr>
          <w:p w:rsidR="00C04B31" w:rsidRPr="00C04B31" w:rsidRDefault="00C04B31" w:rsidP="00C04B31">
            <w:pPr>
              <w:spacing w:after="0" w:line="240" w:lineRule="auto"/>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Улично-дорожная сеть:</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
        </w:tc>
        <w:tc>
          <w:tcPr>
            <w:tcW w:w="2977" w:type="dxa"/>
          </w:tcPr>
          <w:p w:rsidR="00C04B31" w:rsidRPr="00C04B31" w:rsidRDefault="00C04B31" w:rsidP="00C04B31">
            <w:pPr>
              <w:spacing w:after="0" w:line="240" w:lineRule="auto"/>
              <w:jc w:val="right"/>
              <w:rPr>
                <w:rFonts w:ascii="Times New Roman" w:eastAsia="Times New Roman" w:hAnsi="Times New Roman" w:cs="Times New Roman"/>
                <w:sz w:val="24"/>
                <w:szCs w:val="24"/>
              </w:rPr>
            </w:pPr>
          </w:p>
        </w:tc>
      </w:tr>
      <w:tr w:rsidR="00C04B31" w:rsidRPr="00C04B31" w:rsidTr="00C04B31">
        <w:trPr>
          <w:trHeight w:val="283"/>
        </w:trPr>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дороги с асфальтовым покрытием</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vMerge w:val="restart"/>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113 929</w:t>
            </w:r>
          </w:p>
        </w:tc>
      </w:tr>
      <w:tr w:rsidR="00C04B31" w:rsidRPr="00C04B31" w:rsidTr="00C04B31">
        <w:trPr>
          <w:trHeight w:val="281"/>
        </w:trPr>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дороги с покрытием брусчаткой</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vMerge/>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p>
        </w:tc>
      </w:tr>
      <w:tr w:rsidR="00C04B31" w:rsidRPr="00C04B31" w:rsidTr="00C04B31">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тротуары и лестницы с покрытием брусчаткой, пандусы</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color w:val="000000"/>
                <w:sz w:val="24"/>
                <w:szCs w:val="24"/>
              </w:rPr>
              <w:t>24 616,5</w:t>
            </w:r>
          </w:p>
        </w:tc>
      </w:tr>
      <w:tr w:rsidR="00C04B31" w:rsidRPr="00C04B31" w:rsidTr="00C04B31">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урны</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шт.</w:t>
            </w:r>
          </w:p>
        </w:tc>
        <w:tc>
          <w:tcPr>
            <w:tcW w:w="2977"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366</w:t>
            </w:r>
          </w:p>
        </w:tc>
      </w:tr>
      <w:tr w:rsidR="00C04B31" w:rsidRPr="00C04B31" w:rsidTr="00C04B31">
        <w:trPr>
          <w:trHeight w:val="243"/>
        </w:trPr>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лавочки</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шт.</w:t>
            </w:r>
          </w:p>
        </w:tc>
        <w:tc>
          <w:tcPr>
            <w:tcW w:w="2977"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257</w:t>
            </w:r>
          </w:p>
        </w:tc>
      </w:tr>
      <w:tr w:rsidR="00C04B31" w:rsidRPr="00C04B31" w:rsidTr="00C04B31">
        <w:tc>
          <w:tcPr>
            <w:tcW w:w="502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остекленные фасады зданий</w:t>
            </w:r>
          </w:p>
        </w:tc>
        <w:tc>
          <w:tcPr>
            <w:tcW w:w="1779"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23 670,34</w:t>
            </w:r>
          </w:p>
        </w:tc>
      </w:tr>
      <w:tr w:rsidR="00C04B31" w:rsidRPr="00C04B31" w:rsidTr="00C04B31">
        <w:tc>
          <w:tcPr>
            <w:tcW w:w="5020" w:type="dxa"/>
            <w:tcBorders>
              <w:top w:val="single" w:sz="4" w:space="0" w:color="auto"/>
              <w:left w:val="single" w:sz="4" w:space="0" w:color="auto"/>
              <w:bottom w:val="single" w:sz="4" w:space="0" w:color="auto"/>
              <w:right w:val="single" w:sz="4" w:space="0" w:color="auto"/>
            </w:tcBorders>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b/>
                <w:sz w:val="24"/>
                <w:szCs w:val="24"/>
              </w:rPr>
              <w:t>Парк Времена года</w:t>
            </w:r>
          </w:p>
        </w:tc>
        <w:tc>
          <w:tcPr>
            <w:tcW w:w="1779" w:type="dxa"/>
            <w:tcBorders>
              <w:top w:val="single" w:sz="4" w:space="0" w:color="auto"/>
              <w:left w:val="single" w:sz="4" w:space="0" w:color="auto"/>
              <w:bottom w:val="single" w:sz="4" w:space="0" w:color="auto"/>
              <w:right w:val="single" w:sz="4" w:space="0" w:color="auto"/>
            </w:tcBorders>
          </w:tcPr>
          <w:p w:rsidR="00C04B31" w:rsidRPr="00C04B31" w:rsidRDefault="00C04B31" w:rsidP="00C04B31">
            <w:pPr>
              <w:spacing w:after="0" w:line="240" w:lineRule="auto"/>
              <w:jc w:val="center"/>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p>
        </w:tc>
      </w:tr>
      <w:tr w:rsidR="00C04B31" w:rsidRPr="00C04B31" w:rsidTr="00C04B31">
        <w:tc>
          <w:tcPr>
            <w:tcW w:w="5020" w:type="dxa"/>
            <w:tcBorders>
              <w:top w:val="single" w:sz="4" w:space="0" w:color="auto"/>
              <w:left w:val="single" w:sz="4" w:space="0" w:color="auto"/>
              <w:bottom w:val="single" w:sz="4" w:space="0" w:color="auto"/>
              <w:right w:val="single" w:sz="4" w:space="0" w:color="auto"/>
            </w:tcBorders>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977" w:type="dxa"/>
            <w:tcBorders>
              <w:top w:val="single" w:sz="4" w:space="0" w:color="auto"/>
              <w:left w:val="single" w:sz="4" w:space="0" w:color="auto"/>
              <w:bottom w:val="single" w:sz="4" w:space="0" w:color="auto"/>
              <w:right w:val="single" w:sz="4" w:space="0" w:color="auto"/>
            </w:tcBorders>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5 114,5</w:t>
            </w:r>
          </w:p>
        </w:tc>
      </w:tr>
    </w:tbl>
    <w:p w:rsidR="00C04B31" w:rsidRPr="00C04B31" w:rsidRDefault="00C04B31" w:rsidP="00C04B31">
      <w:pPr>
        <w:shd w:val="clear" w:color="auto" w:fill="FFFFFF"/>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spacing w:after="0"/>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Зеленые насаждения.</w:t>
      </w:r>
    </w:p>
    <w:p w:rsidR="00C04B31" w:rsidRPr="00C04B31" w:rsidRDefault="00C04B31" w:rsidP="00C04B31">
      <w:pPr>
        <w:spacing w:after="0"/>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На Объекте высажены в грунт следующие объекты озеленения:</w:t>
      </w:r>
    </w:p>
    <w:p w:rsidR="00C04B31" w:rsidRPr="00C04B31" w:rsidRDefault="00C04B31" w:rsidP="00C04B31">
      <w:pPr>
        <w:spacing w:after="0"/>
        <w:ind w:firstLine="567"/>
        <w:jc w:val="both"/>
        <w:rPr>
          <w:rFonts w:ascii="Times New Roman" w:eastAsia="Times New Roman" w:hAnsi="Times New Roman" w:cs="Times New Roman"/>
          <w:sz w:val="24"/>
          <w:szCs w:val="24"/>
        </w:rPr>
      </w:pPr>
    </w:p>
    <w:tbl>
      <w:tblPr>
        <w:tblStyle w:val="19"/>
        <w:tblW w:w="8903" w:type="dxa"/>
        <w:tblInd w:w="-5" w:type="dxa"/>
        <w:tblLook w:val="04A0"/>
      </w:tblPr>
      <w:tblGrid>
        <w:gridCol w:w="5075"/>
        <w:gridCol w:w="3828"/>
      </w:tblGrid>
      <w:tr w:rsidR="00C04B31" w:rsidRPr="00C04B31" w:rsidTr="00C04B31">
        <w:trPr>
          <w:trHeight w:val="270"/>
        </w:trPr>
        <w:tc>
          <w:tcPr>
            <w:tcW w:w="5075" w:type="dxa"/>
          </w:tcPr>
          <w:p w:rsidR="00C04B31" w:rsidRPr="00C04B31" w:rsidRDefault="00C04B31" w:rsidP="00C04B31">
            <w:pPr>
              <w:jc w:val="both"/>
              <w:outlineLvl w:val="0"/>
              <w:rPr>
                <w:b/>
                <w:color w:val="000000"/>
              </w:rPr>
            </w:pPr>
            <w:r w:rsidRPr="00C04B31">
              <w:rPr>
                <w:b/>
                <w:color w:val="000000"/>
              </w:rPr>
              <w:t>Зеленые насаждения</w:t>
            </w:r>
          </w:p>
        </w:tc>
        <w:tc>
          <w:tcPr>
            <w:tcW w:w="3828" w:type="dxa"/>
          </w:tcPr>
          <w:p w:rsidR="00C04B31" w:rsidRPr="00C04B31" w:rsidRDefault="00C04B31" w:rsidP="00C04B31">
            <w:pPr>
              <w:ind w:hanging="6"/>
              <w:jc w:val="center"/>
              <w:outlineLvl w:val="0"/>
              <w:rPr>
                <w:b/>
                <w:color w:val="000000"/>
              </w:rPr>
            </w:pPr>
            <w:r w:rsidRPr="00C04B31">
              <w:rPr>
                <w:b/>
                <w:color w:val="000000"/>
              </w:rPr>
              <w:t>Количество</w:t>
            </w:r>
          </w:p>
        </w:tc>
      </w:tr>
      <w:tr w:rsidR="00C04B31" w:rsidRPr="00C04B31" w:rsidTr="00C04B31">
        <w:trPr>
          <w:trHeight w:val="287"/>
        </w:trPr>
        <w:tc>
          <w:tcPr>
            <w:tcW w:w="5075" w:type="dxa"/>
          </w:tcPr>
          <w:p w:rsidR="00C04B31" w:rsidRPr="00C04B31" w:rsidRDefault="00C04B31" w:rsidP="00C04B31">
            <w:pPr>
              <w:jc w:val="both"/>
              <w:outlineLvl w:val="0"/>
              <w:rPr>
                <w:color w:val="000000"/>
              </w:rPr>
            </w:pPr>
            <w:r w:rsidRPr="00C04B31">
              <w:rPr>
                <w:color w:val="000000"/>
              </w:rPr>
              <w:t>Деревья, шт.</w:t>
            </w:r>
          </w:p>
        </w:tc>
        <w:tc>
          <w:tcPr>
            <w:tcW w:w="3828" w:type="dxa"/>
          </w:tcPr>
          <w:p w:rsidR="00C04B31" w:rsidRPr="00C04B31" w:rsidRDefault="00C04B31" w:rsidP="00C04B31">
            <w:pPr>
              <w:ind w:hanging="6"/>
              <w:jc w:val="center"/>
              <w:outlineLvl w:val="0"/>
              <w:rPr>
                <w:color w:val="000000"/>
              </w:rPr>
            </w:pPr>
            <w:r w:rsidRPr="00C04B31">
              <w:rPr>
                <w:color w:val="000000"/>
              </w:rPr>
              <w:t>625</w:t>
            </w:r>
          </w:p>
        </w:tc>
      </w:tr>
      <w:tr w:rsidR="00C04B31" w:rsidRPr="00C04B31" w:rsidTr="00C04B31">
        <w:trPr>
          <w:trHeight w:val="287"/>
        </w:trPr>
        <w:tc>
          <w:tcPr>
            <w:tcW w:w="5075" w:type="dxa"/>
          </w:tcPr>
          <w:p w:rsidR="00C04B31" w:rsidRPr="00C04B31" w:rsidRDefault="00C04B31" w:rsidP="00C04B31">
            <w:pPr>
              <w:jc w:val="both"/>
              <w:outlineLvl w:val="0"/>
              <w:rPr>
                <w:color w:val="000000"/>
              </w:rPr>
            </w:pPr>
            <w:r w:rsidRPr="00C04B31">
              <w:rPr>
                <w:color w:val="000000"/>
              </w:rPr>
              <w:t>Кустарники, шт.</w:t>
            </w:r>
          </w:p>
        </w:tc>
        <w:tc>
          <w:tcPr>
            <w:tcW w:w="3828" w:type="dxa"/>
          </w:tcPr>
          <w:p w:rsidR="00C04B31" w:rsidRPr="00C04B31" w:rsidRDefault="00C04B31" w:rsidP="00C04B31">
            <w:pPr>
              <w:ind w:hanging="6"/>
              <w:jc w:val="center"/>
              <w:outlineLvl w:val="0"/>
              <w:rPr>
                <w:color w:val="000000"/>
              </w:rPr>
            </w:pPr>
            <w:r w:rsidRPr="00C04B31">
              <w:rPr>
                <w:color w:val="000000"/>
              </w:rPr>
              <w:t>948</w:t>
            </w:r>
          </w:p>
        </w:tc>
      </w:tr>
      <w:tr w:rsidR="00C04B31" w:rsidRPr="00C04B31" w:rsidTr="00C04B31">
        <w:trPr>
          <w:trHeight w:val="287"/>
        </w:trPr>
        <w:tc>
          <w:tcPr>
            <w:tcW w:w="5075" w:type="dxa"/>
          </w:tcPr>
          <w:p w:rsidR="00C04B31" w:rsidRPr="00C04B31" w:rsidRDefault="00C04B31" w:rsidP="00C04B31">
            <w:pPr>
              <w:jc w:val="both"/>
              <w:outlineLvl w:val="0"/>
              <w:rPr>
                <w:color w:val="000000"/>
                <w:vertAlign w:val="superscript"/>
              </w:rPr>
            </w:pPr>
            <w:r w:rsidRPr="00C04B31">
              <w:rPr>
                <w:color w:val="000000"/>
              </w:rPr>
              <w:t>Газоны, м</w:t>
            </w:r>
            <w:proofErr w:type="gramStart"/>
            <w:r w:rsidRPr="00C04B31">
              <w:rPr>
                <w:color w:val="000000"/>
                <w:vertAlign w:val="superscript"/>
              </w:rPr>
              <w:t>2</w:t>
            </w:r>
            <w:proofErr w:type="gramEnd"/>
          </w:p>
        </w:tc>
        <w:tc>
          <w:tcPr>
            <w:tcW w:w="3828" w:type="dxa"/>
          </w:tcPr>
          <w:p w:rsidR="00C04B31" w:rsidRPr="00C04B31" w:rsidRDefault="00C04B31" w:rsidP="00C04B31">
            <w:pPr>
              <w:ind w:hanging="148"/>
              <w:jc w:val="center"/>
              <w:outlineLvl w:val="0"/>
              <w:rPr>
                <w:color w:val="000000"/>
              </w:rPr>
            </w:pPr>
            <w:r w:rsidRPr="00C04B31">
              <w:rPr>
                <w:color w:val="000000"/>
              </w:rPr>
              <w:t>26777,2</w:t>
            </w:r>
          </w:p>
        </w:tc>
      </w:tr>
      <w:tr w:rsidR="00C04B31" w:rsidRPr="00C04B31" w:rsidTr="00C04B31">
        <w:trPr>
          <w:trHeight w:val="287"/>
        </w:trPr>
        <w:tc>
          <w:tcPr>
            <w:tcW w:w="5075" w:type="dxa"/>
          </w:tcPr>
          <w:p w:rsidR="00C04B31" w:rsidRPr="00C04B31" w:rsidRDefault="00C04B31" w:rsidP="00C04B31">
            <w:pPr>
              <w:jc w:val="both"/>
              <w:outlineLvl w:val="0"/>
              <w:rPr>
                <w:color w:val="000000"/>
              </w:rPr>
            </w:pPr>
            <w:r w:rsidRPr="00C04B31">
              <w:rPr>
                <w:b/>
              </w:rPr>
              <w:t>Парк Времена года</w:t>
            </w:r>
          </w:p>
        </w:tc>
        <w:tc>
          <w:tcPr>
            <w:tcW w:w="3828" w:type="dxa"/>
          </w:tcPr>
          <w:p w:rsidR="00C04B31" w:rsidRPr="00C04B31" w:rsidRDefault="00C04B31" w:rsidP="00C04B31">
            <w:pPr>
              <w:ind w:hanging="148"/>
              <w:jc w:val="center"/>
              <w:outlineLvl w:val="0"/>
              <w:rPr>
                <w:color w:val="000000"/>
              </w:rPr>
            </w:pPr>
          </w:p>
        </w:tc>
      </w:tr>
      <w:tr w:rsidR="00C04B31" w:rsidRPr="00C04B31" w:rsidTr="00C04B31">
        <w:trPr>
          <w:trHeight w:val="287"/>
        </w:trPr>
        <w:tc>
          <w:tcPr>
            <w:tcW w:w="5075" w:type="dxa"/>
          </w:tcPr>
          <w:p w:rsidR="00C04B31" w:rsidRPr="00C04B31" w:rsidRDefault="00C04B31" w:rsidP="00C04B31">
            <w:pPr>
              <w:jc w:val="both"/>
              <w:outlineLvl w:val="0"/>
              <w:rPr>
                <w:color w:val="000000"/>
              </w:rPr>
            </w:pPr>
            <w:r w:rsidRPr="00C04B31">
              <w:rPr>
                <w:color w:val="000000"/>
              </w:rPr>
              <w:t>Саженцы, шт.</w:t>
            </w:r>
          </w:p>
        </w:tc>
        <w:tc>
          <w:tcPr>
            <w:tcW w:w="3828" w:type="dxa"/>
          </w:tcPr>
          <w:p w:rsidR="00C04B31" w:rsidRPr="00C04B31" w:rsidRDefault="00C04B31" w:rsidP="00C04B31">
            <w:pPr>
              <w:ind w:hanging="148"/>
              <w:jc w:val="center"/>
              <w:outlineLvl w:val="0"/>
              <w:rPr>
                <w:color w:val="000000"/>
              </w:rPr>
            </w:pPr>
            <w:r w:rsidRPr="00C04B31">
              <w:rPr>
                <w:color w:val="000000"/>
              </w:rPr>
              <w:t>200</w:t>
            </w:r>
          </w:p>
        </w:tc>
      </w:tr>
      <w:tr w:rsidR="00C04B31" w:rsidRPr="00C04B31" w:rsidTr="00C04B31">
        <w:trPr>
          <w:trHeight w:val="287"/>
        </w:trPr>
        <w:tc>
          <w:tcPr>
            <w:tcW w:w="5075" w:type="dxa"/>
          </w:tcPr>
          <w:p w:rsidR="00C04B31" w:rsidRPr="00C04B31" w:rsidRDefault="00C04B31" w:rsidP="00C04B31">
            <w:pPr>
              <w:jc w:val="both"/>
              <w:outlineLvl w:val="0"/>
              <w:rPr>
                <w:color w:val="000000"/>
                <w:vertAlign w:val="superscript"/>
              </w:rPr>
            </w:pPr>
            <w:r w:rsidRPr="00C04B31">
              <w:rPr>
                <w:color w:val="000000"/>
              </w:rPr>
              <w:lastRenderedPageBreak/>
              <w:t>Газоны, м</w:t>
            </w:r>
            <w:proofErr w:type="gramStart"/>
            <w:r w:rsidRPr="00C04B31">
              <w:rPr>
                <w:color w:val="000000"/>
                <w:vertAlign w:val="superscript"/>
              </w:rPr>
              <w:t>2</w:t>
            </w:r>
            <w:proofErr w:type="gramEnd"/>
          </w:p>
        </w:tc>
        <w:tc>
          <w:tcPr>
            <w:tcW w:w="3828" w:type="dxa"/>
          </w:tcPr>
          <w:p w:rsidR="00C04B31" w:rsidRPr="00C04B31" w:rsidRDefault="00C04B31" w:rsidP="00C04B31">
            <w:pPr>
              <w:ind w:hanging="148"/>
              <w:jc w:val="center"/>
              <w:outlineLvl w:val="0"/>
              <w:rPr>
                <w:color w:val="000000"/>
              </w:rPr>
            </w:pPr>
            <w:r w:rsidRPr="00C04B31">
              <w:rPr>
                <w:color w:val="000000"/>
              </w:rPr>
              <w:t>13 026</w:t>
            </w:r>
          </w:p>
        </w:tc>
      </w:tr>
    </w:tbl>
    <w:p w:rsidR="00C04B31" w:rsidRPr="00C04B31" w:rsidRDefault="00C04B31" w:rsidP="00C04B31">
      <w:pPr>
        <w:spacing w:after="0"/>
        <w:ind w:firstLine="567"/>
        <w:jc w:val="both"/>
        <w:rPr>
          <w:rFonts w:ascii="Times New Roman" w:eastAsia="Times New Roman" w:hAnsi="Times New Roman" w:cs="Times New Roman"/>
          <w:b/>
          <w:sz w:val="24"/>
          <w:szCs w:val="24"/>
        </w:rPr>
      </w:pPr>
    </w:p>
    <w:p w:rsidR="00C04B31" w:rsidRPr="00C04B31" w:rsidRDefault="00C04B31" w:rsidP="00C04B31">
      <w:pPr>
        <w:spacing w:after="0"/>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На объекте имеются следующие растения в горшках:</w:t>
      </w:r>
    </w:p>
    <w:p w:rsidR="00C04B31" w:rsidRPr="00C04B31" w:rsidRDefault="00C04B31" w:rsidP="00C04B31">
      <w:pPr>
        <w:spacing w:after="0"/>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Количество вазонов с можжевельником, деревьями и цветами 250 шт. </w:t>
      </w:r>
    </w:p>
    <w:p w:rsidR="00C04B31" w:rsidRPr="00C04B31" w:rsidRDefault="00C04B31" w:rsidP="00C04B31">
      <w:pPr>
        <w:shd w:val="clear" w:color="auto" w:fill="FFFFFF"/>
        <w:spacing w:after="0" w:line="240" w:lineRule="auto"/>
        <w:ind w:firstLine="567"/>
        <w:jc w:val="both"/>
        <w:rPr>
          <w:rFonts w:ascii="Times New Roman" w:eastAsia="Times New Roman" w:hAnsi="Times New Roman" w:cs="Times New Roman"/>
          <w:sz w:val="24"/>
          <w:szCs w:val="24"/>
        </w:rPr>
      </w:pPr>
    </w:p>
    <w:p w:rsidR="00C04B31" w:rsidRPr="00C04B31" w:rsidRDefault="00C04B31" w:rsidP="00C04B31">
      <w:pPr>
        <w:shd w:val="clear" w:color="auto" w:fill="FFFFFF"/>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Отметка + 960 м.:</w:t>
      </w:r>
    </w:p>
    <w:p w:rsidR="00C04B31" w:rsidRPr="00C04B31" w:rsidRDefault="00C04B31" w:rsidP="00C04B31">
      <w:pPr>
        <w:shd w:val="clear" w:color="auto" w:fill="FFFFFF"/>
        <w:spacing w:after="0" w:line="240" w:lineRule="auto"/>
        <w:ind w:firstLine="567"/>
        <w:jc w:val="both"/>
        <w:rPr>
          <w:rFonts w:ascii="Times New Roman" w:eastAsia="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1843"/>
        <w:gridCol w:w="2410"/>
      </w:tblGrid>
      <w:tr w:rsidR="00C04B31" w:rsidRPr="00C04B31" w:rsidTr="00C04B31">
        <w:trPr>
          <w:trHeight w:val="285"/>
        </w:trPr>
        <w:tc>
          <w:tcPr>
            <w:tcW w:w="5240" w:type="dxa"/>
          </w:tcPr>
          <w:p w:rsidR="00C04B31" w:rsidRPr="00C04B31" w:rsidRDefault="00C04B31" w:rsidP="00C04B31">
            <w:pPr>
              <w:spacing w:after="0" w:line="240" w:lineRule="auto"/>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Наименование и характеристики подобъекта</w:t>
            </w:r>
          </w:p>
        </w:tc>
        <w:tc>
          <w:tcPr>
            <w:tcW w:w="1843" w:type="dxa"/>
          </w:tcPr>
          <w:p w:rsidR="00C04B31" w:rsidRPr="00C04B31" w:rsidRDefault="00C04B31" w:rsidP="00C04B31">
            <w:pPr>
              <w:spacing w:after="0" w:line="240" w:lineRule="auto"/>
              <w:jc w:val="right"/>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Ед. измерения</w:t>
            </w:r>
          </w:p>
        </w:tc>
        <w:tc>
          <w:tcPr>
            <w:tcW w:w="2410" w:type="dxa"/>
          </w:tcPr>
          <w:p w:rsidR="00C04B31" w:rsidRPr="00C04B31" w:rsidRDefault="00C04B31" w:rsidP="00C04B31">
            <w:pPr>
              <w:spacing w:after="0" w:line="240" w:lineRule="auto"/>
              <w:jc w:val="right"/>
              <w:rPr>
                <w:rFonts w:ascii="Times New Roman" w:eastAsia="Times New Roman" w:hAnsi="Times New Roman" w:cs="Times New Roman"/>
                <w:b/>
                <w:sz w:val="24"/>
                <w:szCs w:val="24"/>
                <w:vertAlign w:val="superscript"/>
              </w:rPr>
            </w:pPr>
            <w:r w:rsidRPr="00C04B31">
              <w:rPr>
                <w:rFonts w:ascii="Times New Roman" w:eastAsia="Times New Roman" w:hAnsi="Times New Roman" w:cs="Times New Roman"/>
                <w:b/>
                <w:sz w:val="24"/>
                <w:szCs w:val="24"/>
              </w:rPr>
              <w:t>Кол-во</w:t>
            </w:r>
          </w:p>
        </w:tc>
      </w:tr>
      <w:tr w:rsidR="00C04B31" w:rsidRPr="00C04B31" w:rsidTr="00C04B31">
        <w:trPr>
          <w:trHeight w:val="285"/>
        </w:trPr>
        <w:tc>
          <w:tcPr>
            <w:tcW w:w="5240" w:type="dxa"/>
          </w:tcPr>
          <w:p w:rsidR="00C04B31" w:rsidRPr="00C04B31" w:rsidRDefault="00C04B31" w:rsidP="00C04B31">
            <w:pPr>
              <w:spacing w:after="0" w:line="240" w:lineRule="auto"/>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Улично-дорожная сеть </w:t>
            </w:r>
          </w:p>
        </w:tc>
        <w:tc>
          <w:tcPr>
            <w:tcW w:w="1843" w:type="dxa"/>
          </w:tcPr>
          <w:p w:rsidR="00C04B31" w:rsidRPr="00C04B31" w:rsidRDefault="00C04B31" w:rsidP="00C04B31">
            <w:pPr>
              <w:spacing w:after="0" w:line="240" w:lineRule="auto"/>
              <w:jc w:val="right"/>
              <w:rPr>
                <w:rFonts w:ascii="Times New Roman" w:eastAsia="Times New Roman" w:hAnsi="Times New Roman" w:cs="Times New Roman"/>
                <w:b/>
                <w:sz w:val="24"/>
                <w:szCs w:val="24"/>
              </w:rPr>
            </w:pPr>
          </w:p>
        </w:tc>
        <w:tc>
          <w:tcPr>
            <w:tcW w:w="2410" w:type="dxa"/>
          </w:tcPr>
          <w:p w:rsidR="00C04B31" w:rsidRPr="00C04B31" w:rsidRDefault="00C04B31" w:rsidP="00C04B31">
            <w:pPr>
              <w:spacing w:after="0" w:line="240" w:lineRule="auto"/>
              <w:jc w:val="right"/>
              <w:rPr>
                <w:rFonts w:ascii="Times New Roman" w:eastAsia="Times New Roman" w:hAnsi="Times New Roman" w:cs="Times New Roman"/>
                <w:b/>
                <w:sz w:val="24"/>
                <w:szCs w:val="24"/>
              </w:rPr>
            </w:pPr>
          </w:p>
        </w:tc>
      </w:tr>
      <w:tr w:rsidR="00C04B31" w:rsidRPr="00C04B31" w:rsidTr="00C04B31">
        <w:trPr>
          <w:trHeight w:val="283"/>
        </w:trPr>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дороги с бетонным покрытием</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410" w:type="dxa"/>
            <w:vMerge w:val="restart"/>
            <w:vAlign w:val="center"/>
          </w:tcPr>
          <w:p w:rsidR="00C04B31" w:rsidRPr="00C04B31" w:rsidRDefault="00C04B31" w:rsidP="00C04B31">
            <w:pPr>
              <w:spacing w:after="0" w:line="240" w:lineRule="auto"/>
              <w:jc w:val="center"/>
              <w:rPr>
                <w:rFonts w:ascii="Times New Roman" w:eastAsia="Times New Roman" w:hAnsi="Times New Roman" w:cs="Times New Roman"/>
                <w:sz w:val="24"/>
              </w:rPr>
            </w:pPr>
            <w:r w:rsidRPr="00C04B31">
              <w:rPr>
                <w:rFonts w:ascii="Times New Roman" w:eastAsia="Times New Roman" w:hAnsi="Times New Roman" w:cs="Times New Roman"/>
                <w:sz w:val="24"/>
              </w:rPr>
              <w:t>44689</w:t>
            </w:r>
          </w:p>
        </w:tc>
      </w:tr>
      <w:tr w:rsidR="00C04B31" w:rsidRPr="00C04B31" w:rsidTr="00C04B31">
        <w:trPr>
          <w:trHeight w:val="281"/>
        </w:trPr>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дороги с покрытием брусчаткой</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410" w:type="dxa"/>
            <w:vMerge/>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p>
        </w:tc>
      </w:tr>
      <w:tr w:rsidR="00C04B31" w:rsidRPr="00C04B31" w:rsidTr="00C04B31">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тротуары с покрытием брусчаткой, с бетонным покрытием, лестницы и пандусы</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410"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16754</w:t>
            </w:r>
          </w:p>
        </w:tc>
      </w:tr>
      <w:tr w:rsidR="00C04B31" w:rsidRPr="00C04B31" w:rsidTr="00C04B31">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урны</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шт.</w:t>
            </w:r>
          </w:p>
        </w:tc>
        <w:tc>
          <w:tcPr>
            <w:tcW w:w="2410"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122</w:t>
            </w:r>
          </w:p>
        </w:tc>
      </w:tr>
      <w:tr w:rsidR="00C04B31" w:rsidRPr="00C04B31" w:rsidTr="00C04B31">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лавочки</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шт.</w:t>
            </w:r>
          </w:p>
        </w:tc>
        <w:tc>
          <w:tcPr>
            <w:tcW w:w="2410"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55</w:t>
            </w:r>
          </w:p>
        </w:tc>
      </w:tr>
      <w:tr w:rsidR="00C04B31" w:rsidRPr="00C04B31" w:rsidTr="00C04B31">
        <w:tc>
          <w:tcPr>
            <w:tcW w:w="5240" w:type="dxa"/>
          </w:tcPr>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остекленные фасады зданий</w:t>
            </w:r>
          </w:p>
        </w:tc>
        <w:tc>
          <w:tcPr>
            <w:tcW w:w="1843" w:type="dxa"/>
          </w:tcPr>
          <w:p w:rsidR="00C04B31" w:rsidRPr="00C04B31" w:rsidRDefault="00C04B31" w:rsidP="00C04B31">
            <w:pPr>
              <w:spacing w:after="0" w:line="240" w:lineRule="auto"/>
              <w:jc w:val="center"/>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м</w:t>
            </w:r>
            <w:proofErr w:type="gramEnd"/>
            <w:r w:rsidRPr="00C04B31">
              <w:rPr>
                <w:rFonts w:ascii="Times New Roman" w:eastAsia="Times New Roman" w:hAnsi="Times New Roman" w:cs="Times New Roman"/>
                <w:sz w:val="24"/>
                <w:szCs w:val="24"/>
              </w:rPr>
              <w:t>²</w:t>
            </w:r>
          </w:p>
        </w:tc>
        <w:tc>
          <w:tcPr>
            <w:tcW w:w="2410" w:type="dxa"/>
            <w:vAlign w:val="center"/>
          </w:tcPr>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11646,05</w:t>
            </w:r>
          </w:p>
        </w:tc>
      </w:tr>
    </w:tbl>
    <w:p w:rsidR="00C04B31" w:rsidRPr="00C04B31" w:rsidRDefault="00C04B31" w:rsidP="00C04B31">
      <w:pPr>
        <w:spacing w:after="0"/>
        <w:jc w:val="both"/>
        <w:rPr>
          <w:rFonts w:ascii="Times New Roman" w:eastAsia="Times New Roman" w:hAnsi="Times New Roman" w:cs="Times New Roman"/>
          <w:b/>
          <w:sz w:val="24"/>
          <w:szCs w:val="24"/>
        </w:rPr>
      </w:pPr>
    </w:p>
    <w:p w:rsidR="00C04B31" w:rsidRPr="00C04B31" w:rsidRDefault="00C04B31" w:rsidP="00C04B31">
      <w:pPr>
        <w:spacing w:after="0"/>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Зеленые насаждения.</w:t>
      </w:r>
    </w:p>
    <w:p w:rsidR="00C04B31" w:rsidRPr="00C04B31" w:rsidRDefault="00C04B31" w:rsidP="00C04B31">
      <w:pPr>
        <w:spacing w:after="0"/>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На Объекте высажены в грунт следующие растения:</w:t>
      </w:r>
    </w:p>
    <w:tbl>
      <w:tblPr>
        <w:tblStyle w:val="19"/>
        <w:tblW w:w="0" w:type="auto"/>
        <w:tblInd w:w="-5" w:type="dxa"/>
        <w:tblLook w:val="04A0"/>
      </w:tblPr>
      <w:tblGrid>
        <w:gridCol w:w="2694"/>
        <w:gridCol w:w="2284"/>
      </w:tblGrid>
      <w:tr w:rsidR="00C04B31" w:rsidRPr="00C04B31" w:rsidTr="00C04B31">
        <w:tc>
          <w:tcPr>
            <w:tcW w:w="2694" w:type="dxa"/>
          </w:tcPr>
          <w:p w:rsidR="00C04B31" w:rsidRPr="00C04B31" w:rsidRDefault="00C04B31" w:rsidP="00C04B31">
            <w:pPr>
              <w:jc w:val="both"/>
              <w:outlineLvl w:val="0"/>
              <w:rPr>
                <w:color w:val="000000"/>
              </w:rPr>
            </w:pPr>
            <w:r w:rsidRPr="00C04B31">
              <w:rPr>
                <w:color w:val="000000"/>
              </w:rPr>
              <w:t>Зеленые насаждения</w:t>
            </w:r>
          </w:p>
        </w:tc>
        <w:tc>
          <w:tcPr>
            <w:tcW w:w="2284" w:type="dxa"/>
          </w:tcPr>
          <w:p w:rsidR="00C04B31" w:rsidRPr="00C04B31" w:rsidRDefault="00C04B31" w:rsidP="00C04B31">
            <w:pPr>
              <w:jc w:val="center"/>
              <w:outlineLvl w:val="0"/>
              <w:rPr>
                <w:color w:val="000000"/>
              </w:rPr>
            </w:pPr>
            <w:r w:rsidRPr="00C04B31">
              <w:rPr>
                <w:color w:val="000000"/>
              </w:rPr>
              <w:t>Количество</w:t>
            </w:r>
          </w:p>
        </w:tc>
      </w:tr>
      <w:tr w:rsidR="00C04B31" w:rsidRPr="00C04B31" w:rsidTr="00C04B31">
        <w:tc>
          <w:tcPr>
            <w:tcW w:w="2694" w:type="dxa"/>
          </w:tcPr>
          <w:p w:rsidR="00C04B31" w:rsidRPr="00C04B31" w:rsidRDefault="00C04B31" w:rsidP="00C04B31">
            <w:pPr>
              <w:jc w:val="both"/>
              <w:outlineLvl w:val="0"/>
              <w:rPr>
                <w:color w:val="000000"/>
              </w:rPr>
            </w:pPr>
            <w:r w:rsidRPr="00C04B31">
              <w:rPr>
                <w:color w:val="000000"/>
              </w:rPr>
              <w:t>Деревья, шт.</w:t>
            </w:r>
          </w:p>
        </w:tc>
        <w:tc>
          <w:tcPr>
            <w:tcW w:w="2284" w:type="dxa"/>
            <w:vAlign w:val="center"/>
          </w:tcPr>
          <w:p w:rsidR="00C04B31" w:rsidRPr="00C04B31" w:rsidRDefault="00C04B31" w:rsidP="00C04B31">
            <w:pPr>
              <w:jc w:val="center"/>
              <w:outlineLvl w:val="0"/>
              <w:rPr>
                <w:color w:val="000000"/>
              </w:rPr>
            </w:pPr>
            <w:r w:rsidRPr="00C04B31">
              <w:rPr>
                <w:color w:val="000000"/>
              </w:rPr>
              <w:t>413</w:t>
            </w:r>
          </w:p>
        </w:tc>
      </w:tr>
      <w:tr w:rsidR="00C04B31" w:rsidRPr="00C04B31" w:rsidTr="00C04B31">
        <w:tc>
          <w:tcPr>
            <w:tcW w:w="2694" w:type="dxa"/>
          </w:tcPr>
          <w:p w:rsidR="00C04B31" w:rsidRPr="00C04B31" w:rsidRDefault="00C04B31" w:rsidP="00C04B31">
            <w:pPr>
              <w:jc w:val="both"/>
              <w:outlineLvl w:val="0"/>
              <w:rPr>
                <w:color w:val="000000"/>
              </w:rPr>
            </w:pPr>
            <w:r w:rsidRPr="00C04B31">
              <w:rPr>
                <w:color w:val="000000"/>
              </w:rPr>
              <w:t>Кустарники, шт.</w:t>
            </w:r>
          </w:p>
        </w:tc>
        <w:tc>
          <w:tcPr>
            <w:tcW w:w="2284" w:type="dxa"/>
            <w:vAlign w:val="center"/>
          </w:tcPr>
          <w:p w:rsidR="00C04B31" w:rsidRPr="00C04B31" w:rsidRDefault="00C04B31" w:rsidP="00C04B31">
            <w:pPr>
              <w:jc w:val="center"/>
              <w:outlineLvl w:val="0"/>
              <w:rPr>
                <w:color w:val="000000"/>
              </w:rPr>
            </w:pPr>
            <w:r w:rsidRPr="00C04B31">
              <w:rPr>
                <w:color w:val="000000"/>
              </w:rPr>
              <w:t>147</w:t>
            </w:r>
          </w:p>
        </w:tc>
      </w:tr>
      <w:tr w:rsidR="00C04B31" w:rsidRPr="00C04B31" w:rsidTr="00C04B31">
        <w:trPr>
          <w:trHeight w:val="268"/>
        </w:trPr>
        <w:tc>
          <w:tcPr>
            <w:tcW w:w="2694" w:type="dxa"/>
          </w:tcPr>
          <w:p w:rsidR="00C04B31" w:rsidRPr="00C04B31" w:rsidRDefault="00C04B31" w:rsidP="00C04B31">
            <w:pPr>
              <w:jc w:val="both"/>
              <w:outlineLvl w:val="0"/>
              <w:rPr>
                <w:color w:val="000000"/>
              </w:rPr>
            </w:pPr>
            <w:r w:rsidRPr="00C04B31">
              <w:rPr>
                <w:color w:val="000000"/>
              </w:rPr>
              <w:t>Газоны, м</w:t>
            </w:r>
            <w:proofErr w:type="gramStart"/>
            <w:r w:rsidRPr="00C04B31">
              <w:rPr>
                <w:color w:val="000000"/>
              </w:rPr>
              <w:t>2</w:t>
            </w:r>
            <w:proofErr w:type="gramEnd"/>
          </w:p>
        </w:tc>
        <w:tc>
          <w:tcPr>
            <w:tcW w:w="2284" w:type="dxa"/>
            <w:vAlign w:val="center"/>
          </w:tcPr>
          <w:p w:rsidR="00C04B31" w:rsidRPr="00C04B31" w:rsidRDefault="00C04B31" w:rsidP="00C04B31">
            <w:pPr>
              <w:jc w:val="center"/>
              <w:outlineLvl w:val="0"/>
              <w:rPr>
                <w:color w:val="000000"/>
              </w:rPr>
            </w:pPr>
            <w:r w:rsidRPr="00C04B31">
              <w:rPr>
                <w:color w:val="000000"/>
              </w:rPr>
              <w:t>18000</w:t>
            </w:r>
          </w:p>
        </w:tc>
      </w:tr>
    </w:tbl>
    <w:p w:rsidR="00C04B31" w:rsidRPr="00C04B31" w:rsidRDefault="00C04B31" w:rsidP="00C04B31">
      <w:pPr>
        <w:spacing w:after="0" w:line="240" w:lineRule="auto"/>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Исполнитель должен обладать соответствующим профессиональным опытом и квалификацией, для оказания вышеуказанных услуг.</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Исполнитель должен иметь в собственности, либо пользоваться по Договору лизинга технику, </w:t>
      </w:r>
      <w:proofErr w:type="gramStart"/>
      <w:r w:rsidRPr="00C04B31">
        <w:rPr>
          <w:rFonts w:ascii="Times New Roman" w:eastAsia="Times New Roman" w:hAnsi="Times New Roman" w:cs="Times New Roman"/>
          <w:sz w:val="24"/>
          <w:szCs w:val="24"/>
        </w:rPr>
        <w:t>согласно Таблицы</w:t>
      </w:r>
      <w:proofErr w:type="gramEnd"/>
      <w:r w:rsidRPr="00C04B31">
        <w:rPr>
          <w:rFonts w:ascii="Times New Roman" w:eastAsia="Times New Roman" w:hAnsi="Times New Roman" w:cs="Times New Roman"/>
          <w:sz w:val="24"/>
          <w:szCs w:val="24"/>
        </w:rPr>
        <w:t xml:space="preserve"> № 1.</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Спецтехника предоставляется с обслуживающими ее специалистами, имеющими соответствующие полномочия на управление ею, необходимые допуски, разрешения и квалификацию. Исполнитель за свой счет осуществляет управление спецтехникой, производит ее техническую эксплуатацию и обслуживание, обеспечивает спецтехнику горюче-смазочными материалами, запасными частями, топливом и необходимым оборудованием.</w:t>
      </w:r>
    </w:p>
    <w:p w:rsidR="00C04B31" w:rsidRPr="00C04B31" w:rsidRDefault="00C04B31" w:rsidP="00C04B31">
      <w:pPr>
        <w:tabs>
          <w:tab w:val="center" w:pos="4677"/>
          <w:tab w:val="right" w:pos="9355"/>
        </w:tabs>
        <w:spacing w:after="0" w:line="240" w:lineRule="auto"/>
        <w:ind w:firstLine="567"/>
        <w:jc w:val="right"/>
        <w:outlineLvl w:val="0"/>
        <w:rPr>
          <w:rFonts w:ascii="Times New Roman" w:eastAsia="Times New Roman" w:hAnsi="Times New Roman" w:cs="Times New Roman"/>
          <w:sz w:val="24"/>
          <w:szCs w:val="24"/>
        </w:rPr>
      </w:pPr>
    </w:p>
    <w:p w:rsidR="00C04B31" w:rsidRPr="00C04B31" w:rsidRDefault="00C04B31" w:rsidP="00C04B31">
      <w:pPr>
        <w:tabs>
          <w:tab w:val="center" w:pos="4677"/>
          <w:tab w:val="right" w:pos="9355"/>
        </w:tabs>
        <w:spacing w:after="0" w:line="240" w:lineRule="auto"/>
        <w:ind w:firstLine="567"/>
        <w:jc w:val="right"/>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Таблица №1</w:t>
      </w:r>
    </w:p>
    <w:p w:rsidR="00C04B31" w:rsidRPr="00C04B31" w:rsidRDefault="00C04B31" w:rsidP="00C04B31">
      <w:pPr>
        <w:tabs>
          <w:tab w:val="center" w:pos="4677"/>
          <w:tab w:val="right" w:pos="9355"/>
        </w:tabs>
        <w:spacing w:after="0" w:line="240" w:lineRule="auto"/>
        <w:ind w:firstLine="567"/>
        <w:jc w:val="center"/>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Перечень техники, необходимой для выполнения работ по Договору</w:t>
      </w: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p>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p>
    <w:tbl>
      <w:tblPr>
        <w:tblW w:w="8533" w:type="dxa"/>
        <w:tblInd w:w="109" w:type="dxa"/>
        <w:tblLayout w:type="fixed"/>
        <w:tblCellMar>
          <w:left w:w="0" w:type="dxa"/>
          <w:right w:w="0" w:type="dxa"/>
        </w:tblCellMar>
        <w:tblLook w:val="01E0"/>
      </w:tblPr>
      <w:tblGrid>
        <w:gridCol w:w="6407"/>
        <w:gridCol w:w="850"/>
        <w:gridCol w:w="1276"/>
      </w:tblGrid>
      <w:tr w:rsidR="00C04B31" w:rsidRPr="00C04B31" w:rsidTr="00C04B31">
        <w:trPr>
          <w:trHeight w:hRule="exact" w:val="602"/>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after="0" w:line="240" w:lineRule="auto"/>
              <w:ind w:left="794"/>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Н</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spacing w:val="2"/>
                <w:w w:val="103"/>
                <w:sz w:val="24"/>
                <w:szCs w:val="24"/>
              </w:rPr>
              <w:t>им</w:t>
            </w:r>
            <w:r w:rsidRPr="00C04B31">
              <w:rPr>
                <w:rFonts w:ascii="Times New Roman" w:eastAsia="Times New Roman" w:hAnsi="Times New Roman" w:cs="Times New Roman"/>
                <w:spacing w:val="1"/>
                <w:w w:val="103"/>
                <w:sz w:val="24"/>
                <w:szCs w:val="24"/>
              </w:rPr>
              <w:t>е</w:t>
            </w:r>
            <w:r w:rsidRPr="00C04B31">
              <w:rPr>
                <w:rFonts w:ascii="Times New Roman" w:eastAsia="Times New Roman" w:hAnsi="Times New Roman" w:cs="Times New Roman"/>
                <w:spacing w:val="2"/>
                <w:w w:val="103"/>
                <w:sz w:val="24"/>
                <w:szCs w:val="24"/>
              </w:rPr>
              <w:t>нов</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spacing w:val="2"/>
                <w:w w:val="103"/>
                <w:sz w:val="24"/>
                <w:szCs w:val="24"/>
              </w:rPr>
              <w:t>ни</w:t>
            </w:r>
            <w:r w:rsidRPr="00C04B31">
              <w:rPr>
                <w:rFonts w:ascii="Times New Roman" w:eastAsia="Times New Roman" w:hAnsi="Times New Roman" w:cs="Times New Roman"/>
                <w:w w:val="103"/>
                <w:sz w:val="24"/>
                <w:szCs w:val="24"/>
              </w:rPr>
              <w:t>е</w:t>
            </w:r>
          </w:p>
        </w:tc>
        <w:tc>
          <w:tcPr>
            <w:tcW w:w="850" w:type="dxa"/>
            <w:tcBorders>
              <w:top w:val="single" w:sz="4" w:space="0" w:color="000000"/>
              <w:left w:val="single" w:sz="4" w:space="0" w:color="000000"/>
              <w:bottom w:val="single" w:sz="4" w:space="0" w:color="000000"/>
              <w:right w:val="single" w:sz="4" w:space="0" w:color="000000"/>
            </w:tcBorders>
            <w:vAlign w:val="center"/>
          </w:tcPr>
          <w:p w:rsidR="00C04B31" w:rsidRPr="00C04B31" w:rsidRDefault="00C04B31" w:rsidP="00C04B31">
            <w:pPr>
              <w:spacing w:after="0" w:line="240" w:lineRule="auto"/>
              <w:ind w:right="-20"/>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ед</w:t>
            </w:r>
            <w:r w:rsidRPr="00C04B31">
              <w:rPr>
                <w:rFonts w:ascii="Times New Roman" w:eastAsia="Times New Roman" w:hAnsi="Times New Roman" w:cs="Times New Roman"/>
                <w:w w:val="103"/>
                <w:sz w:val="24"/>
                <w:szCs w:val="24"/>
              </w:rPr>
              <w:t xml:space="preserve">. </w:t>
            </w:r>
            <w:r w:rsidRPr="00C04B31">
              <w:rPr>
                <w:rFonts w:ascii="Times New Roman" w:eastAsia="Times New Roman" w:hAnsi="Times New Roman" w:cs="Times New Roman"/>
                <w:spacing w:val="2"/>
                <w:w w:val="103"/>
                <w:sz w:val="24"/>
                <w:szCs w:val="24"/>
              </w:rPr>
              <w:t>и</w:t>
            </w:r>
            <w:r w:rsidRPr="00C04B31">
              <w:rPr>
                <w:rFonts w:ascii="Times New Roman" w:eastAsia="Times New Roman" w:hAnsi="Times New Roman" w:cs="Times New Roman"/>
                <w:spacing w:val="1"/>
                <w:w w:val="103"/>
                <w:sz w:val="24"/>
                <w:szCs w:val="24"/>
              </w:rPr>
              <w:t>з</w:t>
            </w:r>
            <w:r w:rsidRPr="00C04B31">
              <w:rPr>
                <w:rFonts w:ascii="Times New Roman" w:eastAsia="Times New Roman" w:hAnsi="Times New Roman" w:cs="Times New Roman"/>
                <w:spacing w:val="2"/>
                <w:w w:val="103"/>
                <w:sz w:val="24"/>
                <w:szCs w:val="24"/>
              </w:rPr>
              <w:t>м</w:t>
            </w:r>
            <w:r w:rsidRPr="00C04B31">
              <w:rPr>
                <w:rFonts w:ascii="Times New Roman" w:eastAsia="Times New Roman" w:hAnsi="Times New Roman" w:cs="Times New Roman"/>
                <w:w w:val="103"/>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04B31" w:rsidRPr="00C04B31" w:rsidRDefault="00C04B31" w:rsidP="00C04B31">
            <w:pPr>
              <w:spacing w:after="0" w:line="240" w:lineRule="auto"/>
              <w:ind w:right="93"/>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кол</w:t>
            </w:r>
            <w:r w:rsidRPr="00C04B31">
              <w:rPr>
                <w:rFonts w:ascii="Times New Roman" w:eastAsia="Times New Roman" w:hAnsi="Times New Roman" w:cs="Times New Roman"/>
                <w:w w:val="103"/>
                <w:sz w:val="24"/>
                <w:szCs w:val="24"/>
              </w:rPr>
              <w:t>-</w:t>
            </w:r>
            <w:r w:rsidRPr="00C04B31">
              <w:rPr>
                <w:rFonts w:ascii="Times New Roman" w:eastAsia="Times New Roman" w:hAnsi="Times New Roman" w:cs="Times New Roman"/>
                <w:spacing w:val="2"/>
                <w:w w:val="103"/>
                <w:sz w:val="24"/>
                <w:szCs w:val="24"/>
              </w:rPr>
              <w:t>во единиц</w:t>
            </w:r>
          </w:p>
        </w:tc>
      </w:tr>
      <w:tr w:rsidR="00C04B31" w:rsidRPr="00C04B31" w:rsidTr="00C04B31">
        <w:trPr>
          <w:trHeight w:hRule="exact" w:val="340"/>
        </w:trPr>
        <w:tc>
          <w:tcPr>
            <w:tcW w:w="8533" w:type="dxa"/>
            <w:gridSpan w:val="3"/>
            <w:tcBorders>
              <w:left w:val="single" w:sz="4" w:space="0" w:color="auto"/>
              <w:right w:val="single" w:sz="4" w:space="0" w:color="000000"/>
            </w:tcBorders>
          </w:tcPr>
          <w:p w:rsidR="00C04B31" w:rsidRPr="00C04B31" w:rsidRDefault="00C04B31" w:rsidP="00C04B31">
            <w:pPr>
              <w:spacing w:before="18" w:after="0" w:line="240" w:lineRule="auto"/>
              <w:ind w:left="100" w:right="-20"/>
              <w:rPr>
                <w:rFonts w:ascii="Times New Roman" w:eastAsia="Times New Roman" w:hAnsi="Times New Roman" w:cs="Times New Roman"/>
                <w:sz w:val="19"/>
                <w:szCs w:val="19"/>
              </w:rPr>
            </w:pPr>
            <w:r w:rsidRPr="00C04B31">
              <w:rPr>
                <w:rFonts w:ascii="Times New Roman" w:eastAsia="Times New Roman" w:hAnsi="Times New Roman" w:cs="Times New Roman"/>
                <w:w w:val="103"/>
                <w:sz w:val="24"/>
                <w:szCs w:val="24"/>
              </w:rPr>
              <w:t>Отметка +540 м.</w:t>
            </w:r>
          </w:p>
        </w:tc>
      </w:tr>
      <w:tr w:rsidR="00C04B31" w:rsidRPr="00C04B31" w:rsidTr="00C04B3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left="100" w:right="-20"/>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pacing w:val="3"/>
                <w:w w:val="103"/>
                <w:sz w:val="24"/>
                <w:szCs w:val="24"/>
              </w:rPr>
              <w:t>М</w:t>
            </w:r>
            <w:r w:rsidRPr="00C04B31">
              <w:rPr>
                <w:rFonts w:ascii="Times New Roman" w:eastAsia="Times New Roman" w:hAnsi="Times New Roman" w:cs="Times New Roman"/>
                <w:spacing w:val="2"/>
                <w:w w:val="103"/>
                <w:sz w:val="24"/>
                <w:szCs w:val="24"/>
              </w:rPr>
              <w:t>инип</w:t>
            </w:r>
            <w:r w:rsidRPr="00C04B31">
              <w:rPr>
                <w:rFonts w:ascii="Times New Roman" w:eastAsia="Times New Roman" w:hAnsi="Times New Roman" w:cs="Times New Roman"/>
                <w:spacing w:val="1"/>
                <w:w w:val="103"/>
                <w:sz w:val="24"/>
                <w:szCs w:val="24"/>
              </w:rPr>
              <w:t>огруз</w:t>
            </w:r>
            <w:r w:rsidRPr="00C04B31">
              <w:rPr>
                <w:rFonts w:ascii="Times New Roman" w:eastAsia="Times New Roman" w:hAnsi="Times New Roman" w:cs="Times New Roman"/>
                <w:spacing w:val="2"/>
                <w:w w:val="103"/>
                <w:sz w:val="24"/>
                <w:szCs w:val="24"/>
              </w:rPr>
              <w:t>чи</w:t>
            </w:r>
            <w:r w:rsidRPr="00C04B31">
              <w:rPr>
                <w:rFonts w:ascii="Times New Roman" w:eastAsia="Times New Roman" w:hAnsi="Times New Roman" w:cs="Times New Roman"/>
                <w:w w:val="103"/>
                <w:sz w:val="24"/>
                <w:szCs w:val="24"/>
              </w:rPr>
              <w:t>к</w:t>
            </w:r>
            <w:proofErr w:type="spellEnd"/>
            <w:r w:rsidRPr="00C04B31">
              <w:rPr>
                <w:rFonts w:ascii="Times New Roman" w:eastAsia="Times New Roman" w:hAnsi="Times New Roman" w:cs="Times New Roman"/>
                <w:w w:val="103"/>
                <w:sz w:val="24"/>
                <w:szCs w:val="24"/>
              </w:rPr>
              <w:t xml:space="preserve"> </w:t>
            </w:r>
            <w:proofErr w:type="gramStart"/>
            <w:r w:rsidRPr="00C04B31">
              <w:rPr>
                <w:rFonts w:ascii="Times New Roman" w:eastAsia="Times New Roman" w:hAnsi="Times New Roman" w:cs="Times New Roman"/>
                <w:w w:val="103"/>
                <w:sz w:val="24"/>
                <w:szCs w:val="24"/>
              </w:rPr>
              <w:t>оснащенный</w:t>
            </w:r>
            <w:proofErr w:type="gramEnd"/>
            <w:r w:rsidRPr="00C04B31">
              <w:rPr>
                <w:rFonts w:ascii="Times New Roman" w:eastAsia="Times New Roman" w:hAnsi="Times New Roman" w:cs="Times New Roman"/>
                <w:w w:val="103"/>
                <w:sz w:val="24"/>
                <w:szCs w:val="24"/>
              </w:rPr>
              <w:t xml:space="preserve">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5</w:t>
            </w:r>
          </w:p>
        </w:tc>
      </w:tr>
      <w:tr w:rsidR="00C04B31" w:rsidRPr="00C04B31" w:rsidTr="00C04B3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left="100" w:right="-20"/>
              <w:rPr>
                <w:rFonts w:ascii="Times New Roman" w:eastAsia="Times New Roman" w:hAnsi="Times New Roman" w:cs="Times New Roman"/>
                <w:spacing w:val="3"/>
                <w:w w:val="103"/>
                <w:sz w:val="24"/>
                <w:szCs w:val="24"/>
              </w:rPr>
            </w:pPr>
            <w:proofErr w:type="spellStart"/>
            <w:r w:rsidRPr="00C04B31">
              <w:rPr>
                <w:rFonts w:ascii="Times New Roman" w:eastAsia="Times New Roman" w:hAnsi="Times New Roman" w:cs="Times New Roman"/>
                <w:spacing w:val="3"/>
                <w:sz w:val="24"/>
                <w:szCs w:val="24"/>
                <w:lang w:eastAsia="en-US"/>
              </w:rPr>
              <w:t>М</w:t>
            </w:r>
            <w:r w:rsidRPr="00C04B31">
              <w:rPr>
                <w:rFonts w:ascii="Times New Roman" w:eastAsia="Times New Roman" w:hAnsi="Times New Roman" w:cs="Times New Roman"/>
                <w:spacing w:val="2"/>
                <w:sz w:val="24"/>
                <w:szCs w:val="24"/>
                <w:lang w:eastAsia="en-US"/>
              </w:rPr>
              <w:t>ини</w:t>
            </w:r>
            <w:r w:rsidRPr="00C04B31">
              <w:rPr>
                <w:rFonts w:ascii="Times New Roman" w:eastAsia="Times New Roman" w:hAnsi="Times New Roman" w:cs="Times New Roman"/>
                <w:spacing w:val="1"/>
                <w:sz w:val="24"/>
                <w:szCs w:val="24"/>
                <w:lang w:eastAsia="en-US"/>
              </w:rPr>
              <w:t>тра</w:t>
            </w:r>
            <w:r w:rsidRPr="00C04B31">
              <w:rPr>
                <w:rFonts w:ascii="Times New Roman" w:eastAsia="Times New Roman" w:hAnsi="Times New Roman" w:cs="Times New Roman"/>
                <w:spacing w:val="2"/>
                <w:sz w:val="24"/>
                <w:szCs w:val="24"/>
                <w:lang w:eastAsia="en-US"/>
              </w:rPr>
              <w:t>к</w:t>
            </w:r>
            <w:r w:rsidRPr="00C04B31">
              <w:rPr>
                <w:rFonts w:ascii="Times New Roman" w:eastAsia="Times New Roman" w:hAnsi="Times New Roman" w:cs="Times New Roman"/>
                <w:spacing w:val="1"/>
                <w:sz w:val="24"/>
                <w:szCs w:val="24"/>
                <w:lang w:eastAsia="en-US"/>
              </w:rPr>
              <w:t>то</w:t>
            </w:r>
            <w:r w:rsidRPr="00C04B31">
              <w:rPr>
                <w:rFonts w:ascii="Times New Roman" w:eastAsia="Times New Roman" w:hAnsi="Times New Roman" w:cs="Times New Roman"/>
                <w:sz w:val="24"/>
                <w:szCs w:val="24"/>
                <w:lang w:eastAsia="en-US"/>
              </w:rPr>
              <w:t>р</w:t>
            </w:r>
            <w:proofErr w:type="spellEnd"/>
            <w:r w:rsidRPr="00C04B31">
              <w:rPr>
                <w:rFonts w:ascii="Times New Roman" w:eastAsia="Times New Roman" w:hAnsi="Times New Roman" w:cs="Times New Roman"/>
                <w:spacing w:val="37"/>
                <w:sz w:val="24"/>
                <w:szCs w:val="24"/>
                <w:lang w:eastAsia="en-US"/>
              </w:rPr>
              <w:t xml:space="preserve"> </w:t>
            </w:r>
            <w:r w:rsidRPr="00C04B31">
              <w:rPr>
                <w:rFonts w:ascii="Times New Roman" w:eastAsia="Times New Roman" w:hAnsi="Times New Roman" w:cs="Times New Roman"/>
                <w:spacing w:val="3"/>
                <w:w w:val="103"/>
                <w:sz w:val="24"/>
                <w:szCs w:val="24"/>
                <w:lang w:eastAsia="en-US"/>
              </w:rPr>
              <w:t>М</w:t>
            </w:r>
            <w:r w:rsidRPr="00C04B31">
              <w:rPr>
                <w:rFonts w:ascii="Times New Roman" w:eastAsia="Times New Roman" w:hAnsi="Times New Roman" w:cs="Times New Roman"/>
                <w:spacing w:val="2"/>
                <w:w w:val="103"/>
                <w:sz w:val="24"/>
                <w:szCs w:val="24"/>
                <w:lang w:eastAsia="en-US"/>
              </w:rPr>
              <w:t>Т</w:t>
            </w:r>
            <w:r w:rsidRPr="00C04B31">
              <w:rPr>
                <w:rFonts w:ascii="Times New Roman" w:eastAsia="Times New Roman" w:hAnsi="Times New Roman" w:cs="Times New Roman"/>
                <w:w w:val="103"/>
                <w:sz w:val="24"/>
                <w:szCs w:val="24"/>
                <w:lang w:eastAsia="en-US"/>
              </w:rPr>
              <w:t xml:space="preserve">З, </w:t>
            </w:r>
            <w:proofErr w:type="gramStart"/>
            <w:r w:rsidRPr="00C04B31">
              <w:rPr>
                <w:rFonts w:ascii="Times New Roman" w:eastAsia="Times New Roman" w:hAnsi="Times New Roman" w:cs="Times New Roman"/>
                <w:w w:val="103"/>
                <w:sz w:val="24"/>
                <w:szCs w:val="24"/>
              </w:rPr>
              <w:t>оснащенный</w:t>
            </w:r>
            <w:proofErr w:type="gramEnd"/>
            <w:r w:rsidRPr="00C04B31">
              <w:rPr>
                <w:rFonts w:ascii="Times New Roman" w:eastAsia="Times New Roman" w:hAnsi="Times New Roman" w:cs="Times New Roman"/>
                <w:w w:val="103"/>
                <w:sz w:val="24"/>
                <w:szCs w:val="24"/>
              </w:rPr>
              <w:t xml:space="preserve"> отвалом и щеткой</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2</w:t>
            </w:r>
          </w:p>
        </w:tc>
      </w:tr>
      <w:tr w:rsidR="00C04B31" w:rsidRPr="00C04B31" w:rsidTr="00C04B31">
        <w:trPr>
          <w:trHeight w:hRule="exact" w:val="729"/>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left="100" w:right="-20"/>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 xml:space="preserve">КДМ, </w:t>
            </w:r>
            <w:proofErr w:type="gramStart"/>
            <w:r w:rsidRPr="00C04B31">
              <w:rPr>
                <w:rFonts w:ascii="Times New Roman" w:eastAsia="Times New Roman" w:hAnsi="Times New Roman" w:cs="Times New Roman"/>
                <w:spacing w:val="2"/>
                <w:w w:val="103"/>
                <w:sz w:val="24"/>
                <w:szCs w:val="24"/>
              </w:rPr>
              <w:t>оснащенная</w:t>
            </w:r>
            <w:proofErr w:type="gramEnd"/>
            <w:r w:rsidRPr="00C04B31">
              <w:rPr>
                <w:rFonts w:ascii="Times New Roman" w:eastAsia="Times New Roman" w:hAnsi="Times New Roman" w:cs="Times New Roman"/>
                <w:spacing w:val="2"/>
                <w:w w:val="103"/>
                <w:sz w:val="24"/>
                <w:szCs w:val="24"/>
              </w:rPr>
              <w:t xml:space="preserve"> отвалом и распределителем </w:t>
            </w:r>
            <w:proofErr w:type="spellStart"/>
            <w:r w:rsidRPr="00C04B31">
              <w:rPr>
                <w:rFonts w:ascii="Times New Roman" w:eastAsia="Times New Roman" w:hAnsi="Times New Roman" w:cs="Times New Roman"/>
                <w:spacing w:val="2"/>
                <w:w w:val="103"/>
                <w:sz w:val="24"/>
                <w:szCs w:val="24"/>
              </w:rPr>
              <w:t>противогололедных</w:t>
            </w:r>
            <w:proofErr w:type="spellEnd"/>
            <w:r w:rsidRPr="00C04B31">
              <w:rPr>
                <w:rFonts w:ascii="Times New Roman" w:eastAsia="Times New Roman" w:hAnsi="Times New Roman" w:cs="Times New Roman"/>
                <w:spacing w:val="2"/>
                <w:w w:val="103"/>
                <w:sz w:val="24"/>
                <w:szCs w:val="24"/>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2</w:t>
            </w:r>
          </w:p>
        </w:tc>
      </w:tr>
      <w:tr w:rsidR="00C04B31" w:rsidRPr="00C04B31" w:rsidTr="00C04B3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С</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spacing w:val="2"/>
                <w:w w:val="103"/>
                <w:sz w:val="24"/>
                <w:szCs w:val="24"/>
              </w:rPr>
              <w:t>мо</w:t>
            </w:r>
            <w:r w:rsidRPr="00C04B31">
              <w:rPr>
                <w:rFonts w:ascii="Times New Roman" w:eastAsia="Times New Roman" w:hAnsi="Times New Roman" w:cs="Times New Roman"/>
                <w:spacing w:val="1"/>
                <w:w w:val="103"/>
                <w:sz w:val="24"/>
                <w:szCs w:val="24"/>
              </w:rPr>
              <w:t>с</w:t>
            </w:r>
            <w:r w:rsidRPr="00C04B31">
              <w:rPr>
                <w:rFonts w:ascii="Times New Roman" w:eastAsia="Times New Roman" w:hAnsi="Times New Roman" w:cs="Times New Roman"/>
                <w:spacing w:val="2"/>
                <w:w w:val="103"/>
                <w:sz w:val="24"/>
                <w:szCs w:val="24"/>
              </w:rPr>
              <w:t>в</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w w:val="103"/>
                <w:sz w:val="24"/>
                <w:szCs w:val="24"/>
              </w:rPr>
              <w:t>л с объемом кузова не менее 8 м</w:t>
            </w:r>
            <w:r w:rsidRPr="00C04B31">
              <w:rPr>
                <w:rFonts w:ascii="Times New Roman" w:eastAsia="Times New Roman" w:hAnsi="Times New Roman" w:cs="Times New Roman"/>
                <w:w w:val="103"/>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2</w:t>
            </w:r>
          </w:p>
        </w:tc>
      </w:tr>
      <w:tr w:rsidR="00C04B31" w:rsidRPr="00C04B31" w:rsidTr="00C04B3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2"/>
                <w:w w:val="103"/>
                <w:sz w:val="24"/>
                <w:szCs w:val="24"/>
              </w:rPr>
            </w:pPr>
            <w:r w:rsidRPr="00C04B31">
              <w:rPr>
                <w:rFonts w:ascii="Times New Roman" w:eastAsia="Times New Roman" w:hAnsi="Times New Roman" w:cs="Times New Roman"/>
                <w:spacing w:val="3"/>
                <w:sz w:val="24"/>
                <w:szCs w:val="24"/>
              </w:rPr>
              <w:t>Ф</w:t>
            </w:r>
            <w:r w:rsidRPr="00C04B31">
              <w:rPr>
                <w:rFonts w:ascii="Times New Roman" w:eastAsia="Times New Roman" w:hAnsi="Times New Roman" w:cs="Times New Roman"/>
                <w:spacing w:val="2"/>
                <w:sz w:val="24"/>
                <w:szCs w:val="24"/>
              </w:rPr>
              <w:t>рон</w:t>
            </w:r>
            <w:r w:rsidRPr="00C04B31">
              <w:rPr>
                <w:rFonts w:ascii="Times New Roman" w:eastAsia="Times New Roman" w:hAnsi="Times New Roman" w:cs="Times New Roman"/>
                <w:spacing w:val="1"/>
                <w:sz w:val="24"/>
                <w:szCs w:val="24"/>
              </w:rPr>
              <w:t>та</w:t>
            </w:r>
            <w:r w:rsidRPr="00C04B31">
              <w:rPr>
                <w:rFonts w:ascii="Times New Roman" w:eastAsia="Times New Roman" w:hAnsi="Times New Roman" w:cs="Times New Roman"/>
                <w:spacing w:val="2"/>
                <w:sz w:val="24"/>
                <w:szCs w:val="24"/>
              </w:rPr>
              <w:t>льны</w:t>
            </w:r>
            <w:r w:rsidRPr="00C04B31">
              <w:rPr>
                <w:rFonts w:ascii="Times New Roman" w:eastAsia="Times New Roman" w:hAnsi="Times New Roman" w:cs="Times New Roman"/>
                <w:sz w:val="24"/>
                <w:szCs w:val="24"/>
              </w:rPr>
              <w:t>й</w:t>
            </w:r>
            <w:r w:rsidRPr="00C04B31">
              <w:rPr>
                <w:rFonts w:ascii="Times New Roman" w:eastAsia="Times New Roman" w:hAnsi="Times New Roman" w:cs="Times New Roman"/>
                <w:spacing w:val="38"/>
                <w:sz w:val="24"/>
                <w:szCs w:val="24"/>
              </w:rPr>
              <w:t xml:space="preserve"> </w:t>
            </w:r>
            <w:r w:rsidRPr="00C04B31">
              <w:rPr>
                <w:rFonts w:ascii="Times New Roman" w:eastAsia="Times New Roman" w:hAnsi="Times New Roman" w:cs="Times New Roman"/>
                <w:spacing w:val="2"/>
                <w:w w:val="103"/>
                <w:sz w:val="24"/>
                <w:szCs w:val="24"/>
              </w:rPr>
              <w:t>по</w:t>
            </w:r>
            <w:r w:rsidRPr="00C04B31">
              <w:rPr>
                <w:rFonts w:ascii="Times New Roman" w:eastAsia="Times New Roman" w:hAnsi="Times New Roman" w:cs="Times New Roman"/>
                <w:spacing w:val="1"/>
                <w:w w:val="103"/>
                <w:sz w:val="24"/>
                <w:szCs w:val="24"/>
              </w:rPr>
              <w:t>г</w:t>
            </w:r>
            <w:r w:rsidRPr="00C04B31">
              <w:rPr>
                <w:rFonts w:ascii="Times New Roman" w:eastAsia="Times New Roman" w:hAnsi="Times New Roman" w:cs="Times New Roman"/>
                <w:spacing w:val="2"/>
                <w:w w:val="103"/>
                <w:sz w:val="24"/>
                <w:szCs w:val="24"/>
              </w:rPr>
              <w:t>ру</w:t>
            </w:r>
            <w:r w:rsidRPr="00C04B31">
              <w:rPr>
                <w:rFonts w:ascii="Times New Roman" w:eastAsia="Times New Roman" w:hAnsi="Times New Roman" w:cs="Times New Roman"/>
                <w:spacing w:val="1"/>
                <w:w w:val="103"/>
                <w:sz w:val="24"/>
                <w:szCs w:val="24"/>
              </w:rPr>
              <w:t>з</w:t>
            </w:r>
            <w:r w:rsidRPr="00C04B31">
              <w:rPr>
                <w:rFonts w:ascii="Times New Roman" w:eastAsia="Times New Roman" w:hAnsi="Times New Roman" w:cs="Times New Roman"/>
                <w:spacing w:val="2"/>
                <w:w w:val="103"/>
                <w:sz w:val="24"/>
                <w:szCs w:val="24"/>
              </w:rPr>
              <w:t>чи</w:t>
            </w:r>
            <w:r w:rsidRPr="00C04B31">
              <w:rPr>
                <w:rFonts w:ascii="Times New Roman" w:eastAsia="Times New Roman" w:hAnsi="Times New Roman" w:cs="Times New Roman"/>
                <w:w w:val="103"/>
                <w:sz w:val="24"/>
                <w:szCs w:val="24"/>
              </w:rPr>
              <w:t>к с объемом ковша не менее 2 м</w:t>
            </w:r>
            <w:r w:rsidRPr="00C04B31">
              <w:rPr>
                <w:rFonts w:ascii="Times New Roman" w:eastAsia="Times New Roman" w:hAnsi="Times New Roman" w:cs="Times New Roman"/>
                <w:w w:val="103"/>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3"/>
                <w:sz w:val="24"/>
                <w:szCs w:val="24"/>
              </w:rPr>
            </w:pPr>
            <w:r w:rsidRPr="00C04B31">
              <w:rPr>
                <w:rFonts w:ascii="Times New Roman" w:eastAsia="Times New Roman" w:hAnsi="Times New Roman" w:cs="Times New Roman"/>
                <w:spacing w:val="3"/>
                <w:sz w:val="24"/>
                <w:szCs w:val="24"/>
              </w:rPr>
              <w:lastRenderedPageBreak/>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659"/>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3"/>
                <w:sz w:val="24"/>
                <w:szCs w:val="24"/>
              </w:rPr>
            </w:pPr>
            <w:r w:rsidRPr="00C04B31">
              <w:rPr>
                <w:rFonts w:ascii="Times New Roman" w:eastAsia="Times New Roman" w:hAnsi="Times New Roman" w:cs="Times New Roman"/>
                <w:spacing w:val="3"/>
                <w:sz w:val="24"/>
                <w:szCs w:val="24"/>
              </w:rPr>
              <w:t>Вакуумная уборочная машина, оснащенная аппаратом высокого давления (постоянно находится на объекте)</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pacing w:val="2"/>
                <w:w w:val="103"/>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w w:val="103"/>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404"/>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3"/>
                <w:sz w:val="24"/>
                <w:szCs w:val="24"/>
              </w:rPr>
            </w:pPr>
            <w:r w:rsidRPr="00C04B31">
              <w:rPr>
                <w:rFonts w:ascii="Times New Roman" w:eastAsia="Times New Roman" w:hAnsi="Times New Roman" w:cs="Times New Roman"/>
                <w:spacing w:val="3"/>
                <w:sz w:val="24"/>
                <w:szCs w:val="24"/>
              </w:rPr>
              <w:t>Поломоечная машина</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pacing w:val="2"/>
                <w:w w:val="103"/>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w w:val="103"/>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340"/>
        </w:trPr>
        <w:tc>
          <w:tcPr>
            <w:tcW w:w="8533" w:type="dxa"/>
            <w:gridSpan w:val="3"/>
            <w:tcBorders>
              <w:left w:val="single" w:sz="4" w:space="0" w:color="auto"/>
              <w:right w:val="single" w:sz="4" w:space="0" w:color="000000"/>
            </w:tcBorders>
          </w:tcPr>
          <w:p w:rsidR="00C04B31" w:rsidRPr="00C04B31" w:rsidRDefault="00C04B31" w:rsidP="00C04B31">
            <w:pPr>
              <w:spacing w:before="37" w:after="0" w:line="240" w:lineRule="auto"/>
              <w:ind w:left="100" w:right="-20"/>
              <w:rPr>
                <w:rFonts w:ascii="Times New Roman" w:eastAsia="Times New Roman" w:hAnsi="Times New Roman" w:cs="Times New Roman"/>
                <w:sz w:val="19"/>
                <w:szCs w:val="19"/>
              </w:rPr>
            </w:pPr>
            <w:r w:rsidRPr="00C04B31">
              <w:rPr>
                <w:rFonts w:ascii="Times New Roman" w:eastAsia="Times New Roman" w:hAnsi="Times New Roman" w:cs="Times New Roman"/>
                <w:sz w:val="24"/>
                <w:szCs w:val="24"/>
              </w:rPr>
              <w:t>Отметка +960 м.</w:t>
            </w:r>
          </w:p>
        </w:tc>
      </w:tr>
      <w:tr w:rsidR="00C04B31" w:rsidRPr="00C04B31" w:rsidTr="00C04B31">
        <w:trPr>
          <w:trHeight w:hRule="exact" w:val="681"/>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37" w:after="0" w:line="240" w:lineRule="auto"/>
              <w:ind w:left="100" w:right="-20"/>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pacing w:val="3"/>
                <w:w w:val="103"/>
                <w:sz w:val="24"/>
                <w:szCs w:val="24"/>
              </w:rPr>
              <w:t>М</w:t>
            </w:r>
            <w:r w:rsidRPr="00C04B31">
              <w:rPr>
                <w:rFonts w:ascii="Times New Roman" w:eastAsia="Times New Roman" w:hAnsi="Times New Roman" w:cs="Times New Roman"/>
                <w:spacing w:val="2"/>
                <w:w w:val="103"/>
                <w:sz w:val="24"/>
                <w:szCs w:val="24"/>
              </w:rPr>
              <w:t>инип</w:t>
            </w:r>
            <w:r w:rsidRPr="00C04B31">
              <w:rPr>
                <w:rFonts w:ascii="Times New Roman" w:eastAsia="Times New Roman" w:hAnsi="Times New Roman" w:cs="Times New Roman"/>
                <w:spacing w:val="1"/>
                <w:w w:val="103"/>
                <w:sz w:val="24"/>
                <w:szCs w:val="24"/>
              </w:rPr>
              <w:t>огруз</w:t>
            </w:r>
            <w:r w:rsidRPr="00C04B31">
              <w:rPr>
                <w:rFonts w:ascii="Times New Roman" w:eastAsia="Times New Roman" w:hAnsi="Times New Roman" w:cs="Times New Roman"/>
                <w:spacing w:val="2"/>
                <w:w w:val="103"/>
                <w:sz w:val="24"/>
                <w:szCs w:val="24"/>
              </w:rPr>
              <w:t>чи</w:t>
            </w:r>
            <w:r w:rsidRPr="00C04B31">
              <w:rPr>
                <w:rFonts w:ascii="Times New Roman" w:eastAsia="Times New Roman" w:hAnsi="Times New Roman" w:cs="Times New Roman"/>
                <w:w w:val="103"/>
                <w:sz w:val="24"/>
                <w:szCs w:val="24"/>
              </w:rPr>
              <w:t>к</w:t>
            </w:r>
            <w:proofErr w:type="spellEnd"/>
            <w:r w:rsidRPr="00C04B31">
              <w:rPr>
                <w:rFonts w:ascii="Times New Roman" w:eastAsia="Times New Roman" w:hAnsi="Times New Roman" w:cs="Times New Roman"/>
                <w:w w:val="103"/>
                <w:sz w:val="24"/>
                <w:szCs w:val="24"/>
              </w:rPr>
              <w:t xml:space="preserve">, </w:t>
            </w:r>
            <w:proofErr w:type="gramStart"/>
            <w:r w:rsidRPr="00C04B31">
              <w:rPr>
                <w:rFonts w:ascii="Times New Roman" w:eastAsia="Times New Roman" w:hAnsi="Times New Roman" w:cs="Times New Roman"/>
                <w:w w:val="103"/>
                <w:sz w:val="24"/>
                <w:szCs w:val="24"/>
              </w:rPr>
              <w:t>оснащенный</w:t>
            </w:r>
            <w:proofErr w:type="gramEnd"/>
            <w:r w:rsidRPr="00C04B31">
              <w:rPr>
                <w:rFonts w:ascii="Times New Roman" w:eastAsia="Times New Roman" w:hAnsi="Times New Roman" w:cs="Times New Roman"/>
                <w:w w:val="103"/>
                <w:sz w:val="24"/>
                <w:szCs w:val="24"/>
              </w:rPr>
              <w:t xml:space="preserve">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4</w:t>
            </w:r>
          </w:p>
        </w:tc>
      </w:tr>
      <w:tr w:rsidR="00C04B31" w:rsidRPr="00C04B31" w:rsidTr="00C04B31">
        <w:trPr>
          <w:trHeight w:hRule="exact" w:val="719"/>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37" w:after="0" w:line="240" w:lineRule="auto"/>
              <w:ind w:left="100" w:right="-20"/>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 xml:space="preserve">КДМ, </w:t>
            </w:r>
            <w:proofErr w:type="gramStart"/>
            <w:r w:rsidRPr="00C04B31">
              <w:rPr>
                <w:rFonts w:ascii="Times New Roman" w:eastAsia="Times New Roman" w:hAnsi="Times New Roman" w:cs="Times New Roman"/>
                <w:spacing w:val="2"/>
                <w:w w:val="103"/>
                <w:sz w:val="24"/>
                <w:szCs w:val="24"/>
              </w:rPr>
              <w:t>оснащенная</w:t>
            </w:r>
            <w:proofErr w:type="gramEnd"/>
            <w:r w:rsidRPr="00C04B31">
              <w:rPr>
                <w:rFonts w:ascii="Times New Roman" w:eastAsia="Times New Roman" w:hAnsi="Times New Roman" w:cs="Times New Roman"/>
                <w:spacing w:val="2"/>
                <w:w w:val="103"/>
                <w:sz w:val="24"/>
                <w:szCs w:val="24"/>
              </w:rPr>
              <w:t xml:space="preserve"> отвалом и распределителем </w:t>
            </w:r>
            <w:proofErr w:type="spellStart"/>
            <w:r w:rsidRPr="00C04B31">
              <w:rPr>
                <w:rFonts w:ascii="Times New Roman" w:eastAsia="Times New Roman" w:hAnsi="Times New Roman" w:cs="Times New Roman"/>
                <w:spacing w:val="2"/>
                <w:w w:val="103"/>
                <w:sz w:val="24"/>
                <w:szCs w:val="24"/>
              </w:rPr>
              <w:t>противогололедных</w:t>
            </w:r>
            <w:proofErr w:type="spellEnd"/>
            <w:r w:rsidRPr="00C04B31">
              <w:rPr>
                <w:rFonts w:ascii="Times New Roman" w:eastAsia="Times New Roman" w:hAnsi="Times New Roman" w:cs="Times New Roman"/>
                <w:spacing w:val="2"/>
                <w:w w:val="103"/>
                <w:sz w:val="24"/>
                <w:szCs w:val="24"/>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446"/>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С</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spacing w:val="2"/>
                <w:w w:val="103"/>
                <w:sz w:val="24"/>
                <w:szCs w:val="24"/>
              </w:rPr>
              <w:t>мо</w:t>
            </w:r>
            <w:r w:rsidRPr="00C04B31">
              <w:rPr>
                <w:rFonts w:ascii="Times New Roman" w:eastAsia="Times New Roman" w:hAnsi="Times New Roman" w:cs="Times New Roman"/>
                <w:spacing w:val="1"/>
                <w:w w:val="103"/>
                <w:sz w:val="24"/>
                <w:szCs w:val="24"/>
              </w:rPr>
              <w:t>с</w:t>
            </w:r>
            <w:r w:rsidRPr="00C04B31">
              <w:rPr>
                <w:rFonts w:ascii="Times New Roman" w:eastAsia="Times New Roman" w:hAnsi="Times New Roman" w:cs="Times New Roman"/>
                <w:spacing w:val="2"/>
                <w:w w:val="103"/>
                <w:sz w:val="24"/>
                <w:szCs w:val="24"/>
              </w:rPr>
              <w:t>в</w:t>
            </w:r>
            <w:r w:rsidRPr="00C04B31">
              <w:rPr>
                <w:rFonts w:ascii="Times New Roman" w:eastAsia="Times New Roman" w:hAnsi="Times New Roman" w:cs="Times New Roman"/>
                <w:spacing w:val="1"/>
                <w:w w:val="103"/>
                <w:sz w:val="24"/>
                <w:szCs w:val="24"/>
              </w:rPr>
              <w:t>а</w:t>
            </w:r>
            <w:r w:rsidRPr="00C04B31">
              <w:rPr>
                <w:rFonts w:ascii="Times New Roman" w:eastAsia="Times New Roman" w:hAnsi="Times New Roman" w:cs="Times New Roman"/>
                <w:w w:val="103"/>
                <w:sz w:val="24"/>
                <w:szCs w:val="24"/>
              </w:rPr>
              <w:t>л с объемом кузова не менее 8 м</w:t>
            </w:r>
            <w:r w:rsidRPr="00C04B31">
              <w:rPr>
                <w:rFonts w:ascii="Times New Roman" w:eastAsia="Times New Roman" w:hAnsi="Times New Roman" w:cs="Times New Roman"/>
                <w:w w:val="103"/>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18"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2</w:t>
            </w:r>
          </w:p>
        </w:tc>
      </w:tr>
      <w:tr w:rsidR="00C04B31" w:rsidRPr="00C04B31" w:rsidTr="00C04B31">
        <w:trPr>
          <w:trHeight w:hRule="exact" w:val="468"/>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2"/>
                <w:w w:val="103"/>
                <w:sz w:val="24"/>
                <w:szCs w:val="24"/>
              </w:rPr>
            </w:pPr>
            <w:r w:rsidRPr="00C04B31">
              <w:rPr>
                <w:rFonts w:ascii="Times New Roman" w:eastAsia="Times New Roman" w:hAnsi="Times New Roman" w:cs="Times New Roman"/>
                <w:spacing w:val="3"/>
                <w:sz w:val="24"/>
                <w:szCs w:val="24"/>
              </w:rPr>
              <w:t>Ф</w:t>
            </w:r>
            <w:r w:rsidRPr="00C04B31">
              <w:rPr>
                <w:rFonts w:ascii="Times New Roman" w:eastAsia="Times New Roman" w:hAnsi="Times New Roman" w:cs="Times New Roman"/>
                <w:spacing w:val="2"/>
                <w:sz w:val="24"/>
                <w:szCs w:val="24"/>
              </w:rPr>
              <w:t>рон</w:t>
            </w:r>
            <w:r w:rsidRPr="00C04B31">
              <w:rPr>
                <w:rFonts w:ascii="Times New Roman" w:eastAsia="Times New Roman" w:hAnsi="Times New Roman" w:cs="Times New Roman"/>
                <w:spacing w:val="1"/>
                <w:sz w:val="24"/>
                <w:szCs w:val="24"/>
              </w:rPr>
              <w:t>та</w:t>
            </w:r>
            <w:r w:rsidRPr="00C04B31">
              <w:rPr>
                <w:rFonts w:ascii="Times New Roman" w:eastAsia="Times New Roman" w:hAnsi="Times New Roman" w:cs="Times New Roman"/>
                <w:spacing w:val="2"/>
                <w:sz w:val="24"/>
                <w:szCs w:val="24"/>
              </w:rPr>
              <w:t>льны</w:t>
            </w:r>
            <w:r w:rsidRPr="00C04B31">
              <w:rPr>
                <w:rFonts w:ascii="Times New Roman" w:eastAsia="Times New Roman" w:hAnsi="Times New Roman" w:cs="Times New Roman"/>
                <w:sz w:val="24"/>
                <w:szCs w:val="24"/>
              </w:rPr>
              <w:t>й</w:t>
            </w:r>
            <w:r w:rsidRPr="00C04B31">
              <w:rPr>
                <w:rFonts w:ascii="Times New Roman" w:eastAsia="Times New Roman" w:hAnsi="Times New Roman" w:cs="Times New Roman"/>
                <w:spacing w:val="38"/>
                <w:sz w:val="24"/>
                <w:szCs w:val="24"/>
              </w:rPr>
              <w:t xml:space="preserve"> </w:t>
            </w:r>
            <w:r w:rsidRPr="00C04B31">
              <w:rPr>
                <w:rFonts w:ascii="Times New Roman" w:eastAsia="Times New Roman" w:hAnsi="Times New Roman" w:cs="Times New Roman"/>
                <w:spacing w:val="2"/>
                <w:w w:val="103"/>
                <w:sz w:val="24"/>
                <w:szCs w:val="24"/>
              </w:rPr>
              <w:t>по</w:t>
            </w:r>
            <w:r w:rsidRPr="00C04B31">
              <w:rPr>
                <w:rFonts w:ascii="Times New Roman" w:eastAsia="Times New Roman" w:hAnsi="Times New Roman" w:cs="Times New Roman"/>
                <w:spacing w:val="1"/>
                <w:w w:val="103"/>
                <w:sz w:val="24"/>
                <w:szCs w:val="24"/>
              </w:rPr>
              <w:t>г</w:t>
            </w:r>
            <w:r w:rsidRPr="00C04B31">
              <w:rPr>
                <w:rFonts w:ascii="Times New Roman" w:eastAsia="Times New Roman" w:hAnsi="Times New Roman" w:cs="Times New Roman"/>
                <w:spacing w:val="2"/>
                <w:w w:val="103"/>
                <w:sz w:val="24"/>
                <w:szCs w:val="24"/>
              </w:rPr>
              <w:t>ру</w:t>
            </w:r>
            <w:r w:rsidRPr="00C04B31">
              <w:rPr>
                <w:rFonts w:ascii="Times New Roman" w:eastAsia="Times New Roman" w:hAnsi="Times New Roman" w:cs="Times New Roman"/>
                <w:spacing w:val="1"/>
                <w:w w:val="103"/>
                <w:sz w:val="24"/>
                <w:szCs w:val="24"/>
              </w:rPr>
              <w:t>з</w:t>
            </w:r>
            <w:r w:rsidRPr="00C04B31">
              <w:rPr>
                <w:rFonts w:ascii="Times New Roman" w:eastAsia="Times New Roman" w:hAnsi="Times New Roman" w:cs="Times New Roman"/>
                <w:spacing w:val="2"/>
                <w:w w:val="103"/>
                <w:sz w:val="24"/>
                <w:szCs w:val="24"/>
              </w:rPr>
              <w:t>чи</w:t>
            </w:r>
            <w:r w:rsidRPr="00C04B31">
              <w:rPr>
                <w:rFonts w:ascii="Times New Roman" w:eastAsia="Times New Roman" w:hAnsi="Times New Roman" w:cs="Times New Roman"/>
                <w:w w:val="103"/>
                <w:sz w:val="24"/>
                <w:szCs w:val="24"/>
              </w:rPr>
              <w:t>к с объемом ковша не менее 2 м</w:t>
            </w:r>
            <w:r w:rsidRPr="00C04B31">
              <w:rPr>
                <w:rFonts w:ascii="Times New Roman" w:eastAsia="Times New Roman" w:hAnsi="Times New Roman" w:cs="Times New Roman"/>
                <w:w w:val="103"/>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418"/>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3"/>
                <w:sz w:val="24"/>
                <w:szCs w:val="24"/>
              </w:rPr>
            </w:pPr>
            <w:r w:rsidRPr="00C04B31">
              <w:rPr>
                <w:rFonts w:ascii="Times New Roman" w:eastAsia="Times New Roman" w:hAnsi="Times New Roman" w:cs="Times New Roman"/>
                <w:spacing w:val="3"/>
                <w:sz w:val="24"/>
                <w:szCs w:val="24"/>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r w:rsidR="00C04B31" w:rsidRPr="00C04B31" w:rsidTr="00C04B31">
        <w:trPr>
          <w:trHeight w:hRule="exact" w:val="695"/>
        </w:trPr>
        <w:tc>
          <w:tcPr>
            <w:tcW w:w="6407"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47" w:after="0" w:line="240" w:lineRule="auto"/>
              <w:ind w:left="100" w:right="-20"/>
              <w:rPr>
                <w:rFonts w:ascii="Times New Roman" w:eastAsia="Times New Roman" w:hAnsi="Times New Roman" w:cs="Times New Roman"/>
                <w:spacing w:val="3"/>
                <w:sz w:val="24"/>
                <w:szCs w:val="24"/>
              </w:rPr>
            </w:pPr>
            <w:r w:rsidRPr="00C04B31">
              <w:rPr>
                <w:rFonts w:ascii="Times New Roman" w:eastAsia="Times New Roman" w:hAnsi="Times New Roman" w:cs="Times New Roman"/>
                <w:spacing w:val="3"/>
                <w:sz w:val="24"/>
                <w:szCs w:val="24"/>
              </w:rPr>
              <w:t xml:space="preserve">Вакуумная уборочная машина, оснащенная аппаратом высокого давления (постоянно находится на объекте) </w:t>
            </w:r>
          </w:p>
        </w:tc>
        <w:tc>
          <w:tcPr>
            <w:tcW w:w="850"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36"/>
              <w:jc w:val="center"/>
              <w:rPr>
                <w:rFonts w:ascii="Times New Roman" w:eastAsia="Times New Roman" w:hAnsi="Times New Roman" w:cs="Times New Roman"/>
                <w:sz w:val="24"/>
                <w:szCs w:val="24"/>
              </w:rPr>
            </w:pPr>
            <w:r w:rsidRPr="00C04B31">
              <w:rPr>
                <w:rFonts w:ascii="Times New Roman" w:eastAsia="Times New Roman" w:hAnsi="Times New Roman" w:cs="Times New Roman"/>
                <w:spacing w:val="2"/>
                <w:w w:val="103"/>
                <w:sz w:val="24"/>
                <w:szCs w:val="24"/>
              </w:rPr>
              <w:t>шт.</w:t>
            </w:r>
          </w:p>
        </w:tc>
        <w:tc>
          <w:tcPr>
            <w:tcW w:w="1276" w:type="dxa"/>
            <w:tcBorders>
              <w:top w:val="single" w:sz="4" w:space="0" w:color="000000"/>
              <w:left w:val="single" w:sz="4" w:space="0" w:color="000000"/>
              <w:bottom w:val="single" w:sz="4" w:space="0" w:color="000000"/>
              <w:right w:val="single" w:sz="4" w:space="0" w:color="000000"/>
            </w:tcBorders>
          </w:tcPr>
          <w:p w:rsidR="00C04B31" w:rsidRPr="00C04B31" w:rsidRDefault="00C04B31" w:rsidP="00C04B31">
            <w:pPr>
              <w:spacing w:before="23" w:after="0" w:line="240" w:lineRule="auto"/>
              <w:ind w:right="246"/>
              <w:jc w:val="center"/>
              <w:rPr>
                <w:rFonts w:ascii="Times New Roman" w:eastAsia="Times New Roman" w:hAnsi="Times New Roman" w:cs="Times New Roman"/>
                <w:sz w:val="24"/>
                <w:szCs w:val="24"/>
              </w:rPr>
            </w:pPr>
            <w:r w:rsidRPr="00C04B31">
              <w:rPr>
                <w:rFonts w:ascii="Times New Roman" w:eastAsia="Times New Roman" w:hAnsi="Times New Roman" w:cs="Times New Roman"/>
                <w:w w:val="103"/>
                <w:sz w:val="24"/>
                <w:szCs w:val="24"/>
              </w:rPr>
              <w:t>1</w:t>
            </w:r>
          </w:p>
        </w:tc>
      </w:tr>
    </w:tbl>
    <w:p w:rsidR="00C04B31" w:rsidRPr="00C04B31" w:rsidRDefault="00C04B31" w:rsidP="00C04B31">
      <w:pPr>
        <w:tabs>
          <w:tab w:val="center" w:pos="4677"/>
          <w:tab w:val="right" w:pos="9355"/>
        </w:tabs>
        <w:spacing w:after="0" w:line="240" w:lineRule="auto"/>
        <w:ind w:firstLine="567"/>
        <w:jc w:val="both"/>
        <w:outlineLvl w:val="0"/>
        <w:rPr>
          <w:rFonts w:ascii="Times New Roman" w:eastAsia="Times New Roman" w:hAnsi="Times New Roman" w:cs="Times New Roman"/>
          <w:sz w:val="24"/>
          <w:szCs w:val="24"/>
        </w:rPr>
      </w:pPr>
    </w:p>
    <w:p w:rsidR="00C04B31" w:rsidRPr="00C04B31" w:rsidRDefault="00C04B31" w:rsidP="00C04B31">
      <w:pPr>
        <w:spacing w:after="0" w:line="240" w:lineRule="auto"/>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outlineLvl w:val="0"/>
        <w:rPr>
          <w:rFonts w:ascii="Times New Roman" w:eastAsia="Times New Roman" w:hAnsi="Times New Roman" w:cs="Times New Roman"/>
          <w:b/>
          <w:sz w:val="24"/>
          <w:szCs w:val="24"/>
          <w:u w:val="single"/>
        </w:rPr>
      </w:pPr>
      <w:r w:rsidRPr="00C04B31">
        <w:rPr>
          <w:rFonts w:ascii="Times New Roman" w:eastAsia="Times New Roman" w:hAnsi="Times New Roman" w:cs="Times New Roman"/>
          <w:b/>
          <w:sz w:val="24"/>
          <w:szCs w:val="24"/>
          <w:u w:val="single"/>
        </w:rPr>
        <w:t>Раздел 2. Периоды оказания услуг:</w:t>
      </w:r>
    </w:p>
    <w:p w:rsidR="00C04B31" w:rsidRPr="00C04B31" w:rsidRDefault="00C04B31" w:rsidP="00C04B31">
      <w:pPr>
        <w:spacing w:after="0" w:line="240" w:lineRule="auto"/>
        <w:rPr>
          <w:rFonts w:ascii="Times New Roman" w:eastAsia="Times New Roman" w:hAnsi="Times New Roman" w:cs="Times New Roman"/>
          <w:b/>
          <w:sz w:val="24"/>
          <w:szCs w:val="24"/>
          <w:u w:val="single"/>
        </w:rPr>
      </w:pPr>
    </w:p>
    <w:p w:rsidR="00C04B31" w:rsidRPr="00C04B31" w:rsidRDefault="00C04B31" w:rsidP="00C04B31">
      <w:pPr>
        <w:spacing w:after="0"/>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sz w:val="24"/>
          <w:szCs w:val="24"/>
        </w:rPr>
        <w:t xml:space="preserve">2.1. Срок действия договора: </w:t>
      </w:r>
      <w:r w:rsidRPr="00C04B31">
        <w:rPr>
          <w:rFonts w:ascii="Times New Roman" w:eastAsia="Times New Roman" w:hAnsi="Times New Roman" w:cs="Times New Roman"/>
          <w:b/>
          <w:sz w:val="24"/>
          <w:szCs w:val="24"/>
        </w:rPr>
        <w:t>с 10.12.2019 г. по 30.11.2020 г. (включительно)</w:t>
      </w:r>
    </w:p>
    <w:p w:rsidR="00C04B31" w:rsidRPr="00C04B31" w:rsidRDefault="00C04B31" w:rsidP="00C04B31">
      <w:pPr>
        <w:spacing w:after="0"/>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Периодичность оказания услуг по уборке твердых покрытий, помещений указана в Приложении № 1 к Техническому заданию.</w:t>
      </w:r>
    </w:p>
    <w:p w:rsidR="00C04B31" w:rsidRPr="00C04B31" w:rsidRDefault="00C04B31" w:rsidP="00C04B31">
      <w:pPr>
        <w:spacing w:after="0"/>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Периодичность оказания услуг по уходу за зелеными насаждениями указана в Приложении № 2 к Техническому заданию.</w:t>
      </w:r>
    </w:p>
    <w:p w:rsidR="00C04B31" w:rsidRPr="00C04B31" w:rsidRDefault="00C04B31" w:rsidP="00C04B31">
      <w:pPr>
        <w:spacing w:after="0" w:line="240" w:lineRule="auto"/>
        <w:ind w:firstLine="567"/>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rPr>
          <w:rFonts w:ascii="Times New Roman" w:eastAsia="Times New Roman" w:hAnsi="Times New Roman" w:cs="Times New Roman"/>
          <w:b/>
          <w:sz w:val="24"/>
          <w:szCs w:val="24"/>
          <w:u w:val="single"/>
        </w:rPr>
      </w:pPr>
      <w:r w:rsidRPr="00C04B31">
        <w:rPr>
          <w:rFonts w:ascii="Times New Roman" w:eastAsia="Times New Roman" w:hAnsi="Times New Roman" w:cs="Times New Roman"/>
          <w:b/>
          <w:sz w:val="24"/>
          <w:szCs w:val="24"/>
          <w:u w:val="single"/>
        </w:rPr>
        <w:t>Раздел 3. Виды услуг:</w:t>
      </w:r>
    </w:p>
    <w:p w:rsidR="00C04B31" w:rsidRPr="00C04B31" w:rsidRDefault="00C04B31" w:rsidP="00C04B31">
      <w:pPr>
        <w:spacing w:after="0" w:line="240" w:lineRule="auto"/>
        <w:ind w:firstLine="567"/>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jc w:val="both"/>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Общие задачи</w:t>
      </w:r>
    </w:p>
    <w:p w:rsidR="00C04B31" w:rsidRPr="00C04B31" w:rsidRDefault="00C04B31" w:rsidP="00C04B31">
      <w:pPr>
        <w:spacing w:after="0" w:line="240" w:lineRule="auto"/>
        <w:ind w:firstLine="567"/>
        <w:jc w:val="both"/>
        <w:outlineLvl w:val="0"/>
        <w:rPr>
          <w:rFonts w:ascii="Times New Roman" w:eastAsia="Times New Roman" w:hAnsi="Times New Roman" w:cs="Times New Roman"/>
          <w:b/>
          <w:sz w:val="24"/>
          <w:szCs w:val="24"/>
        </w:rPr>
      </w:pP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 xml:space="preserve">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наледи, </w:t>
      </w:r>
      <w:proofErr w:type="spellStart"/>
      <w:r w:rsidRPr="00C04B31">
        <w:rPr>
          <w:rFonts w:ascii="Times New Roman" w:eastAsia="Times New Roman" w:hAnsi="Times New Roman" w:cs="Times New Roman"/>
          <w:sz w:val="24"/>
          <w:szCs w:val="24"/>
        </w:rPr>
        <w:t>сосулей</w:t>
      </w:r>
      <w:proofErr w:type="spellEnd"/>
      <w:r w:rsidRPr="00C04B31">
        <w:rPr>
          <w:rFonts w:ascii="Times New Roman" w:eastAsia="Times New Roman" w:hAnsi="Times New Roman" w:cs="Times New Roman"/>
          <w:sz w:val="24"/>
          <w:szCs w:val="24"/>
        </w:rPr>
        <w:t>, отлов бродячих животных), сбор мусора (доставка в места хранения, контроль за вывозом), а также уход за зелеными насаждениями.</w:t>
      </w:r>
      <w:proofErr w:type="gramEnd"/>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Уборка на объекте должна проводиться регулярно в течение всего периода оказания услуг (Приложение № 1 к настоящему Техническому заданию).</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Услуги, оказываемые по мере необходимости:</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при прорывах;</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при срабатывании различных систем;</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другие форс-мажорные обстоятельства локального характера.</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w:t>
      </w:r>
      <w:proofErr w:type="gramStart"/>
      <w:r w:rsidRPr="00C04B31">
        <w:rPr>
          <w:rFonts w:ascii="Times New Roman" w:eastAsia="Times New Roman" w:hAnsi="Times New Roman" w:cs="Times New Roman"/>
          <w:sz w:val="24"/>
          <w:szCs w:val="24"/>
        </w:rPr>
        <w:t>чек-листах</w:t>
      </w:r>
      <w:proofErr w:type="gramEnd"/>
      <w:r w:rsidRPr="00C04B31">
        <w:rPr>
          <w:rFonts w:ascii="Times New Roman" w:eastAsia="Times New Roman" w:hAnsi="Times New Roman" w:cs="Times New Roman"/>
          <w:sz w:val="24"/>
          <w:szCs w:val="24"/>
        </w:rPr>
        <w:t xml:space="preserve">. Исполнитель обязан обеспечить своими силами и за свой счет разработку и наличие чек-листов в убираемых </w:t>
      </w:r>
      <w:proofErr w:type="gramStart"/>
      <w:r w:rsidRPr="00C04B31">
        <w:rPr>
          <w:rFonts w:ascii="Times New Roman" w:eastAsia="Times New Roman" w:hAnsi="Times New Roman" w:cs="Times New Roman"/>
          <w:sz w:val="24"/>
          <w:szCs w:val="24"/>
        </w:rPr>
        <w:t>помещениях</w:t>
      </w:r>
      <w:proofErr w:type="gramEnd"/>
      <w:r w:rsidRPr="00C04B31">
        <w:rPr>
          <w:rFonts w:ascii="Times New Roman" w:eastAsia="Times New Roman" w:hAnsi="Times New Roman" w:cs="Times New Roman"/>
          <w:sz w:val="24"/>
          <w:szCs w:val="24"/>
        </w:rPr>
        <w:t xml:space="preserve">. Перечень мест (помещений), способ размещения и форма </w:t>
      </w:r>
      <w:proofErr w:type="gramStart"/>
      <w:r w:rsidRPr="00C04B31">
        <w:rPr>
          <w:rFonts w:ascii="Times New Roman" w:eastAsia="Times New Roman" w:hAnsi="Times New Roman" w:cs="Times New Roman"/>
          <w:sz w:val="24"/>
          <w:szCs w:val="24"/>
        </w:rPr>
        <w:t>чек-листов</w:t>
      </w:r>
      <w:proofErr w:type="gramEnd"/>
      <w:r w:rsidRPr="00C04B31">
        <w:rPr>
          <w:rFonts w:ascii="Times New Roman" w:eastAsia="Times New Roman" w:hAnsi="Times New Roman" w:cs="Times New Roman"/>
          <w:sz w:val="24"/>
          <w:szCs w:val="24"/>
        </w:rPr>
        <w:t xml:space="preserve"> должна быть согласована с Заказчиком.</w:t>
      </w:r>
    </w:p>
    <w:p w:rsidR="00C04B31" w:rsidRPr="00C04B31" w:rsidRDefault="00C04B31" w:rsidP="00C04B31">
      <w:pPr>
        <w:spacing w:after="0" w:line="240" w:lineRule="auto"/>
        <w:ind w:firstLine="567"/>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lastRenderedPageBreak/>
        <w:t>Исполнитель обязан вести ежедневный Журнал оказанных услуг. Форма Журнала должны быть согласована с Заказчиком.</w:t>
      </w:r>
    </w:p>
    <w:p w:rsidR="00C04B31" w:rsidRPr="00C04B31" w:rsidRDefault="00C04B31" w:rsidP="00C04B31">
      <w:pPr>
        <w:spacing w:after="0" w:line="240" w:lineRule="auto"/>
        <w:outlineLvl w:val="0"/>
        <w:rPr>
          <w:rFonts w:ascii="Times New Roman" w:eastAsia="Times New Roman" w:hAnsi="Times New Roman" w:cs="Times New Roman"/>
          <w:sz w:val="24"/>
          <w:szCs w:val="24"/>
        </w:rPr>
      </w:pPr>
    </w:p>
    <w:p w:rsidR="00C04B31" w:rsidRPr="00C04B31" w:rsidRDefault="00C04B31" w:rsidP="00C04B31">
      <w:pPr>
        <w:spacing w:after="0" w:line="240" w:lineRule="auto"/>
        <w:ind w:firstLine="567"/>
        <w:jc w:val="right"/>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Таблица 1</w:t>
      </w:r>
    </w:p>
    <w:tbl>
      <w:tblPr>
        <w:tblW w:w="9802" w:type="dxa"/>
        <w:jc w:val="center"/>
        <w:tblLayout w:type="fixed"/>
        <w:tblCellMar>
          <w:left w:w="40" w:type="dxa"/>
          <w:right w:w="40" w:type="dxa"/>
        </w:tblCellMar>
        <w:tblLook w:val="0000"/>
      </w:tblPr>
      <w:tblGrid>
        <w:gridCol w:w="7588"/>
        <w:gridCol w:w="2204"/>
        <w:gridCol w:w="10"/>
      </w:tblGrid>
      <w:tr w:rsidR="00C04B31" w:rsidRPr="00C04B31" w:rsidTr="00C04B31">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C04B31" w:rsidRPr="00C04B31" w:rsidRDefault="00C04B31" w:rsidP="00C04B31">
            <w:pPr>
              <w:autoSpaceDE w:val="0"/>
              <w:autoSpaceDN w:val="0"/>
              <w:adjustRightInd w:val="0"/>
              <w:spacing w:after="0" w:line="240" w:lineRule="auto"/>
              <w:ind w:left="244" w:right="244" w:hanging="244"/>
              <w:jc w:val="center"/>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C04B31" w:rsidRPr="00C04B31" w:rsidRDefault="00C04B31" w:rsidP="00C04B31">
            <w:pPr>
              <w:autoSpaceDE w:val="0"/>
              <w:autoSpaceDN w:val="0"/>
              <w:adjustRightInd w:val="0"/>
              <w:spacing w:after="0" w:line="240" w:lineRule="auto"/>
              <w:ind w:left="244" w:right="244" w:hanging="244"/>
              <w:jc w:val="center"/>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Периодичность</w:t>
            </w:r>
          </w:p>
        </w:tc>
      </w:tr>
      <w:tr w:rsidR="00C04B31" w:rsidRPr="00C04B31" w:rsidTr="00C04B31">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C04B31" w:rsidRPr="00C04B31" w:rsidRDefault="00C04B31" w:rsidP="00C04B31">
            <w:pPr>
              <w:autoSpaceDE w:val="0"/>
              <w:autoSpaceDN w:val="0"/>
              <w:adjustRightInd w:val="0"/>
              <w:spacing w:after="0" w:line="240" w:lineRule="auto"/>
              <w:ind w:left="549" w:right="244" w:hanging="284"/>
              <w:jc w:val="both"/>
              <w:rPr>
                <w:rFonts w:ascii="Times New Roman" w:eastAsia="Times New Roman" w:hAnsi="Times New Roman" w:cs="Times New Roman"/>
                <w:b/>
                <w:bCs/>
                <w:sz w:val="24"/>
                <w:szCs w:val="24"/>
              </w:rPr>
            </w:pPr>
            <w:r w:rsidRPr="00C04B31">
              <w:rPr>
                <w:rFonts w:ascii="Times New Roman" w:eastAsia="Times New Roman" w:hAnsi="Times New Roman" w:cs="Times New Roman"/>
                <w:b/>
                <w:bCs/>
                <w:sz w:val="24"/>
                <w:szCs w:val="24"/>
              </w:rPr>
              <w:t xml:space="preserve">Уборка общественного туалета, в том числе снабжение расходными материалами </w:t>
            </w:r>
            <w:r w:rsidRPr="00C04B31">
              <w:rPr>
                <w:rFonts w:ascii="Times New Roman" w:eastAsia="Times New Roman" w:hAnsi="Times New Roman" w:cs="Times New Roman"/>
                <w:b/>
                <w:sz w:val="24"/>
                <w:szCs w:val="24"/>
              </w:rPr>
              <w:t>(на постоянной основе в течение суток)</w:t>
            </w:r>
            <w:r w:rsidRPr="00C04B31">
              <w:rPr>
                <w:rFonts w:ascii="Times New Roman" w:eastAsia="Times New Roman" w:hAnsi="Times New Roman" w:cs="Times New Roman"/>
                <w:b/>
                <w:bCs/>
                <w:sz w:val="24"/>
                <w:szCs w:val="24"/>
              </w:rPr>
              <w:t>:</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чистка и дезинфекция раковин и унитазов;</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чистка и дезинфекция кафельного покрытия и поверхностей;</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замена расходных материалов (обеспечение заправки диспенсеров в течение дня); </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удаление пыли и загрязнений с дверей и косяков;</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полировка и дезинфекция металлической фурнитуры;</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чистка и полировка зеркальных поверхностей;</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чистка и дезинфекция диспенсеров, сушилок и т.д.;</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удаление мусора, мытье и дезинфекция мусорных баков;</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мойка и дезинфекция пола;</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дезинфекция дверных ручек и замков;</w:t>
            </w:r>
          </w:p>
          <w:p w:rsidR="00C04B31" w:rsidRPr="00C04B31" w:rsidRDefault="00C04B31" w:rsidP="00C04B31">
            <w:pPr>
              <w:numPr>
                <w:ilvl w:val="0"/>
                <w:numId w:val="12"/>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вставка пакетов в мусорные корзины;</w:t>
            </w:r>
          </w:p>
          <w:p w:rsidR="00C04B31" w:rsidRPr="00C04B31" w:rsidRDefault="00C04B31" w:rsidP="00C04B31">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C04B31" w:rsidRPr="00C04B31" w:rsidRDefault="00C04B31" w:rsidP="00C04B31">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вынос мусора;</w:t>
            </w:r>
          </w:p>
          <w:p w:rsidR="00C04B31" w:rsidRPr="00C04B31" w:rsidRDefault="00C04B31" w:rsidP="00C04B31">
            <w:pPr>
              <w:numPr>
                <w:ilvl w:val="0"/>
                <w:numId w:val="11"/>
              </w:numPr>
              <w:autoSpaceDE w:val="0"/>
              <w:autoSpaceDN w:val="0"/>
              <w:adjustRightInd w:val="0"/>
              <w:spacing w:after="0" w:line="240" w:lineRule="auto"/>
              <w:ind w:left="549" w:right="244" w:hanging="28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№1</w:t>
            </w:r>
            <w:ins w:id="7"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p w:rsidR="00C04B31" w:rsidRPr="00C04B31" w:rsidRDefault="00C04B31" w:rsidP="00C04B31">
            <w:pPr>
              <w:spacing w:after="160" w:line="240" w:lineRule="auto"/>
              <w:rPr>
                <w:rFonts w:ascii="Times New Roman" w:eastAsia="Times New Roman" w:hAnsi="Times New Roman" w:cs="Times New Roman"/>
                <w:sz w:val="24"/>
                <w:szCs w:val="24"/>
              </w:rPr>
            </w:pPr>
          </w:p>
        </w:tc>
      </w:tr>
      <w:tr w:rsidR="00C04B31" w:rsidRPr="00C04B31" w:rsidTr="00C04B3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C04B31" w:rsidRPr="00C04B31" w:rsidRDefault="00C04B31" w:rsidP="00C04B31">
            <w:pPr>
              <w:tabs>
                <w:tab w:val="left" w:pos="101"/>
              </w:tabs>
              <w:autoSpaceDE w:val="0"/>
              <w:autoSpaceDN w:val="0"/>
              <w:adjustRightInd w:val="0"/>
              <w:spacing w:after="0" w:line="240" w:lineRule="auto"/>
              <w:ind w:left="549" w:hanging="284"/>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Мойка остекленных фасадов зданий:</w:t>
            </w:r>
          </w:p>
          <w:p w:rsidR="00C04B31" w:rsidRPr="00C04B31" w:rsidRDefault="00C04B31" w:rsidP="00C04B31">
            <w:pPr>
              <w:numPr>
                <w:ilvl w:val="0"/>
                <w:numId w:val="13"/>
              </w:numPr>
              <w:autoSpaceDE w:val="0"/>
              <w:autoSpaceDN w:val="0"/>
              <w:adjustRightInd w:val="0"/>
              <w:spacing w:after="0" w:line="240" w:lineRule="auto"/>
              <w:ind w:left="549" w:right="244" w:hanging="284"/>
              <w:rPr>
                <w:rFonts w:ascii="Times New Roman" w:eastAsia="Times New Roman" w:hAnsi="Times New Roman" w:cs="Times New Roman"/>
                <w:sz w:val="24"/>
                <w:szCs w:val="24"/>
              </w:rPr>
            </w:pPr>
            <w:r w:rsidRPr="00C04B31">
              <w:rPr>
                <w:rFonts w:ascii="Times New Roman" w:eastAsia="Times New Roman" w:hAnsi="Times New Roman" w:cs="Times New Roman"/>
                <w:bCs/>
                <w:sz w:val="24"/>
                <w:szCs w:val="24"/>
              </w:rPr>
              <w:t>Удаление всех загрязнений на остекленных фасадах постоянных зданий</w:t>
            </w:r>
            <w:r w:rsidRPr="00C04B31">
              <w:rPr>
                <w:rFonts w:ascii="Times New Roman" w:eastAsia="Times New Roman" w:hAnsi="Times New Roman" w:cs="Times New Roman"/>
                <w:b/>
                <w:sz w:val="24"/>
                <w:szCs w:val="24"/>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8"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C04B31" w:rsidRPr="00C04B31" w:rsidRDefault="00C04B31" w:rsidP="00C04B31">
            <w:pPr>
              <w:tabs>
                <w:tab w:val="left" w:pos="101"/>
              </w:tabs>
              <w:autoSpaceDE w:val="0"/>
              <w:autoSpaceDN w:val="0"/>
              <w:adjustRightInd w:val="0"/>
              <w:spacing w:after="0" w:line="240" w:lineRule="auto"/>
              <w:ind w:left="236"/>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Мойка спусков в подземные парковки (на постоянной основе) в т.ч. 7 </w:t>
            </w:r>
            <w:proofErr w:type="spellStart"/>
            <w:r w:rsidRPr="00C04B31">
              <w:rPr>
                <w:rFonts w:ascii="Times New Roman" w:eastAsia="Times New Roman" w:hAnsi="Times New Roman" w:cs="Times New Roman"/>
                <w:b/>
                <w:sz w:val="24"/>
                <w:szCs w:val="24"/>
              </w:rPr>
              <w:t>апартамет</w:t>
            </w:r>
            <w:proofErr w:type="spellEnd"/>
            <w:r w:rsidRPr="00C04B31">
              <w:rPr>
                <w:rFonts w:ascii="Times New Roman" w:eastAsia="Times New Roman" w:hAnsi="Times New Roman" w:cs="Times New Roman"/>
                <w:b/>
                <w:sz w:val="24"/>
                <w:szCs w:val="24"/>
              </w:rPr>
              <w:t xml:space="preserve">; Мойка террас со стороны реки вдоль 21, 36, 39, 40 гостиниц; Мойка наземных спусков в технические помещения; Мойка спусков на станции высадки: </w:t>
            </w:r>
          </w:p>
          <w:p w:rsidR="00C04B31" w:rsidRPr="00C04B31" w:rsidRDefault="00C04B31" w:rsidP="00C04B31">
            <w:pPr>
              <w:numPr>
                <w:ilvl w:val="0"/>
                <w:numId w:val="13"/>
              </w:numPr>
              <w:tabs>
                <w:tab w:val="left" w:pos="101"/>
              </w:tabs>
              <w:autoSpaceDE w:val="0"/>
              <w:autoSpaceDN w:val="0"/>
              <w:adjustRightInd w:val="0"/>
              <w:spacing w:after="0" w:line="240" w:lineRule="auto"/>
              <w:ind w:left="673"/>
              <w:jc w:val="both"/>
              <w:rPr>
                <w:rFonts w:ascii="Times New Roman" w:eastAsia="Times New Roman" w:hAnsi="Times New Roman" w:cs="Times New Roman"/>
                <w:b/>
                <w:sz w:val="24"/>
                <w:szCs w:val="24"/>
              </w:rPr>
            </w:pPr>
            <w:r w:rsidRPr="00C04B31">
              <w:rPr>
                <w:rFonts w:ascii="Times New Roman" w:eastAsia="Times New Roman" w:hAnsi="Times New Roman" w:cs="Times New Roman"/>
                <w:bCs/>
                <w:sz w:val="24"/>
                <w:szCs w:val="24"/>
              </w:rPr>
              <w:t>Сбор мусора, влажная чистка, удаление загрязнений поверхностей пола и плинтуса,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9"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C04B31" w:rsidRPr="00C04B31" w:rsidRDefault="00C04B31" w:rsidP="00C04B31">
            <w:pPr>
              <w:tabs>
                <w:tab w:val="left" w:pos="101"/>
              </w:tabs>
              <w:autoSpaceDE w:val="0"/>
              <w:autoSpaceDN w:val="0"/>
              <w:adjustRightInd w:val="0"/>
              <w:spacing w:after="0" w:line="240" w:lineRule="auto"/>
              <w:ind w:left="236"/>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Механизированная уборка с применением вакуумных оборочных машин:</w:t>
            </w:r>
          </w:p>
          <w:p w:rsidR="00C04B31" w:rsidRPr="00C04B31" w:rsidRDefault="00C04B31" w:rsidP="00C04B31">
            <w:pPr>
              <w:numPr>
                <w:ilvl w:val="0"/>
                <w:numId w:val="13"/>
              </w:numPr>
              <w:tabs>
                <w:tab w:val="left" w:pos="101"/>
              </w:tabs>
              <w:autoSpaceDE w:val="0"/>
              <w:autoSpaceDN w:val="0"/>
              <w:adjustRightInd w:val="0"/>
              <w:spacing w:after="0" w:line="240" w:lineRule="auto"/>
              <w:ind w:left="673"/>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Уборка производится с целью всесезонного содержания дорожного полотна и твердых покрытий (удаление пыли, песка, грязи, смета и других</w:t>
            </w:r>
            <w:r w:rsidRPr="00C04B31">
              <w:rPr>
                <w:rFonts w:ascii="Times New Roman" w:eastAsia="Times New Roman" w:hAnsi="Times New Roman" w:cs="Times New Roman"/>
                <w:b/>
                <w:sz w:val="24"/>
                <w:szCs w:val="24"/>
              </w:rPr>
              <w:t xml:space="preserve"> </w:t>
            </w:r>
            <w:r w:rsidRPr="00C04B31">
              <w:rPr>
                <w:rFonts w:ascii="Times New Roman" w:eastAsia="Times New Roman" w:hAnsi="Times New Roman" w:cs="Times New Roman"/>
                <w:sz w:val="24"/>
                <w:szCs w:val="24"/>
              </w:rPr>
              <w:t xml:space="preserve">посторонних предметов с проезжей части и </w:t>
            </w:r>
            <w:proofErr w:type="spellStart"/>
            <w:r w:rsidRPr="00C04B31">
              <w:rPr>
                <w:rFonts w:ascii="Times New Roman" w:eastAsia="Times New Roman" w:hAnsi="Times New Roman" w:cs="Times New Roman"/>
                <w:sz w:val="24"/>
                <w:szCs w:val="24"/>
              </w:rPr>
              <w:t>прилотковой</w:t>
            </w:r>
            <w:proofErr w:type="spellEnd"/>
            <w:r w:rsidRPr="00C04B31">
              <w:rPr>
                <w:rFonts w:ascii="Times New Roman" w:eastAsia="Times New Roman" w:hAnsi="Times New Roman" w:cs="Times New Roman"/>
                <w:sz w:val="24"/>
                <w:szCs w:val="24"/>
              </w:rPr>
              <w:t xml:space="preserve"> зоны).</w:t>
            </w: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0"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C04B31" w:rsidRPr="00C04B31" w:rsidRDefault="00C04B31" w:rsidP="00C04B31">
            <w:pPr>
              <w:tabs>
                <w:tab w:val="left" w:pos="101"/>
              </w:tabs>
              <w:autoSpaceDE w:val="0"/>
              <w:autoSpaceDN w:val="0"/>
              <w:adjustRightInd w:val="0"/>
              <w:spacing w:after="0" w:line="240" w:lineRule="auto"/>
              <w:ind w:left="549" w:hanging="284"/>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lastRenderedPageBreak/>
              <w:t>Отмывка брусчатого покрытия аппаратами высокого давления:</w:t>
            </w:r>
          </w:p>
          <w:p w:rsidR="00C04B31" w:rsidRPr="00C04B31" w:rsidRDefault="00C04B31" w:rsidP="00C04B31">
            <w:pPr>
              <w:numPr>
                <w:ilvl w:val="0"/>
                <w:numId w:val="13"/>
              </w:numPr>
              <w:tabs>
                <w:tab w:val="left" w:pos="101"/>
              </w:tabs>
              <w:autoSpaceDE w:val="0"/>
              <w:autoSpaceDN w:val="0"/>
              <w:adjustRightInd w:val="0"/>
              <w:spacing w:after="0" w:line="240" w:lineRule="auto"/>
              <w:ind w:left="673"/>
              <w:rPr>
                <w:rFonts w:ascii="Times New Roman" w:eastAsia="Times New Roman" w:hAnsi="Times New Roman" w:cs="Times New Roman"/>
                <w:b/>
                <w:sz w:val="24"/>
                <w:szCs w:val="24"/>
              </w:rPr>
            </w:pPr>
            <w:r w:rsidRPr="00C04B31">
              <w:rPr>
                <w:rFonts w:ascii="Times New Roman" w:eastAsia="Times New Roman" w:hAnsi="Times New Roman" w:cs="Times New Roman"/>
                <w:sz w:val="24"/>
                <w:szCs w:val="24"/>
              </w:rPr>
              <w:t xml:space="preserve">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 так и удаление грязи, плесени, растительности из </w:t>
            </w:r>
            <w:proofErr w:type="spellStart"/>
            <w:r w:rsidRPr="00C04B31">
              <w:rPr>
                <w:rFonts w:ascii="Times New Roman" w:eastAsia="Times New Roman" w:hAnsi="Times New Roman" w:cs="Times New Roman"/>
                <w:sz w:val="24"/>
                <w:szCs w:val="24"/>
              </w:rPr>
              <w:t>межплиточных</w:t>
            </w:r>
            <w:proofErr w:type="spellEnd"/>
            <w:r w:rsidRPr="00C04B31">
              <w:rPr>
                <w:rFonts w:ascii="Times New Roman" w:eastAsia="Times New Roman" w:hAnsi="Times New Roman" w:cs="Times New Roman"/>
                <w:sz w:val="24"/>
                <w:szCs w:val="24"/>
              </w:rPr>
              <w:t xml:space="preserve"> швов и примыкания брусчатого покрытия к конструктиву зданий. По окончании работ на участках следует производить сбор смытой грязи и зелени при помощи вакуумной уборочной машины, с последующей заключительной мойкой очищенной и загрязненной поверхности, и близлежащих поверхностей.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w:t>
            </w: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1"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C04B31" w:rsidRPr="00C04B31" w:rsidRDefault="00C04B31" w:rsidP="00C04B31">
            <w:pPr>
              <w:tabs>
                <w:tab w:val="left" w:pos="101"/>
              </w:tabs>
              <w:autoSpaceDE w:val="0"/>
              <w:autoSpaceDN w:val="0"/>
              <w:adjustRightInd w:val="0"/>
              <w:spacing w:after="0" w:line="240" w:lineRule="auto"/>
              <w:ind w:left="549" w:hanging="284"/>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 xml:space="preserve">Отмывка плесени с декоративных фасадов зданий: </w:t>
            </w:r>
          </w:p>
          <w:p w:rsidR="00C04B31" w:rsidRPr="00C04B31" w:rsidRDefault="00C04B31" w:rsidP="00C04B31">
            <w:pPr>
              <w:numPr>
                <w:ilvl w:val="0"/>
                <w:numId w:val="13"/>
              </w:numPr>
              <w:tabs>
                <w:tab w:val="left" w:pos="101"/>
              </w:tabs>
              <w:autoSpaceDE w:val="0"/>
              <w:autoSpaceDN w:val="0"/>
              <w:adjustRightInd w:val="0"/>
              <w:spacing w:after="0" w:line="240" w:lineRule="auto"/>
              <w:ind w:left="673"/>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Виды загрязнений:</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пыль;</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плесень;</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вязкий слой копоти и химикатов от выбросов предприятий и выхлопных газов;</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выделение естественного осадка облицовочных материалов – </w:t>
            </w:r>
            <w:proofErr w:type="spellStart"/>
            <w:r w:rsidRPr="00C04B31">
              <w:rPr>
                <w:rFonts w:ascii="Times New Roman" w:eastAsia="Times New Roman" w:hAnsi="Times New Roman" w:cs="Times New Roman"/>
                <w:sz w:val="24"/>
                <w:szCs w:val="24"/>
              </w:rPr>
              <w:t>высолы</w:t>
            </w:r>
            <w:proofErr w:type="spellEnd"/>
            <w:r w:rsidRPr="00C04B31">
              <w:rPr>
                <w:rFonts w:ascii="Times New Roman" w:eastAsia="Times New Roman" w:hAnsi="Times New Roman" w:cs="Times New Roman"/>
                <w:sz w:val="24"/>
                <w:szCs w:val="24"/>
              </w:rPr>
              <w:t>;</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подтеки ржавчины в местах соприкосновения с металлическими элементами;</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жирные пятна, образовавшиеся из-за локального систематического намокания;</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остатки раствора на облицовочном покрытии;</w:t>
            </w:r>
          </w:p>
          <w:p w:rsidR="00C04B31" w:rsidRPr="00C04B31" w:rsidRDefault="00C04B31" w:rsidP="00C04B31">
            <w:pPr>
              <w:tabs>
                <w:tab w:val="left" w:pos="101"/>
              </w:tabs>
              <w:autoSpaceDE w:val="0"/>
              <w:autoSpaceDN w:val="0"/>
              <w:adjustRightInd w:val="0"/>
              <w:spacing w:after="0" w:line="240" w:lineRule="auto"/>
              <w:ind w:left="720"/>
              <w:rPr>
                <w:rFonts w:ascii="Times New Roman" w:eastAsia="Times New Roman" w:hAnsi="Times New Roman" w:cs="Times New Roman"/>
                <w:b/>
                <w:sz w:val="24"/>
                <w:szCs w:val="24"/>
              </w:rPr>
            </w:pPr>
            <w:r w:rsidRPr="00C04B31">
              <w:rPr>
                <w:rFonts w:ascii="Times New Roman" w:eastAsia="Times New Roman" w:hAnsi="Times New Roman" w:cs="Times New Roman"/>
                <w:sz w:val="24"/>
                <w:szCs w:val="24"/>
              </w:rPr>
              <w:t>обыкновенная дорожная грязь и т. д.;</w:t>
            </w:r>
          </w:p>
          <w:p w:rsidR="00C04B31" w:rsidRPr="00C04B31" w:rsidRDefault="00C04B31" w:rsidP="00C04B31">
            <w:pPr>
              <w:numPr>
                <w:ilvl w:val="0"/>
                <w:numId w:val="13"/>
              </w:numPr>
              <w:tabs>
                <w:tab w:val="left" w:pos="101"/>
              </w:tabs>
              <w:autoSpaceDE w:val="0"/>
              <w:autoSpaceDN w:val="0"/>
              <w:adjustRightInd w:val="0"/>
              <w:spacing w:after="0" w:line="240" w:lineRule="auto"/>
              <w:ind w:left="673"/>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Отмывка производится ручным методом с использованием щеток, губок и специальных химических средств, либо при помощи аппаратов высокого давления.</w:t>
            </w:r>
          </w:p>
          <w:p w:rsidR="00C04B31" w:rsidRPr="00C04B31" w:rsidRDefault="00C04B31" w:rsidP="00C04B31">
            <w:pPr>
              <w:numPr>
                <w:ilvl w:val="0"/>
                <w:numId w:val="13"/>
              </w:numPr>
              <w:tabs>
                <w:tab w:val="left" w:pos="101"/>
              </w:tabs>
              <w:autoSpaceDE w:val="0"/>
              <w:autoSpaceDN w:val="0"/>
              <w:adjustRightInd w:val="0"/>
              <w:spacing w:after="0" w:line="240" w:lineRule="auto"/>
              <w:ind w:left="673"/>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 производстве работ выше 1-го этажа зданий необходимо привлечение автогидроподъемника с квалифицированным персоналом, имеющим доступ к подобным работам в соответствии с законодательством РФ</w:t>
            </w:r>
          </w:p>
          <w:p w:rsidR="00C04B31" w:rsidRPr="00C04B31" w:rsidRDefault="00C04B31" w:rsidP="00C04B31">
            <w:pPr>
              <w:tabs>
                <w:tab w:val="left" w:pos="101"/>
              </w:tabs>
              <w:autoSpaceDE w:val="0"/>
              <w:autoSpaceDN w:val="0"/>
              <w:adjustRightInd w:val="0"/>
              <w:spacing w:after="0" w:line="240" w:lineRule="auto"/>
              <w:rPr>
                <w:rFonts w:ascii="Times New Roman" w:eastAsia="Times New Roman" w:hAnsi="Times New Roman" w:cs="Times New Roman"/>
                <w:b/>
                <w:sz w:val="24"/>
                <w:szCs w:val="24"/>
              </w:rPr>
            </w:pPr>
          </w:p>
        </w:tc>
        <w:tc>
          <w:tcPr>
            <w:tcW w:w="2211" w:type="dxa"/>
            <w:gridSpan w:val="2"/>
            <w:tcBorders>
              <w:top w:val="single" w:sz="4" w:space="0" w:color="auto"/>
              <w:bottom w:val="single" w:sz="4" w:space="0" w:color="auto"/>
              <w:right w:val="single" w:sz="4" w:space="0" w:color="auto"/>
            </w:tcBorders>
            <w:shd w:val="clear" w:color="auto" w:fill="auto"/>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2"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646"/>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C04B31" w:rsidRPr="00C04B31" w:rsidRDefault="00C04B31" w:rsidP="00C04B31">
            <w:pPr>
              <w:spacing w:after="0" w:line="240" w:lineRule="auto"/>
              <w:ind w:left="549" w:right="244" w:hanging="284"/>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Сбор твердых коммунальных отходов (ТКО) (на постоянной основе в течение суток):</w:t>
            </w:r>
          </w:p>
          <w:p w:rsidR="00C04B31" w:rsidRPr="00C04B31" w:rsidRDefault="00C04B31" w:rsidP="00C04B31">
            <w:pPr>
              <w:numPr>
                <w:ilvl w:val="8"/>
                <w:numId w:val="10"/>
              </w:numPr>
              <w:spacing w:after="0" w:line="240" w:lineRule="auto"/>
              <w:ind w:left="549" w:right="244" w:hanging="284"/>
              <w:jc w:val="both"/>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Контроль за</w:t>
            </w:r>
            <w:proofErr w:type="gramEnd"/>
            <w:r w:rsidRPr="00C04B31">
              <w:rPr>
                <w:rFonts w:ascii="Times New Roman" w:eastAsia="Times New Roman" w:hAnsi="Times New Roman" w:cs="Times New Roman"/>
                <w:sz w:val="24"/>
                <w:szCs w:val="24"/>
              </w:rPr>
              <w:t xml:space="preserve"> наполняемостью баков для ТКО;</w:t>
            </w:r>
          </w:p>
          <w:p w:rsidR="00C04B31" w:rsidRPr="00C04B31" w:rsidRDefault="00C04B31" w:rsidP="00C04B31">
            <w:pPr>
              <w:numPr>
                <w:ilvl w:val="8"/>
                <w:numId w:val="10"/>
              </w:numPr>
              <w:spacing w:after="0" w:line="240" w:lineRule="auto"/>
              <w:ind w:left="549" w:right="244" w:hanging="284"/>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Перемещение мусора из переполненных контейнеров 0,24 м</w:t>
            </w:r>
            <w:r w:rsidRPr="00C04B31">
              <w:rPr>
                <w:rFonts w:ascii="Times New Roman" w:eastAsia="Times New Roman" w:hAnsi="Times New Roman" w:cs="Times New Roman"/>
                <w:sz w:val="24"/>
                <w:szCs w:val="24"/>
                <w:vertAlign w:val="superscript"/>
              </w:rPr>
              <w:t>3</w:t>
            </w:r>
            <w:r w:rsidRPr="00C04B31">
              <w:rPr>
                <w:rFonts w:ascii="Times New Roman" w:eastAsia="Times New Roman" w:hAnsi="Times New Roman" w:cs="Times New Roman"/>
                <w:sz w:val="24"/>
                <w:szCs w:val="24"/>
              </w:rPr>
              <w:t xml:space="preserve"> в баки 1,1 м</w:t>
            </w:r>
            <w:r w:rsidRPr="00C04B31">
              <w:rPr>
                <w:rFonts w:ascii="Times New Roman" w:eastAsia="Times New Roman" w:hAnsi="Times New Roman" w:cs="Times New Roman"/>
                <w:sz w:val="24"/>
                <w:szCs w:val="24"/>
                <w:vertAlign w:val="superscript"/>
              </w:rPr>
              <w:t>3</w:t>
            </w:r>
            <w:r w:rsidRPr="00C04B31">
              <w:rPr>
                <w:rFonts w:ascii="Times New Roman" w:eastAsia="Times New Roman" w:hAnsi="Times New Roman" w:cs="Times New Roman"/>
                <w:sz w:val="24"/>
                <w:szCs w:val="24"/>
              </w:rPr>
              <w:t>, расположенные на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3" w:author="t.krasilnikova" w:date="2019-12-02T10:13: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C04B31" w:rsidRPr="00C04B31" w:rsidRDefault="00C04B31" w:rsidP="00C04B31">
            <w:pPr>
              <w:spacing w:after="0" w:line="240" w:lineRule="auto"/>
              <w:ind w:left="549" w:right="244" w:hanging="284"/>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Уборка твердых покрытий (на постоянной основе в течение суток):</w:t>
            </w:r>
          </w:p>
          <w:p w:rsidR="00C04B31" w:rsidRPr="00C04B31" w:rsidRDefault="00C04B31" w:rsidP="00C04B31">
            <w:pPr>
              <w:widowControl w:val="0"/>
              <w:numPr>
                <w:ilvl w:val="0"/>
                <w:numId w:val="16"/>
              </w:numPr>
              <w:autoSpaceDE w:val="0"/>
              <w:autoSpaceDN w:val="0"/>
              <w:adjustRightInd w:val="0"/>
              <w:spacing w:after="0" w:line="240" w:lineRule="auto"/>
              <w:ind w:left="549" w:hanging="284"/>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Сбор случайного мусора </w:t>
            </w:r>
          </w:p>
          <w:p w:rsidR="00C04B31" w:rsidRPr="00C04B31" w:rsidRDefault="00C04B31" w:rsidP="00C04B31">
            <w:pPr>
              <w:widowControl w:val="0"/>
              <w:numPr>
                <w:ilvl w:val="0"/>
                <w:numId w:val="16"/>
              </w:numPr>
              <w:autoSpaceDE w:val="0"/>
              <w:autoSpaceDN w:val="0"/>
              <w:adjustRightInd w:val="0"/>
              <w:spacing w:after="0" w:line="240" w:lineRule="auto"/>
              <w:ind w:left="549" w:hanging="284"/>
              <w:jc w:val="both"/>
              <w:rPr>
                <w:rFonts w:ascii="Arial" w:eastAsia="Times New Roman" w:hAnsi="Arial" w:cs="Arial"/>
                <w:b/>
                <w:sz w:val="20"/>
                <w:szCs w:val="20"/>
              </w:rPr>
            </w:pPr>
            <w:r w:rsidRPr="00C04B31">
              <w:rPr>
                <w:rFonts w:ascii="Times New Roman" w:eastAsia="Times New Roman" w:hAnsi="Times New Roman" w:cs="Times New Roman"/>
                <w:sz w:val="24"/>
                <w:szCs w:val="24"/>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4" w:author="t.krasilnikova" w:date="2019-12-02T10:12: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C04B31" w:rsidRPr="00C04B31" w:rsidRDefault="00C04B31" w:rsidP="00C04B31">
            <w:pPr>
              <w:spacing w:after="0" w:line="240" w:lineRule="auto"/>
              <w:ind w:left="549" w:right="244" w:hanging="284"/>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lastRenderedPageBreak/>
              <w:t>Очистка и протирка урн:</w:t>
            </w:r>
          </w:p>
          <w:p w:rsidR="00C04B31" w:rsidRPr="00C04B31" w:rsidRDefault="00C04B31" w:rsidP="00C04B31">
            <w:pPr>
              <w:widowControl w:val="0"/>
              <w:numPr>
                <w:ilvl w:val="0"/>
                <w:numId w:val="16"/>
              </w:numPr>
              <w:autoSpaceDE w:val="0"/>
              <w:autoSpaceDN w:val="0"/>
              <w:adjustRightInd w:val="0"/>
              <w:spacing w:after="0" w:line="240" w:lineRule="auto"/>
              <w:ind w:left="549" w:hanging="284"/>
              <w:jc w:val="both"/>
              <w:rPr>
                <w:rFonts w:ascii="Arial" w:eastAsia="Times New Roman" w:hAnsi="Arial" w:cs="Arial"/>
                <w:b/>
                <w:sz w:val="20"/>
                <w:szCs w:val="20"/>
              </w:rPr>
            </w:pPr>
            <w:r w:rsidRPr="00C04B31">
              <w:rPr>
                <w:rFonts w:ascii="Times New Roman" w:eastAsia="Times New Roman" w:hAnsi="Times New Roman" w:cs="Times New Roman"/>
                <w:sz w:val="24"/>
                <w:szCs w:val="24"/>
              </w:rPr>
              <w:t>Очитка урн от мусора и окурков (на постоянной основе в течение суток).</w:t>
            </w:r>
          </w:p>
          <w:p w:rsidR="00C04B31" w:rsidRPr="00C04B31" w:rsidRDefault="00C04B31" w:rsidP="00C04B31">
            <w:pPr>
              <w:widowControl w:val="0"/>
              <w:numPr>
                <w:ilvl w:val="0"/>
                <w:numId w:val="16"/>
              </w:numPr>
              <w:autoSpaceDE w:val="0"/>
              <w:autoSpaceDN w:val="0"/>
              <w:adjustRightInd w:val="0"/>
              <w:spacing w:after="0" w:line="240" w:lineRule="auto"/>
              <w:ind w:left="549" w:hanging="284"/>
              <w:jc w:val="both"/>
              <w:rPr>
                <w:rFonts w:ascii="Arial" w:eastAsia="Times New Roman" w:hAnsi="Arial" w:cs="Arial"/>
                <w:sz w:val="24"/>
                <w:szCs w:val="24"/>
              </w:rPr>
            </w:pPr>
            <w:r w:rsidRPr="00C04B31">
              <w:rPr>
                <w:rFonts w:ascii="Times New Roman" w:eastAsia="Times New Roman" w:hAnsi="Times New Roman" w:cs="Times New Roman"/>
                <w:sz w:val="24"/>
                <w:szCs w:val="24"/>
              </w:rPr>
              <w:t>В случае загрязнения – протирка урн влажной ветошью от пыли и пепла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5" w:author="t.krasilnikova" w:date="2019-12-02T10:12: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C04B31" w:rsidRPr="00C04B31" w:rsidRDefault="00C04B31" w:rsidP="00C04B31">
            <w:pPr>
              <w:spacing w:after="0" w:line="240" w:lineRule="auto"/>
              <w:ind w:left="549" w:right="244" w:hanging="284"/>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Протирка лавочек:</w:t>
            </w:r>
          </w:p>
          <w:p w:rsidR="00C04B31" w:rsidRPr="00C04B31" w:rsidRDefault="00C04B31" w:rsidP="00C04B31">
            <w:pPr>
              <w:widowControl w:val="0"/>
              <w:numPr>
                <w:ilvl w:val="0"/>
                <w:numId w:val="16"/>
              </w:numPr>
              <w:autoSpaceDE w:val="0"/>
              <w:autoSpaceDN w:val="0"/>
              <w:adjustRightInd w:val="0"/>
              <w:spacing w:after="0" w:line="240" w:lineRule="auto"/>
              <w:ind w:left="549" w:hanging="284"/>
              <w:jc w:val="both"/>
              <w:rPr>
                <w:rFonts w:ascii="Arial" w:eastAsia="Times New Roman" w:hAnsi="Arial" w:cs="Arial"/>
                <w:b/>
                <w:sz w:val="20"/>
                <w:szCs w:val="20"/>
              </w:rPr>
            </w:pPr>
            <w:r w:rsidRPr="00C04B31">
              <w:rPr>
                <w:rFonts w:ascii="Times New Roman" w:eastAsia="Times New Roman" w:hAnsi="Times New Roman" w:cs="Times New Roman"/>
                <w:sz w:val="24"/>
                <w:szCs w:val="24"/>
              </w:rPr>
              <w:t>В случае загрязнения протирка лавочек от пыли влажной ветошью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16" w:author="t.krasilnikova" w:date="2019-12-02T10:12: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r w:rsidR="00C04B31" w:rsidRPr="00C04B31" w:rsidTr="00C04B31">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C04B31" w:rsidRPr="00C04B31" w:rsidRDefault="00C04B31" w:rsidP="00C04B31">
            <w:pPr>
              <w:spacing w:after="0" w:line="240" w:lineRule="auto"/>
              <w:ind w:left="255" w:right="244"/>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Уборка сбор, вывоз уплотненного снега, наледи, устранения скользкости включает в себя:</w:t>
            </w:r>
          </w:p>
          <w:p w:rsidR="00C04B31" w:rsidRPr="00C04B31" w:rsidRDefault="00C04B31" w:rsidP="00C04B31">
            <w:pPr>
              <w:numPr>
                <w:ilvl w:val="0"/>
                <w:numId w:val="48"/>
              </w:numPr>
              <w:spacing w:after="0" w:line="240" w:lineRule="auto"/>
              <w:ind w:left="519" w:right="244" w:hanging="283"/>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Уборка, сбор, вывоз уплотненного снега в места складирования в пределах территории курорта Красная поляна (определяются Заказчиком) в т.ч.:</w:t>
            </w:r>
          </w:p>
          <w:p w:rsidR="00C04B31" w:rsidRPr="00C04B31" w:rsidRDefault="00C04B31" w:rsidP="00C04B31">
            <w:pPr>
              <w:numPr>
                <w:ilvl w:val="0"/>
                <w:numId w:val="13"/>
              </w:numPr>
              <w:spacing w:after="0" w:line="240" w:lineRule="auto"/>
              <w:ind w:left="539" w:right="244" w:hanging="28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Сдвижка и подметание снега при снегопаде на придомовой территории с усовершенствованным покрытием. </w:t>
            </w:r>
          </w:p>
          <w:p w:rsidR="00C04B31" w:rsidRPr="00C04B31" w:rsidRDefault="00C04B31" w:rsidP="00C04B31">
            <w:pPr>
              <w:spacing w:after="0" w:line="240" w:lineRule="auto"/>
              <w:ind w:left="539"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C04B31" w:rsidRPr="00C04B31" w:rsidRDefault="00C04B31" w:rsidP="00C04B31">
            <w:pPr>
              <w:spacing w:after="0" w:line="240" w:lineRule="auto"/>
              <w:ind w:left="539"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C04B31" w:rsidRPr="00C04B31" w:rsidRDefault="00C04B31" w:rsidP="00C04B31">
            <w:pPr>
              <w:spacing w:after="0" w:line="240" w:lineRule="auto"/>
              <w:ind w:left="539" w:right="244"/>
              <w:jc w:val="both"/>
              <w:rPr>
                <w:rFonts w:ascii="Times New Roman" w:eastAsia="Times New Roman" w:hAnsi="Times New Roman" w:cs="Times New Roman"/>
                <w:sz w:val="24"/>
                <w:szCs w:val="24"/>
              </w:rPr>
            </w:pPr>
            <w:r w:rsidRPr="00C04B31">
              <w:rPr>
                <w:rFonts w:ascii="Times New Roman" w:eastAsia="Times New Roman" w:hAnsi="Times New Roman" w:cs="Times New Roman"/>
                <w:bCs/>
                <w:color w:val="000000"/>
                <w:sz w:val="24"/>
              </w:rPr>
              <w:t>Очищенной поверхностью считается слой снега без наледи не превышающий высоту 1 см.;</w:t>
            </w:r>
          </w:p>
          <w:p w:rsidR="00C04B31" w:rsidRPr="00C04B31" w:rsidRDefault="00C04B31" w:rsidP="00C04B31">
            <w:pPr>
              <w:numPr>
                <w:ilvl w:val="0"/>
                <w:numId w:val="13"/>
              </w:numPr>
              <w:spacing w:after="0" w:line="240" w:lineRule="auto"/>
              <w:ind w:left="673" w:right="24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Сдвигание снега в валы комбинированной дорожной машиной;</w:t>
            </w:r>
          </w:p>
          <w:p w:rsidR="00C04B31" w:rsidRPr="00C04B31" w:rsidRDefault="00C04B31" w:rsidP="00C04B31">
            <w:pPr>
              <w:numPr>
                <w:ilvl w:val="0"/>
                <w:numId w:val="13"/>
              </w:numPr>
              <w:spacing w:after="0" w:line="240" w:lineRule="auto"/>
              <w:ind w:left="673" w:right="24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Срезание и сдвигание снега </w:t>
            </w:r>
            <w:proofErr w:type="spellStart"/>
            <w:r w:rsidRPr="00C04B31">
              <w:rPr>
                <w:rFonts w:ascii="Times New Roman" w:eastAsia="Times New Roman" w:hAnsi="Times New Roman" w:cs="Times New Roman"/>
                <w:bCs/>
                <w:sz w:val="24"/>
                <w:szCs w:val="24"/>
              </w:rPr>
              <w:t>минипогрузчиком</w:t>
            </w:r>
            <w:proofErr w:type="spellEnd"/>
            <w:r w:rsidRPr="00C04B31">
              <w:rPr>
                <w:rFonts w:ascii="Times New Roman" w:eastAsia="Times New Roman" w:hAnsi="Times New Roman" w:cs="Times New Roman"/>
                <w:bCs/>
                <w:sz w:val="24"/>
                <w:szCs w:val="24"/>
              </w:rPr>
              <w:t>;</w:t>
            </w:r>
          </w:p>
          <w:p w:rsidR="00C04B31" w:rsidRPr="00C04B31" w:rsidRDefault="00C04B31" w:rsidP="00C04B31">
            <w:pPr>
              <w:numPr>
                <w:ilvl w:val="0"/>
                <w:numId w:val="13"/>
              </w:numPr>
              <w:spacing w:after="0" w:line="240" w:lineRule="auto"/>
              <w:ind w:left="673"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Погрузка снега и скола в автосамосвалы погрузчиками;</w:t>
            </w:r>
          </w:p>
          <w:p w:rsidR="00C04B31" w:rsidRPr="00C04B31" w:rsidRDefault="00C04B31" w:rsidP="00C04B31">
            <w:pPr>
              <w:numPr>
                <w:ilvl w:val="0"/>
                <w:numId w:val="13"/>
              </w:numPr>
              <w:spacing w:after="0" w:line="240" w:lineRule="auto"/>
              <w:ind w:left="673" w:right="244"/>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color w:val="000000"/>
                <w:sz w:val="24"/>
              </w:rPr>
              <w:t>Вывоз снега, льда и др. мусора в черте курорта автосамосвалами: снега мокрого, слежавшегося</w:t>
            </w:r>
            <w:r w:rsidRPr="00C04B31">
              <w:rPr>
                <w:rFonts w:ascii="Times New Roman" w:eastAsia="Times New Roman" w:hAnsi="Times New Roman" w:cs="Times New Roman"/>
                <w:bCs/>
                <w:sz w:val="24"/>
                <w:szCs w:val="24"/>
              </w:rPr>
              <w:t>.</w:t>
            </w:r>
          </w:p>
          <w:p w:rsidR="00C04B31" w:rsidRPr="00C04B31" w:rsidRDefault="00C04B31" w:rsidP="00C04B31">
            <w:pPr>
              <w:spacing w:after="0" w:line="240" w:lineRule="auto"/>
              <w:ind w:left="680"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Вывоз снега с мест временного складирования в места постоянного складирования;</w:t>
            </w:r>
          </w:p>
          <w:p w:rsidR="00C04B31" w:rsidRPr="00C04B31" w:rsidRDefault="00C04B31" w:rsidP="00C04B31">
            <w:pPr>
              <w:numPr>
                <w:ilvl w:val="0"/>
                <w:numId w:val="19"/>
              </w:numPr>
              <w:spacing w:after="0" w:line="240" w:lineRule="auto"/>
              <w:ind w:left="680" w:right="244" w:hanging="425"/>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Перекидывание снега от места разгрузки в </w:t>
            </w:r>
            <w:proofErr w:type="spellStart"/>
            <w:r w:rsidRPr="00C04B31">
              <w:rPr>
                <w:rFonts w:ascii="Times New Roman" w:eastAsia="Times New Roman" w:hAnsi="Times New Roman" w:cs="Times New Roman"/>
                <w:bCs/>
                <w:color w:val="000000"/>
                <w:sz w:val="24"/>
              </w:rPr>
              <w:t>снегоплавильную</w:t>
            </w:r>
            <w:proofErr w:type="spellEnd"/>
            <w:r w:rsidRPr="00C04B31">
              <w:rPr>
                <w:rFonts w:ascii="Times New Roman" w:eastAsia="Times New Roman" w:hAnsi="Times New Roman" w:cs="Times New Roman"/>
                <w:bCs/>
                <w:color w:val="000000"/>
                <w:sz w:val="24"/>
              </w:rPr>
              <w:t xml:space="preserve"> установку;</w:t>
            </w:r>
          </w:p>
          <w:p w:rsidR="00C04B31" w:rsidRPr="00C04B31" w:rsidRDefault="00C04B31" w:rsidP="00C04B31">
            <w:pPr>
              <w:spacing w:after="0" w:line="240" w:lineRule="auto"/>
              <w:ind w:left="680"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Плавка снега с использованием </w:t>
            </w:r>
            <w:proofErr w:type="spellStart"/>
            <w:r w:rsidRPr="00C04B31">
              <w:rPr>
                <w:rFonts w:ascii="Times New Roman" w:eastAsia="Times New Roman" w:hAnsi="Times New Roman" w:cs="Times New Roman"/>
                <w:bCs/>
                <w:color w:val="000000"/>
                <w:sz w:val="24"/>
              </w:rPr>
              <w:t>снегоплавильных</w:t>
            </w:r>
            <w:proofErr w:type="spellEnd"/>
            <w:r w:rsidRPr="00C04B31">
              <w:rPr>
                <w:rFonts w:ascii="Times New Roman" w:eastAsia="Times New Roman" w:hAnsi="Times New Roman" w:cs="Times New Roman"/>
                <w:bCs/>
                <w:color w:val="000000"/>
                <w:sz w:val="24"/>
              </w:rPr>
              <w:t xml:space="preserve"> установок.</w:t>
            </w:r>
          </w:p>
          <w:p w:rsidR="00C04B31" w:rsidRPr="00C04B31" w:rsidRDefault="00C04B31" w:rsidP="00C04B31">
            <w:pPr>
              <w:spacing w:after="0" w:line="240" w:lineRule="auto"/>
              <w:ind w:left="680" w:right="24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Эксплуатация и ежедневное техническое обслуживание </w:t>
            </w:r>
            <w:proofErr w:type="spellStart"/>
            <w:r w:rsidRPr="00C04B31">
              <w:rPr>
                <w:rFonts w:ascii="Times New Roman" w:eastAsia="Times New Roman" w:hAnsi="Times New Roman" w:cs="Times New Roman"/>
                <w:bCs/>
                <w:color w:val="000000"/>
                <w:sz w:val="24"/>
              </w:rPr>
              <w:t>снегоплавильных</w:t>
            </w:r>
            <w:proofErr w:type="spellEnd"/>
            <w:r w:rsidRPr="00C04B31">
              <w:rPr>
                <w:rFonts w:ascii="Times New Roman" w:eastAsia="Times New Roman" w:hAnsi="Times New Roman" w:cs="Times New Roman"/>
                <w:bCs/>
                <w:color w:val="000000"/>
                <w:sz w:val="24"/>
              </w:rPr>
              <w:t xml:space="preserve"> установок;</w:t>
            </w:r>
          </w:p>
          <w:p w:rsidR="00C04B31" w:rsidRPr="00C04B31" w:rsidRDefault="00C04B31" w:rsidP="00C04B31">
            <w:pPr>
              <w:numPr>
                <w:ilvl w:val="0"/>
                <w:numId w:val="19"/>
              </w:numPr>
              <w:spacing w:after="0" w:line="240" w:lineRule="auto"/>
              <w:ind w:left="539" w:right="244" w:hanging="28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Посыпка территорий </w:t>
            </w:r>
            <w:proofErr w:type="spellStart"/>
            <w:r w:rsidRPr="00C04B31">
              <w:rPr>
                <w:rFonts w:ascii="Times New Roman" w:eastAsia="Times New Roman" w:hAnsi="Times New Roman" w:cs="Times New Roman"/>
                <w:bCs/>
                <w:color w:val="000000"/>
                <w:sz w:val="24"/>
              </w:rPr>
              <w:t>противогололедными</w:t>
            </w:r>
            <w:proofErr w:type="spellEnd"/>
            <w:r w:rsidRPr="00C04B31">
              <w:rPr>
                <w:rFonts w:ascii="Times New Roman" w:eastAsia="Times New Roman" w:hAnsi="Times New Roman" w:cs="Times New Roman"/>
                <w:bCs/>
                <w:color w:val="000000"/>
                <w:sz w:val="24"/>
              </w:rPr>
              <w:t xml:space="preserve"> материалами (с применением техники);</w:t>
            </w:r>
          </w:p>
          <w:p w:rsidR="00C04B31" w:rsidRPr="00C04B31" w:rsidRDefault="00C04B31" w:rsidP="00C04B31">
            <w:pPr>
              <w:numPr>
                <w:ilvl w:val="0"/>
                <w:numId w:val="19"/>
              </w:numPr>
              <w:spacing w:after="0" w:line="240" w:lineRule="auto"/>
              <w:ind w:left="539" w:right="244" w:hanging="28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 xml:space="preserve">Посыпка территорий </w:t>
            </w:r>
            <w:proofErr w:type="spellStart"/>
            <w:r w:rsidRPr="00C04B31">
              <w:rPr>
                <w:rFonts w:ascii="Times New Roman" w:eastAsia="Times New Roman" w:hAnsi="Times New Roman" w:cs="Times New Roman"/>
                <w:bCs/>
                <w:color w:val="000000"/>
                <w:sz w:val="24"/>
              </w:rPr>
              <w:t>противогололедными</w:t>
            </w:r>
            <w:proofErr w:type="spellEnd"/>
            <w:r w:rsidRPr="00C04B31">
              <w:rPr>
                <w:rFonts w:ascii="Times New Roman" w:eastAsia="Times New Roman" w:hAnsi="Times New Roman" w:cs="Times New Roman"/>
                <w:bCs/>
                <w:color w:val="000000"/>
                <w:sz w:val="24"/>
              </w:rPr>
              <w:t xml:space="preserve"> материалами (вручную);</w:t>
            </w:r>
          </w:p>
          <w:p w:rsidR="00C04B31" w:rsidRPr="00C04B31" w:rsidRDefault="00C04B31" w:rsidP="00C04B31">
            <w:pPr>
              <w:numPr>
                <w:ilvl w:val="0"/>
                <w:numId w:val="19"/>
              </w:numPr>
              <w:spacing w:after="0" w:line="240" w:lineRule="auto"/>
              <w:ind w:left="539" w:right="244" w:hanging="284"/>
              <w:jc w:val="both"/>
              <w:rPr>
                <w:rFonts w:ascii="Times New Roman" w:eastAsia="Times New Roman" w:hAnsi="Times New Roman" w:cs="Times New Roman"/>
                <w:bCs/>
                <w:color w:val="000000"/>
                <w:sz w:val="24"/>
                <w:szCs w:val="24"/>
              </w:rPr>
            </w:pPr>
            <w:r w:rsidRPr="00C04B31">
              <w:rPr>
                <w:rFonts w:ascii="Times New Roman" w:eastAsia="Times New Roman" w:hAnsi="Times New Roman" w:cs="Times New Roman"/>
                <w:bCs/>
                <w:color w:val="000000"/>
                <w:sz w:val="24"/>
              </w:rPr>
              <w:t>Перевозка соляной смеси по территории объекта;</w:t>
            </w:r>
          </w:p>
          <w:p w:rsidR="00C04B31" w:rsidRPr="00C04B31" w:rsidRDefault="00C04B31" w:rsidP="00C04B31">
            <w:pPr>
              <w:numPr>
                <w:ilvl w:val="0"/>
                <w:numId w:val="19"/>
              </w:numPr>
              <w:spacing w:after="0" w:line="240" w:lineRule="auto"/>
              <w:ind w:left="539" w:right="244" w:hanging="284"/>
              <w:jc w:val="both"/>
              <w:rPr>
                <w:rFonts w:ascii="Times New Roman" w:eastAsia="Times New Roman" w:hAnsi="Times New Roman" w:cs="Times New Roman"/>
                <w:sz w:val="24"/>
                <w:szCs w:val="24"/>
              </w:rPr>
            </w:pPr>
            <w:r w:rsidRPr="00C04B31">
              <w:rPr>
                <w:rFonts w:ascii="Times New Roman" w:eastAsia="Times New Roman" w:hAnsi="Times New Roman" w:cs="Times New Roman"/>
                <w:bCs/>
                <w:color w:val="000000"/>
                <w:sz w:val="24"/>
              </w:rPr>
              <w:t xml:space="preserve">Очистка территории с усовершенствованным покрытием от наледи без обработки </w:t>
            </w:r>
            <w:proofErr w:type="spellStart"/>
            <w:r w:rsidRPr="00C04B31">
              <w:rPr>
                <w:rFonts w:ascii="Times New Roman" w:eastAsia="Times New Roman" w:hAnsi="Times New Roman" w:cs="Times New Roman"/>
                <w:bCs/>
                <w:color w:val="000000"/>
                <w:sz w:val="24"/>
              </w:rPr>
              <w:t>противогололедными</w:t>
            </w:r>
            <w:proofErr w:type="spellEnd"/>
            <w:r w:rsidRPr="00C04B31">
              <w:rPr>
                <w:rFonts w:ascii="Times New Roman" w:eastAsia="Times New Roman" w:hAnsi="Times New Roman" w:cs="Times New Roman"/>
                <w:bCs/>
                <w:color w:val="000000"/>
                <w:sz w:val="24"/>
              </w:rPr>
              <w:t xml:space="preserve"> реагентами.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000000" w:rsidRDefault="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графиком периодичности оказания услуг</w:t>
            </w:r>
            <w:r w:rsidRPr="00C04B31">
              <w:rPr>
                <w:rFonts w:ascii="Times New Roman" w:eastAsia="Times New Roman" w:hAnsi="Times New Roman" w:cs="Times New Roman"/>
                <w:sz w:val="24"/>
                <w:szCs w:val="24"/>
              </w:rPr>
              <w:br/>
              <w:t>(Приложение № 1</w:t>
            </w:r>
            <w:ins w:id="17" w:author="t.krasilnikova" w:date="2019-12-02T10:12:00Z">
              <w:r w:rsidR="0072703A">
                <w:rPr>
                  <w:rFonts w:ascii="Times New Roman" w:eastAsia="Times New Roman" w:hAnsi="Times New Roman" w:cs="Times New Roman"/>
                  <w:sz w:val="24"/>
                  <w:szCs w:val="24"/>
                </w:rPr>
                <w:t>к Техническому заданию</w:t>
              </w:r>
            </w:ins>
            <w:r w:rsidRPr="00C04B31">
              <w:rPr>
                <w:rFonts w:ascii="Times New Roman" w:eastAsia="Times New Roman" w:hAnsi="Times New Roman" w:cs="Times New Roman"/>
                <w:sz w:val="24"/>
                <w:szCs w:val="24"/>
              </w:rPr>
              <w:t>)</w:t>
            </w:r>
          </w:p>
          <w:p w:rsidR="00C04B31" w:rsidRPr="00C04B31" w:rsidRDefault="00C04B31" w:rsidP="00862E14">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соответствии с Регламентом механизированной и ручной уборки</w:t>
            </w:r>
            <w:del w:id="18" w:author="Морева Елена Васильевна" w:date="2019-12-02T09:57:00Z">
              <w:r w:rsidRPr="00C04B31" w:rsidDel="00862E14">
                <w:rPr>
                  <w:rFonts w:ascii="Times New Roman" w:eastAsia="Times New Roman" w:hAnsi="Times New Roman" w:cs="Times New Roman"/>
                  <w:sz w:val="24"/>
                  <w:szCs w:val="24"/>
                </w:rPr>
                <w:delText xml:space="preserve"> утв. приказом Генерального директора НАО «Красная поляна» от 23 октября 2017 №282-ОД</w:delText>
              </w:r>
            </w:del>
            <w:r w:rsidRPr="00C04B31">
              <w:rPr>
                <w:rFonts w:ascii="Times New Roman" w:eastAsia="Times New Roman" w:hAnsi="Times New Roman" w:cs="Times New Roman"/>
                <w:sz w:val="24"/>
                <w:szCs w:val="24"/>
              </w:rPr>
              <w:t xml:space="preserve"> (Приложение № 6</w:t>
            </w:r>
            <w:ins w:id="19" w:author="Морева Елена Васильевна" w:date="2019-12-02T09:57:00Z">
              <w:r w:rsidR="00862E14">
                <w:rPr>
                  <w:rFonts w:ascii="Times New Roman" w:eastAsia="Times New Roman" w:hAnsi="Times New Roman" w:cs="Times New Roman"/>
                  <w:sz w:val="24"/>
                  <w:szCs w:val="24"/>
                </w:rPr>
                <w:t xml:space="preserve"> к Техническому заданию</w:t>
              </w:r>
            </w:ins>
            <w:r w:rsidRPr="00C04B31">
              <w:rPr>
                <w:rFonts w:ascii="Times New Roman" w:eastAsia="Times New Roman" w:hAnsi="Times New Roman" w:cs="Times New Roman"/>
                <w:sz w:val="24"/>
                <w:szCs w:val="24"/>
              </w:rPr>
              <w:t>)</w:t>
            </w:r>
          </w:p>
        </w:tc>
      </w:tr>
      <w:tr w:rsidR="00C04B31" w:rsidRPr="00C04B31" w:rsidTr="00C04B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C04B31" w:rsidRPr="00C04B31" w:rsidRDefault="00C04B31" w:rsidP="00C04B31">
            <w:pPr>
              <w:spacing w:after="0" w:line="240" w:lineRule="auto"/>
              <w:ind w:left="187"/>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Кровля, выступающие элементы зданий:</w:t>
            </w:r>
          </w:p>
          <w:p w:rsidR="00C04B31" w:rsidRPr="00C04B31" w:rsidRDefault="00C04B31" w:rsidP="00C04B31">
            <w:pPr>
              <w:numPr>
                <w:ilvl w:val="0"/>
                <w:numId w:val="20"/>
              </w:numPr>
              <w:spacing w:after="0" w:line="240" w:lineRule="auto"/>
              <w:ind w:left="471" w:hanging="284"/>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Проведение мероприятий по удалению снега и </w:t>
            </w:r>
            <w:proofErr w:type="spellStart"/>
            <w:r w:rsidRPr="00C04B31">
              <w:rPr>
                <w:rFonts w:ascii="Times New Roman" w:eastAsia="Times New Roman" w:hAnsi="Times New Roman" w:cs="Times New Roman"/>
                <w:sz w:val="24"/>
                <w:szCs w:val="24"/>
              </w:rPr>
              <w:t>сосулей</w:t>
            </w:r>
            <w:proofErr w:type="spellEnd"/>
            <w:r w:rsidRPr="00C04B31">
              <w:rPr>
                <w:rFonts w:ascii="Times New Roman" w:eastAsia="Times New Roman" w:hAnsi="Times New Roman" w:cs="Times New Roman"/>
                <w:sz w:val="24"/>
                <w:szCs w:val="24"/>
              </w:rPr>
              <w:t xml:space="preserve"> с края крыш и с выступающих элементов зданий, </w:t>
            </w:r>
            <w:proofErr w:type="spellStart"/>
            <w:proofErr w:type="gramStart"/>
            <w:r w:rsidRPr="00C04B31">
              <w:rPr>
                <w:rFonts w:ascii="Times New Roman" w:eastAsia="Times New Roman" w:hAnsi="Times New Roman" w:cs="Times New Roman"/>
                <w:sz w:val="24"/>
                <w:szCs w:val="24"/>
              </w:rPr>
              <w:t>въездных-выездных</w:t>
            </w:r>
            <w:proofErr w:type="spellEnd"/>
            <w:proofErr w:type="gramEnd"/>
            <w:r w:rsidRPr="00C04B31">
              <w:rPr>
                <w:rFonts w:ascii="Times New Roman" w:eastAsia="Times New Roman" w:hAnsi="Times New Roman" w:cs="Times New Roman"/>
                <w:sz w:val="24"/>
                <w:szCs w:val="24"/>
              </w:rPr>
              <w:t xml:space="preserve"> </w:t>
            </w:r>
            <w:r w:rsidRPr="00C04B31">
              <w:rPr>
                <w:rFonts w:ascii="Times New Roman" w:eastAsia="Times New Roman" w:hAnsi="Times New Roman" w:cs="Times New Roman"/>
                <w:sz w:val="24"/>
                <w:szCs w:val="24"/>
              </w:rPr>
              <w:lastRenderedPageBreak/>
              <w:t xml:space="preserve">арок на </w:t>
            </w:r>
            <w:proofErr w:type="spellStart"/>
            <w:r w:rsidRPr="00C04B31">
              <w:rPr>
                <w:rFonts w:ascii="Times New Roman" w:eastAsia="Times New Roman" w:hAnsi="Times New Roman" w:cs="Times New Roman"/>
                <w:sz w:val="24"/>
                <w:szCs w:val="24"/>
              </w:rPr>
              <w:t>отм</w:t>
            </w:r>
            <w:proofErr w:type="spellEnd"/>
            <w:r w:rsidRPr="00C04B31">
              <w:rPr>
                <w:rFonts w:ascii="Times New Roman" w:eastAsia="Times New Roman" w:hAnsi="Times New Roman" w:cs="Times New Roman"/>
                <w:sz w:val="24"/>
                <w:szCs w:val="24"/>
              </w:rPr>
              <w:t xml:space="preserve">. 540 м. и +960 м. </w:t>
            </w:r>
            <w:r w:rsidRPr="00C04B31">
              <w:rPr>
                <w:rFonts w:ascii="Times New Roman" w:eastAsia="Times New Roman" w:hAnsi="Times New Roman" w:cs="Times New Roman"/>
                <w:sz w:val="23"/>
                <w:szCs w:val="23"/>
              </w:rPr>
              <w:t>Крыши с наружным водоотводом необходимо периодически очищать от снега на ширину 1,5 метра, не допуская его накопления более 5 см.</w:t>
            </w:r>
          </w:p>
        </w:tc>
        <w:tc>
          <w:tcPr>
            <w:tcW w:w="2205" w:type="dxa"/>
          </w:tcPr>
          <w:p w:rsidR="00C04B31" w:rsidRPr="00C04B31" w:rsidRDefault="00C04B31" w:rsidP="00C04B31">
            <w:pPr>
              <w:spacing w:after="16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lastRenderedPageBreak/>
              <w:t xml:space="preserve">В соответствии с графиком периодичности </w:t>
            </w:r>
            <w:r w:rsidRPr="00C04B31">
              <w:rPr>
                <w:rFonts w:ascii="Times New Roman" w:eastAsia="Times New Roman" w:hAnsi="Times New Roman" w:cs="Times New Roman"/>
                <w:sz w:val="24"/>
                <w:szCs w:val="24"/>
              </w:rPr>
              <w:lastRenderedPageBreak/>
              <w:t>оказания услуг</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w:t>
            </w:r>
            <w:ins w:id="20" w:author="t.krasilnikova" w:date="2019-12-02T10:12:00Z">
              <w:r w:rsid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Техническому заданию</w:t>
              </w:r>
            </w:ins>
            <w:r w:rsidRPr="00C04B31">
              <w:rPr>
                <w:rFonts w:ascii="Times New Roman" w:eastAsia="Times New Roman" w:hAnsi="Times New Roman" w:cs="Times New Roman"/>
                <w:sz w:val="24"/>
                <w:szCs w:val="24"/>
              </w:rPr>
              <w:t>)</w:t>
            </w:r>
          </w:p>
        </w:tc>
      </w:tr>
    </w:tbl>
    <w:p w:rsidR="00C04B31" w:rsidRPr="00C04B31" w:rsidRDefault="00C04B31" w:rsidP="00C04B31">
      <w:pPr>
        <w:spacing w:after="0" w:line="240" w:lineRule="auto"/>
        <w:jc w:val="center"/>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lastRenderedPageBreak/>
        <w:t>Контроль качества оказываемых услуг:</w:t>
      </w:r>
    </w:p>
    <w:p w:rsidR="00C04B31" w:rsidRPr="00C04B31" w:rsidRDefault="00C04B31" w:rsidP="00C04B31">
      <w:pPr>
        <w:spacing w:after="0" w:line="240" w:lineRule="auto"/>
        <w:jc w:val="center"/>
        <w:rPr>
          <w:rFonts w:ascii="Times New Roman" w:eastAsia="Times New Roman" w:hAnsi="Times New Roman" w:cs="Times New Roman"/>
          <w:b/>
          <w:sz w:val="24"/>
          <w:szCs w:val="24"/>
        </w:rPr>
      </w:pPr>
    </w:p>
    <w:p w:rsidR="00C04B31" w:rsidRPr="00C04B31" w:rsidRDefault="00C04B31" w:rsidP="00C04B31">
      <w:pPr>
        <w:spacing w:after="0" w:line="240" w:lineRule="auto"/>
        <w:ind w:firstLine="709"/>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С целью контроля качества оказываемых услуг Заказчик </w:t>
      </w:r>
      <w:proofErr w:type="gramStart"/>
      <w:r w:rsidRPr="00C04B31">
        <w:rPr>
          <w:rFonts w:ascii="Times New Roman" w:eastAsia="Times New Roman" w:hAnsi="Times New Roman" w:cs="Times New Roman"/>
          <w:sz w:val="24"/>
          <w:szCs w:val="24"/>
        </w:rPr>
        <w:t>праве</w:t>
      </w:r>
      <w:proofErr w:type="gramEnd"/>
      <w:r w:rsidRPr="00C04B31">
        <w:rPr>
          <w:rFonts w:ascii="Times New Roman" w:eastAsia="Times New Roman" w:hAnsi="Times New Roman" w:cs="Times New Roman"/>
          <w:sz w:val="24"/>
          <w:szCs w:val="24"/>
        </w:rPr>
        <w:t xml:space="preserve"> производить внеплановые проверки, включающие в себя заполнение чек-листов (Приложение № 7, 8). По итогу проверки производится вычисления процентов выполнения пунктов чек-листа, с подведением итогов в процентном </w:t>
      </w:r>
      <w:proofErr w:type="gramStart"/>
      <w:r w:rsidRPr="00C04B31">
        <w:rPr>
          <w:rFonts w:ascii="Times New Roman" w:eastAsia="Times New Roman" w:hAnsi="Times New Roman" w:cs="Times New Roman"/>
          <w:sz w:val="24"/>
          <w:szCs w:val="24"/>
        </w:rPr>
        <w:t>соотношении</w:t>
      </w:r>
      <w:proofErr w:type="gramEnd"/>
      <w:r w:rsidRPr="00C04B31">
        <w:rPr>
          <w:rFonts w:ascii="Times New Roman" w:eastAsia="Times New Roman" w:hAnsi="Times New Roman" w:cs="Times New Roman"/>
          <w:sz w:val="24"/>
          <w:szCs w:val="24"/>
        </w:rPr>
        <w:t xml:space="preserve"> количества невыполненных пунктов к количеству выполненных пунктов. Количество проверок в месяц не ограничено. По итогам календарного месяца сумма процентов по всем </w:t>
      </w:r>
      <w:proofErr w:type="gramStart"/>
      <w:r w:rsidRPr="00C04B31">
        <w:rPr>
          <w:rFonts w:ascii="Times New Roman" w:eastAsia="Times New Roman" w:hAnsi="Times New Roman" w:cs="Times New Roman"/>
          <w:sz w:val="24"/>
          <w:szCs w:val="24"/>
        </w:rPr>
        <w:t>чек-листам</w:t>
      </w:r>
      <w:proofErr w:type="gramEnd"/>
      <w:r w:rsidRPr="00C04B31">
        <w:rPr>
          <w:rFonts w:ascii="Times New Roman" w:eastAsia="Times New Roman" w:hAnsi="Times New Roman" w:cs="Times New Roman"/>
          <w:sz w:val="24"/>
          <w:szCs w:val="24"/>
        </w:rPr>
        <w:t xml:space="preserve"> за месяц делится на количество произведенных проверок, тем самым производится вычисление среднего процента выполнения пунктов чек-листа. Среднемесячный процентный показатель отражает качество оказываемых услуг. </w:t>
      </w:r>
    </w:p>
    <w:p w:rsidR="00C04B31" w:rsidRPr="00C04B31" w:rsidRDefault="00C04B31" w:rsidP="00C04B31">
      <w:pPr>
        <w:spacing w:after="0" w:line="240" w:lineRule="auto"/>
        <w:ind w:firstLine="709"/>
        <w:jc w:val="both"/>
        <w:rPr>
          <w:rFonts w:ascii="Times New Roman" w:eastAsia="Times New Roman" w:hAnsi="Times New Roman" w:cs="Times New Roman"/>
          <w:sz w:val="24"/>
          <w:szCs w:val="24"/>
        </w:rPr>
      </w:pPr>
    </w:p>
    <w:p w:rsidR="00C04B31" w:rsidRPr="00C04B31" w:rsidRDefault="00C04B31" w:rsidP="00C04B31">
      <w:pPr>
        <w:spacing w:after="0" w:line="240" w:lineRule="auto"/>
        <w:ind w:firstLine="709"/>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Зависимость среднемесячного процентного исполнения пунктов </w:t>
      </w:r>
      <w:proofErr w:type="gramStart"/>
      <w:r w:rsidRPr="00C04B31">
        <w:rPr>
          <w:rFonts w:ascii="Times New Roman" w:eastAsia="Times New Roman" w:hAnsi="Times New Roman" w:cs="Times New Roman"/>
          <w:sz w:val="24"/>
          <w:szCs w:val="24"/>
        </w:rPr>
        <w:t>чек-листа</w:t>
      </w:r>
      <w:proofErr w:type="gramEnd"/>
      <w:r w:rsidRPr="00C04B31">
        <w:rPr>
          <w:rFonts w:ascii="Times New Roman" w:eastAsia="Times New Roman" w:hAnsi="Times New Roman" w:cs="Times New Roman"/>
          <w:sz w:val="24"/>
          <w:szCs w:val="24"/>
        </w:rPr>
        <w:t xml:space="preserve"> к снижению суммы месячного выполнения</w:t>
      </w:r>
    </w:p>
    <w:p w:rsidR="00C04B31" w:rsidRPr="00C04B31" w:rsidRDefault="00C04B31" w:rsidP="00C04B31">
      <w:pPr>
        <w:spacing w:after="0" w:line="240" w:lineRule="auto"/>
        <w:rPr>
          <w:rFonts w:ascii="Times New Roman" w:eastAsia="Times New Roman" w:hAnsi="Times New Roman" w:cs="Times New Roman"/>
          <w:sz w:val="24"/>
          <w:szCs w:val="24"/>
        </w:rPr>
      </w:pPr>
    </w:p>
    <w:tbl>
      <w:tblPr>
        <w:tblStyle w:val="19"/>
        <w:tblW w:w="0" w:type="auto"/>
        <w:jc w:val="center"/>
        <w:tblLook w:val="04A0"/>
      </w:tblPr>
      <w:tblGrid>
        <w:gridCol w:w="562"/>
        <w:gridCol w:w="3402"/>
        <w:gridCol w:w="2552"/>
      </w:tblGrid>
      <w:tr w:rsidR="00C04B31" w:rsidRPr="00C04B31" w:rsidTr="00C04B31">
        <w:trPr>
          <w:jc w:val="center"/>
        </w:trPr>
        <w:tc>
          <w:tcPr>
            <w:tcW w:w="562" w:type="dxa"/>
          </w:tcPr>
          <w:p w:rsidR="00C04B31" w:rsidRPr="00C04B31" w:rsidRDefault="00C04B31" w:rsidP="00C04B31">
            <w:r w:rsidRPr="00C04B31">
              <w:t xml:space="preserve">№ </w:t>
            </w:r>
            <w:proofErr w:type="gramStart"/>
            <w:r w:rsidRPr="00C04B31">
              <w:t>п</w:t>
            </w:r>
            <w:proofErr w:type="gramEnd"/>
            <w:r w:rsidRPr="00C04B31">
              <w:t>/п</w:t>
            </w:r>
          </w:p>
        </w:tc>
        <w:tc>
          <w:tcPr>
            <w:tcW w:w="3402" w:type="dxa"/>
          </w:tcPr>
          <w:p w:rsidR="00C04B31" w:rsidRPr="00C04B31" w:rsidRDefault="00C04B31" w:rsidP="00C04B31">
            <w:r w:rsidRPr="00C04B31">
              <w:t xml:space="preserve">Среднемесячный процент исполнения пунктов </w:t>
            </w:r>
            <w:proofErr w:type="gramStart"/>
            <w:r w:rsidRPr="00C04B31">
              <w:t>чек-листа</w:t>
            </w:r>
            <w:proofErr w:type="gramEnd"/>
          </w:p>
          <w:p w:rsidR="00C04B31" w:rsidRPr="00C04B31" w:rsidRDefault="00C04B31" w:rsidP="00C04B31">
            <w:r w:rsidRPr="00C04B31">
              <w:t>(диапазон)</w:t>
            </w:r>
          </w:p>
        </w:tc>
        <w:tc>
          <w:tcPr>
            <w:tcW w:w="2552" w:type="dxa"/>
          </w:tcPr>
          <w:p w:rsidR="00C04B31" w:rsidRPr="00C04B31" w:rsidRDefault="00C04B31" w:rsidP="00C04B31">
            <w:r w:rsidRPr="00C04B31">
              <w:t>Понижающий коэффициент к сумме месячного выполнения (</w:t>
            </w:r>
            <w:r w:rsidRPr="00C04B31">
              <w:rPr>
                <w:lang w:val="en-US"/>
              </w:rPr>
              <w:t>k</w:t>
            </w:r>
            <w:r w:rsidRPr="00C04B31">
              <w:t>)</w:t>
            </w:r>
          </w:p>
        </w:tc>
      </w:tr>
      <w:tr w:rsidR="00C04B31" w:rsidRPr="00C04B31" w:rsidTr="00C04B31">
        <w:trPr>
          <w:jc w:val="center"/>
        </w:trPr>
        <w:tc>
          <w:tcPr>
            <w:tcW w:w="562" w:type="dxa"/>
          </w:tcPr>
          <w:p w:rsidR="00C04B31" w:rsidRPr="00C04B31" w:rsidRDefault="00C04B31" w:rsidP="00C04B31">
            <w:r w:rsidRPr="00C04B31">
              <w:t>1</w:t>
            </w:r>
          </w:p>
        </w:tc>
        <w:tc>
          <w:tcPr>
            <w:tcW w:w="3402" w:type="dxa"/>
          </w:tcPr>
          <w:p w:rsidR="00C04B31" w:rsidRPr="00C04B31" w:rsidRDefault="00C04B31" w:rsidP="00C04B31">
            <w:r w:rsidRPr="00C04B31">
              <w:t>100%-85%</w:t>
            </w:r>
          </w:p>
        </w:tc>
        <w:tc>
          <w:tcPr>
            <w:tcW w:w="2552" w:type="dxa"/>
          </w:tcPr>
          <w:p w:rsidR="00C04B31" w:rsidRPr="00C04B31" w:rsidRDefault="00C04B31" w:rsidP="00C04B31">
            <w:pPr>
              <w:jc w:val="center"/>
            </w:pPr>
            <w:r w:rsidRPr="00C04B31">
              <w:t>1</w:t>
            </w:r>
          </w:p>
        </w:tc>
      </w:tr>
      <w:tr w:rsidR="00C04B31" w:rsidRPr="00C04B31" w:rsidTr="00C04B31">
        <w:trPr>
          <w:jc w:val="center"/>
        </w:trPr>
        <w:tc>
          <w:tcPr>
            <w:tcW w:w="562" w:type="dxa"/>
          </w:tcPr>
          <w:p w:rsidR="00C04B31" w:rsidRPr="00C04B31" w:rsidRDefault="00C04B31" w:rsidP="00C04B31">
            <w:r w:rsidRPr="00C04B31">
              <w:t>2</w:t>
            </w:r>
          </w:p>
        </w:tc>
        <w:tc>
          <w:tcPr>
            <w:tcW w:w="3402" w:type="dxa"/>
          </w:tcPr>
          <w:p w:rsidR="00C04B31" w:rsidRPr="00C04B31" w:rsidRDefault="00C04B31" w:rsidP="00C04B31">
            <w:r w:rsidRPr="00C04B31">
              <w:t>84%-75%</w:t>
            </w:r>
          </w:p>
        </w:tc>
        <w:tc>
          <w:tcPr>
            <w:tcW w:w="2552" w:type="dxa"/>
          </w:tcPr>
          <w:p w:rsidR="00C04B31" w:rsidRPr="00C04B31" w:rsidRDefault="00C04B31" w:rsidP="00C04B31">
            <w:pPr>
              <w:jc w:val="center"/>
            </w:pPr>
            <w:r w:rsidRPr="00C04B31">
              <w:t>0,9</w:t>
            </w:r>
          </w:p>
        </w:tc>
      </w:tr>
      <w:tr w:rsidR="00C04B31" w:rsidRPr="00C04B31" w:rsidTr="00C04B31">
        <w:trPr>
          <w:jc w:val="center"/>
        </w:trPr>
        <w:tc>
          <w:tcPr>
            <w:tcW w:w="562" w:type="dxa"/>
          </w:tcPr>
          <w:p w:rsidR="00C04B31" w:rsidRPr="00C04B31" w:rsidRDefault="00C04B31" w:rsidP="00C04B31">
            <w:r w:rsidRPr="00C04B31">
              <w:t>3</w:t>
            </w:r>
          </w:p>
        </w:tc>
        <w:tc>
          <w:tcPr>
            <w:tcW w:w="3402" w:type="dxa"/>
          </w:tcPr>
          <w:p w:rsidR="00C04B31" w:rsidRPr="00C04B31" w:rsidRDefault="00C04B31" w:rsidP="00C04B31">
            <w:r w:rsidRPr="00C04B31">
              <w:t>74%-65%</w:t>
            </w:r>
          </w:p>
        </w:tc>
        <w:tc>
          <w:tcPr>
            <w:tcW w:w="2552" w:type="dxa"/>
          </w:tcPr>
          <w:p w:rsidR="00C04B31" w:rsidRPr="00C04B31" w:rsidRDefault="00C04B31" w:rsidP="00C04B31">
            <w:pPr>
              <w:jc w:val="center"/>
            </w:pPr>
            <w:r w:rsidRPr="00C04B31">
              <w:t>0,8</w:t>
            </w:r>
          </w:p>
        </w:tc>
      </w:tr>
      <w:tr w:rsidR="00C04B31" w:rsidRPr="00C04B31" w:rsidTr="00C04B31">
        <w:trPr>
          <w:jc w:val="center"/>
        </w:trPr>
        <w:tc>
          <w:tcPr>
            <w:tcW w:w="562" w:type="dxa"/>
          </w:tcPr>
          <w:p w:rsidR="00C04B31" w:rsidRPr="00C04B31" w:rsidRDefault="00C04B31" w:rsidP="00C04B31">
            <w:r w:rsidRPr="00C04B31">
              <w:t>4</w:t>
            </w:r>
          </w:p>
        </w:tc>
        <w:tc>
          <w:tcPr>
            <w:tcW w:w="3402" w:type="dxa"/>
          </w:tcPr>
          <w:p w:rsidR="00C04B31" w:rsidRPr="00C04B31" w:rsidRDefault="00C04B31" w:rsidP="00C04B31">
            <w:r w:rsidRPr="00C04B31">
              <w:t>64%-50%</w:t>
            </w:r>
          </w:p>
        </w:tc>
        <w:tc>
          <w:tcPr>
            <w:tcW w:w="2552" w:type="dxa"/>
          </w:tcPr>
          <w:p w:rsidR="00C04B31" w:rsidRPr="00C04B31" w:rsidRDefault="00C04B31" w:rsidP="00C04B31">
            <w:pPr>
              <w:jc w:val="center"/>
            </w:pPr>
            <w:r w:rsidRPr="00C04B31">
              <w:t>0,7</w:t>
            </w:r>
          </w:p>
        </w:tc>
      </w:tr>
      <w:tr w:rsidR="00C04B31" w:rsidRPr="00C04B31" w:rsidTr="00C04B31">
        <w:trPr>
          <w:jc w:val="center"/>
        </w:trPr>
        <w:tc>
          <w:tcPr>
            <w:tcW w:w="562" w:type="dxa"/>
          </w:tcPr>
          <w:p w:rsidR="00C04B31" w:rsidRPr="00C04B31" w:rsidRDefault="00C04B31" w:rsidP="00C04B31">
            <w:r w:rsidRPr="00C04B31">
              <w:t>5</w:t>
            </w:r>
          </w:p>
        </w:tc>
        <w:tc>
          <w:tcPr>
            <w:tcW w:w="3402" w:type="dxa"/>
          </w:tcPr>
          <w:p w:rsidR="00C04B31" w:rsidRPr="00C04B31" w:rsidRDefault="00C04B31" w:rsidP="00C04B31">
            <w:r w:rsidRPr="00C04B31">
              <w:t>49%-40%</w:t>
            </w:r>
          </w:p>
        </w:tc>
        <w:tc>
          <w:tcPr>
            <w:tcW w:w="2552" w:type="dxa"/>
          </w:tcPr>
          <w:p w:rsidR="00C04B31" w:rsidRPr="00C04B31" w:rsidRDefault="00C04B31" w:rsidP="00C04B31">
            <w:pPr>
              <w:jc w:val="center"/>
            </w:pPr>
            <w:r w:rsidRPr="00C04B31">
              <w:t>0,6</w:t>
            </w:r>
          </w:p>
        </w:tc>
      </w:tr>
      <w:tr w:rsidR="00C04B31" w:rsidRPr="00C04B31" w:rsidTr="00C04B31">
        <w:trPr>
          <w:jc w:val="center"/>
        </w:trPr>
        <w:tc>
          <w:tcPr>
            <w:tcW w:w="562" w:type="dxa"/>
          </w:tcPr>
          <w:p w:rsidR="00C04B31" w:rsidRPr="00C04B31" w:rsidRDefault="00C04B31" w:rsidP="00C04B31">
            <w:r w:rsidRPr="00C04B31">
              <w:t>6</w:t>
            </w:r>
          </w:p>
        </w:tc>
        <w:tc>
          <w:tcPr>
            <w:tcW w:w="3402" w:type="dxa"/>
          </w:tcPr>
          <w:p w:rsidR="00C04B31" w:rsidRPr="00C04B31" w:rsidRDefault="00C04B31" w:rsidP="00C04B31">
            <w:r w:rsidRPr="00C04B31">
              <w:t>39%-30%</w:t>
            </w:r>
          </w:p>
        </w:tc>
        <w:tc>
          <w:tcPr>
            <w:tcW w:w="2552" w:type="dxa"/>
          </w:tcPr>
          <w:p w:rsidR="00C04B31" w:rsidRPr="00C04B31" w:rsidRDefault="00C04B31" w:rsidP="00C04B31">
            <w:pPr>
              <w:jc w:val="center"/>
            </w:pPr>
            <w:r w:rsidRPr="00C04B31">
              <w:t>0,5</w:t>
            </w:r>
          </w:p>
        </w:tc>
      </w:tr>
      <w:tr w:rsidR="00C04B31" w:rsidRPr="00C04B31" w:rsidTr="00C04B31">
        <w:trPr>
          <w:jc w:val="center"/>
        </w:trPr>
        <w:tc>
          <w:tcPr>
            <w:tcW w:w="562" w:type="dxa"/>
          </w:tcPr>
          <w:p w:rsidR="00C04B31" w:rsidRPr="00C04B31" w:rsidRDefault="00C04B31" w:rsidP="00C04B31">
            <w:r w:rsidRPr="00C04B31">
              <w:t>7</w:t>
            </w:r>
          </w:p>
        </w:tc>
        <w:tc>
          <w:tcPr>
            <w:tcW w:w="3402" w:type="dxa"/>
          </w:tcPr>
          <w:p w:rsidR="00C04B31" w:rsidRPr="00C04B31" w:rsidRDefault="00C04B31" w:rsidP="00C04B31">
            <w:r w:rsidRPr="00C04B31">
              <w:t>29%-20%</w:t>
            </w:r>
          </w:p>
        </w:tc>
        <w:tc>
          <w:tcPr>
            <w:tcW w:w="2552" w:type="dxa"/>
          </w:tcPr>
          <w:p w:rsidR="00C04B31" w:rsidRPr="00C04B31" w:rsidRDefault="00C04B31" w:rsidP="00C04B31">
            <w:pPr>
              <w:jc w:val="center"/>
            </w:pPr>
            <w:r w:rsidRPr="00C04B31">
              <w:t>0,2</w:t>
            </w:r>
          </w:p>
        </w:tc>
      </w:tr>
      <w:tr w:rsidR="00C04B31" w:rsidRPr="00C04B31" w:rsidTr="00C04B31">
        <w:trPr>
          <w:jc w:val="center"/>
        </w:trPr>
        <w:tc>
          <w:tcPr>
            <w:tcW w:w="562" w:type="dxa"/>
          </w:tcPr>
          <w:p w:rsidR="00C04B31" w:rsidRPr="00C04B31" w:rsidRDefault="00C04B31" w:rsidP="00C04B31">
            <w:r w:rsidRPr="00C04B31">
              <w:t>8</w:t>
            </w:r>
          </w:p>
        </w:tc>
        <w:tc>
          <w:tcPr>
            <w:tcW w:w="3402" w:type="dxa"/>
          </w:tcPr>
          <w:p w:rsidR="00C04B31" w:rsidRPr="00C04B31" w:rsidRDefault="00C04B31" w:rsidP="00C04B31">
            <w:r w:rsidRPr="00C04B31">
              <w:t>19%-1%</w:t>
            </w:r>
          </w:p>
        </w:tc>
        <w:tc>
          <w:tcPr>
            <w:tcW w:w="2552" w:type="dxa"/>
          </w:tcPr>
          <w:p w:rsidR="00C04B31" w:rsidRPr="00C04B31" w:rsidRDefault="00C04B31" w:rsidP="00C04B31">
            <w:pPr>
              <w:jc w:val="center"/>
            </w:pPr>
            <w:r w:rsidRPr="00C04B31">
              <w:t>0</w:t>
            </w:r>
          </w:p>
        </w:tc>
      </w:tr>
    </w:tbl>
    <w:p w:rsidR="00C04B31" w:rsidRPr="00C04B31" w:rsidRDefault="00C04B31" w:rsidP="00C04B31">
      <w:pPr>
        <w:spacing w:after="0" w:line="240" w:lineRule="auto"/>
        <w:rPr>
          <w:rFonts w:ascii="Times New Roman" w:eastAsia="Times New Roman" w:hAnsi="Times New Roman" w:cs="Times New Roman"/>
          <w:sz w:val="24"/>
          <w:szCs w:val="24"/>
        </w:rPr>
      </w:pP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ab/>
        <w:t>Расчет месячного выполнения производится по следующей формуле:</w:t>
      </w:r>
    </w:p>
    <w:p w:rsidR="00C04B31" w:rsidRPr="00C04B31" w:rsidRDefault="00C04B31" w:rsidP="00C04B31">
      <w:pPr>
        <w:spacing w:after="0" w:line="240" w:lineRule="auto"/>
        <w:rPr>
          <w:rFonts w:ascii="Times New Roman" w:eastAsia="Times New Roman" w:hAnsi="Times New Roman" w:cs="Times New Roman"/>
          <w:sz w:val="24"/>
          <w:szCs w:val="24"/>
        </w:rPr>
      </w:pPr>
    </w:p>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w:t>
      </w:r>
      <w:r w:rsidRPr="00C04B31">
        <w:rPr>
          <w:rFonts w:ascii="Times New Roman" w:eastAsia="Times New Roman" w:hAnsi="Times New Roman" w:cs="Times New Roman"/>
          <w:sz w:val="24"/>
          <w:szCs w:val="24"/>
          <w:lang w:val="en-US"/>
        </w:rPr>
        <w:t>a</w:t>
      </w:r>
      <w:r w:rsidRPr="00C04B31">
        <w:rPr>
          <w:rFonts w:ascii="Arial" w:eastAsia="Times New Roman" w:hAnsi="Arial" w:cs="Arial"/>
          <w:color w:val="222222"/>
          <w:sz w:val="24"/>
          <w:szCs w:val="24"/>
          <w:shd w:val="clear" w:color="auto" w:fill="FFFFFF"/>
        </w:rPr>
        <w:t xml:space="preserve"> ×</w:t>
      </w:r>
      <w:r w:rsidRPr="00C04B31">
        <w:rPr>
          <w:rFonts w:ascii="Times New Roman" w:eastAsia="Times New Roman" w:hAnsi="Times New Roman" w:cs="Times New Roman"/>
          <w:sz w:val="24"/>
          <w:szCs w:val="24"/>
        </w:rPr>
        <w:t xml:space="preserve"> </w:t>
      </w:r>
      <w:r w:rsidRPr="00C04B31">
        <w:rPr>
          <w:rFonts w:ascii="Times New Roman" w:eastAsia="Times New Roman" w:hAnsi="Times New Roman" w:cs="Times New Roman"/>
          <w:sz w:val="24"/>
          <w:szCs w:val="24"/>
          <w:lang w:val="en-US"/>
        </w:rPr>
        <w:t>k</w:t>
      </w:r>
      <w:r w:rsidRPr="00C04B31">
        <w:rPr>
          <w:rFonts w:ascii="Times New Roman" w:eastAsia="Times New Roman" w:hAnsi="Times New Roman" w:cs="Times New Roman"/>
          <w:sz w:val="24"/>
          <w:szCs w:val="24"/>
        </w:rPr>
        <w:t>, где:</w:t>
      </w:r>
    </w:p>
    <w:p w:rsidR="00C04B31" w:rsidRPr="00C04B31" w:rsidRDefault="00C04B31" w:rsidP="00C04B31">
      <w:pPr>
        <w:spacing w:after="0" w:line="240" w:lineRule="auto"/>
        <w:jc w:val="center"/>
        <w:rPr>
          <w:rFonts w:ascii="Times New Roman" w:eastAsia="Times New Roman" w:hAnsi="Times New Roman" w:cs="Times New Roman"/>
          <w:sz w:val="24"/>
          <w:szCs w:val="24"/>
        </w:rPr>
      </w:pPr>
    </w:p>
    <w:p w:rsidR="00C04B31" w:rsidRPr="00C04B31" w:rsidRDefault="00C04B31" w:rsidP="00C04B31">
      <w:pPr>
        <w:spacing w:after="0" w:line="240" w:lineRule="auto"/>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 итоговая сумма месячного выполнения;</w:t>
      </w:r>
    </w:p>
    <w:p w:rsidR="00C04B31" w:rsidRPr="00C04B31" w:rsidRDefault="00C04B31" w:rsidP="00C04B31">
      <w:pPr>
        <w:spacing w:after="0" w:line="240" w:lineRule="auto"/>
        <w:ind w:left="720"/>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lang w:val="en-US"/>
        </w:rPr>
        <w:t>a</w:t>
      </w:r>
      <w:r w:rsidRPr="00C04B31">
        <w:rPr>
          <w:rFonts w:ascii="Times New Roman" w:eastAsia="Times New Roman" w:hAnsi="Times New Roman" w:cs="Times New Roman"/>
          <w:sz w:val="24"/>
          <w:szCs w:val="24"/>
        </w:rPr>
        <w:t xml:space="preserve"> – сумма месячного выполнения, предъявленная Исполнителем, после проверки объемов Заказчиком;</w:t>
      </w:r>
    </w:p>
    <w:p w:rsidR="00C04B31" w:rsidRPr="00C04B31" w:rsidRDefault="00C04B31" w:rsidP="00C04B31">
      <w:pPr>
        <w:spacing w:after="0" w:line="240" w:lineRule="auto"/>
        <w:ind w:left="720"/>
        <w:jc w:val="center"/>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lang w:val="en-US"/>
        </w:rPr>
        <w:t>k</w:t>
      </w:r>
      <w:r w:rsidRPr="00C04B31">
        <w:rPr>
          <w:rFonts w:ascii="Times New Roman" w:eastAsia="Times New Roman" w:hAnsi="Times New Roman" w:cs="Times New Roman"/>
          <w:sz w:val="24"/>
          <w:szCs w:val="24"/>
        </w:rPr>
        <w:t xml:space="preserve"> – </w:t>
      </w:r>
      <w:proofErr w:type="gramStart"/>
      <w:r w:rsidRPr="00C04B31">
        <w:rPr>
          <w:rFonts w:ascii="Times New Roman" w:eastAsia="Times New Roman" w:hAnsi="Times New Roman" w:cs="Times New Roman"/>
          <w:sz w:val="24"/>
          <w:szCs w:val="24"/>
        </w:rPr>
        <w:t>понижающий</w:t>
      </w:r>
      <w:proofErr w:type="gramEnd"/>
      <w:r w:rsidRPr="00C04B31">
        <w:rPr>
          <w:rFonts w:ascii="Times New Roman" w:eastAsia="Times New Roman" w:hAnsi="Times New Roman" w:cs="Times New Roman"/>
          <w:sz w:val="24"/>
          <w:szCs w:val="24"/>
        </w:rPr>
        <w:t xml:space="preserve"> коэффициент к сумме месячного выполнения.</w:t>
      </w:r>
    </w:p>
    <w:p w:rsidR="00C04B31" w:rsidRPr="00C04B31" w:rsidRDefault="00C04B31" w:rsidP="00C04B31">
      <w:pPr>
        <w:spacing w:after="0" w:line="240" w:lineRule="auto"/>
        <w:rPr>
          <w:rFonts w:ascii="Times New Roman" w:eastAsia="Times New Roman" w:hAnsi="Times New Roman" w:cs="Times New Roman"/>
          <w:b/>
          <w:sz w:val="24"/>
          <w:szCs w:val="24"/>
        </w:rPr>
      </w:pPr>
    </w:p>
    <w:p w:rsidR="00C04B31" w:rsidRPr="00C04B31" w:rsidRDefault="00C04B31" w:rsidP="00C04B31">
      <w:pPr>
        <w:spacing w:after="0" w:line="240" w:lineRule="auto"/>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Услуги по уходу за зелеными насаждениями и покрытиями</w:t>
      </w:r>
    </w:p>
    <w:p w:rsidR="00C04B31" w:rsidRPr="00C04B31" w:rsidRDefault="00C04B31" w:rsidP="00C04B31">
      <w:pPr>
        <w:spacing w:after="0" w:line="240" w:lineRule="auto"/>
        <w:ind w:firstLine="567"/>
        <w:rPr>
          <w:rFonts w:ascii="Times New Roman" w:eastAsia="Times New Roman" w:hAnsi="Times New Roman" w:cs="Times New Roman"/>
          <w:sz w:val="24"/>
          <w:szCs w:val="24"/>
        </w:rPr>
      </w:pP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Исполнитель обязан вести Журнал работ по уходу за зелеными насаждения. 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Формы указанных Журналов должны быть согласованы с Заказчиком.</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p>
    <w:p w:rsidR="00C04B31" w:rsidRPr="00C04B31" w:rsidRDefault="00C04B31" w:rsidP="00C04B31">
      <w:pPr>
        <w:spacing w:after="0" w:line="240" w:lineRule="auto"/>
        <w:jc w:val="center"/>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jc w:val="center"/>
        <w:outlineLvl w:val="0"/>
        <w:rPr>
          <w:rFonts w:ascii="Times New Roman" w:eastAsia="Times New Roman" w:hAnsi="Times New Roman" w:cs="Times New Roman"/>
          <w:b/>
          <w:sz w:val="24"/>
          <w:szCs w:val="24"/>
          <w:u w:val="single"/>
        </w:rPr>
      </w:pPr>
      <w:r w:rsidRPr="00C04B31">
        <w:rPr>
          <w:rFonts w:ascii="Times New Roman" w:eastAsia="Times New Roman" w:hAnsi="Times New Roman" w:cs="Times New Roman"/>
          <w:b/>
          <w:sz w:val="24"/>
          <w:szCs w:val="24"/>
          <w:u w:val="single"/>
        </w:rPr>
        <w:t xml:space="preserve">Рекомендованные препараты по уходу за зелеными насаждениями </w:t>
      </w:r>
      <w:proofErr w:type="gramStart"/>
      <w:r w:rsidRPr="00C04B31">
        <w:rPr>
          <w:rFonts w:ascii="Times New Roman" w:eastAsia="Times New Roman" w:hAnsi="Times New Roman" w:cs="Times New Roman"/>
          <w:b/>
          <w:sz w:val="24"/>
          <w:szCs w:val="24"/>
          <w:u w:val="single"/>
        </w:rPr>
        <w:t>на</w:t>
      </w:r>
      <w:proofErr w:type="gramEnd"/>
      <w:r w:rsidRPr="00C04B31">
        <w:rPr>
          <w:rFonts w:ascii="Times New Roman" w:eastAsia="Times New Roman" w:hAnsi="Times New Roman" w:cs="Times New Roman"/>
          <w:b/>
          <w:sz w:val="24"/>
          <w:szCs w:val="24"/>
          <w:u w:val="single"/>
        </w:rPr>
        <w:t xml:space="preserve"> </w:t>
      </w:r>
    </w:p>
    <w:p w:rsidR="00C04B31" w:rsidRPr="00C04B31" w:rsidRDefault="00C04B31" w:rsidP="00C04B31">
      <w:pPr>
        <w:spacing w:after="0" w:line="240" w:lineRule="auto"/>
        <w:jc w:val="center"/>
        <w:outlineLvl w:val="0"/>
        <w:rPr>
          <w:rFonts w:ascii="Times New Roman" w:eastAsia="Times New Roman" w:hAnsi="Times New Roman" w:cs="Times New Roman"/>
          <w:b/>
          <w:sz w:val="24"/>
          <w:szCs w:val="24"/>
          <w:u w:val="single"/>
        </w:rPr>
      </w:pPr>
      <w:proofErr w:type="gramStart"/>
      <w:r w:rsidRPr="00C04B31">
        <w:rPr>
          <w:rFonts w:ascii="Times New Roman" w:eastAsia="Times New Roman" w:hAnsi="Times New Roman" w:cs="Times New Roman"/>
          <w:b/>
          <w:sz w:val="24"/>
          <w:szCs w:val="24"/>
          <w:u w:val="single"/>
        </w:rPr>
        <w:t>курорте</w:t>
      </w:r>
      <w:proofErr w:type="gramEnd"/>
      <w:r w:rsidRPr="00C04B31">
        <w:rPr>
          <w:rFonts w:ascii="Times New Roman" w:eastAsia="Times New Roman" w:hAnsi="Times New Roman" w:cs="Times New Roman"/>
          <w:b/>
          <w:sz w:val="24"/>
          <w:szCs w:val="24"/>
          <w:u w:val="single"/>
        </w:rPr>
        <w:t xml:space="preserve"> Красная поляна</w:t>
      </w:r>
    </w:p>
    <w:p w:rsidR="00C04B31" w:rsidRPr="00C04B31" w:rsidRDefault="00C04B31" w:rsidP="00C04B31">
      <w:pPr>
        <w:spacing w:after="0" w:line="240" w:lineRule="auto"/>
        <w:jc w:val="center"/>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случае поражения газона заболеваниями и вредителями необходимо применять препараты (10л. препарата на 100м</w:t>
      </w:r>
      <w:r w:rsidRPr="00C04B31">
        <w:rPr>
          <w:rFonts w:ascii="Times New Roman" w:eastAsia="Times New Roman" w:hAnsi="Times New Roman" w:cs="Times New Roman"/>
          <w:sz w:val="24"/>
          <w:szCs w:val="24"/>
          <w:vertAlign w:val="superscript"/>
        </w:rPr>
        <w:t>2</w:t>
      </w:r>
      <w:r w:rsidRPr="00C04B31">
        <w:rPr>
          <w:rFonts w:ascii="Times New Roman" w:eastAsia="Times New Roman" w:hAnsi="Times New Roman" w:cs="Times New Roman"/>
          <w:sz w:val="24"/>
          <w:szCs w:val="24"/>
        </w:rPr>
        <w:t>):</w:t>
      </w:r>
    </w:p>
    <w:p w:rsidR="00C04B31" w:rsidRPr="00C04B31" w:rsidRDefault="00C04B31" w:rsidP="00C04B31">
      <w:pPr>
        <w:spacing w:after="0" w:line="240" w:lineRule="auto"/>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z w:val="24"/>
          <w:szCs w:val="24"/>
        </w:rPr>
        <w:t>Альто</w:t>
      </w:r>
      <w:proofErr w:type="spellEnd"/>
      <w:r w:rsidRPr="00C04B31">
        <w:rPr>
          <w:rFonts w:ascii="Times New Roman" w:eastAsia="Times New Roman" w:hAnsi="Times New Roman" w:cs="Times New Roman"/>
          <w:sz w:val="24"/>
          <w:szCs w:val="24"/>
        </w:rPr>
        <w:t xml:space="preserve"> Турбо 4-8 мл на 10л. воды   </w:t>
      </w:r>
    </w:p>
    <w:p w:rsidR="00C04B31" w:rsidRPr="00C04B31" w:rsidRDefault="00C04B31" w:rsidP="00C04B31">
      <w:pPr>
        <w:spacing w:after="0" w:line="240" w:lineRule="auto"/>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z w:val="24"/>
          <w:szCs w:val="24"/>
        </w:rPr>
        <w:t>Абакус</w:t>
      </w:r>
      <w:proofErr w:type="spellEnd"/>
      <w:r w:rsidRPr="00C04B31">
        <w:rPr>
          <w:rFonts w:ascii="Times New Roman" w:eastAsia="Times New Roman" w:hAnsi="Times New Roman" w:cs="Times New Roman"/>
          <w:sz w:val="24"/>
          <w:szCs w:val="24"/>
        </w:rPr>
        <w:t xml:space="preserve"> Ультра 4-8 мл на 10л. воды</w:t>
      </w:r>
    </w:p>
    <w:p w:rsidR="00C04B31" w:rsidRPr="00C04B31" w:rsidRDefault="00C04B31" w:rsidP="00C04B31">
      <w:pPr>
        <w:spacing w:after="0" w:line="240" w:lineRule="auto"/>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z w:val="24"/>
          <w:szCs w:val="24"/>
        </w:rPr>
        <w:t>Абига</w:t>
      </w:r>
      <w:proofErr w:type="spellEnd"/>
      <w:r w:rsidRPr="00C04B31">
        <w:rPr>
          <w:rFonts w:ascii="Times New Roman" w:eastAsia="Times New Roman" w:hAnsi="Times New Roman" w:cs="Times New Roman"/>
          <w:sz w:val="24"/>
          <w:szCs w:val="24"/>
        </w:rPr>
        <w:t xml:space="preserve"> Пик 50 мл на 10л. воды</w:t>
      </w:r>
    </w:p>
    <w:p w:rsidR="00C04B31" w:rsidRPr="00C04B31" w:rsidRDefault="00C04B31" w:rsidP="00C04B31">
      <w:pPr>
        <w:spacing w:after="0" w:line="240" w:lineRule="auto"/>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z w:val="24"/>
          <w:szCs w:val="24"/>
        </w:rPr>
        <w:lastRenderedPageBreak/>
        <w:t>Хлорокись</w:t>
      </w:r>
      <w:proofErr w:type="spellEnd"/>
      <w:r w:rsidRPr="00C04B31">
        <w:rPr>
          <w:rFonts w:ascii="Times New Roman" w:eastAsia="Times New Roman" w:hAnsi="Times New Roman" w:cs="Times New Roman"/>
          <w:sz w:val="24"/>
          <w:szCs w:val="24"/>
        </w:rPr>
        <w:t xml:space="preserve"> меди 40-50 мл на 10л. воды</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Топаз 6-10 мл на 10л. воды</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 необходимости обработки газона от сорняков необходимо применять препараты (10л. препарата на 100 кв. м.):</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proofErr w:type="spellStart"/>
      <w:r w:rsidRPr="00C04B31">
        <w:rPr>
          <w:rFonts w:ascii="Times New Roman" w:eastAsia="Times New Roman" w:hAnsi="Times New Roman" w:cs="Times New Roman"/>
          <w:sz w:val="24"/>
          <w:szCs w:val="24"/>
        </w:rPr>
        <w:t>Лонтрел</w:t>
      </w:r>
      <w:proofErr w:type="spellEnd"/>
      <w:r w:rsidRPr="00C04B31">
        <w:rPr>
          <w:rFonts w:ascii="Times New Roman" w:eastAsia="Times New Roman" w:hAnsi="Times New Roman" w:cs="Times New Roman"/>
          <w:sz w:val="24"/>
          <w:szCs w:val="24"/>
        </w:rPr>
        <w:t xml:space="preserve"> – 300Д 1,8 гр. на 5л. воды </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случае необходимости подкормки газонов и цветников необходимо использовать препараты: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gramStart"/>
      <w:r w:rsidRPr="00C04B31">
        <w:rPr>
          <w:rFonts w:ascii="Times New Roman" w:eastAsia="Times New Roman" w:hAnsi="Times New Roman" w:cs="Times New Roman"/>
          <w:color w:val="000000"/>
          <w:sz w:val="24"/>
          <w:szCs w:val="24"/>
        </w:rPr>
        <w:t>Фертика</w:t>
      </w:r>
      <w:proofErr w:type="gramEnd"/>
      <w:r w:rsidRPr="00C04B31">
        <w:rPr>
          <w:rFonts w:ascii="Times New Roman" w:eastAsia="Times New Roman" w:hAnsi="Times New Roman" w:cs="Times New Roman"/>
          <w:color w:val="000000"/>
          <w:sz w:val="24"/>
          <w:szCs w:val="24"/>
        </w:rPr>
        <w:t xml:space="preserve"> (</w:t>
      </w:r>
      <w:proofErr w:type="spellStart"/>
      <w:r w:rsidRPr="00C04B31">
        <w:rPr>
          <w:rFonts w:ascii="Times New Roman" w:eastAsia="Times New Roman" w:hAnsi="Times New Roman" w:cs="Times New Roman"/>
          <w:color w:val="000000"/>
          <w:sz w:val="24"/>
          <w:szCs w:val="24"/>
        </w:rPr>
        <w:t>Кемира</w:t>
      </w:r>
      <w:proofErr w:type="spellEnd"/>
      <w:r w:rsidRPr="00C04B31">
        <w:rPr>
          <w:rFonts w:ascii="Times New Roman" w:eastAsia="Times New Roman" w:hAnsi="Times New Roman" w:cs="Times New Roman"/>
          <w:color w:val="000000"/>
          <w:sz w:val="24"/>
          <w:szCs w:val="24"/>
        </w:rPr>
        <w:t>) 20-25 гр. на кв. м</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Нитроаммофоска 20-25 гр. на кв. м</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Ому 20-30 гр. на кв. м</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Яра Мила 8-12 гр. на кв. м</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Мочевина 20-25 гр. на кв. м</w:t>
      </w:r>
    </w:p>
    <w:p w:rsidR="00C04B31" w:rsidRPr="00C04B31" w:rsidRDefault="00C04B31" w:rsidP="00C04B31">
      <w:pPr>
        <w:spacing w:after="0" w:line="240" w:lineRule="auto"/>
        <w:jc w:val="both"/>
        <w:outlineLvl w:val="0"/>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Аммиачная селитра 20-25 гр. на кв. м</w:t>
      </w:r>
    </w:p>
    <w:p w:rsidR="00C04B31" w:rsidRPr="00C04B31" w:rsidRDefault="00C04B31" w:rsidP="00C04B31">
      <w:pPr>
        <w:spacing w:after="0" w:line="240" w:lineRule="auto"/>
        <w:jc w:val="both"/>
        <w:outlineLvl w:val="0"/>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Янтарная кислота 1 таб. на 1л. воды</w:t>
      </w: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p>
    <w:p w:rsidR="00C04B31" w:rsidRPr="00C04B31" w:rsidRDefault="00C04B31" w:rsidP="00C04B31">
      <w:pPr>
        <w:spacing w:after="0" w:line="240" w:lineRule="auto"/>
        <w:jc w:val="both"/>
        <w:outlineLvl w:val="0"/>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В случае необходимости подкормки </w:t>
      </w:r>
      <w:r w:rsidRPr="00C04B31">
        <w:rPr>
          <w:rFonts w:ascii="Times New Roman" w:eastAsia="Times New Roman" w:hAnsi="Times New Roman" w:cs="Times New Roman"/>
          <w:color w:val="000000"/>
          <w:sz w:val="24"/>
          <w:szCs w:val="24"/>
        </w:rPr>
        <w:t>деревьев и кустарников минеральными и органическими удобрениями</w:t>
      </w:r>
      <w:r w:rsidRPr="00C04B31">
        <w:rPr>
          <w:rFonts w:ascii="Times New Roman" w:eastAsia="Times New Roman" w:hAnsi="Times New Roman" w:cs="Times New Roman"/>
          <w:sz w:val="24"/>
          <w:szCs w:val="24"/>
        </w:rPr>
        <w:t xml:space="preserve"> необходимо использовать следующие препараты:</w:t>
      </w:r>
    </w:p>
    <w:p w:rsidR="00C04B31" w:rsidRPr="00C04B31" w:rsidRDefault="00C04B31" w:rsidP="00C04B31">
      <w:pPr>
        <w:spacing w:after="0" w:line="240" w:lineRule="auto"/>
        <w:rPr>
          <w:rFonts w:ascii="Times New Roman" w:eastAsia="Times New Roman" w:hAnsi="Times New Roman" w:cs="Times New Roman"/>
          <w:color w:val="000000"/>
          <w:sz w:val="24"/>
          <w:szCs w:val="24"/>
          <w:vertAlign w:val="superscript"/>
        </w:rPr>
      </w:pPr>
      <w:r w:rsidRPr="00C04B31">
        <w:rPr>
          <w:rFonts w:ascii="Times New Roman" w:eastAsia="Times New Roman" w:hAnsi="Times New Roman" w:cs="Times New Roman"/>
          <w:color w:val="000000"/>
          <w:sz w:val="24"/>
          <w:szCs w:val="24"/>
        </w:rPr>
        <w:t>Яра Мила 8-12 гр. на единицу</w:t>
      </w:r>
    </w:p>
    <w:p w:rsidR="00C04B31" w:rsidRPr="00C04B31" w:rsidRDefault="00C04B31" w:rsidP="00C04B31">
      <w:pPr>
        <w:spacing w:after="0" w:line="240" w:lineRule="auto"/>
        <w:rPr>
          <w:rFonts w:ascii="Times New Roman" w:eastAsia="Times New Roman" w:hAnsi="Times New Roman" w:cs="Times New Roman"/>
          <w:color w:val="000000"/>
          <w:sz w:val="24"/>
          <w:szCs w:val="24"/>
          <w:vertAlign w:val="superscript"/>
        </w:rPr>
      </w:pPr>
      <w:r w:rsidRPr="00C04B31">
        <w:rPr>
          <w:rFonts w:ascii="Times New Roman" w:eastAsia="Times New Roman" w:hAnsi="Times New Roman" w:cs="Times New Roman"/>
          <w:color w:val="000000"/>
          <w:sz w:val="24"/>
          <w:szCs w:val="24"/>
        </w:rPr>
        <w:t>Мочевина 20-25 гр. на единицу</w:t>
      </w:r>
    </w:p>
    <w:p w:rsidR="00C04B31" w:rsidRPr="00C04B31" w:rsidRDefault="00C04B31" w:rsidP="00C04B31">
      <w:pPr>
        <w:spacing w:after="0" w:line="240" w:lineRule="auto"/>
        <w:jc w:val="both"/>
        <w:outlineLvl w:val="0"/>
        <w:rPr>
          <w:rFonts w:ascii="Times New Roman" w:eastAsia="Times New Roman" w:hAnsi="Times New Roman" w:cs="Times New Roman"/>
          <w:color w:val="000000"/>
          <w:sz w:val="24"/>
          <w:szCs w:val="24"/>
          <w:vertAlign w:val="superscript"/>
        </w:rPr>
      </w:pPr>
      <w:r w:rsidRPr="00C04B31">
        <w:rPr>
          <w:rFonts w:ascii="Times New Roman" w:eastAsia="Times New Roman" w:hAnsi="Times New Roman" w:cs="Times New Roman"/>
          <w:color w:val="000000"/>
          <w:sz w:val="24"/>
          <w:szCs w:val="24"/>
        </w:rPr>
        <w:t>Аммиачная селитра 20 гр. на единицу</w:t>
      </w:r>
    </w:p>
    <w:p w:rsidR="00C04B31" w:rsidRPr="00C04B31" w:rsidRDefault="00C04B31" w:rsidP="00C04B31">
      <w:pPr>
        <w:spacing w:after="0" w:line="240" w:lineRule="auto"/>
        <w:jc w:val="both"/>
        <w:outlineLvl w:val="0"/>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НВ-101 1-2 капли на 1 л воды на 1 единицу растения</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gramStart"/>
      <w:r w:rsidRPr="00C04B31">
        <w:rPr>
          <w:rFonts w:ascii="Times New Roman" w:eastAsia="Times New Roman" w:hAnsi="Times New Roman" w:cs="Times New Roman"/>
          <w:color w:val="000000"/>
          <w:sz w:val="24"/>
          <w:szCs w:val="24"/>
        </w:rPr>
        <w:t>Фертика</w:t>
      </w:r>
      <w:proofErr w:type="gramEnd"/>
      <w:r w:rsidRPr="00C04B31">
        <w:rPr>
          <w:rFonts w:ascii="Times New Roman" w:eastAsia="Times New Roman" w:hAnsi="Times New Roman" w:cs="Times New Roman"/>
          <w:color w:val="000000"/>
          <w:sz w:val="24"/>
          <w:szCs w:val="24"/>
        </w:rPr>
        <w:t xml:space="preserve"> (</w:t>
      </w:r>
      <w:proofErr w:type="spellStart"/>
      <w:r w:rsidRPr="00C04B31">
        <w:rPr>
          <w:rFonts w:ascii="Times New Roman" w:eastAsia="Times New Roman" w:hAnsi="Times New Roman" w:cs="Times New Roman"/>
          <w:color w:val="000000"/>
          <w:sz w:val="24"/>
          <w:szCs w:val="24"/>
        </w:rPr>
        <w:t>Кемира</w:t>
      </w:r>
      <w:proofErr w:type="spellEnd"/>
      <w:r w:rsidRPr="00C04B31">
        <w:rPr>
          <w:rFonts w:ascii="Times New Roman" w:eastAsia="Times New Roman" w:hAnsi="Times New Roman" w:cs="Times New Roman"/>
          <w:color w:val="000000"/>
          <w:sz w:val="24"/>
          <w:szCs w:val="24"/>
        </w:rPr>
        <w:t>) 30-40 гр. на единицу</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 xml:space="preserve">Ому 40-60 гр. на единицу </w:t>
      </w:r>
    </w:p>
    <w:p w:rsidR="00C04B31" w:rsidRPr="00C04B31" w:rsidRDefault="00C04B31" w:rsidP="00C04B31">
      <w:pPr>
        <w:spacing w:after="0" w:line="240" w:lineRule="auto"/>
        <w:jc w:val="both"/>
        <w:outlineLvl w:val="0"/>
        <w:rPr>
          <w:rFonts w:ascii="Times New Roman" w:eastAsia="Times New Roman" w:hAnsi="Times New Roman" w:cs="Times New Roman"/>
          <w:color w:val="000000"/>
          <w:sz w:val="24"/>
          <w:szCs w:val="24"/>
        </w:rPr>
      </w:pPr>
      <w:r w:rsidRPr="00C04B31">
        <w:rPr>
          <w:rFonts w:ascii="Times New Roman" w:eastAsia="Times New Roman" w:hAnsi="Times New Roman" w:cs="Times New Roman"/>
          <w:sz w:val="24"/>
          <w:szCs w:val="24"/>
        </w:rPr>
        <w:t>В случае поражения деревьев и кустарников заболеваниями или вредителями необходимо применять следующие препараты: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Актара</w:t>
      </w:r>
      <w:proofErr w:type="spellEnd"/>
      <w:r w:rsidRPr="00C04B31">
        <w:rPr>
          <w:rFonts w:ascii="Times New Roman" w:eastAsia="Times New Roman" w:hAnsi="Times New Roman" w:cs="Times New Roman"/>
          <w:color w:val="000000"/>
          <w:sz w:val="24"/>
          <w:szCs w:val="24"/>
        </w:rPr>
        <w:t xml:space="preserve"> 8 гр. на 10 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препарат № 30 200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Актеллик</w:t>
      </w:r>
      <w:proofErr w:type="spellEnd"/>
      <w:r w:rsidRPr="00C04B31">
        <w:rPr>
          <w:rFonts w:ascii="Times New Roman" w:eastAsia="Times New Roman" w:hAnsi="Times New Roman" w:cs="Times New Roman"/>
          <w:color w:val="000000"/>
          <w:sz w:val="24"/>
          <w:szCs w:val="24"/>
        </w:rPr>
        <w:t xml:space="preserve"> 0,2 гр.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Фуфанон</w:t>
      </w:r>
      <w:proofErr w:type="spellEnd"/>
      <w:r w:rsidRPr="00C04B31">
        <w:rPr>
          <w:rFonts w:ascii="Times New Roman" w:eastAsia="Times New Roman" w:hAnsi="Times New Roman" w:cs="Times New Roman"/>
          <w:color w:val="000000"/>
          <w:sz w:val="24"/>
          <w:szCs w:val="24"/>
        </w:rPr>
        <w:t xml:space="preserve"> 10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Децис</w:t>
      </w:r>
      <w:proofErr w:type="spellEnd"/>
      <w:r w:rsidRPr="00C04B31">
        <w:rPr>
          <w:rFonts w:ascii="Times New Roman" w:eastAsia="Times New Roman" w:hAnsi="Times New Roman" w:cs="Times New Roman"/>
          <w:color w:val="000000"/>
          <w:sz w:val="24"/>
          <w:szCs w:val="24"/>
        </w:rPr>
        <w:t xml:space="preserve"> 2,5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Сэмпай</w:t>
      </w:r>
      <w:proofErr w:type="spellEnd"/>
      <w:r w:rsidRPr="00C04B31">
        <w:rPr>
          <w:rFonts w:ascii="Times New Roman" w:eastAsia="Times New Roman" w:hAnsi="Times New Roman" w:cs="Times New Roman"/>
          <w:color w:val="000000"/>
          <w:sz w:val="24"/>
          <w:szCs w:val="24"/>
        </w:rPr>
        <w:t xml:space="preserve"> 5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Лепидоцид</w:t>
      </w:r>
      <w:proofErr w:type="spellEnd"/>
      <w:r w:rsidRPr="00C04B31">
        <w:rPr>
          <w:rFonts w:ascii="Times New Roman" w:eastAsia="Times New Roman" w:hAnsi="Times New Roman" w:cs="Times New Roman"/>
          <w:color w:val="000000"/>
          <w:sz w:val="24"/>
          <w:szCs w:val="24"/>
        </w:rPr>
        <w:t xml:space="preserve"> 20-30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Конфидор</w:t>
      </w:r>
      <w:proofErr w:type="spellEnd"/>
      <w:r w:rsidRPr="00C04B31">
        <w:rPr>
          <w:rFonts w:ascii="Times New Roman" w:eastAsia="Times New Roman" w:hAnsi="Times New Roman" w:cs="Times New Roman"/>
          <w:color w:val="000000"/>
          <w:sz w:val="24"/>
          <w:szCs w:val="24"/>
        </w:rPr>
        <w:t xml:space="preserve"> 10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r w:rsidRPr="00C04B31">
        <w:rPr>
          <w:rFonts w:ascii="Times New Roman" w:eastAsia="Times New Roman" w:hAnsi="Times New Roman" w:cs="Times New Roman"/>
          <w:color w:val="000000"/>
          <w:sz w:val="24"/>
          <w:szCs w:val="24"/>
        </w:rPr>
        <w:t>Командор 10 мл на 10л воды</w:t>
      </w:r>
    </w:p>
    <w:p w:rsidR="00C04B31" w:rsidRPr="00C04B31" w:rsidRDefault="00C04B31" w:rsidP="00C04B31">
      <w:pPr>
        <w:spacing w:after="0" w:line="240" w:lineRule="auto"/>
        <w:rPr>
          <w:rFonts w:ascii="Times New Roman" w:eastAsia="Times New Roman" w:hAnsi="Times New Roman" w:cs="Times New Roman"/>
          <w:color w:val="000000"/>
          <w:sz w:val="24"/>
          <w:szCs w:val="24"/>
        </w:rPr>
      </w:pPr>
      <w:proofErr w:type="spellStart"/>
      <w:r w:rsidRPr="00C04B31">
        <w:rPr>
          <w:rFonts w:ascii="Times New Roman" w:eastAsia="Times New Roman" w:hAnsi="Times New Roman" w:cs="Times New Roman"/>
          <w:color w:val="000000"/>
          <w:sz w:val="24"/>
          <w:szCs w:val="24"/>
        </w:rPr>
        <w:t>Сайрен</w:t>
      </w:r>
      <w:proofErr w:type="spellEnd"/>
      <w:r w:rsidRPr="00C04B31">
        <w:rPr>
          <w:rFonts w:ascii="Times New Roman" w:eastAsia="Times New Roman" w:hAnsi="Times New Roman" w:cs="Times New Roman"/>
          <w:color w:val="000000"/>
          <w:sz w:val="24"/>
          <w:szCs w:val="24"/>
        </w:rPr>
        <w:t xml:space="preserve"> 12 мл на 10л воды</w:t>
      </w:r>
    </w:p>
    <w:p w:rsidR="00C04B31" w:rsidRPr="00C04B31" w:rsidRDefault="00C04B31" w:rsidP="00C04B31">
      <w:pPr>
        <w:spacing w:after="0" w:line="240" w:lineRule="auto"/>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C04B31" w:rsidRPr="00C04B31" w:rsidRDefault="00C04B31" w:rsidP="00C04B31">
      <w:pPr>
        <w:spacing w:after="0" w:line="240" w:lineRule="auto"/>
        <w:rPr>
          <w:rFonts w:ascii="Times New Roman" w:eastAsia="Times New Roman" w:hAnsi="Times New Roman" w:cs="Times New Roman"/>
          <w:sz w:val="24"/>
          <w:szCs w:val="24"/>
        </w:rPr>
      </w:pPr>
    </w:p>
    <w:p w:rsidR="00C04B31" w:rsidRPr="00C04B31" w:rsidRDefault="00C04B31" w:rsidP="00C04B31">
      <w:pPr>
        <w:spacing w:after="0" w:line="240" w:lineRule="auto"/>
        <w:rPr>
          <w:rFonts w:ascii="Times New Roman" w:eastAsia="Times New Roman" w:hAnsi="Times New Roman" w:cs="Times New Roman"/>
          <w:sz w:val="24"/>
          <w:szCs w:val="24"/>
          <w:u w:val="single"/>
        </w:rPr>
      </w:pPr>
      <w:r w:rsidRPr="00C04B31">
        <w:rPr>
          <w:rFonts w:ascii="Times New Roman" w:eastAsia="Times New Roman" w:hAnsi="Times New Roman" w:cs="Times New Roman"/>
          <w:sz w:val="24"/>
          <w:szCs w:val="24"/>
          <w:u w:val="single"/>
        </w:rPr>
        <w:t>Перед обработкой дозы по препаратам согласовываются с Заказчиком</w:t>
      </w:r>
    </w:p>
    <w:p w:rsidR="00C04B31" w:rsidRPr="00C04B31" w:rsidRDefault="00C04B31" w:rsidP="00C04B31">
      <w:pPr>
        <w:spacing w:after="0" w:line="240" w:lineRule="auto"/>
        <w:rPr>
          <w:rFonts w:ascii="Times New Roman" w:eastAsia="Times New Roman" w:hAnsi="Times New Roman" w:cs="Times New Roman"/>
          <w:sz w:val="24"/>
          <w:szCs w:val="24"/>
          <w:u w:val="single"/>
        </w:rPr>
      </w:pPr>
    </w:p>
    <w:p w:rsidR="00C04B31" w:rsidRPr="00C04B31" w:rsidRDefault="00C04B31" w:rsidP="00C04B31">
      <w:pPr>
        <w:spacing w:after="0" w:line="240" w:lineRule="auto"/>
        <w:ind w:firstLine="360"/>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C04B31" w:rsidRPr="00C04B31" w:rsidRDefault="00C04B31" w:rsidP="00C04B31">
      <w:pPr>
        <w:spacing w:after="0" w:line="240" w:lineRule="auto"/>
        <w:outlineLvl w:val="0"/>
        <w:rPr>
          <w:rFonts w:ascii="Times New Roman" w:eastAsia="Times New Roman" w:hAnsi="Times New Roman" w:cs="Times New Roman"/>
          <w:b/>
          <w:sz w:val="24"/>
          <w:szCs w:val="24"/>
          <w:u w:val="single"/>
        </w:rPr>
      </w:pPr>
    </w:p>
    <w:p w:rsidR="00C04B31" w:rsidRPr="00C04B31" w:rsidRDefault="00C04B31" w:rsidP="00C04B31">
      <w:pPr>
        <w:spacing w:after="0" w:line="240" w:lineRule="auto"/>
        <w:ind w:left="360" w:firstLine="207"/>
        <w:outlineLvl w:val="0"/>
        <w:rPr>
          <w:rFonts w:ascii="Times New Roman" w:eastAsia="Times New Roman" w:hAnsi="Times New Roman" w:cs="Times New Roman"/>
          <w:b/>
          <w:sz w:val="24"/>
          <w:szCs w:val="24"/>
          <w:u w:val="single"/>
        </w:rPr>
      </w:pPr>
      <w:r w:rsidRPr="00C04B31">
        <w:rPr>
          <w:rFonts w:ascii="Times New Roman" w:eastAsia="Times New Roman" w:hAnsi="Times New Roman" w:cs="Times New Roman"/>
          <w:b/>
          <w:sz w:val="24"/>
          <w:szCs w:val="24"/>
          <w:u w:val="single"/>
        </w:rPr>
        <w:t>Раздел 4. Особые требования:</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4.1.Требования к Исполнителю</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lastRenderedPageBreak/>
        <w:t>Исполнитель должен иметь квалифицированный персонал для ухода за зелеными насаждениями.</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Нахождение персонала на объекте предполагается в течение всего рабочего времени.</w:t>
      </w:r>
    </w:p>
    <w:p w:rsidR="00C04B31" w:rsidRPr="00C04B31" w:rsidRDefault="00C04B31" w:rsidP="00C04B31">
      <w:pPr>
        <w:spacing w:after="0" w:line="240" w:lineRule="auto"/>
        <w:ind w:firstLine="709"/>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Персонал Исполнителя, непосредственно участвующий в оказании услуг, должен знать: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Регламент механизированной и ручной уборки</w:t>
      </w:r>
      <w:ins w:id="21" w:author="t.krasilnikova" w:date="2019-12-02T10:10:00Z">
        <w:r w:rsidR="0072703A" w:rsidRPr="0072703A">
          <w:rPr>
            <w:rFonts w:ascii="Times New Roman" w:eastAsia="Times New Roman" w:hAnsi="Times New Roman" w:cs="Times New Roman"/>
            <w:sz w:val="24"/>
            <w:szCs w:val="24"/>
          </w:rPr>
          <w:t xml:space="preserve"> </w:t>
        </w:r>
        <w:r w:rsidR="0072703A">
          <w:rPr>
            <w:rFonts w:ascii="Times New Roman" w:eastAsia="Times New Roman" w:hAnsi="Times New Roman" w:cs="Times New Roman"/>
            <w:sz w:val="24"/>
            <w:szCs w:val="24"/>
          </w:rPr>
          <w:t>(</w:t>
        </w:r>
        <w:r w:rsidR="0072703A" w:rsidRPr="00C04B31">
          <w:rPr>
            <w:rFonts w:ascii="Times New Roman" w:eastAsia="Times New Roman" w:hAnsi="Times New Roman" w:cs="Times New Roman"/>
            <w:sz w:val="24"/>
            <w:szCs w:val="24"/>
          </w:rPr>
          <w:t>Приложение № 6</w:t>
        </w:r>
        <w:r w:rsidR="0072703A">
          <w:rPr>
            <w:rFonts w:ascii="Times New Roman" w:eastAsia="Times New Roman" w:hAnsi="Times New Roman" w:cs="Times New Roman"/>
            <w:sz w:val="24"/>
            <w:szCs w:val="24"/>
          </w:rPr>
          <w:t xml:space="preserve"> к Техническому заданию</w:t>
        </w:r>
      </w:ins>
      <w:ins w:id="22" w:author="t.krasilnikova" w:date="2019-12-02T10:11:00Z">
        <w:r w:rsidR="0072703A">
          <w:rPr>
            <w:rFonts w:ascii="Times New Roman" w:eastAsia="Times New Roman" w:hAnsi="Times New Roman" w:cs="Times New Roman"/>
            <w:sz w:val="24"/>
            <w:szCs w:val="24"/>
          </w:rPr>
          <w:t>)</w:t>
        </w:r>
      </w:ins>
      <w:del w:id="23" w:author="Морева Елена Васильевна" w:date="2019-12-02T09:58:00Z">
        <w:r w:rsidRPr="00C04B31" w:rsidDel="00862E14">
          <w:rPr>
            <w:rFonts w:ascii="Times New Roman" w:eastAsia="Times New Roman" w:hAnsi="Times New Roman" w:cs="Times New Roman"/>
            <w:sz w:val="24"/>
            <w:szCs w:val="24"/>
          </w:rPr>
          <w:delText xml:space="preserve"> утв. приказом Генерального директора НАО «Красная поляна» от 23 октября 2017 №282-ОД</w:delText>
        </w:r>
      </w:del>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гигиенические и иные нормы и требования к уборке помещений и защиты окружающей среды;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порядок уборки помещений; инструкции и технологические рекомендации по уборочным работам;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правила применения химических и моющих средств; </w:t>
      </w:r>
      <w:bookmarkStart w:id="24" w:name="_GoBack"/>
      <w:bookmarkEnd w:id="24"/>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правила безопасности при выполнении уборочных работ;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порядок извещения своего непосредственного руководителя обо всех недостатках, </w:t>
      </w:r>
    </w:p>
    <w:p w:rsidR="00C04B31" w:rsidRPr="00C04B31" w:rsidRDefault="00C04B31" w:rsidP="00C04B31">
      <w:pPr>
        <w:spacing w:after="0" w:line="240" w:lineRule="auto"/>
        <w:ind w:left="720"/>
        <w:jc w:val="both"/>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обнаруженных</w:t>
      </w:r>
      <w:proofErr w:type="gramEnd"/>
      <w:r w:rsidRPr="00C04B31">
        <w:rPr>
          <w:rFonts w:ascii="Times New Roman" w:eastAsia="Times New Roman" w:hAnsi="Times New Roman" w:cs="Times New Roman"/>
          <w:sz w:val="24"/>
          <w:szCs w:val="24"/>
        </w:rPr>
        <w:t xml:space="preserve"> во время работы;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правила внутреннего трудового распорядка на Объекте;</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 правила и нормы охраны труда, производственной санитарии и личной гигиены; </w:t>
      </w:r>
    </w:p>
    <w:p w:rsidR="00C04B31" w:rsidRPr="00C04B31" w:rsidRDefault="00C04B31" w:rsidP="00C04B31">
      <w:pPr>
        <w:numPr>
          <w:ilvl w:val="0"/>
          <w:numId w:val="14"/>
        </w:numPr>
        <w:spacing w:after="0" w:line="240" w:lineRule="auto"/>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правила использования сре</w:t>
      </w:r>
      <w:proofErr w:type="gramStart"/>
      <w:r w:rsidRPr="00C04B31">
        <w:rPr>
          <w:rFonts w:ascii="Times New Roman" w:eastAsia="Times New Roman" w:hAnsi="Times New Roman" w:cs="Times New Roman"/>
          <w:sz w:val="24"/>
          <w:szCs w:val="24"/>
        </w:rPr>
        <w:t>дств пр</w:t>
      </w:r>
      <w:proofErr w:type="gramEnd"/>
      <w:r w:rsidRPr="00C04B31">
        <w:rPr>
          <w:rFonts w:ascii="Times New Roman" w:eastAsia="Times New Roman" w:hAnsi="Times New Roman" w:cs="Times New Roman"/>
          <w:sz w:val="24"/>
          <w:szCs w:val="24"/>
        </w:rPr>
        <w:t>отивопожарной защиты и иные, требуемые законом нормы и правила.</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всего периода оказания услуг.</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Использование любых электроприборов должно быть согласовано с Заказчиком в письменном виде.</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Проживание, питание и доставку работников до объекта Исполнитель обеспечивает самостоятельно за счет собственных средств.</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Times New Roman" w:hAnsi="Times New Roman" w:cs="Times New Roman"/>
          <w:sz w:val="24"/>
          <w:szCs w:val="24"/>
        </w:rPr>
        <w:tab/>
        <w:t>Исполнитель гарантирует наличие у водителей техники действующих водительских удостоверений с открытыми категориями</w:t>
      </w:r>
      <w:proofErr w:type="gramStart"/>
      <w:r w:rsidRPr="00C04B31">
        <w:rPr>
          <w:rFonts w:ascii="Times New Roman" w:eastAsia="Times New Roman" w:hAnsi="Times New Roman" w:cs="Times New Roman"/>
          <w:sz w:val="24"/>
          <w:szCs w:val="24"/>
        </w:rPr>
        <w:t xml:space="preserve"> В</w:t>
      </w:r>
      <w:proofErr w:type="gramEnd"/>
      <w:r w:rsidRPr="00C04B31">
        <w:rPr>
          <w:rFonts w:ascii="Times New Roman" w:eastAsia="Times New Roman" w:hAnsi="Times New Roman" w:cs="Times New Roman"/>
          <w:sz w:val="24"/>
          <w:szCs w:val="24"/>
        </w:rPr>
        <w:t xml:space="preserve">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C04B31">
        <w:rPr>
          <w:rFonts w:ascii="Times New Roman" w:eastAsia="Calibri" w:hAnsi="Times New Roman" w:cs="Times New Roman"/>
          <w:color w:val="FF0000"/>
          <w:sz w:val="24"/>
          <w:szCs w:val="24"/>
        </w:rPr>
        <w:t xml:space="preserve"> </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C04B31">
        <w:rPr>
          <w:rFonts w:ascii="Times New Roman" w:eastAsia="Calibri" w:hAnsi="Times New Roman" w:cs="Times New Roman"/>
          <w:sz w:val="24"/>
          <w:szCs w:val="24"/>
        </w:rPr>
        <w:t>снегоплавильные</w:t>
      </w:r>
      <w:proofErr w:type="spellEnd"/>
      <w:r w:rsidRPr="00C04B31">
        <w:rPr>
          <w:rFonts w:ascii="Times New Roman" w:eastAsia="Calibri" w:hAnsi="Times New Roman" w:cs="Times New Roman"/>
          <w:sz w:val="24"/>
          <w:szCs w:val="24"/>
        </w:rPr>
        <w:t xml:space="preserve"> установки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xml:space="preserve">. +540 м. и +960 м. Все работы по эксплуатации (залив воды, запуск системы, наполнение снегом, слив, </w:t>
      </w:r>
      <w:proofErr w:type="gramStart"/>
      <w:r w:rsidRPr="00C04B31">
        <w:rPr>
          <w:rFonts w:ascii="Times New Roman" w:eastAsia="Calibri" w:hAnsi="Times New Roman" w:cs="Times New Roman"/>
          <w:sz w:val="24"/>
          <w:szCs w:val="24"/>
        </w:rPr>
        <w:t xml:space="preserve">чистка) </w:t>
      </w:r>
      <w:proofErr w:type="gramEnd"/>
      <w:r w:rsidRPr="00C04B31">
        <w:rPr>
          <w:rFonts w:ascii="Times New Roman" w:eastAsia="Calibri" w:hAnsi="Times New Roman" w:cs="Times New Roman"/>
          <w:sz w:val="24"/>
          <w:szCs w:val="24"/>
        </w:rPr>
        <w:t>Исполнитель берет на себя. Исполнитель</w:t>
      </w:r>
      <w:r w:rsidRPr="00C04B31">
        <w:rPr>
          <w:rFonts w:ascii="Times New Roman" w:eastAsia="Times New Roman" w:hAnsi="Times New Roman" w:cs="Times New Roman"/>
          <w:sz w:val="24"/>
          <w:szCs w:val="24"/>
        </w:rPr>
        <w:t xml:space="preserve"> несет материальную ответственность за сохранность </w:t>
      </w:r>
      <w:proofErr w:type="spellStart"/>
      <w:r w:rsidRPr="00C04B31">
        <w:rPr>
          <w:rFonts w:ascii="Times New Roman" w:eastAsia="Times New Roman" w:hAnsi="Times New Roman" w:cs="Times New Roman"/>
          <w:sz w:val="24"/>
          <w:szCs w:val="24"/>
        </w:rPr>
        <w:t>снегоплавильной</w:t>
      </w:r>
      <w:proofErr w:type="spellEnd"/>
      <w:r w:rsidRPr="00C04B31">
        <w:rPr>
          <w:rFonts w:ascii="Times New Roman" w:eastAsia="Times New Roman" w:hAnsi="Times New Roman" w:cs="Times New Roman"/>
          <w:sz w:val="24"/>
          <w:szCs w:val="24"/>
        </w:rPr>
        <w:t xml:space="preserve"> установки, также за любые действия, повлекшие за собой гибель, утрату или порчу материалов и оборудования</w:t>
      </w:r>
      <w:r w:rsidRPr="00C04B31">
        <w:rPr>
          <w:rFonts w:ascii="Times New Roman" w:eastAsia="Calibri" w:hAnsi="Times New Roman" w:cs="Times New Roman"/>
          <w:sz w:val="24"/>
          <w:szCs w:val="24"/>
        </w:rPr>
        <w:t xml:space="preserve">. В случае порчи или поломки оборудования Заказчиком составляется акт порчи имущества. Плановый ремонт </w:t>
      </w:r>
      <w:proofErr w:type="spellStart"/>
      <w:r w:rsidRPr="00C04B31">
        <w:rPr>
          <w:rFonts w:ascii="Times New Roman" w:eastAsia="Calibri" w:hAnsi="Times New Roman" w:cs="Times New Roman"/>
          <w:sz w:val="24"/>
          <w:szCs w:val="24"/>
        </w:rPr>
        <w:t>снегоплавильной</w:t>
      </w:r>
      <w:proofErr w:type="spellEnd"/>
      <w:r w:rsidRPr="00C04B31">
        <w:rPr>
          <w:rFonts w:ascii="Times New Roman" w:eastAsia="Calibri" w:hAnsi="Times New Roman" w:cs="Times New Roman"/>
          <w:sz w:val="24"/>
          <w:szCs w:val="24"/>
        </w:rPr>
        <w:t xml:space="preserve"> установки выполняет Исполнитель. В конце зимнего сезона Исполнитель передает по акту приема-передачи исправные </w:t>
      </w:r>
      <w:proofErr w:type="spellStart"/>
      <w:r w:rsidRPr="00C04B31">
        <w:rPr>
          <w:rFonts w:ascii="Times New Roman" w:eastAsia="Calibri" w:hAnsi="Times New Roman" w:cs="Times New Roman"/>
          <w:sz w:val="24"/>
          <w:szCs w:val="24"/>
        </w:rPr>
        <w:t>снегоплавильные</w:t>
      </w:r>
      <w:proofErr w:type="spellEnd"/>
      <w:r w:rsidRPr="00C04B31">
        <w:rPr>
          <w:rFonts w:ascii="Times New Roman" w:eastAsia="Calibri" w:hAnsi="Times New Roman" w:cs="Times New Roman"/>
          <w:sz w:val="24"/>
          <w:szCs w:val="24"/>
        </w:rPr>
        <w:t xml:space="preserve"> установки Заказчику.</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C04B31">
        <w:rPr>
          <w:rFonts w:ascii="Times New Roman" w:eastAsia="Calibri" w:hAnsi="Times New Roman" w:cs="Times New Roman"/>
          <w:sz w:val="24"/>
          <w:szCs w:val="24"/>
        </w:rPr>
        <w:t>сосулей</w:t>
      </w:r>
      <w:proofErr w:type="spellEnd"/>
      <w:r w:rsidRPr="00C04B31">
        <w:rPr>
          <w:rFonts w:ascii="Times New Roman" w:eastAsia="Calibri" w:hAnsi="Times New Roman" w:cs="Times New Roman"/>
          <w:sz w:val="24"/>
          <w:szCs w:val="24"/>
        </w:rPr>
        <w:t xml:space="preserve">, наледи, определять критичность и проводить мероприятий по их устранению. </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C04B31">
        <w:rPr>
          <w:rFonts w:ascii="Times New Roman" w:eastAsia="Times New Roman" w:hAnsi="Times New Roman" w:cs="Times New Roman"/>
        </w:rPr>
        <w:t xml:space="preserve"> </w:t>
      </w:r>
      <w:r w:rsidRPr="00C04B31">
        <w:rPr>
          <w:rFonts w:ascii="Times New Roman" w:eastAsia="Calibri" w:hAnsi="Times New Roman" w:cs="Times New Roman"/>
          <w:sz w:val="24"/>
          <w:szCs w:val="24"/>
        </w:rPr>
        <w:t>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ab/>
        <w:t xml:space="preserve">Вся техника, задействованная при выполнении работ по данному Договору, должна соответствовать требованиям экологического стандарта </w:t>
      </w:r>
      <w:r w:rsidRPr="00C04B31">
        <w:rPr>
          <w:rFonts w:ascii="Times New Roman" w:eastAsia="Calibri" w:hAnsi="Times New Roman" w:cs="Times New Roman"/>
          <w:bCs/>
          <w:sz w:val="24"/>
          <w:szCs w:val="24"/>
        </w:rPr>
        <w:t>Евро-5</w:t>
      </w:r>
      <w:r w:rsidRPr="00C04B31">
        <w:rPr>
          <w:rFonts w:ascii="Times New Roman" w:eastAsia="Calibri" w:hAnsi="Times New Roman" w:cs="Times New Roman"/>
          <w:sz w:val="24"/>
          <w:szCs w:val="24"/>
        </w:rPr>
        <w:t>.</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lastRenderedPageBreak/>
        <w:tab/>
        <w:t>Вся техника должна быть оснащена оранжевыми проблесковыми маячками, обозначающими работу техники на территории Объекта.</w:t>
      </w:r>
    </w:p>
    <w:p w:rsidR="00C04B31" w:rsidRPr="00C04B31" w:rsidRDefault="00C04B31" w:rsidP="00C04B31">
      <w:pPr>
        <w:tabs>
          <w:tab w:val="left" w:pos="567"/>
        </w:tabs>
        <w:spacing w:after="0" w:line="240" w:lineRule="auto"/>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ab/>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Calibri" w:hAnsi="Times New Roman" w:cs="Times New Roman"/>
          <w:sz w:val="24"/>
          <w:szCs w:val="24"/>
        </w:rPr>
        <w:t>Исполнитель</w:t>
      </w:r>
      <w:r w:rsidRPr="00C04B31">
        <w:rPr>
          <w:rFonts w:ascii="Times New Roman" w:eastAsia="Times New Roman" w:hAnsi="Times New Roman" w:cs="Times New Roman"/>
          <w:sz w:val="24"/>
          <w:szCs w:val="24"/>
        </w:rPr>
        <w:t xml:space="preserve"> несет материальную ответственность за сохранность оборудования для </w:t>
      </w:r>
      <w:proofErr w:type="spellStart"/>
      <w:r w:rsidRPr="00C04B31">
        <w:rPr>
          <w:rFonts w:ascii="Times New Roman" w:eastAsia="Times New Roman" w:hAnsi="Times New Roman" w:cs="Times New Roman"/>
          <w:sz w:val="24"/>
          <w:szCs w:val="24"/>
        </w:rPr>
        <w:t>автополива</w:t>
      </w:r>
      <w:proofErr w:type="spellEnd"/>
      <w:r w:rsidRPr="00C04B31">
        <w:rPr>
          <w:rFonts w:ascii="Times New Roman" w:eastAsia="Times New Roman" w:hAnsi="Times New Roman" w:cs="Times New Roman"/>
          <w:sz w:val="24"/>
          <w:szCs w:val="24"/>
        </w:rPr>
        <w:t>, также за любые действия, повлекшие за собой гибель, утрату или порчу материалов и оборудования по вине Исполнителя.</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Уборочный инвентарь, используемый на объекте, не должен храниться в местах пребывания людей. Места расположения инвентаря указаны в Приложении №4 и Приложении №5 к Техническому заданию.</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proofErr w:type="gramStart"/>
      <w:r w:rsidRPr="00C04B31">
        <w:rPr>
          <w:rFonts w:ascii="Times New Roman" w:eastAsia="Calibri" w:hAnsi="Times New Roman" w:cs="Times New Roman"/>
          <w:sz w:val="24"/>
          <w:szCs w:val="24"/>
        </w:rPr>
        <w:t xml:space="preserve">Исполнитель обязан иметь круглосуточную диспетчерскую службу, с наличием (закреплением) круглосуточного телефонного номера для принятия заявок от Заказчика на предоставление дополнительных единиц техники, операторов уборки снега (от представителя Заказчика, арендаторов коммерческой недвижимости курорта) и передачи в работу Заявок на уборку снега, наледи, </w:t>
      </w:r>
      <w:proofErr w:type="spellStart"/>
      <w:r w:rsidRPr="00C04B31">
        <w:rPr>
          <w:rFonts w:ascii="Times New Roman" w:eastAsia="Calibri" w:hAnsi="Times New Roman" w:cs="Times New Roman"/>
          <w:sz w:val="24"/>
          <w:szCs w:val="24"/>
        </w:rPr>
        <w:t>сосулей</w:t>
      </w:r>
      <w:proofErr w:type="spellEnd"/>
      <w:r w:rsidRPr="00C04B31">
        <w:rPr>
          <w:rFonts w:ascii="Times New Roman" w:eastAsia="Calibri" w:hAnsi="Times New Roman" w:cs="Times New Roman"/>
          <w:sz w:val="24"/>
          <w:szCs w:val="24"/>
        </w:rPr>
        <w:t xml:space="preserve"> с крыш, выступающих элементов зданий, твердых покрытий, обеспечения взаимодействия с ответственными исполнителями Заказчика.</w:t>
      </w:r>
      <w:proofErr w:type="gramEnd"/>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До начала производства работ по очистке кровли и выступающих элементов зданий от снега и наледи Исполнитель обязан:</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Проверить возможность повреждения или порчи:</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закрепленных на фасаде камер видеонаблюдения, кондиционеров;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рекламных вывесок;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уличных фонарей;</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C04B31">
        <w:rPr>
          <w:rFonts w:ascii="Times New Roman" w:eastAsia="Calibri" w:hAnsi="Times New Roman" w:cs="Times New Roman"/>
          <w:sz w:val="24"/>
          <w:szCs w:val="24"/>
        </w:rPr>
        <w:t>сосулей</w:t>
      </w:r>
      <w:proofErr w:type="spellEnd"/>
      <w:r w:rsidRPr="00C04B31">
        <w:rPr>
          <w:rFonts w:ascii="Times New Roman" w:eastAsia="Calibri" w:hAnsi="Times New Roman" w:cs="Times New Roman"/>
          <w:sz w:val="24"/>
          <w:szCs w:val="24"/>
        </w:rPr>
        <w:t>.</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C04B31">
        <w:rPr>
          <w:rFonts w:ascii="Calibri" w:eastAsia="Calibri" w:hAnsi="Calibri" w:cs="Times New Roman"/>
          <w:lang w:eastAsia="en-US"/>
        </w:rPr>
        <w:t xml:space="preserve"> </w:t>
      </w:r>
      <w:r w:rsidRPr="00C04B31">
        <w:rPr>
          <w:rFonts w:ascii="Times New Roman" w:eastAsia="Calibri" w:hAnsi="Times New Roman" w:cs="Times New Roman"/>
          <w:sz w:val="24"/>
          <w:szCs w:val="24"/>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Проверить наличие ограждения опасной зоны и расставить дежурных для обеспечения безопасности прохожих.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lastRenderedPageBreak/>
        <w:t>Дежурные стоят с внешней стороны ограждения на безопасном расстоянии.</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Times New Roman" w:hAnsi="Times New Roman" w:cs="Times New Roman"/>
          <w:sz w:val="24"/>
          <w:szCs w:val="24"/>
        </w:rPr>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несет ответственность за травматизм посетителей курорта, полученный в виду не полной отчистки территории от снега и наледи.</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Исполнитель несет ответственность за травматизм посетителей курорта, полученный в виду обрушения снега, наледи и </w:t>
      </w:r>
      <w:proofErr w:type="spellStart"/>
      <w:r w:rsidRPr="00C04B31">
        <w:rPr>
          <w:rFonts w:ascii="Times New Roman" w:eastAsia="Calibri" w:hAnsi="Times New Roman" w:cs="Times New Roman"/>
          <w:sz w:val="24"/>
          <w:szCs w:val="24"/>
        </w:rPr>
        <w:t>сосулей</w:t>
      </w:r>
      <w:proofErr w:type="spellEnd"/>
      <w:r w:rsidRPr="00C04B31">
        <w:rPr>
          <w:rFonts w:ascii="Times New Roman" w:eastAsia="Calibri" w:hAnsi="Times New Roman" w:cs="Times New Roman"/>
          <w:sz w:val="24"/>
          <w:szCs w:val="24"/>
        </w:rPr>
        <w:t xml:space="preserve"> с крыш и с выступающих элементов зданий.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Times New Roman" w:hAnsi="Times New Roman" w:cs="Times New Roman"/>
          <w:sz w:val="24"/>
          <w:szCs w:val="24"/>
        </w:rPr>
        <w:t>Исполнитель несет ответственность за травматизм посетителей курорта, причиненный задействованной техникой и персоналом при производстве работ по уборке снега, наледи, скользкости на территории курорта Красная поляна.</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C04B31" w:rsidRPr="00C04B31" w:rsidRDefault="00C04B31" w:rsidP="00C04B31">
      <w:pPr>
        <w:tabs>
          <w:tab w:val="left" w:pos="3255"/>
        </w:tabs>
        <w:spacing w:after="0" w:line="240" w:lineRule="auto"/>
        <w:ind w:firstLine="709"/>
        <w:jc w:val="both"/>
        <w:rPr>
          <w:rFonts w:ascii="Times New Roman" w:eastAsia="Calibri" w:hAnsi="Times New Roman" w:cs="Times New Roman"/>
          <w:sz w:val="24"/>
          <w:szCs w:val="24"/>
          <w:highlight w:val="yellow"/>
        </w:rPr>
      </w:pPr>
      <w:r w:rsidRPr="00C04B31">
        <w:rPr>
          <w:rFonts w:ascii="Times New Roman" w:eastAsia="Calibri" w:hAnsi="Times New Roman" w:cs="Times New Roman"/>
          <w:b/>
          <w:sz w:val="24"/>
          <w:szCs w:val="24"/>
        </w:rPr>
        <w:t>4.1.1.</w:t>
      </w:r>
      <w:r w:rsidRPr="00C04B31">
        <w:rPr>
          <w:rFonts w:ascii="Times New Roman" w:eastAsia="Calibri" w:hAnsi="Times New Roman" w:cs="Times New Roman"/>
          <w:sz w:val="24"/>
          <w:szCs w:val="24"/>
        </w:rPr>
        <w:t xml:space="preserve"> С целью уборки мусора на территории курорта Исполнитель обязан задействовать: </w:t>
      </w:r>
    </w:p>
    <w:p w:rsidR="00C04B31" w:rsidRPr="00C04B31" w:rsidRDefault="00C04B31" w:rsidP="00C04B31">
      <w:pPr>
        <w:tabs>
          <w:tab w:val="left" w:pos="3255"/>
        </w:tabs>
        <w:spacing w:after="0" w:line="240" w:lineRule="auto"/>
        <w:ind w:firstLine="709"/>
        <w:jc w:val="center"/>
        <w:rPr>
          <w:rFonts w:ascii="Times New Roman" w:eastAsia="Calibri" w:hAnsi="Times New Roman" w:cs="Times New Roman"/>
          <w:sz w:val="24"/>
          <w:szCs w:val="24"/>
        </w:rPr>
      </w:pPr>
      <w:r w:rsidRPr="00C04B31">
        <w:rPr>
          <w:rFonts w:ascii="Times New Roman" w:eastAsia="Calibri" w:hAnsi="Times New Roman" w:cs="Times New Roman"/>
          <w:sz w:val="24"/>
          <w:szCs w:val="24"/>
        </w:rPr>
        <w:t>В период с 01.04.2020 г. по 31.10.2020 г.:</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16 человек в день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+540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4 человека в ночь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+540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p>
    <w:p w:rsidR="00C04B31" w:rsidRPr="00C04B31" w:rsidRDefault="00C04B31" w:rsidP="00C04B31">
      <w:pPr>
        <w:spacing w:after="0" w:line="240" w:lineRule="auto"/>
        <w:ind w:firstLine="709"/>
        <w:jc w:val="center"/>
        <w:rPr>
          <w:rFonts w:ascii="Times New Roman" w:eastAsia="Calibri" w:hAnsi="Times New Roman" w:cs="Times New Roman"/>
          <w:sz w:val="24"/>
          <w:szCs w:val="24"/>
        </w:rPr>
      </w:pPr>
      <w:r w:rsidRPr="00C04B31">
        <w:rPr>
          <w:rFonts w:ascii="Times New Roman" w:eastAsia="Calibri" w:hAnsi="Times New Roman" w:cs="Times New Roman"/>
          <w:sz w:val="24"/>
          <w:szCs w:val="24"/>
        </w:rPr>
        <w:t>В период с 01.12.2019 г. по 31.03.2020 г. и с 01.11.2020 по 30.11.2020 г.:</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23 человека в день в зимний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+540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9 человек в ночь в зимний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+540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p>
    <w:p w:rsidR="00C04B31" w:rsidRPr="00C04B31" w:rsidRDefault="00C04B31" w:rsidP="00C04B31">
      <w:pPr>
        <w:spacing w:after="0" w:line="240" w:lineRule="auto"/>
        <w:ind w:firstLine="709"/>
        <w:jc w:val="center"/>
        <w:rPr>
          <w:rFonts w:ascii="Times New Roman" w:eastAsia="Calibri" w:hAnsi="Times New Roman" w:cs="Times New Roman"/>
          <w:sz w:val="24"/>
          <w:szCs w:val="24"/>
        </w:rPr>
      </w:pPr>
      <w:r w:rsidRPr="00C04B31">
        <w:rPr>
          <w:rFonts w:ascii="Times New Roman" w:eastAsia="Calibri" w:hAnsi="Times New Roman" w:cs="Times New Roman"/>
          <w:sz w:val="24"/>
          <w:szCs w:val="24"/>
        </w:rPr>
        <w:t>В период с 01.05.2020 г. по 31.10.2020 г.:</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5 человек в день в летний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+960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3 человека в ночь в летний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+960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p>
    <w:p w:rsidR="00C04B31" w:rsidRPr="00C04B31" w:rsidRDefault="00C04B31" w:rsidP="00C04B31">
      <w:pPr>
        <w:spacing w:after="0" w:line="240" w:lineRule="auto"/>
        <w:ind w:firstLine="709"/>
        <w:jc w:val="center"/>
        <w:rPr>
          <w:rFonts w:ascii="Times New Roman" w:eastAsia="Calibri" w:hAnsi="Times New Roman" w:cs="Times New Roman"/>
          <w:sz w:val="24"/>
          <w:szCs w:val="24"/>
        </w:rPr>
      </w:pPr>
      <w:r w:rsidRPr="00C04B31">
        <w:rPr>
          <w:rFonts w:ascii="Times New Roman" w:eastAsia="Calibri" w:hAnsi="Times New Roman" w:cs="Times New Roman"/>
          <w:sz w:val="24"/>
          <w:szCs w:val="24"/>
        </w:rPr>
        <w:t>В период с 01.12.2019 г. по 30.04.2020 г. и с 01.11.2020 по 30.11.2020 г.:</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15 человек в день в зимний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+960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 минимум 9 человек в ночь в зимний период на </w:t>
      </w:r>
      <w:proofErr w:type="spellStart"/>
      <w:r w:rsidRPr="00C04B31">
        <w:rPr>
          <w:rFonts w:ascii="Times New Roman" w:eastAsia="Calibri" w:hAnsi="Times New Roman" w:cs="Times New Roman"/>
          <w:sz w:val="24"/>
          <w:szCs w:val="24"/>
        </w:rPr>
        <w:t>отм</w:t>
      </w:r>
      <w:proofErr w:type="spellEnd"/>
      <w:r w:rsidRPr="00C04B31">
        <w:rPr>
          <w:rFonts w:ascii="Times New Roman" w:eastAsia="Calibri" w:hAnsi="Times New Roman" w:cs="Times New Roman"/>
          <w:sz w:val="24"/>
          <w:szCs w:val="24"/>
        </w:rPr>
        <w:t>. +960 м.</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Персонал для уборки снега в зимний период должен привлекаться не из числа сотрудников, задействованных на уборке мусора.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4.2. Требования к униформе персонала.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должен своими силами и за свой счет обеспечить униформой весь персонал, непосредственно задействованный в оказании услуг.</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Исполнитель обязан обеспечить соответствие униформы климатическим условиям в месте оказания услуг, а именно: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Краснодарский край, г. Сочи, Адлерский район, п. </w:t>
      </w:r>
      <w:proofErr w:type="spellStart"/>
      <w:r w:rsidRPr="00C04B31">
        <w:rPr>
          <w:rFonts w:ascii="Times New Roman" w:eastAsia="Calibri" w:hAnsi="Times New Roman" w:cs="Times New Roman"/>
          <w:sz w:val="24"/>
          <w:szCs w:val="24"/>
        </w:rPr>
        <w:t>Эсто-Садок</w:t>
      </w:r>
      <w:proofErr w:type="spellEnd"/>
      <w:r w:rsidRPr="00C04B31">
        <w:rPr>
          <w:rFonts w:ascii="Times New Roman" w:eastAsia="Calibri" w:hAnsi="Times New Roman" w:cs="Times New Roman"/>
          <w:sz w:val="24"/>
          <w:szCs w:val="24"/>
        </w:rPr>
        <w:t xml:space="preserve">, </w:t>
      </w:r>
      <w:r w:rsidRPr="00C04B31">
        <w:rPr>
          <w:rFonts w:ascii="Times New Roman" w:eastAsia="Times New Roman" w:hAnsi="Times New Roman" w:cs="Times New Roman"/>
          <w:sz w:val="24"/>
          <w:szCs w:val="24"/>
        </w:rPr>
        <w:t>курорт Красная поляна</w:t>
      </w:r>
      <w:r w:rsidRPr="00C04B31">
        <w:rPr>
          <w:rFonts w:ascii="Times New Roman" w:eastAsia="Calibri" w:hAnsi="Times New Roman" w:cs="Times New Roman"/>
          <w:sz w:val="24"/>
          <w:szCs w:val="24"/>
        </w:rPr>
        <w:t>.</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Дизайн и комплектация униформы персонала Исполнителя должны быть согласованы с Заказчиком.</w:t>
      </w:r>
    </w:p>
    <w:p w:rsidR="00C04B31" w:rsidRPr="00C04B31" w:rsidRDefault="00C04B31" w:rsidP="00C04B31">
      <w:pPr>
        <w:spacing w:after="0" w:line="240" w:lineRule="auto"/>
        <w:jc w:val="both"/>
        <w:rPr>
          <w:rFonts w:ascii="Times New Roman" w:eastAsia="Calibri" w:hAnsi="Times New Roman" w:cs="Times New Roman"/>
          <w:b/>
          <w:sz w:val="24"/>
          <w:szCs w:val="24"/>
        </w:rPr>
      </w:pPr>
    </w:p>
    <w:p w:rsidR="00C04B31" w:rsidRPr="00C04B31" w:rsidRDefault="00C04B31" w:rsidP="00C04B31">
      <w:pPr>
        <w:spacing w:after="0" w:line="240" w:lineRule="auto"/>
        <w:ind w:firstLine="708"/>
        <w:jc w:val="both"/>
        <w:rPr>
          <w:rFonts w:ascii="Times New Roman" w:eastAsia="Calibri" w:hAnsi="Times New Roman" w:cs="Times New Roman"/>
          <w:b/>
          <w:sz w:val="24"/>
          <w:szCs w:val="24"/>
        </w:rPr>
      </w:pPr>
      <w:r w:rsidRPr="00C04B31">
        <w:rPr>
          <w:rFonts w:ascii="Times New Roman" w:eastAsia="Calibri" w:hAnsi="Times New Roman" w:cs="Times New Roman"/>
          <w:b/>
          <w:sz w:val="24"/>
          <w:szCs w:val="24"/>
        </w:rPr>
        <w:t>4.3. Выдача пропусков на Объект</w:t>
      </w:r>
    </w:p>
    <w:p w:rsidR="00C04B31" w:rsidRPr="00C04B31" w:rsidRDefault="00C04B31" w:rsidP="00C04B31">
      <w:pPr>
        <w:spacing w:after="0" w:line="240" w:lineRule="auto"/>
        <w:jc w:val="both"/>
        <w:rPr>
          <w:rFonts w:ascii="Times New Roman" w:eastAsia="Calibri" w:hAnsi="Times New Roman" w:cs="Times New Roman"/>
          <w:b/>
          <w:sz w:val="24"/>
          <w:szCs w:val="24"/>
        </w:rPr>
      </w:pPr>
    </w:p>
    <w:p w:rsidR="00C04B31" w:rsidRPr="00C04B31" w:rsidRDefault="00C04B31" w:rsidP="00C04B31">
      <w:pPr>
        <w:spacing w:after="0" w:line="240" w:lineRule="auto"/>
        <w:ind w:firstLine="708"/>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C04B31" w:rsidRPr="00C04B31" w:rsidRDefault="00C04B31" w:rsidP="00C04B31">
      <w:pPr>
        <w:spacing w:after="0" w:line="240" w:lineRule="auto"/>
        <w:ind w:firstLine="708"/>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lastRenderedPageBreak/>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 xml:space="preserve">Исполнитель должен учесть весь персонал, планируемый для оказания услуг, включая водителей, снабженцев, персонал </w:t>
      </w:r>
      <w:proofErr w:type="spellStart"/>
      <w:r w:rsidRPr="00C04B31">
        <w:rPr>
          <w:rFonts w:ascii="Times New Roman" w:eastAsia="Calibri" w:hAnsi="Times New Roman" w:cs="Times New Roman"/>
          <w:sz w:val="24"/>
          <w:szCs w:val="24"/>
        </w:rPr>
        <w:t>Субисполнителя</w:t>
      </w:r>
      <w:proofErr w:type="spellEnd"/>
      <w:proofErr w:type="gramStart"/>
      <w:r w:rsidRPr="00C04B31">
        <w:rPr>
          <w:rFonts w:ascii="Times New Roman" w:eastAsia="Calibri" w:hAnsi="Times New Roman" w:cs="Times New Roman"/>
          <w:sz w:val="24"/>
          <w:szCs w:val="24"/>
        </w:rPr>
        <w:t xml:space="preserve"> (-</w:t>
      </w:r>
      <w:proofErr w:type="gramEnd"/>
      <w:r w:rsidRPr="00C04B31">
        <w:rPr>
          <w:rFonts w:ascii="Times New Roman" w:eastAsia="Calibri" w:hAnsi="Times New Roman" w:cs="Times New Roman"/>
          <w:sz w:val="24"/>
          <w:szCs w:val="24"/>
        </w:rPr>
        <w:t>ей) и пр.</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Исполнитель обязан соблюдать требования по процедуре получению пропусков.</w:t>
      </w:r>
    </w:p>
    <w:p w:rsidR="00C04B31" w:rsidRPr="00C04B31" w:rsidRDefault="00C04B31" w:rsidP="00C04B31">
      <w:pPr>
        <w:spacing w:after="0" w:line="240" w:lineRule="auto"/>
        <w:ind w:firstLine="567"/>
        <w:jc w:val="both"/>
        <w:outlineLvl w:val="0"/>
        <w:rPr>
          <w:rFonts w:ascii="Times New Roman" w:eastAsia="Times New Roman" w:hAnsi="Times New Roman" w:cs="Times New Roman"/>
          <w:b/>
          <w:sz w:val="24"/>
          <w:szCs w:val="24"/>
        </w:rPr>
      </w:pPr>
    </w:p>
    <w:p w:rsidR="00C04B31" w:rsidRPr="00C04B31" w:rsidRDefault="00C04B31" w:rsidP="00C04B31">
      <w:pPr>
        <w:spacing w:after="0" w:line="240" w:lineRule="auto"/>
        <w:ind w:firstLine="567"/>
        <w:jc w:val="both"/>
        <w:outlineLvl w:val="0"/>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4.4. Требования к машинам, оборудованию, расходным материалам, используемым при оказании услуг</w:t>
      </w:r>
    </w:p>
    <w:p w:rsidR="00C04B31" w:rsidRPr="00C04B31" w:rsidRDefault="00C04B31" w:rsidP="00C04B31">
      <w:pPr>
        <w:spacing w:after="0" w:line="240" w:lineRule="auto"/>
        <w:ind w:firstLine="567"/>
        <w:jc w:val="both"/>
        <w:outlineLvl w:val="0"/>
        <w:rPr>
          <w:rFonts w:ascii="Times New Roman" w:eastAsia="Times New Roman" w:hAnsi="Times New Roman" w:cs="Times New Roman"/>
          <w:b/>
          <w:sz w:val="24"/>
          <w:szCs w:val="24"/>
          <w:u w:val="single"/>
        </w:rPr>
      </w:pP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roofErr w:type="gramEnd"/>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Механизированная уборка должна быть выполнена в полном </w:t>
      </w:r>
      <w:proofErr w:type="gramStart"/>
      <w:r w:rsidRPr="00C04B31">
        <w:rPr>
          <w:rFonts w:ascii="Times New Roman" w:eastAsia="Times New Roman" w:hAnsi="Times New Roman" w:cs="Times New Roman"/>
          <w:sz w:val="24"/>
          <w:szCs w:val="24"/>
        </w:rPr>
        <w:t>объеме</w:t>
      </w:r>
      <w:proofErr w:type="gramEnd"/>
      <w:r w:rsidRPr="00C04B31">
        <w:rPr>
          <w:rFonts w:ascii="Times New Roman" w:eastAsia="Times New Roman" w:hAnsi="Times New Roman" w:cs="Times New Roman"/>
          <w:sz w:val="24"/>
          <w:szCs w:val="24"/>
        </w:rPr>
        <w:t xml:space="preserve"> согласно требований и периодичности, указанных в Техническом задании.</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Для выполнения иных работ по уборке помещений и территории Исполнитель использует технику и оборудование, согласованную с Заказчиком.</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Для оказания услуг Исполнитель должен иметь следующий перечень оборудования и материалов:</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w:t>
      </w:r>
      <w:proofErr w:type="spellStart"/>
      <w:r w:rsidRPr="00C04B31">
        <w:rPr>
          <w:rFonts w:ascii="Times New Roman" w:eastAsia="Times New Roman" w:hAnsi="Times New Roman" w:cs="Times New Roman"/>
          <w:bCs/>
          <w:sz w:val="24"/>
          <w:szCs w:val="24"/>
        </w:rPr>
        <w:t>противогололедный</w:t>
      </w:r>
      <w:proofErr w:type="spellEnd"/>
      <w:r w:rsidRPr="00C04B31">
        <w:rPr>
          <w:rFonts w:ascii="Times New Roman" w:eastAsia="Times New Roman" w:hAnsi="Times New Roman" w:cs="Times New Roman"/>
          <w:bCs/>
          <w:sz w:val="24"/>
          <w:szCs w:val="24"/>
        </w:rPr>
        <w:t xml:space="preserve"> материал для выполнения требований Технического задания по устранению скользкости; </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контейнеры для хранения </w:t>
      </w:r>
      <w:proofErr w:type="spellStart"/>
      <w:r w:rsidRPr="00C04B31">
        <w:rPr>
          <w:rFonts w:ascii="Times New Roman" w:eastAsia="Times New Roman" w:hAnsi="Times New Roman" w:cs="Times New Roman"/>
          <w:bCs/>
          <w:sz w:val="24"/>
          <w:szCs w:val="24"/>
        </w:rPr>
        <w:t>противогололедного</w:t>
      </w:r>
      <w:proofErr w:type="spellEnd"/>
      <w:r w:rsidRPr="00C04B31">
        <w:rPr>
          <w:rFonts w:ascii="Times New Roman" w:eastAsia="Times New Roman" w:hAnsi="Times New Roman" w:cs="Times New Roman"/>
          <w:bCs/>
          <w:sz w:val="24"/>
          <w:szCs w:val="24"/>
        </w:rPr>
        <w:t xml:space="preserve"> материала с целью их распределения для оперативного устранения скользкости</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моющие, дезинфицирующие средства, инструменты и материалы для уборки туалета;</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щетки для сухой чистки;</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роторные машины;</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набор радиостанций;</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наборы для мытья окон и кафельных </w:t>
      </w:r>
      <w:proofErr w:type="spellStart"/>
      <w:r w:rsidRPr="00C04B31">
        <w:rPr>
          <w:rFonts w:ascii="Times New Roman" w:eastAsia="Times New Roman" w:hAnsi="Times New Roman" w:cs="Times New Roman"/>
          <w:bCs/>
          <w:sz w:val="24"/>
          <w:szCs w:val="24"/>
        </w:rPr>
        <w:t>певерхностей</w:t>
      </w:r>
      <w:proofErr w:type="spellEnd"/>
      <w:r w:rsidRPr="00C04B31">
        <w:rPr>
          <w:rFonts w:ascii="Times New Roman" w:eastAsia="Times New Roman" w:hAnsi="Times New Roman" w:cs="Times New Roman"/>
          <w:bCs/>
          <w:sz w:val="24"/>
          <w:szCs w:val="24"/>
        </w:rPr>
        <w:t xml:space="preserve"> (набор инструментов с телескопической ручкой);</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стремянки (универсальные лестницы);</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скарификатор газонный автоматический 2 </w:t>
      </w:r>
      <w:proofErr w:type="spellStart"/>
      <w:proofErr w:type="gramStart"/>
      <w:r w:rsidRPr="00C04B31">
        <w:rPr>
          <w:rFonts w:ascii="Times New Roman" w:eastAsia="Times New Roman" w:hAnsi="Times New Roman" w:cs="Times New Roman"/>
          <w:bCs/>
          <w:sz w:val="24"/>
          <w:szCs w:val="24"/>
        </w:rPr>
        <w:t>шт</w:t>
      </w:r>
      <w:proofErr w:type="spellEnd"/>
      <w:proofErr w:type="gramEnd"/>
      <w:r w:rsidRPr="00C04B31">
        <w:rPr>
          <w:rFonts w:ascii="Times New Roman" w:eastAsia="Times New Roman" w:hAnsi="Times New Roman" w:cs="Times New Roman"/>
          <w:bCs/>
          <w:sz w:val="24"/>
          <w:szCs w:val="24"/>
        </w:rPr>
        <w:t>;</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опрыскиватель ранцевый бензиновый, в количестве не менее 2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газонокосилка, в количестве не менее 7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триммер газонный, в количестве не менее 6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лопата штыковая, в количестве не менее 10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лопата совковая, в количестве не менее 10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секаторы садовые и сучкорезы, в количестве не менее 5 шт.; </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грабли садовые, в количестве не менее 10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грабли веерные, в количестве не менее 10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тачки садовые, в количестве не менее 5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лейки садовые объемом не менее 10 л.</w:t>
      </w:r>
      <w:proofErr w:type="gramStart"/>
      <w:r w:rsidRPr="00C04B31">
        <w:rPr>
          <w:rFonts w:ascii="Times New Roman" w:eastAsia="Times New Roman" w:hAnsi="Times New Roman" w:cs="Times New Roman"/>
          <w:bCs/>
          <w:sz w:val="24"/>
          <w:szCs w:val="24"/>
        </w:rPr>
        <w:t xml:space="preserve"> ,</w:t>
      </w:r>
      <w:proofErr w:type="gramEnd"/>
      <w:r w:rsidRPr="00C04B31">
        <w:rPr>
          <w:rFonts w:ascii="Times New Roman" w:eastAsia="Times New Roman" w:hAnsi="Times New Roman" w:cs="Times New Roman"/>
          <w:bCs/>
          <w:sz w:val="24"/>
          <w:szCs w:val="24"/>
        </w:rPr>
        <w:t xml:space="preserve"> в количестве не менее 4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ручной распределитель удобрений, в количестве не менее 5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w:t>
      </w:r>
      <w:proofErr w:type="gramStart"/>
      <w:r w:rsidRPr="00C04B31">
        <w:rPr>
          <w:rFonts w:ascii="Times New Roman" w:eastAsia="Times New Roman" w:hAnsi="Times New Roman" w:cs="Times New Roman"/>
          <w:bCs/>
          <w:sz w:val="24"/>
          <w:szCs w:val="24"/>
        </w:rPr>
        <w:t>ведро</w:t>
      </w:r>
      <w:proofErr w:type="gramEnd"/>
      <w:r w:rsidRPr="00C04B31">
        <w:rPr>
          <w:rFonts w:ascii="Times New Roman" w:eastAsia="Times New Roman" w:hAnsi="Times New Roman" w:cs="Times New Roman"/>
          <w:bCs/>
          <w:sz w:val="24"/>
          <w:szCs w:val="24"/>
        </w:rPr>
        <w:t xml:space="preserve"> оцинкованное объемом не менее 10 л., в количестве не менее 5 шт.;</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 xml:space="preserve">- в летние месяцы для обеспечения полива зеленых насаждений должна быть обеспечена бесперебойная работа 2 КДМ на </w:t>
      </w:r>
      <w:proofErr w:type="spellStart"/>
      <w:r w:rsidRPr="00C04B31">
        <w:rPr>
          <w:rFonts w:ascii="Times New Roman" w:eastAsia="Times New Roman" w:hAnsi="Times New Roman" w:cs="Times New Roman"/>
          <w:bCs/>
          <w:sz w:val="24"/>
          <w:szCs w:val="24"/>
        </w:rPr>
        <w:t>отм</w:t>
      </w:r>
      <w:proofErr w:type="spellEnd"/>
      <w:r w:rsidRPr="00C04B31">
        <w:rPr>
          <w:rFonts w:ascii="Times New Roman" w:eastAsia="Times New Roman" w:hAnsi="Times New Roman" w:cs="Times New Roman"/>
          <w:bCs/>
          <w:sz w:val="24"/>
          <w:szCs w:val="24"/>
        </w:rPr>
        <w:t xml:space="preserve">. +540 м. и 2 КДМ на </w:t>
      </w:r>
      <w:proofErr w:type="spellStart"/>
      <w:r w:rsidRPr="00C04B31">
        <w:rPr>
          <w:rFonts w:ascii="Times New Roman" w:eastAsia="Times New Roman" w:hAnsi="Times New Roman" w:cs="Times New Roman"/>
          <w:bCs/>
          <w:sz w:val="24"/>
          <w:szCs w:val="24"/>
        </w:rPr>
        <w:t>отм</w:t>
      </w:r>
      <w:proofErr w:type="spellEnd"/>
      <w:r w:rsidRPr="00C04B31">
        <w:rPr>
          <w:rFonts w:ascii="Times New Roman" w:eastAsia="Times New Roman" w:hAnsi="Times New Roman" w:cs="Times New Roman"/>
          <w:bCs/>
          <w:sz w:val="24"/>
          <w:szCs w:val="24"/>
        </w:rPr>
        <w:t>. +960 м.;</w:t>
      </w:r>
    </w:p>
    <w:p w:rsidR="00C04B31" w:rsidRPr="00C04B31" w:rsidRDefault="00C04B31" w:rsidP="00C04B31">
      <w:pPr>
        <w:tabs>
          <w:tab w:val="left" w:pos="1276"/>
        </w:tabs>
        <w:spacing w:after="0" w:line="240" w:lineRule="auto"/>
        <w:ind w:firstLine="567"/>
        <w:contextualSpacing/>
        <w:rPr>
          <w:rFonts w:ascii="Times New Roman" w:eastAsia="Times New Roman" w:hAnsi="Times New Roman" w:cs="Times New Roman"/>
          <w:bCs/>
          <w:color w:val="FF0000"/>
          <w:sz w:val="24"/>
          <w:szCs w:val="24"/>
        </w:rPr>
      </w:pPr>
      <w:r w:rsidRPr="00C04B31">
        <w:rPr>
          <w:rFonts w:ascii="Times New Roman" w:eastAsia="Times New Roman" w:hAnsi="Times New Roman" w:cs="Times New Roman"/>
          <w:bCs/>
          <w:sz w:val="24"/>
          <w:szCs w:val="24"/>
        </w:rPr>
        <w:t>- а также другие виды уборочной техники и специализированного оборудования.</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lastRenderedPageBreak/>
        <w:t>Данный перечень может быть дополнен в зависимости от потребностей Заказчика и рекомендаций Исполнителя.</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sz w:val="24"/>
          <w:szCs w:val="24"/>
        </w:rPr>
        <w:t xml:space="preserve">Количество оборудования определяется Исполнителем. Уборка должна быть выполнена в полном </w:t>
      </w:r>
      <w:proofErr w:type="gramStart"/>
      <w:r w:rsidRPr="00C04B31">
        <w:rPr>
          <w:rFonts w:ascii="Times New Roman" w:eastAsia="Times New Roman" w:hAnsi="Times New Roman" w:cs="Times New Roman"/>
          <w:sz w:val="24"/>
          <w:szCs w:val="24"/>
        </w:rPr>
        <w:t>объеме</w:t>
      </w:r>
      <w:proofErr w:type="gramEnd"/>
      <w:r w:rsidRPr="00C04B31">
        <w:rPr>
          <w:rFonts w:ascii="Times New Roman" w:eastAsia="Times New Roman" w:hAnsi="Times New Roman" w:cs="Times New Roman"/>
          <w:sz w:val="24"/>
          <w:szCs w:val="24"/>
        </w:rPr>
        <w:t xml:space="preserve"> согласно требований и периодичности, указанных в Техническом задании.</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В случае выхода оборудования из строя или запрета на эксплуатацию конкретной единицы, Исполнитель обязан предоставить замену.</w:t>
      </w:r>
    </w:p>
    <w:p w:rsidR="00C04B31" w:rsidRPr="00C04B31" w:rsidRDefault="00C04B31" w:rsidP="00C04B31">
      <w:pPr>
        <w:tabs>
          <w:tab w:val="left" w:pos="1276"/>
        </w:tabs>
        <w:spacing w:after="0" w:line="240" w:lineRule="auto"/>
        <w:ind w:firstLine="567"/>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sz w:val="24"/>
          <w:szCs w:val="24"/>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C04B31" w:rsidRPr="00C04B31" w:rsidRDefault="00C04B31" w:rsidP="00C04B31">
      <w:pPr>
        <w:tabs>
          <w:tab w:val="left" w:pos="709"/>
        </w:tabs>
        <w:spacing w:after="0" w:line="240" w:lineRule="auto"/>
        <w:contextualSpacing/>
        <w:jc w:val="both"/>
        <w:rPr>
          <w:rFonts w:ascii="Times New Roman" w:eastAsia="Times New Roman" w:hAnsi="Times New Roman" w:cs="Times New Roman"/>
          <w:bCs/>
          <w:sz w:val="24"/>
          <w:szCs w:val="24"/>
        </w:rPr>
      </w:pPr>
      <w:r w:rsidRPr="00C04B31">
        <w:rPr>
          <w:rFonts w:ascii="Times New Roman" w:eastAsia="Times New Roman" w:hAnsi="Times New Roman" w:cs="Times New Roman"/>
          <w:bCs/>
          <w:color w:val="FF0000"/>
          <w:sz w:val="24"/>
          <w:szCs w:val="24"/>
        </w:rPr>
        <w:tab/>
      </w:r>
      <w:r w:rsidRPr="00C04B31">
        <w:rPr>
          <w:rFonts w:ascii="Times New Roman" w:eastAsia="Times New Roman" w:hAnsi="Times New Roman" w:cs="Times New Roman"/>
          <w:bCs/>
          <w:sz w:val="24"/>
          <w:szCs w:val="24"/>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C04B31" w:rsidRPr="00C04B31" w:rsidRDefault="00C04B31" w:rsidP="00C04B31">
      <w:pPr>
        <w:tabs>
          <w:tab w:val="left" w:pos="709"/>
        </w:tabs>
        <w:spacing w:after="0" w:line="240" w:lineRule="auto"/>
        <w:contextualSpacing/>
        <w:jc w:val="both"/>
        <w:rPr>
          <w:rFonts w:ascii="Times New Roman" w:eastAsia="Times New Roman" w:hAnsi="Times New Roman" w:cs="Times New Roman"/>
          <w:bCs/>
          <w:sz w:val="24"/>
          <w:szCs w:val="24"/>
        </w:rPr>
      </w:pPr>
    </w:p>
    <w:p w:rsidR="00C04B31" w:rsidRPr="00C04B31" w:rsidRDefault="00C04B31" w:rsidP="00C04B31">
      <w:pPr>
        <w:numPr>
          <w:ilvl w:val="1"/>
          <w:numId w:val="17"/>
        </w:numPr>
        <w:spacing w:after="0" w:line="240" w:lineRule="auto"/>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Перечень технических требований</w:t>
      </w:r>
    </w:p>
    <w:p w:rsidR="00C04B31" w:rsidRPr="00C04B31" w:rsidRDefault="00C04B31" w:rsidP="00C04B31">
      <w:pPr>
        <w:spacing w:after="0" w:line="240" w:lineRule="auto"/>
        <w:ind w:firstLine="709"/>
        <w:jc w:val="both"/>
        <w:rPr>
          <w:rFonts w:ascii="Times New Roman" w:eastAsia="Times New Roman" w:hAnsi="Times New Roman" w:cs="Times New Roman"/>
          <w:b/>
          <w:sz w:val="24"/>
          <w:szCs w:val="24"/>
          <w:u w:val="single"/>
        </w:rPr>
      </w:pPr>
    </w:p>
    <w:p w:rsidR="00C04B31" w:rsidRPr="00C04B31" w:rsidRDefault="00C04B31" w:rsidP="00C04B31">
      <w:pPr>
        <w:widowControl w:val="0"/>
        <w:numPr>
          <w:ilvl w:val="0"/>
          <w:numId w:val="18"/>
        </w:numPr>
        <w:tabs>
          <w:tab w:val="left" w:pos="142"/>
        </w:tabs>
        <w:autoSpaceDE w:val="0"/>
        <w:autoSpaceDN w:val="0"/>
        <w:adjustRightInd w:val="0"/>
        <w:spacing w:after="0" w:line="240" w:lineRule="auto"/>
        <w:ind w:firstLine="360"/>
        <w:contextualSpacing/>
        <w:jc w:val="both"/>
        <w:rPr>
          <w:rFonts w:ascii="Times New Roman" w:eastAsia="Calibri" w:hAnsi="Times New Roman" w:cs="Times New Roman"/>
          <w:sz w:val="24"/>
          <w:szCs w:val="24"/>
          <w:lang w:eastAsia="en-US"/>
        </w:rPr>
      </w:pPr>
      <w:r w:rsidRPr="00C04B31">
        <w:rPr>
          <w:rFonts w:ascii="Times New Roman" w:eastAsia="Times New Roman" w:hAnsi="Times New Roman" w:cs="Times New Roman"/>
          <w:sz w:val="24"/>
          <w:szCs w:val="24"/>
        </w:rPr>
        <w:t xml:space="preserve">Услуги по уборке и уходу должны соответствовать требованиям ГОСТ </w:t>
      </w:r>
      <w:proofErr w:type="gramStart"/>
      <w:r w:rsidRPr="00C04B31">
        <w:rPr>
          <w:rFonts w:ascii="Times New Roman" w:eastAsia="Times New Roman" w:hAnsi="Times New Roman" w:cs="Times New Roman"/>
          <w:sz w:val="24"/>
          <w:szCs w:val="24"/>
        </w:rPr>
        <w:t>Р</w:t>
      </w:r>
      <w:proofErr w:type="gramEnd"/>
      <w:r w:rsidRPr="00C04B31">
        <w:rPr>
          <w:rFonts w:ascii="Times New Roman" w:eastAsia="Times New Roman" w:hAnsi="Times New Roman" w:cs="Times New Roman"/>
          <w:sz w:val="24"/>
          <w:szCs w:val="24"/>
        </w:rPr>
        <w:t xml:space="preserve"> 51870-2014 «Услуги профессиональной уборки - </w:t>
      </w:r>
      <w:proofErr w:type="spellStart"/>
      <w:r w:rsidRPr="00C04B31">
        <w:rPr>
          <w:rFonts w:ascii="Times New Roman" w:eastAsia="Times New Roman" w:hAnsi="Times New Roman" w:cs="Times New Roman"/>
          <w:sz w:val="24"/>
          <w:szCs w:val="24"/>
        </w:rPr>
        <w:t>клининговые</w:t>
      </w:r>
      <w:proofErr w:type="spellEnd"/>
      <w:r w:rsidRPr="00C04B31">
        <w:rPr>
          <w:rFonts w:ascii="Times New Roman" w:eastAsia="Times New Roman" w:hAnsi="Times New Roman" w:cs="Times New Roman"/>
          <w:sz w:val="24"/>
          <w:szCs w:val="24"/>
        </w:rPr>
        <w:t xml:space="preserve"> услуги. Общие технические условия», </w:t>
      </w:r>
      <w:r w:rsidRPr="00C04B31">
        <w:rPr>
          <w:rFonts w:ascii="Times New Roman" w:eastAsia="Times New Roman" w:hAnsi="Times New Roman" w:cs="Times New Roman"/>
          <w:b/>
          <w:sz w:val="24"/>
          <w:szCs w:val="24"/>
        </w:rPr>
        <w:t>Постановления Госстроя РФ от 27.09.2003 г. N 170</w:t>
      </w:r>
      <w:r w:rsidRPr="00C04B31">
        <w:rPr>
          <w:rFonts w:ascii="Times New Roman" w:eastAsia="Calibri" w:hAnsi="Times New Roman" w:cs="Times New Roman"/>
          <w:sz w:val="24"/>
          <w:szCs w:val="24"/>
          <w:lang w:eastAsia="en-US"/>
        </w:rPr>
        <w:t xml:space="preserve"> «Об утверждении правил и норм технической эксплуатации жилищного фонда».</w:t>
      </w:r>
    </w:p>
    <w:p w:rsidR="00C04B31" w:rsidRPr="00C04B31" w:rsidRDefault="00C04B31" w:rsidP="00C04B31">
      <w:pPr>
        <w:numPr>
          <w:ilvl w:val="0"/>
          <w:numId w:val="18"/>
        </w:numPr>
        <w:tabs>
          <w:tab w:val="left" w:pos="0"/>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общественных помещений.</w:t>
      </w:r>
    </w:p>
    <w:p w:rsidR="00C04B31" w:rsidRPr="00C04B31" w:rsidRDefault="00C04B31" w:rsidP="00C04B31">
      <w:pPr>
        <w:numPr>
          <w:ilvl w:val="0"/>
          <w:numId w:val="18"/>
        </w:numPr>
        <w:tabs>
          <w:tab w:val="left" w:pos="0"/>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C04B31" w:rsidRPr="00C04B31" w:rsidRDefault="00C04B31" w:rsidP="00C04B31">
      <w:pPr>
        <w:numPr>
          <w:ilvl w:val="0"/>
          <w:numId w:val="18"/>
        </w:numPr>
        <w:tabs>
          <w:tab w:val="left" w:pos="0"/>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p>
    <w:p w:rsidR="00C04B31" w:rsidRPr="00C04B31" w:rsidRDefault="00C04B31" w:rsidP="00C04B31">
      <w:pPr>
        <w:numPr>
          <w:ilvl w:val="0"/>
          <w:numId w:val="18"/>
        </w:numPr>
        <w:tabs>
          <w:tab w:val="left" w:pos="426"/>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 уборке помещений с применением химических сре</w:t>
      </w:r>
      <w:proofErr w:type="gramStart"/>
      <w:r w:rsidRPr="00C04B31">
        <w:rPr>
          <w:rFonts w:ascii="Times New Roman" w:eastAsia="Times New Roman" w:hAnsi="Times New Roman" w:cs="Times New Roman"/>
          <w:sz w:val="24"/>
          <w:szCs w:val="24"/>
        </w:rPr>
        <w:t>дств сл</w:t>
      </w:r>
      <w:proofErr w:type="gramEnd"/>
      <w:r w:rsidRPr="00C04B31">
        <w:rPr>
          <w:rFonts w:ascii="Times New Roman" w:eastAsia="Times New Roman" w:hAnsi="Times New Roman" w:cs="Times New Roman"/>
          <w:sz w:val="24"/>
          <w:szCs w:val="24"/>
        </w:rPr>
        <w:t>едует защищать поверхности и окружающие предметы, не подлежащие уборке.</w:t>
      </w:r>
    </w:p>
    <w:p w:rsidR="00C04B31" w:rsidRPr="00C04B31" w:rsidRDefault="00C04B31" w:rsidP="00C04B31">
      <w:pPr>
        <w:numPr>
          <w:ilvl w:val="0"/>
          <w:numId w:val="18"/>
        </w:numPr>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C04B31" w:rsidRPr="00C04B31" w:rsidRDefault="00C04B31" w:rsidP="00C04B31">
      <w:pPr>
        <w:numPr>
          <w:ilvl w:val="0"/>
          <w:numId w:val="18"/>
        </w:numPr>
        <w:tabs>
          <w:tab w:val="left" w:pos="142"/>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C04B31" w:rsidRPr="00C04B31" w:rsidRDefault="00C04B31" w:rsidP="00C04B31">
      <w:pPr>
        <w:widowControl w:val="0"/>
        <w:numPr>
          <w:ilvl w:val="0"/>
          <w:numId w:val="18"/>
        </w:numPr>
        <w:shd w:val="clear" w:color="auto" w:fill="FFFFFF"/>
        <w:tabs>
          <w:tab w:val="left" w:pos="709"/>
          <w:tab w:val="left" w:pos="1134"/>
          <w:tab w:val="left" w:pos="1418"/>
          <w:tab w:val="left" w:pos="1560"/>
        </w:tabs>
        <w:autoSpaceDE w:val="0"/>
        <w:autoSpaceDN w:val="0"/>
        <w:adjustRightInd w:val="0"/>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Для чистки корпусов радиоэлектронной аппаратуры следует применять специальные антистатические очистители.</w:t>
      </w:r>
    </w:p>
    <w:p w:rsidR="00C04B31" w:rsidRPr="00C04B31" w:rsidRDefault="00C04B31" w:rsidP="00C04B31">
      <w:pPr>
        <w:widowControl w:val="0"/>
        <w:numPr>
          <w:ilvl w:val="0"/>
          <w:numId w:val="18"/>
        </w:numPr>
        <w:tabs>
          <w:tab w:val="left" w:pos="851"/>
        </w:tabs>
        <w:autoSpaceDE w:val="0"/>
        <w:autoSpaceDN w:val="0"/>
        <w:adjustRightInd w:val="0"/>
        <w:spacing w:after="0" w:line="240" w:lineRule="auto"/>
        <w:ind w:firstLine="426"/>
        <w:contextualSpacing/>
        <w:jc w:val="both"/>
        <w:rPr>
          <w:rFonts w:ascii="Times New Roman" w:eastAsia="Times New Roman" w:hAnsi="Times New Roman" w:cs="Times New Roman"/>
          <w:color w:val="000000"/>
          <w:sz w:val="24"/>
          <w:szCs w:val="24"/>
        </w:rPr>
      </w:pPr>
      <w:r w:rsidRPr="00C04B31">
        <w:rPr>
          <w:rFonts w:ascii="Times New Roman" w:eastAsia="Times New Roman" w:hAnsi="Times New Roman" w:cs="Times New Roman"/>
          <w:sz w:val="24"/>
          <w:szCs w:val="24"/>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w:t>
      </w:r>
      <w:proofErr w:type="gramStart"/>
      <w:r w:rsidRPr="00C04B31">
        <w:rPr>
          <w:rFonts w:ascii="Times New Roman" w:eastAsia="Times New Roman" w:hAnsi="Times New Roman" w:cs="Times New Roman"/>
          <w:sz w:val="24"/>
          <w:szCs w:val="24"/>
        </w:rPr>
        <w:t>Р</w:t>
      </w:r>
      <w:proofErr w:type="gramEnd"/>
      <w:r w:rsidRPr="00C04B31">
        <w:rPr>
          <w:rFonts w:ascii="Times New Roman" w:eastAsia="Times New Roman" w:hAnsi="Times New Roman" w:cs="Times New Roman"/>
          <w:sz w:val="24"/>
          <w:szCs w:val="24"/>
        </w:rPr>
        <w:t xml:space="preserve"> 51870-2014 «Услуги профессиональной уборки - </w:t>
      </w:r>
      <w:proofErr w:type="spellStart"/>
      <w:r w:rsidRPr="00C04B31">
        <w:rPr>
          <w:rFonts w:ascii="Times New Roman" w:eastAsia="Times New Roman" w:hAnsi="Times New Roman" w:cs="Times New Roman"/>
          <w:sz w:val="24"/>
          <w:szCs w:val="24"/>
        </w:rPr>
        <w:t>клининговые</w:t>
      </w:r>
      <w:proofErr w:type="spellEnd"/>
      <w:r w:rsidRPr="00C04B31">
        <w:rPr>
          <w:rFonts w:ascii="Times New Roman" w:eastAsia="Times New Roman" w:hAnsi="Times New Roman" w:cs="Times New Roman"/>
          <w:sz w:val="24"/>
          <w:szCs w:val="24"/>
        </w:rPr>
        <w:t xml:space="preserve"> услуги. Общие технические условия</w:t>
      </w:r>
      <w:r w:rsidRPr="00C04B31">
        <w:rPr>
          <w:rFonts w:ascii="Times New Roman" w:eastAsia="Times New Roman" w:hAnsi="Times New Roman" w:cs="Times New Roman"/>
          <w:color w:val="000000"/>
          <w:sz w:val="24"/>
          <w:szCs w:val="24"/>
        </w:rPr>
        <w:t>».</w:t>
      </w:r>
    </w:p>
    <w:p w:rsidR="00C04B31" w:rsidRPr="00C04B31" w:rsidRDefault="00C04B31" w:rsidP="00C04B31">
      <w:pPr>
        <w:numPr>
          <w:ilvl w:val="0"/>
          <w:numId w:val="18"/>
        </w:numPr>
        <w:tabs>
          <w:tab w:val="left" w:pos="709"/>
          <w:tab w:val="left" w:pos="851"/>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C04B31">
        <w:rPr>
          <w:rFonts w:ascii="Times New Roman" w:eastAsia="Times New Roman" w:hAnsi="Times New Roman" w:cs="Times New Roman"/>
          <w:sz w:val="24"/>
          <w:szCs w:val="24"/>
        </w:rPr>
        <w:t>противогололедные</w:t>
      </w:r>
      <w:proofErr w:type="spellEnd"/>
      <w:r w:rsidRPr="00C04B31">
        <w:rPr>
          <w:rFonts w:ascii="Times New Roman" w:eastAsia="Times New Roman" w:hAnsi="Times New Roman" w:cs="Times New Roman"/>
          <w:sz w:val="24"/>
          <w:szCs w:val="24"/>
        </w:rPr>
        <w:t xml:space="preserve"> реагенты).</w:t>
      </w:r>
    </w:p>
    <w:p w:rsidR="00C04B31" w:rsidRPr="00C04B31" w:rsidRDefault="00C04B31" w:rsidP="00C04B31">
      <w:pPr>
        <w:numPr>
          <w:ilvl w:val="0"/>
          <w:numId w:val="18"/>
        </w:numPr>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Производить работы </w:t>
      </w:r>
      <w:proofErr w:type="gramStart"/>
      <w:r w:rsidRPr="00C04B31">
        <w:rPr>
          <w:rFonts w:ascii="Times New Roman" w:eastAsia="Times New Roman" w:hAnsi="Times New Roman" w:cs="Times New Roman"/>
          <w:sz w:val="24"/>
          <w:szCs w:val="24"/>
        </w:rPr>
        <w:t xml:space="preserve">согласно </w:t>
      </w:r>
      <w:r w:rsidRPr="00C04B31">
        <w:rPr>
          <w:rFonts w:ascii="Times New Roman" w:eastAsia="Calibri" w:hAnsi="Times New Roman" w:cs="Times New Roman"/>
          <w:sz w:val="24"/>
          <w:szCs w:val="24"/>
          <w:lang w:eastAsia="en-US"/>
        </w:rPr>
        <w:t>Решения</w:t>
      </w:r>
      <w:proofErr w:type="gramEnd"/>
      <w:r w:rsidRPr="00C04B31">
        <w:rPr>
          <w:rFonts w:ascii="Times New Roman" w:eastAsia="Calibri" w:hAnsi="Times New Roman" w:cs="Times New Roman"/>
          <w:sz w:val="24"/>
          <w:szCs w:val="24"/>
          <w:lang w:eastAsia="en-US"/>
        </w:rPr>
        <w:t xml:space="preserve"> Городского Собрания Сочи от 31.10.2017 N 194 "Об утверждении Правил благоустройства и санитарного содержания территории города Сочи".</w:t>
      </w:r>
    </w:p>
    <w:p w:rsidR="00C04B31" w:rsidRPr="00C04B31" w:rsidRDefault="00C04B31" w:rsidP="00C04B31">
      <w:pPr>
        <w:numPr>
          <w:ilvl w:val="0"/>
          <w:numId w:val="18"/>
        </w:numPr>
        <w:tabs>
          <w:tab w:val="left" w:pos="709"/>
          <w:tab w:val="left" w:pos="851"/>
        </w:tabs>
        <w:spacing w:after="0" w:line="240" w:lineRule="auto"/>
        <w:ind w:left="142" w:firstLine="284"/>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lastRenderedPageBreak/>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C04B31" w:rsidRPr="00C04B31" w:rsidRDefault="00C04B31" w:rsidP="00C04B31">
      <w:pPr>
        <w:numPr>
          <w:ilvl w:val="0"/>
          <w:numId w:val="18"/>
        </w:numPr>
        <w:tabs>
          <w:tab w:val="left" w:pos="709"/>
          <w:tab w:val="left" w:pos="851"/>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Запрещается насыпать валы снега близ перекрестков и других мест, в которых может быть ограничена видимость водителям транспортных средств.</w:t>
      </w:r>
    </w:p>
    <w:p w:rsidR="00C04B31" w:rsidRPr="00C04B31" w:rsidRDefault="00C04B31" w:rsidP="00C04B31">
      <w:pPr>
        <w:numPr>
          <w:ilvl w:val="0"/>
          <w:numId w:val="18"/>
        </w:numPr>
        <w:tabs>
          <w:tab w:val="left" w:pos="709"/>
          <w:tab w:val="left" w:pos="851"/>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Все работы, предусмотренные требованием Технического задания необходимо выполнять соответствующим работе инвентарем и оборудованием.</w:t>
      </w:r>
    </w:p>
    <w:p w:rsidR="00C04B31" w:rsidRPr="00C04B31" w:rsidRDefault="00C04B31" w:rsidP="00C04B31">
      <w:pPr>
        <w:numPr>
          <w:ilvl w:val="0"/>
          <w:numId w:val="18"/>
        </w:numPr>
        <w:tabs>
          <w:tab w:val="left" w:pos="851"/>
          <w:tab w:val="left" w:pos="993"/>
        </w:tabs>
        <w:spacing w:after="0" w:line="240" w:lineRule="auto"/>
        <w:ind w:firstLine="426"/>
        <w:contextualSpacing/>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В состав работ Исполнителя входят обязанности по сбору мусора в контейнеры и доставка их в места хранения. </w:t>
      </w:r>
    </w:p>
    <w:p w:rsidR="00C04B31" w:rsidRPr="00C04B31" w:rsidRDefault="00C04B31" w:rsidP="00C04B31">
      <w:pPr>
        <w:spacing w:after="0" w:line="240" w:lineRule="auto"/>
        <w:ind w:firstLine="567"/>
        <w:rPr>
          <w:rFonts w:ascii="Times New Roman" w:eastAsia="Times New Roman" w:hAnsi="Times New Roman" w:cs="Times New Roman"/>
          <w:b/>
          <w:sz w:val="24"/>
          <w:szCs w:val="24"/>
        </w:rPr>
      </w:pPr>
    </w:p>
    <w:p w:rsidR="00C04B31" w:rsidRPr="00C04B31" w:rsidRDefault="00C04B31" w:rsidP="00C04B31">
      <w:pPr>
        <w:spacing w:after="0" w:line="240" w:lineRule="auto"/>
        <w:ind w:firstLine="567"/>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4.6 Требования безопасности</w:t>
      </w:r>
    </w:p>
    <w:p w:rsidR="00C04B31" w:rsidRPr="00C04B31" w:rsidRDefault="00C04B31" w:rsidP="00C04B31">
      <w:pPr>
        <w:spacing w:after="0" w:line="240" w:lineRule="auto"/>
        <w:ind w:firstLine="567"/>
        <w:rPr>
          <w:rFonts w:ascii="Times New Roman" w:eastAsia="Times New Roman" w:hAnsi="Times New Roman" w:cs="Times New Roman"/>
          <w:b/>
          <w:sz w:val="24"/>
          <w:szCs w:val="24"/>
          <w:u w:val="single"/>
        </w:rPr>
      </w:pP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2. Оказание услуг по уборке и уходу должно быть организовано в период времени, не создающий неудо</w:t>
      </w:r>
      <w:proofErr w:type="gramStart"/>
      <w:r w:rsidRPr="00C04B31">
        <w:rPr>
          <w:rFonts w:ascii="Times New Roman" w:eastAsia="Times New Roman" w:hAnsi="Times New Roman" w:cs="Times New Roman"/>
          <w:sz w:val="24"/>
          <w:szCs w:val="24"/>
        </w:rPr>
        <w:t>бств дл</w:t>
      </w:r>
      <w:proofErr w:type="gramEnd"/>
      <w:r w:rsidRPr="00C04B31">
        <w:rPr>
          <w:rFonts w:ascii="Times New Roman" w:eastAsia="Times New Roman" w:hAnsi="Times New Roman" w:cs="Times New Roman"/>
          <w:sz w:val="24"/>
          <w:szCs w:val="24"/>
        </w:rPr>
        <w:t>я жизни и труда потребителей.</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4. </w:t>
      </w:r>
      <w:proofErr w:type="gramStart"/>
      <w:r w:rsidRPr="00C04B31">
        <w:rPr>
          <w:rFonts w:ascii="Times New Roman" w:eastAsia="Times New Roman" w:hAnsi="Times New Roman" w:cs="Times New Roman"/>
          <w:sz w:val="24"/>
          <w:szCs w:val="24"/>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w:t>
      </w:r>
      <w:proofErr w:type="gramEnd"/>
      <w:r w:rsidRPr="00C04B31">
        <w:rPr>
          <w:rFonts w:ascii="Times New Roman" w:eastAsia="Times New Roman" w:hAnsi="Times New Roman" w:cs="Times New Roman"/>
          <w:sz w:val="24"/>
          <w:szCs w:val="24"/>
        </w:rPr>
        <w:t xml:space="preserve"> Технологическое оборудование и инвентарь, подлежащие обязательной сертификации, должны иметь сертификат соответствия.</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7. 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8. При эксплуатации электрооборудования должны быть соблюдены меры электробезопасности по ГОСТ 27570.0.</w:t>
      </w:r>
      <w:r w:rsidRPr="00C04B31">
        <w:rPr>
          <w:rFonts w:ascii="Times New Roman" w:eastAsia="Times New Roman" w:hAnsi="Times New Roman" w:cs="Times New Roman"/>
          <w:bCs/>
          <w:sz w:val="24"/>
          <w:szCs w:val="24"/>
        </w:rPr>
        <w:t>-87 «Безопасность бытовых и аналогичных электрических приборов»</w:t>
      </w:r>
    </w:p>
    <w:p w:rsidR="00C04B31" w:rsidRPr="00C04B31" w:rsidRDefault="00C04B31" w:rsidP="00C04B31">
      <w:pPr>
        <w:tabs>
          <w:tab w:val="left" w:pos="1520"/>
        </w:tabs>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color w:val="FF0000"/>
          <w:sz w:val="24"/>
          <w:szCs w:val="24"/>
          <w:highlight w:val="yellow"/>
          <w:lang w:eastAsia="en-US"/>
        </w:rPr>
      </w:pPr>
      <w:r w:rsidRPr="00C04B31">
        <w:rPr>
          <w:rFonts w:ascii="Times New Roman" w:eastAsia="Times New Roman" w:hAnsi="Times New Roman" w:cs="Times New Roman"/>
          <w:sz w:val="24"/>
          <w:szCs w:val="24"/>
          <w:lang w:eastAsia="en-US"/>
        </w:rPr>
        <w:t>9. Электромашины, используемые при оказании услуг, должны быть оснащены средствами звуковой и световой сигнализации.</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10. Для исключения травматизма убираемые площади следует ограждать специальными предупреждающими знаками по </w:t>
      </w:r>
      <w:r w:rsidRPr="00C04B31">
        <w:rPr>
          <w:rFonts w:ascii="Times New Roman" w:eastAsia="Times New Roman" w:hAnsi="Times New Roman" w:cs="Times New Roman"/>
          <w:bCs/>
          <w:sz w:val="24"/>
          <w:szCs w:val="24"/>
          <w:shd w:val="clear" w:color="auto" w:fill="FFFFFF"/>
        </w:rPr>
        <w:t>ГОСТ 12.4.059-89 «Строительство. Ограждения предохранительные инвентарные».</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11. </w:t>
      </w:r>
      <w:proofErr w:type="spellStart"/>
      <w:r w:rsidRPr="00C04B31">
        <w:rPr>
          <w:rFonts w:ascii="Times New Roman" w:eastAsia="Times New Roman" w:hAnsi="Times New Roman" w:cs="Times New Roman"/>
          <w:sz w:val="24"/>
          <w:szCs w:val="24"/>
        </w:rPr>
        <w:t>Электророзетки</w:t>
      </w:r>
      <w:proofErr w:type="spellEnd"/>
      <w:r w:rsidRPr="00C04B31">
        <w:rPr>
          <w:rFonts w:ascii="Times New Roman" w:eastAsia="Times New Roman" w:hAnsi="Times New Roman" w:cs="Times New Roman"/>
          <w:sz w:val="24"/>
          <w:szCs w:val="24"/>
        </w:rPr>
        <w:t>, выключатели и осветительную арматуру следует обезопасить до начала уборки. Не допускается попадание влаги внутрь.</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12. При уборке помещений для Исполнителя услуг требуется наличие медицинских книжек у персонала.</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C04B31">
        <w:rPr>
          <w:rFonts w:ascii="Times New Roman" w:eastAsia="Times New Roman" w:hAnsi="Times New Roman" w:cs="Times New Roman"/>
          <w:bCs/>
          <w:sz w:val="24"/>
          <w:szCs w:val="24"/>
        </w:rPr>
        <w:t>ГОСТ</w:t>
      </w:r>
      <w:r w:rsidRPr="00C04B31">
        <w:rPr>
          <w:rFonts w:ascii="Times New Roman" w:eastAsia="Times New Roman" w:hAnsi="Times New Roman" w:cs="Times New Roman"/>
          <w:b/>
          <w:bCs/>
          <w:sz w:val="24"/>
          <w:szCs w:val="24"/>
        </w:rPr>
        <w:t> </w:t>
      </w:r>
      <w:r w:rsidRPr="00C04B31">
        <w:rPr>
          <w:rFonts w:ascii="Times New Roman" w:eastAsia="Times New Roman" w:hAnsi="Times New Roman" w:cs="Times New Roman"/>
          <w:bCs/>
          <w:sz w:val="24"/>
          <w:szCs w:val="24"/>
        </w:rPr>
        <w:t>12.1.004 - 91</w:t>
      </w:r>
      <w:r w:rsidRPr="00C04B31">
        <w:rPr>
          <w:rFonts w:ascii="Times New Roman" w:eastAsia="Times New Roman" w:hAnsi="Times New Roman" w:cs="Times New Roman"/>
          <w:b/>
          <w:bCs/>
          <w:sz w:val="24"/>
          <w:szCs w:val="24"/>
        </w:rPr>
        <w:t xml:space="preserve"> </w:t>
      </w:r>
      <w:r w:rsidRPr="00C04B31">
        <w:rPr>
          <w:rFonts w:ascii="Times New Roman" w:eastAsia="Times New Roman" w:hAnsi="Times New Roman" w:cs="Times New Roman"/>
          <w:sz w:val="24"/>
          <w:szCs w:val="24"/>
        </w:rPr>
        <w:t>и существующими процедурами при возникновении пожаров в тех зданиях, где проводятся операции по уборке.</w:t>
      </w:r>
    </w:p>
    <w:p w:rsidR="00C04B31" w:rsidRPr="00C04B31" w:rsidRDefault="00C04B31" w:rsidP="00C04B31">
      <w:pPr>
        <w:spacing w:after="0" w:line="240" w:lineRule="auto"/>
        <w:ind w:firstLine="709"/>
        <w:jc w:val="both"/>
        <w:rPr>
          <w:rFonts w:ascii="Times New Roman" w:eastAsia="Calibri" w:hAnsi="Times New Roman" w:cs="Times New Roman"/>
          <w:sz w:val="24"/>
          <w:szCs w:val="24"/>
        </w:rPr>
      </w:pPr>
      <w:r w:rsidRPr="00C04B31">
        <w:rPr>
          <w:rFonts w:ascii="Times New Roman" w:eastAsia="Calibri" w:hAnsi="Times New Roman" w:cs="Times New Roman"/>
          <w:sz w:val="24"/>
          <w:szCs w:val="24"/>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C04B31" w:rsidRPr="00C04B31" w:rsidRDefault="00C04B31" w:rsidP="00C04B31">
      <w:pPr>
        <w:tabs>
          <w:tab w:val="left" w:pos="567"/>
        </w:tabs>
        <w:spacing w:after="0" w:line="240" w:lineRule="auto"/>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ab/>
      </w: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lastRenderedPageBreak/>
        <w:t>4.7 Перечень документов по планированию</w:t>
      </w: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Исполнитель должен предоставить Заказчику для утверждения </w:t>
      </w:r>
      <w:r w:rsidRPr="00C04B31">
        <w:rPr>
          <w:rFonts w:ascii="Times New Roman" w:eastAsia="Times New Roman" w:hAnsi="Times New Roman" w:cs="Times New Roman"/>
          <w:b/>
          <w:sz w:val="24"/>
          <w:szCs w:val="24"/>
        </w:rPr>
        <w:t>операционный план</w:t>
      </w:r>
      <w:r w:rsidRPr="00C04B31">
        <w:rPr>
          <w:rFonts w:ascii="Times New Roman" w:eastAsia="Times New Roman" w:hAnsi="Times New Roman" w:cs="Times New Roman"/>
          <w:sz w:val="24"/>
          <w:szCs w:val="24"/>
        </w:rPr>
        <w:t>,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4.8 Требования к качеству убираемых поверхностей</w:t>
      </w: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p>
    <w:tbl>
      <w:tblPr>
        <w:tblStyle w:val="19"/>
        <w:tblW w:w="0" w:type="auto"/>
        <w:tblLook w:val="04A0"/>
      </w:tblPr>
      <w:tblGrid>
        <w:gridCol w:w="2515"/>
        <w:gridCol w:w="1791"/>
        <w:gridCol w:w="2840"/>
        <w:gridCol w:w="2340"/>
      </w:tblGrid>
      <w:tr w:rsidR="00C04B31" w:rsidRPr="00C04B31" w:rsidTr="00C04B31">
        <w:tc>
          <w:tcPr>
            <w:tcW w:w="2515" w:type="dxa"/>
          </w:tcPr>
          <w:p w:rsidR="00C04B31" w:rsidRPr="00C04B31" w:rsidRDefault="00C04B31" w:rsidP="00C04B31">
            <w:pPr>
              <w:jc w:val="both"/>
            </w:pPr>
            <w:r w:rsidRPr="00C04B31">
              <w:t>Наименование операции по уборке и уходу</w:t>
            </w:r>
          </w:p>
        </w:tc>
        <w:tc>
          <w:tcPr>
            <w:tcW w:w="1791" w:type="dxa"/>
          </w:tcPr>
          <w:p w:rsidR="00C04B31" w:rsidRPr="00C04B31" w:rsidRDefault="00C04B31" w:rsidP="00C04B31">
            <w:pPr>
              <w:jc w:val="both"/>
            </w:pPr>
            <w:r w:rsidRPr="00C04B31">
              <w:t>Вид поверхности</w:t>
            </w:r>
          </w:p>
        </w:tc>
        <w:tc>
          <w:tcPr>
            <w:tcW w:w="2840" w:type="dxa"/>
          </w:tcPr>
          <w:p w:rsidR="00C04B31" w:rsidRPr="00C04B31" w:rsidRDefault="00C04B31" w:rsidP="00C04B31">
            <w:pPr>
              <w:jc w:val="both"/>
            </w:pPr>
            <w:r w:rsidRPr="00C04B31">
              <w:t>Качество поверхности после уборки и ухода</w:t>
            </w:r>
          </w:p>
        </w:tc>
        <w:tc>
          <w:tcPr>
            <w:tcW w:w="2340" w:type="dxa"/>
          </w:tcPr>
          <w:p w:rsidR="00C04B31" w:rsidRPr="00C04B31" w:rsidRDefault="00C04B31" w:rsidP="00C04B31">
            <w:pPr>
              <w:jc w:val="both"/>
            </w:pPr>
            <w:r w:rsidRPr="00C04B31">
              <w:t>Метод контроля</w:t>
            </w:r>
          </w:p>
        </w:tc>
      </w:tr>
      <w:tr w:rsidR="00C04B31" w:rsidRPr="00C04B31" w:rsidTr="00C04B31">
        <w:trPr>
          <w:trHeight w:val="555"/>
        </w:trPr>
        <w:tc>
          <w:tcPr>
            <w:tcW w:w="2515" w:type="dxa"/>
          </w:tcPr>
          <w:p w:rsidR="00C04B31" w:rsidRPr="00C04B31" w:rsidRDefault="00C04B31" w:rsidP="00C04B31">
            <w:r w:rsidRPr="00C04B31">
              <w:t>1. Уборка пыли и мусора</w:t>
            </w:r>
          </w:p>
        </w:tc>
        <w:tc>
          <w:tcPr>
            <w:tcW w:w="1791" w:type="dxa"/>
          </w:tcPr>
          <w:p w:rsidR="00C04B31" w:rsidRPr="00C04B31" w:rsidRDefault="00C04B31" w:rsidP="00C04B31">
            <w:pPr>
              <w:ind w:left="-73" w:hanging="3"/>
            </w:pPr>
            <w:r w:rsidRPr="00C04B31">
              <w:t>1.1 Твердые и полутвердые полы, стены и др.</w:t>
            </w:r>
          </w:p>
          <w:p w:rsidR="00C04B31" w:rsidRPr="00C04B31" w:rsidRDefault="00C04B31" w:rsidP="00C04B31">
            <w:pPr>
              <w:ind w:left="-73" w:hanging="3"/>
            </w:pPr>
          </w:p>
        </w:tc>
        <w:tc>
          <w:tcPr>
            <w:tcW w:w="2840" w:type="dxa"/>
          </w:tcPr>
          <w:p w:rsidR="00C04B31" w:rsidRPr="00C04B31" w:rsidRDefault="00C04B31" w:rsidP="00C04B31">
            <w:r w:rsidRPr="00C04B31">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C04B31" w:rsidRPr="00C04B31" w:rsidRDefault="00C04B31" w:rsidP="00C04B31">
            <w:r w:rsidRPr="00C04B31">
              <w:t>Внешний осмотр</w:t>
            </w:r>
          </w:p>
        </w:tc>
      </w:tr>
      <w:tr w:rsidR="00C04B31" w:rsidRPr="00C04B31" w:rsidTr="00C04B31">
        <w:trPr>
          <w:trHeight w:val="278"/>
        </w:trPr>
        <w:tc>
          <w:tcPr>
            <w:tcW w:w="2515" w:type="dxa"/>
          </w:tcPr>
          <w:p w:rsidR="00C04B31" w:rsidRPr="00C04B31" w:rsidRDefault="00C04B31" w:rsidP="00C04B31">
            <w:pPr>
              <w:numPr>
                <w:ilvl w:val="0"/>
                <w:numId w:val="9"/>
              </w:numPr>
            </w:pPr>
            <w:r w:rsidRPr="00C04B31">
              <w:t>Выведение пятен</w:t>
            </w:r>
          </w:p>
        </w:tc>
        <w:tc>
          <w:tcPr>
            <w:tcW w:w="1791" w:type="dxa"/>
          </w:tcPr>
          <w:p w:rsidR="00C04B31" w:rsidRPr="00C04B31" w:rsidRDefault="00C04B31" w:rsidP="00C04B31">
            <w:pPr>
              <w:ind w:left="-73" w:hanging="3"/>
            </w:pPr>
            <w:r w:rsidRPr="00C04B31">
              <w:t>2.1 Твердые полы, стены, предметы</w:t>
            </w:r>
          </w:p>
        </w:tc>
        <w:tc>
          <w:tcPr>
            <w:tcW w:w="2840" w:type="dxa"/>
          </w:tcPr>
          <w:p w:rsidR="00C04B31" w:rsidRPr="00C04B31" w:rsidRDefault="00C04B31" w:rsidP="00C04B31">
            <w:r w:rsidRPr="00C04B31">
              <w:t>Отсутствие не выведенных пятен</w:t>
            </w:r>
          </w:p>
        </w:tc>
        <w:tc>
          <w:tcPr>
            <w:tcW w:w="2340" w:type="dxa"/>
          </w:tcPr>
          <w:p w:rsidR="00C04B31" w:rsidRPr="00C04B31" w:rsidRDefault="00C04B31" w:rsidP="00C04B31">
            <w:r w:rsidRPr="00C04B31">
              <w:t>Внешний осмотр</w:t>
            </w:r>
          </w:p>
        </w:tc>
      </w:tr>
      <w:tr w:rsidR="00C04B31" w:rsidRPr="00C04B31" w:rsidTr="00C04B31">
        <w:trPr>
          <w:trHeight w:val="141"/>
        </w:trPr>
        <w:tc>
          <w:tcPr>
            <w:tcW w:w="2515" w:type="dxa"/>
            <w:vMerge w:val="restart"/>
          </w:tcPr>
          <w:p w:rsidR="00C04B31" w:rsidRPr="00C04B31" w:rsidRDefault="00C04B31" w:rsidP="00C04B31">
            <w:pPr>
              <w:numPr>
                <w:ilvl w:val="0"/>
                <w:numId w:val="9"/>
              </w:numPr>
            </w:pPr>
            <w:r w:rsidRPr="00C04B31">
              <w:t>Влажная уборка, чистка</w:t>
            </w:r>
          </w:p>
        </w:tc>
        <w:tc>
          <w:tcPr>
            <w:tcW w:w="1791" w:type="dxa"/>
          </w:tcPr>
          <w:p w:rsidR="00C04B31" w:rsidRPr="00C04B31" w:rsidRDefault="00C04B31" w:rsidP="00C04B31">
            <w:pPr>
              <w:ind w:left="-73" w:hanging="3"/>
            </w:pPr>
            <w:r w:rsidRPr="00C04B31">
              <w:t>3.1 Твердый и полутвердый пол</w:t>
            </w:r>
          </w:p>
        </w:tc>
        <w:tc>
          <w:tcPr>
            <w:tcW w:w="2840" w:type="dxa"/>
          </w:tcPr>
          <w:p w:rsidR="00C04B31" w:rsidRPr="00C04B31" w:rsidRDefault="00C04B31" w:rsidP="00C04B31">
            <w:r w:rsidRPr="00C04B31">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C04B31" w:rsidRPr="00C04B31" w:rsidRDefault="00C04B31" w:rsidP="00C04B31">
            <w:r w:rsidRPr="00C04B31">
              <w:t>Помытые поверхности пола не должны быть скользкими после высыхания.</w:t>
            </w:r>
          </w:p>
        </w:tc>
        <w:tc>
          <w:tcPr>
            <w:tcW w:w="2340" w:type="dxa"/>
          </w:tcPr>
          <w:p w:rsidR="00C04B31" w:rsidRPr="00C04B31" w:rsidRDefault="00C04B31" w:rsidP="00C04B31">
            <w:r w:rsidRPr="00C04B31">
              <w:t>Внешний осмотр не позднее чем через 30 мин после окончания уборочной операции</w:t>
            </w:r>
          </w:p>
        </w:tc>
      </w:tr>
      <w:tr w:rsidR="00C04B31" w:rsidRPr="00C04B31" w:rsidTr="00C04B31">
        <w:trPr>
          <w:trHeight w:val="138"/>
        </w:trPr>
        <w:tc>
          <w:tcPr>
            <w:tcW w:w="2515" w:type="dxa"/>
            <w:vMerge/>
          </w:tcPr>
          <w:p w:rsidR="00C04B31" w:rsidRPr="00C04B31" w:rsidRDefault="00C04B31" w:rsidP="00C04B31">
            <w:pPr>
              <w:numPr>
                <w:ilvl w:val="0"/>
                <w:numId w:val="9"/>
              </w:numPr>
            </w:pPr>
          </w:p>
        </w:tc>
        <w:tc>
          <w:tcPr>
            <w:tcW w:w="1791" w:type="dxa"/>
          </w:tcPr>
          <w:p w:rsidR="00C04B31" w:rsidRPr="00C04B31" w:rsidRDefault="00C04B31" w:rsidP="00C04B31">
            <w:pPr>
              <w:ind w:left="-73" w:hanging="3"/>
            </w:pPr>
            <w:r w:rsidRPr="00C04B31">
              <w:t>3.2 Стены</w:t>
            </w:r>
          </w:p>
        </w:tc>
        <w:tc>
          <w:tcPr>
            <w:tcW w:w="2840" w:type="dxa"/>
          </w:tcPr>
          <w:p w:rsidR="00C04B31" w:rsidRPr="00C04B31" w:rsidRDefault="00C04B31" w:rsidP="00C04B31">
            <w:r w:rsidRPr="00C04B31">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C04B31" w:rsidRPr="00C04B31" w:rsidRDefault="00C04B31" w:rsidP="00C04B31">
            <w:r w:rsidRPr="00C04B31">
              <w:t>Внешний осмотр</w:t>
            </w:r>
          </w:p>
        </w:tc>
      </w:tr>
      <w:tr w:rsidR="00C04B31" w:rsidRPr="00C04B31" w:rsidTr="00C04B31">
        <w:trPr>
          <w:trHeight w:val="138"/>
        </w:trPr>
        <w:tc>
          <w:tcPr>
            <w:tcW w:w="2515" w:type="dxa"/>
            <w:vMerge/>
          </w:tcPr>
          <w:p w:rsidR="00C04B31" w:rsidRPr="00C04B31" w:rsidRDefault="00C04B31" w:rsidP="00C04B31">
            <w:pPr>
              <w:numPr>
                <w:ilvl w:val="0"/>
                <w:numId w:val="9"/>
              </w:numPr>
            </w:pPr>
          </w:p>
        </w:tc>
        <w:tc>
          <w:tcPr>
            <w:tcW w:w="1791" w:type="dxa"/>
          </w:tcPr>
          <w:p w:rsidR="00C04B31" w:rsidRPr="00C04B31" w:rsidRDefault="00C04B31" w:rsidP="00C04B31">
            <w:pPr>
              <w:ind w:left="-73" w:hanging="3"/>
            </w:pPr>
            <w:r w:rsidRPr="00C04B31">
              <w:t>3.3 Окна, зеркала, стеклянные поверхности</w:t>
            </w:r>
          </w:p>
        </w:tc>
        <w:tc>
          <w:tcPr>
            <w:tcW w:w="2840" w:type="dxa"/>
          </w:tcPr>
          <w:p w:rsidR="00C04B31" w:rsidRPr="00C04B31" w:rsidRDefault="00C04B31" w:rsidP="00C04B31">
            <w:r w:rsidRPr="00C04B31">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C04B31" w:rsidRPr="00C04B31" w:rsidRDefault="00C04B31" w:rsidP="00C04B31">
            <w:r w:rsidRPr="00C04B31">
              <w:t>Внешний осмотр</w:t>
            </w:r>
          </w:p>
        </w:tc>
      </w:tr>
      <w:tr w:rsidR="00C04B31" w:rsidRPr="00C04B31" w:rsidTr="00C04B31">
        <w:trPr>
          <w:trHeight w:val="697"/>
        </w:trPr>
        <w:tc>
          <w:tcPr>
            <w:tcW w:w="2515" w:type="dxa"/>
            <w:vMerge/>
          </w:tcPr>
          <w:p w:rsidR="00C04B31" w:rsidRPr="00C04B31" w:rsidRDefault="00C04B31" w:rsidP="00C04B31">
            <w:pPr>
              <w:numPr>
                <w:ilvl w:val="0"/>
                <w:numId w:val="9"/>
              </w:numPr>
            </w:pPr>
          </w:p>
        </w:tc>
        <w:tc>
          <w:tcPr>
            <w:tcW w:w="1791" w:type="dxa"/>
          </w:tcPr>
          <w:p w:rsidR="00C04B31" w:rsidRPr="00C04B31" w:rsidRDefault="00C04B31" w:rsidP="00C04B31">
            <w:pPr>
              <w:ind w:left="-73" w:hanging="3"/>
            </w:pPr>
            <w:r w:rsidRPr="00C04B31">
              <w:t>3.5 Санитарно-техническое оборудование и водостойкие поверхности</w:t>
            </w:r>
          </w:p>
        </w:tc>
        <w:tc>
          <w:tcPr>
            <w:tcW w:w="2840" w:type="dxa"/>
          </w:tcPr>
          <w:p w:rsidR="00C04B31" w:rsidRPr="00C04B31" w:rsidRDefault="00C04B31" w:rsidP="00C04B31">
            <w:proofErr w:type="gramStart"/>
            <w:r w:rsidRPr="00C04B31">
              <w:t xml:space="preserve">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w:t>
            </w:r>
            <w:r w:rsidRPr="00C04B31">
              <w:lastRenderedPageBreak/>
              <w:t>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c>
          <w:tcPr>
            <w:tcW w:w="2340" w:type="dxa"/>
          </w:tcPr>
          <w:p w:rsidR="00C04B31" w:rsidRPr="00C04B31" w:rsidRDefault="00C04B31" w:rsidP="00C04B31">
            <w:r w:rsidRPr="00C04B31">
              <w:lastRenderedPageBreak/>
              <w:t>Требования к качеству уборки и дезинфекции в помещениях общественного пользования</w:t>
            </w:r>
          </w:p>
        </w:tc>
      </w:tr>
      <w:tr w:rsidR="00C04B31" w:rsidRPr="00C04B31" w:rsidTr="00C04B31">
        <w:tc>
          <w:tcPr>
            <w:tcW w:w="2515" w:type="dxa"/>
          </w:tcPr>
          <w:p w:rsidR="00C04B31" w:rsidRPr="00C04B31" w:rsidRDefault="00C04B31" w:rsidP="00C04B31">
            <w:pPr>
              <w:numPr>
                <w:ilvl w:val="0"/>
                <w:numId w:val="10"/>
              </w:numPr>
              <w:ind w:left="29" w:firstLine="0"/>
              <w:jc w:val="both"/>
            </w:pPr>
            <w:r w:rsidRPr="00C04B31">
              <w:lastRenderedPageBreak/>
              <w:t>Полирование</w:t>
            </w:r>
          </w:p>
        </w:tc>
        <w:tc>
          <w:tcPr>
            <w:tcW w:w="1791" w:type="dxa"/>
          </w:tcPr>
          <w:p w:rsidR="00C04B31" w:rsidRPr="00C04B31" w:rsidRDefault="00C04B31" w:rsidP="00C04B31">
            <w:pPr>
              <w:ind w:left="-73" w:hanging="3"/>
            </w:pPr>
            <w:r w:rsidRPr="00C04B31">
              <w:t>4.1 Мебель, металлические поверхности</w:t>
            </w:r>
          </w:p>
        </w:tc>
        <w:tc>
          <w:tcPr>
            <w:tcW w:w="2840" w:type="dxa"/>
          </w:tcPr>
          <w:p w:rsidR="00C04B31" w:rsidRPr="00C04B31" w:rsidRDefault="00C04B31" w:rsidP="00C04B31">
            <w:r w:rsidRPr="00C04B31">
              <w:t>Отсутствие липкости и остатков полироли, неравномерности блеска поверхности</w:t>
            </w:r>
          </w:p>
        </w:tc>
        <w:tc>
          <w:tcPr>
            <w:tcW w:w="2340" w:type="dxa"/>
          </w:tcPr>
          <w:p w:rsidR="00C04B31" w:rsidRPr="00C04B31" w:rsidRDefault="00C04B31" w:rsidP="00C04B31">
            <w:r w:rsidRPr="00C04B31">
              <w:t>Прикладываемая к обрабатываемой поверхности белая ткань не должна иметь следов полирующего состава</w:t>
            </w:r>
          </w:p>
        </w:tc>
      </w:tr>
      <w:tr w:rsidR="00C04B31" w:rsidRPr="00C04B31" w:rsidTr="00C04B31">
        <w:trPr>
          <w:trHeight w:val="249"/>
        </w:trPr>
        <w:tc>
          <w:tcPr>
            <w:tcW w:w="2515" w:type="dxa"/>
          </w:tcPr>
          <w:p w:rsidR="00C04B31" w:rsidRPr="00C04B31" w:rsidRDefault="00C04B31" w:rsidP="00C04B31">
            <w:pPr>
              <w:numPr>
                <w:ilvl w:val="0"/>
                <w:numId w:val="10"/>
              </w:numPr>
              <w:ind w:left="29" w:firstLine="0"/>
            </w:pPr>
            <w:r w:rsidRPr="00C04B31">
              <w:t>Химическая очистка</w:t>
            </w:r>
          </w:p>
        </w:tc>
        <w:tc>
          <w:tcPr>
            <w:tcW w:w="1791" w:type="dxa"/>
          </w:tcPr>
          <w:p w:rsidR="00C04B31" w:rsidRPr="00C04B31" w:rsidRDefault="00C04B31" w:rsidP="00C04B31">
            <w:pPr>
              <w:ind w:left="-73" w:hanging="3"/>
            </w:pPr>
            <w:r w:rsidRPr="00C04B31">
              <w:t>5.1 Твердый, полутвердый пол и др.</w:t>
            </w:r>
          </w:p>
        </w:tc>
        <w:tc>
          <w:tcPr>
            <w:tcW w:w="2840" w:type="dxa"/>
          </w:tcPr>
          <w:p w:rsidR="00C04B31" w:rsidRPr="00C04B31" w:rsidRDefault="00C04B31" w:rsidP="00C04B31">
            <w:r w:rsidRPr="00C04B31">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C04B31" w:rsidRPr="00C04B31" w:rsidRDefault="00C04B31" w:rsidP="00C04B31">
            <w:r w:rsidRPr="00C04B31">
              <w:t xml:space="preserve">Водородный показатель </w:t>
            </w:r>
            <w:r w:rsidRPr="00C04B31">
              <w:rPr>
                <w:lang w:val="en-US"/>
              </w:rPr>
              <w:t>pH</w:t>
            </w:r>
            <w:r w:rsidRPr="00C04B31">
              <w:t xml:space="preserve"> влажной поверхности должен быть от 6 до 8</w:t>
            </w:r>
          </w:p>
        </w:tc>
      </w:tr>
      <w:tr w:rsidR="00C04B31" w:rsidRPr="00C04B31" w:rsidTr="00C04B31">
        <w:tc>
          <w:tcPr>
            <w:tcW w:w="2515" w:type="dxa"/>
          </w:tcPr>
          <w:p w:rsidR="00C04B31" w:rsidRPr="00C04B31" w:rsidRDefault="00C04B31" w:rsidP="00C04B31">
            <w:pPr>
              <w:numPr>
                <w:ilvl w:val="0"/>
                <w:numId w:val="10"/>
              </w:numPr>
              <w:ind w:left="29" w:firstLine="0"/>
            </w:pPr>
            <w:r w:rsidRPr="00C04B31">
              <w:t>Чистка</w:t>
            </w:r>
          </w:p>
        </w:tc>
        <w:tc>
          <w:tcPr>
            <w:tcW w:w="1791" w:type="dxa"/>
          </w:tcPr>
          <w:p w:rsidR="00C04B31" w:rsidRPr="00C04B31" w:rsidRDefault="00C04B31" w:rsidP="00C04B31">
            <w:pPr>
              <w:ind w:left="-73" w:hanging="3"/>
            </w:pPr>
            <w:r w:rsidRPr="00C04B31">
              <w:t>6.1 Металлические поверхности</w:t>
            </w:r>
          </w:p>
        </w:tc>
        <w:tc>
          <w:tcPr>
            <w:tcW w:w="2840" w:type="dxa"/>
          </w:tcPr>
          <w:p w:rsidR="00C04B31" w:rsidRPr="00C04B31" w:rsidRDefault="00C04B31" w:rsidP="00C04B31">
            <w:r w:rsidRPr="00C04B31">
              <w:t>Отсутствие пыли, пятен, отпечатков пальцев</w:t>
            </w:r>
          </w:p>
        </w:tc>
        <w:tc>
          <w:tcPr>
            <w:tcW w:w="2340" w:type="dxa"/>
          </w:tcPr>
          <w:p w:rsidR="00C04B31" w:rsidRPr="00C04B31" w:rsidRDefault="00C04B31" w:rsidP="00C04B31">
            <w:r w:rsidRPr="00C04B31">
              <w:t>Внешний осмотр</w:t>
            </w:r>
          </w:p>
        </w:tc>
      </w:tr>
    </w:tbl>
    <w:p w:rsidR="00C04B31" w:rsidRPr="00C04B31" w:rsidRDefault="00C04B31" w:rsidP="00C04B31">
      <w:pPr>
        <w:spacing w:after="0" w:line="240" w:lineRule="auto"/>
        <w:jc w:val="both"/>
        <w:rPr>
          <w:rFonts w:ascii="Times New Roman" w:eastAsia="Times New Roman" w:hAnsi="Times New Roman" w:cs="Times New Roman"/>
          <w:b/>
          <w:sz w:val="24"/>
          <w:szCs w:val="24"/>
        </w:rPr>
      </w:pPr>
    </w:p>
    <w:p w:rsidR="00C04B31" w:rsidRPr="00C04B31" w:rsidRDefault="00C04B31" w:rsidP="00C04B31">
      <w:pPr>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4.9 Требования к расходным материалам, расходным и моющим средствам</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Туалетная бумага - производство соответствует ГОСТ </w:t>
      </w:r>
      <w:proofErr w:type="gramStart"/>
      <w:r w:rsidRPr="00C04B31">
        <w:rPr>
          <w:rFonts w:ascii="Times New Roman" w:eastAsia="Times New Roman" w:hAnsi="Times New Roman" w:cs="Times New Roman"/>
          <w:sz w:val="24"/>
          <w:szCs w:val="24"/>
        </w:rPr>
        <w:t>Р</w:t>
      </w:r>
      <w:proofErr w:type="gramEnd"/>
      <w:r w:rsidRPr="00C04B31">
        <w:rPr>
          <w:rFonts w:ascii="Times New Roman" w:eastAsia="Times New Roman" w:hAnsi="Times New Roman" w:cs="Times New Roman"/>
          <w:sz w:val="24"/>
          <w:szCs w:val="24"/>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Бумажные полотенца - производство соответствует ГОСТ </w:t>
      </w:r>
      <w:proofErr w:type="gramStart"/>
      <w:r w:rsidRPr="00C04B31">
        <w:rPr>
          <w:rFonts w:ascii="Times New Roman" w:eastAsia="Times New Roman" w:hAnsi="Times New Roman" w:cs="Times New Roman"/>
          <w:sz w:val="24"/>
          <w:szCs w:val="24"/>
        </w:rPr>
        <w:t>Р</w:t>
      </w:r>
      <w:proofErr w:type="gramEnd"/>
      <w:r w:rsidRPr="00C04B31">
        <w:rPr>
          <w:rFonts w:ascii="Times New Roman" w:eastAsia="Times New Roman" w:hAnsi="Times New Roman" w:cs="Times New Roman"/>
          <w:sz w:val="24"/>
          <w:szCs w:val="24"/>
        </w:rPr>
        <w:t xml:space="preserve">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C04B31" w:rsidRPr="00C04B31" w:rsidRDefault="00C04B31" w:rsidP="00C04B31">
      <w:pPr>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ab/>
        <w:t>Средство для проведения дезинфекции должно отвечать следующим требованиям:</w:t>
      </w:r>
    </w:p>
    <w:p w:rsidR="00C04B31" w:rsidRPr="00C04B31" w:rsidRDefault="00C04B31" w:rsidP="00C04B31">
      <w:pPr>
        <w:numPr>
          <w:ilvl w:val="0"/>
          <w:numId w:val="15"/>
        </w:numPr>
        <w:spacing w:after="0" w:line="240" w:lineRule="auto"/>
        <w:ind w:left="426"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иметь свидетельство о государственной регистрации, сертификат соответствия; </w:t>
      </w:r>
    </w:p>
    <w:p w:rsidR="00C04B31" w:rsidRPr="00C04B31" w:rsidRDefault="00C04B31" w:rsidP="00C04B31">
      <w:pPr>
        <w:numPr>
          <w:ilvl w:val="0"/>
          <w:numId w:val="15"/>
        </w:numPr>
        <w:spacing w:after="0" w:line="240" w:lineRule="auto"/>
        <w:ind w:left="426"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C04B31" w:rsidRPr="00C04B31" w:rsidRDefault="00C04B31" w:rsidP="00C04B31">
      <w:pPr>
        <w:numPr>
          <w:ilvl w:val="0"/>
          <w:numId w:val="15"/>
        </w:numPr>
        <w:spacing w:after="0" w:line="240" w:lineRule="auto"/>
        <w:ind w:left="426"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быть </w:t>
      </w:r>
      <w:proofErr w:type="spellStart"/>
      <w:r w:rsidRPr="00C04B31">
        <w:rPr>
          <w:rFonts w:ascii="Times New Roman" w:eastAsia="Times New Roman" w:hAnsi="Times New Roman" w:cs="Times New Roman"/>
          <w:sz w:val="24"/>
          <w:szCs w:val="24"/>
        </w:rPr>
        <w:t>экологичным</w:t>
      </w:r>
      <w:proofErr w:type="spellEnd"/>
      <w:r w:rsidRPr="00C04B31">
        <w:rPr>
          <w:rFonts w:ascii="Times New Roman" w:eastAsia="Times New Roman" w:hAnsi="Times New Roman" w:cs="Times New Roman"/>
          <w:sz w:val="24"/>
          <w:szCs w:val="24"/>
        </w:rPr>
        <w:t xml:space="preserve"> (не требует </w:t>
      </w:r>
      <w:proofErr w:type="spellStart"/>
      <w:r w:rsidRPr="00C04B31">
        <w:rPr>
          <w:rFonts w:ascii="Times New Roman" w:eastAsia="Times New Roman" w:hAnsi="Times New Roman" w:cs="Times New Roman"/>
          <w:sz w:val="24"/>
          <w:szCs w:val="24"/>
        </w:rPr>
        <w:t>инактивации</w:t>
      </w:r>
      <w:proofErr w:type="spellEnd"/>
      <w:r w:rsidRPr="00C04B31">
        <w:rPr>
          <w:rFonts w:ascii="Times New Roman" w:eastAsia="Times New Roman" w:hAnsi="Times New Roman" w:cs="Times New Roman"/>
          <w:sz w:val="24"/>
          <w:szCs w:val="24"/>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C04B31" w:rsidRPr="00C04B31" w:rsidRDefault="00C04B31" w:rsidP="00C04B31">
      <w:pPr>
        <w:numPr>
          <w:ilvl w:val="0"/>
          <w:numId w:val="15"/>
        </w:numPr>
        <w:spacing w:after="0" w:line="240" w:lineRule="auto"/>
        <w:ind w:left="426"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иметь малую токсичность, </w:t>
      </w:r>
      <w:proofErr w:type="spellStart"/>
      <w:r w:rsidRPr="00C04B31">
        <w:rPr>
          <w:rFonts w:ascii="Times New Roman" w:eastAsia="Times New Roman" w:hAnsi="Times New Roman" w:cs="Times New Roman"/>
          <w:sz w:val="24"/>
          <w:szCs w:val="24"/>
        </w:rPr>
        <w:t>пожаро-взрывобезопасность</w:t>
      </w:r>
      <w:proofErr w:type="spellEnd"/>
      <w:r w:rsidRPr="00C04B31">
        <w:rPr>
          <w:rFonts w:ascii="Times New Roman" w:eastAsia="Times New Roman" w:hAnsi="Times New Roman" w:cs="Times New Roman"/>
          <w:sz w:val="24"/>
          <w:szCs w:val="24"/>
        </w:rPr>
        <w:t>, возможность проводить обработку любым способом (орошение, протирание, окунание).</w:t>
      </w:r>
    </w:p>
    <w:p w:rsidR="00C04B31" w:rsidRPr="00C04B31" w:rsidRDefault="00C04B31" w:rsidP="00C04B31">
      <w:pPr>
        <w:spacing w:after="0" w:line="240" w:lineRule="auto"/>
        <w:ind w:left="66"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Материалы необходимые для выполнения всех видов работ, предусмотренных Техническим заданием, приобретаются за счет Исполнителя.</w:t>
      </w:r>
    </w:p>
    <w:p w:rsidR="00C04B31" w:rsidRPr="00C04B31" w:rsidRDefault="00C04B31" w:rsidP="00C04B31">
      <w:pPr>
        <w:spacing w:after="0" w:line="240" w:lineRule="auto"/>
        <w:ind w:left="66" w:firstLine="567"/>
        <w:jc w:val="both"/>
        <w:rPr>
          <w:rFonts w:ascii="Times New Roman" w:eastAsia="Times New Roman" w:hAnsi="Times New Roman" w:cs="Times New Roman"/>
          <w:sz w:val="24"/>
          <w:szCs w:val="24"/>
        </w:rPr>
      </w:pPr>
    </w:p>
    <w:p w:rsidR="00C04B31" w:rsidRPr="00C04B31" w:rsidRDefault="00C04B31" w:rsidP="00C04B31">
      <w:pPr>
        <w:tabs>
          <w:tab w:val="left" w:pos="567"/>
        </w:tabs>
        <w:suppressAutoHyphens/>
        <w:spacing w:after="0" w:line="240" w:lineRule="auto"/>
        <w:jc w:val="both"/>
        <w:rPr>
          <w:rFonts w:ascii="Times New Roman" w:eastAsia="Times New Roman" w:hAnsi="Times New Roman" w:cs="Times New Roman"/>
          <w:b/>
          <w:bCs/>
          <w:iCs/>
          <w:sz w:val="24"/>
          <w:szCs w:val="24"/>
        </w:rPr>
      </w:pPr>
      <w:r w:rsidRPr="00C04B31">
        <w:rPr>
          <w:rFonts w:ascii="Times New Roman" w:eastAsia="Times New Roman" w:hAnsi="Times New Roman" w:cs="Times New Roman"/>
          <w:b/>
          <w:bCs/>
          <w:iCs/>
          <w:sz w:val="24"/>
          <w:szCs w:val="24"/>
        </w:rPr>
        <w:tab/>
        <w:t>4.10 Порядок контроля оказанных услуг</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bCs/>
          <w:iCs/>
          <w:sz w:val="24"/>
          <w:szCs w:val="24"/>
        </w:rPr>
      </w:pP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proofErr w:type="gramStart"/>
      <w:r w:rsidRPr="00C04B31">
        <w:rPr>
          <w:rFonts w:ascii="Times New Roman" w:eastAsia="Times New Roman" w:hAnsi="Times New Roman" w:cs="Times New Roman"/>
          <w:sz w:val="24"/>
          <w:szCs w:val="24"/>
        </w:rPr>
        <w:t>Контроль за</w:t>
      </w:r>
      <w:proofErr w:type="gramEnd"/>
      <w:r w:rsidRPr="00C04B31">
        <w:rPr>
          <w:rFonts w:ascii="Times New Roman" w:eastAsia="Times New Roman" w:hAnsi="Times New Roman" w:cs="Times New Roman"/>
          <w:sz w:val="24"/>
          <w:szCs w:val="24"/>
        </w:rPr>
        <w:t xml:space="preserve"> объемами оказанных услуг осуществляется Заказчиком на основании журнала учета оказанных услуг.</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Оплата оказанных услуг производится за фактически оказанные услуги.</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rPr>
      </w:pPr>
      <w:r w:rsidRPr="00C04B31">
        <w:rPr>
          <w:rFonts w:ascii="Times New Roman" w:eastAsia="Times New Roman" w:hAnsi="Times New Roman" w:cs="Times New Roman"/>
          <w:b/>
          <w:sz w:val="24"/>
          <w:szCs w:val="24"/>
        </w:rPr>
        <w:t>Прилагаемые документы:</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b/>
          <w:sz w:val="24"/>
          <w:szCs w:val="24"/>
        </w:rPr>
      </w:pP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1: Периодичность уборки твердых покрытий, фасадов и кровли курорта Красная поляна;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2: Периодичность оказания услуг по уходу за зелеными насаждениями курорта Красная поляна;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3: Размер штрафов за ненадлежащие исполнение требований технического задания;</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Приложение № 4 Схема расположения мест хранения уборочного инвентаря на </w:t>
      </w:r>
      <w:r w:rsidRPr="00C04B31">
        <w:rPr>
          <w:rFonts w:ascii="Times New Roman" w:eastAsia="Times New Roman" w:hAnsi="Times New Roman" w:cs="Times New Roman"/>
          <w:sz w:val="24"/>
          <w:szCs w:val="24"/>
        </w:rPr>
        <w:br/>
      </w:r>
      <w:proofErr w:type="spellStart"/>
      <w:r w:rsidRPr="00C04B31">
        <w:rPr>
          <w:rFonts w:ascii="Times New Roman" w:eastAsia="Times New Roman" w:hAnsi="Times New Roman" w:cs="Times New Roman"/>
          <w:sz w:val="24"/>
          <w:szCs w:val="24"/>
        </w:rPr>
        <w:t>отм</w:t>
      </w:r>
      <w:proofErr w:type="spellEnd"/>
      <w:r w:rsidRPr="00C04B31">
        <w:rPr>
          <w:rFonts w:ascii="Times New Roman" w:eastAsia="Times New Roman" w:hAnsi="Times New Roman" w:cs="Times New Roman"/>
          <w:sz w:val="24"/>
          <w:szCs w:val="24"/>
        </w:rPr>
        <w:t>. +540 м. курорта Красная поляна;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 xml:space="preserve">Приложение № 5 Схема расположения мест хранения уборочного инвентаря на </w:t>
      </w:r>
      <w:r w:rsidRPr="00C04B31">
        <w:rPr>
          <w:rFonts w:ascii="Times New Roman" w:eastAsia="Times New Roman" w:hAnsi="Times New Roman" w:cs="Times New Roman"/>
          <w:sz w:val="24"/>
          <w:szCs w:val="24"/>
        </w:rPr>
        <w:br/>
      </w:r>
      <w:proofErr w:type="spellStart"/>
      <w:r w:rsidRPr="00C04B31">
        <w:rPr>
          <w:rFonts w:ascii="Times New Roman" w:eastAsia="Times New Roman" w:hAnsi="Times New Roman" w:cs="Times New Roman"/>
          <w:sz w:val="24"/>
          <w:szCs w:val="24"/>
        </w:rPr>
        <w:t>отм</w:t>
      </w:r>
      <w:proofErr w:type="spellEnd"/>
      <w:r w:rsidRPr="00C04B31">
        <w:rPr>
          <w:rFonts w:ascii="Times New Roman" w:eastAsia="Times New Roman" w:hAnsi="Times New Roman" w:cs="Times New Roman"/>
          <w:sz w:val="24"/>
          <w:szCs w:val="24"/>
        </w:rPr>
        <w:t>. +960 м. курорта Красная поляна;</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7 Чек-лист внепланового осмотра территории в части уборки</w:t>
      </w:r>
      <w:r w:rsidR="009D5A93">
        <w:rPr>
          <w:rFonts w:ascii="Times New Roman" w:eastAsia="Times New Roman" w:hAnsi="Times New Roman" w:cs="Times New Roman"/>
          <w:sz w:val="24"/>
          <w:szCs w:val="24"/>
        </w:rPr>
        <w:t xml:space="preserve"> (ФОРМА)</w:t>
      </w:r>
      <w:r w:rsidRPr="00C04B31">
        <w:rPr>
          <w:rFonts w:ascii="Times New Roman" w:eastAsia="Times New Roman" w:hAnsi="Times New Roman" w:cs="Times New Roman"/>
          <w:sz w:val="24"/>
          <w:szCs w:val="24"/>
        </w:rPr>
        <w:t>.</w:t>
      </w:r>
    </w:p>
    <w:p w:rsidR="00C04B31" w:rsidRPr="00C04B31" w:rsidRDefault="00C04B31" w:rsidP="00C04B31">
      <w:pPr>
        <w:tabs>
          <w:tab w:val="left" w:pos="1276"/>
        </w:tabs>
        <w:suppressAutoHyphens/>
        <w:spacing w:after="0" w:line="240" w:lineRule="auto"/>
        <w:ind w:firstLine="567"/>
        <w:jc w:val="both"/>
        <w:rPr>
          <w:rFonts w:ascii="Times New Roman" w:eastAsia="Times New Roman" w:hAnsi="Times New Roman" w:cs="Times New Roman"/>
          <w:sz w:val="24"/>
          <w:szCs w:val="24"/>
        </w:rPr>
      </w:pPr>
      <w:r w:rsidRPr="00C04B31">
        <w:rPr>
          <w:rFonts w:ascii="Times New Roman" w:eastAsia="Times New Roman" w:hAnsi="Times New Roman" w:cs="Times New Roman"/>
          <w:sz w:val="24"/>
          <w:szCs w:val="24"/>
        </w:rPr>
        <w:t>Приложение № 8 Чек-лист внепланового осмотра территории в части озеленения</w:t>
      </w:r>
      <w:r w:rsidR="009D5A93">
        <w:rPr>
          <w:rFonts w:ascii="Times New Roman" w:eastAsia="Times New Roman" w:hAnsi="Times New Roman" w:cs="Times New Roman"/>
          <w:sz w:val="24"/>
          <w:szCs w:val="24"/>
        </w:rPr>
        <w:t xml:space="preserve"> (ФОРМА)</w:t>
      </w:r>
      <w:r w:rsidRPr="00C04B31">
        <w:rPr>
          <w:rFonts w:ascii="Times New Roman" w:eastAsia="Times New Roman" w:hAnsi="Times New Roman" w:cs="Times New Roman"/>
          <w:sz w:val="24"/>
          <w:szCs w:val="24"/>
        </w:rPr>
        <w:t>.</w:t>
      </w:r>
    </w:p>
    <w:p w:rsidR="00BC7E4B" w:rsidRPr="00D10EDB" w:rsidRDefault="00BC7E4B" w:rsidP="00BC7E4B">
      <w:pPr>
        <w:spacing w:after="0" w:line="240" w:lineRule="auto"/>
        <w:jc w:val="center"/>
        <w:outlineLvl w:val="0"/>
        <w:rPr>
          <w:rFonts w:ascii="Times New Roman" w:eastAsia="Times New Roman" w:hAnsi="Times New Roman" w:cs="Times New Roman"/>
          <w:b/>
        </w:rPr>
      </w:pPr>
    </w:p>
    <w:p w:rsidR="00BC7E4B" w:rsidRDefault="00BC7E4B" w:rsidP="00BC7E4B">
      <w:pPr>
        <w:spacing w:after="0"/>
        <w:rPr>
          <w:rFonts w:ascii="Times New Roman" w:eastAsia="Times New Roman" w:hAnsi="Times New Roman" w:cs="Times New Roman"/>
        </w:rPr>
      </w:pPr>
    </w:p>
    <w:p w:rsidR="00C04B31" w:rsidRPr="00D10EDB" w:rsidRDefault="00C04B31" w:rsidP="00BC7E4B">
      <w:pPr>
        <w:spacing w:after="0"/>
        <w:rPr>
          <w:rFonts w:ascii="Times New Roman" w:eastAsia="Times New Roman" w:hAnsi="Times New Roman" w:cs="Times New Roman"/>
        </w:rPr>
      </w:pPr>
    </w:p>
    <w:tbl>
      <w:tblPr>
        <w:tblW w:w="9464" w:type="dxa"/>
        <w:tblInd w:w="516" w:type="dxa"/>
        <w:tblLayout w:type="fixed"/>
        <w:tblLook w:val="04A0"/>
      </w:tblPr>
      <w:tblGrid>
        <w:gridCol w:w="4695"/>
        <w:gridCol w:w="4769"/>
      </w:tblGrid>
      <w:tr w:rsidR="00C04B31" w:rsidRPr="00D10EDB" w:rsidTr="006D4264">
        <w:trPr>
          <w:trHeight w:val="175"/>
        </w:trPr>
        <w:tc>
          <w:tcPr>
            <w:tcW w:w="4695" w:type="dxa"/>
            <w:vMerge w:val="restart"/>
            <w:vAlign w:val="center"/>
          </w:tcPr>
          <w:p w:rsidR="00C04B31" w:rsidRPr="00D10EDB" w:rsidRDefault="00C04B31" w:rsidP="006D4264">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C04B31" w:rsidRPr="00D10EDB" w:rsidRDefault="00C04B31" w:rsidP="006D4264">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C04B31" w:rsidRDefault="00C04B31" w:rsidP="006D4264">
            <w:pPr>
              <w:suppressAutoHyphens/>
              <w:contextualSpacing/>
              <w:rPr>
                <w:rFonts w:ascii="Times New Roman" w:hAnsi="Times New Roman" w:cs="Times New Roman"/>
              </w:rPr>
            </w:pPr>
            <w:r>
              <w:rPr>
                <w:rFonts w:ascii="Times New Roman" w:hAnsi="Times New Roman" w:cs="Times New Roman"/>
              </w:rPr>
              <w:t>Генеральный директор</w:t>
            </w:r>
          </w:p>
          <w:p w:rsidR="00C04B31" w:rsidRDefault="00C04B31" w:rsidP="006D4264">
            <w:pPr>
              <w:suppressAutoHyphens/>
              <w:contextualSpacing/>
              <w:rPr>
                <w:rFonts w:ascii="Times New Roman" w:hAnsi="Times New Roman" w:cs="Times New Roman"/>
              </w:rPr>
            </w:pPr>
          </w:p>
          <w:p w:rsidR="00C04B31" w:rsidRPr="00D10EDB" w:rsidRDefault="00C04B31" w:rsidP="006D4264">
            <w:pPr>
              <w:suppressAutoHyphens/>
              <w:contextualSpacing/>
              <w:rPr>
                <w:rFonts w:ascii="Times New Roman" w:hAnsi="Times New Roman" w:cs="Times New Roman"/>
              </w:rPr>
            </w:pPr>
          </w:p>
          <w:p w:rsidR="00C04B31" w:rsidRPr="00D10EDB" w:rsidRDefault="00C04B31" w:rsidP="006D4264">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w:t>
            </w:r>
            <w:r>
              <w:rPr>
                <w:rFonts w:ascii="Times New Roman" w:hAnsi="Times New Roman" w:cs="Times New Roman"/>
                <w:bCs/>
                <w:u w:val="single"/>
              </w:rPr>
              <w:t>А. Круковский</w:t>
            </w:r>
            <w:r w:rsidRPr="00D10EDB">
              <w:rPr>
                <w:rFonts w:ascii="Times New Roman" w:hAnsi="Times New Roman" w:cs="Times New Roman"/>
                <w:bCs/>
              </w:rPr>
              <w:t>/</w:t>
            </w:r>
          </w:p>
          <w:p w:rsidR="00C04B31" w:rsidRPr="00D10EDB" w:rsidRDefault="00C04B31" w:rsidP="006D4264">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C04B31" w:rsidRPr="00D10EDB" w:rsidRDefault="00C04B31" w:rsidP="006D4264">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C04B31" w:rsidRPr="00D10EDB" w:rsidTr="006D4264">
        <w:trPr>
          <w:trHeight w:val="381"/>
        </w:trPr>
        <w:tc>
          <w:tcPr>
            <w:tcW w:w="4695" w:type="dxa"/>
            <w:vMerge/>
          </w:tcPr>
          <w:p w:rsidR="00C04B31" w:rsidRPr="00D10EDB" w:rsidRDefault="00C04B31" w:rsidP="006D4264">
            <w:pPr>
              <w:suppressAutoHyphens/>
              <w:contextualSpacing/>
              <w:rPr>
                <w:rFonts w:ascii="Times New Roman" w:hAnsi="Times New Roman" w:cs="Times New Roman"/>
                <w:bCs/>
              </w:rPr>
            </w:pPr>
          </w:p>
        </w:tc>
        <w:tc>
          <w:tcPr>
            <w:tcW w:w="4769" w:type="dxa"/>
          </w:tcPr>
          <w:p w:rsidR="00C04B31" w:rsidRPr="00D10EDB" w:rsidRDefault="00C04B31" w:rsidP="006D4264">
            <w:pPr>
              <w:ind w:firstLine="34"/>
              <w:contextualSpacing/>
              <w:rPr>
                <w:rFonts w:ascii="Times New Roman" w:hAnsi="Times New Roman" w:cs="Times New Roman"/>
                <w:bCs/>
              </w:rPr>
            </w:pPr>
          </w:p>
        </w:tc>
      </w:tr>
      <w:tr w:rsidR="00C04B31" w:rsidRPr="00D10EDB" w:rsidTr="006D4264">
        <w:trPr>
          <w:trHeight w:val="381"/>
        </w:trPr>
        <w:tc>
          <w:tcPr>
            <w:tcW w:w="4695" w:type="dxa"/>
            <w:vMerge/>
          </w:tcPr>
          <w:p w:rsidR="00C04B31" w:rsidRPr="00D10EDB" w:rsidRDefault="00C04B31" w:rsidP="006D4264">
            <w:pPr>
              <w:suppressAutoHyphens/>
              <w:contextualSpacing/>
              <w:rPr>
                <w:rFonts w:ascii="Times New Roman" w:hAnsi="Times New Roman" w:cs="Times New Roman"/>
                <w:bCs/>
              </w:rPr>
            </w:pPr>
          </w:p>
        </w:tc>
        <w:tc>
          <w:tcPr>
            <w:tcW w:w="4769" w:type="dxa"/>
          </w:tcPr>
          <w:p w:rsidR="00C04B31" w:rsidRPr="00D10EDB" w:rsidRDefault="00C04B31" w:rsidP="006D4264">
            <w:pPr>
              <w:ind w:firstLine="34"/>
              <w:contextualSpacing/>
              <w:rPr>
                <w:rFonts w:ascii="Times New Roman" w:hAnsi="Times New Roman" w:cs="Times New Roman"/>
                <w:bCs/>
              </w:rPr>
            </w:pPr>
          </w:p>
        </w:tc>
      </w:tr>
      <w:tr w:rsidR="00C04B31" w:rsidRPr="00D10EDB" w:rsidTr="006D4264">
        <w:trPr>
          <w:trHeight w:val="381"/>
        </w:trPr>
        <w:tc>
          <w:tcPr>
            <w:tcW w:w="4695" w:type="dxa"/>
            <w:vMerge/>
          </w:tcPr>
          <w:p w:rsidR="00C04B31" w:rsidRPr="00D10EDB" w:rsidRDefault="00C04B31" w:rsidP="006D4264">
            <w:pPr>
              <w:suppressAutoHyphens/>
              <w:contextualSpacing/>
              <w:rPr>
                <w:rFonts w:ascii="Times New Roman" w:hAnsi="Times New Roman" w:cs="Times New Roman"/>
                <w:bCs/>
              </w:rPr>
            </w:pPr>
          </w:p>
        </w:tc>
        <w:tc>
          <w:tcPr>
            <w:tcW w:w="4769" w:type="dxa"/>
          </w:tcPr>
          <w:p w:rsidR="00C04B31" w:rsidRPr="00D10EDB" w:rsidRDefault="00C04B31" w:rsidP="006D4264">
            <w:pPr>
              <w:suppressAutoHyphens/>
              <w:ind w:left="34"/>
              <w:contextualSpacing/>
              <w:rPr>
                <w:rFonts w:ascii="Times New Roman" w:hAnsi="Times New Roman" w:cs="Times New Roman"/>
                <w:bCs/>
              </w:rPr>
            </w:pPr>
          </w:p>
        </w:tc>
      </w:tr>
    </w:tbl>
    <w:p w:rsidR="00BC7E4B" w:rsidRDefault="00BC7E4B" w:rsidP="00C34AAD">
      <w:pPr>
        <w:spacing w:after="0"/>
        <w:jc w:val="right"/>
        <w:rPr>
          <w:rFonts w:ascii="Times New Roman" w:eastAsia="Times New Roman" w:hAnsi="Times New Roman" w:cs="Times New Roman"/>
        </w:rPr>
      </w:pPr>
    </w:p>
    <w:p w:rsidR="00BC7E4B" w:rsidRDefault="00BC7E4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sidR="006A775F" w:rsidRPr="00D10EDB">
        <w:rPr>
          <w:rFonts w:ascii="Times New Roman" w:eastAsia="Times New Roman" w:hAnsi="Times New Roman" w:cs="Times New Roman"/>
        </w:rPr>
        <w:t>2</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Акт </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сдачи-приемки оказанных услуг № ___ </w:t>
      </w:r>
      <w:proofErr w:type="gramStart"/>
      <w:r w:rsidRPr="00D10EDB">
        <w:rPr>
          <w:rFonts w:ascii="Times New Roman" w:hAnsi="Times New Roman" w:cs="Times New Roman"/>
          <w:b/>
          <w:color w:val="000000" w:themeColor="text1"/>
          <w:lang w:eastAsia="en-US" w:bidi="en-US"/>
        </w:rPr>
        <w:t>от</w:t>
      </w:r>
      <w:proofErr w:type="gramEnd"/>
      <w:r w:rsidRPr="00D10EDB">
        <w:rPr>
          <w:rFonts w:ascii="Times New Roman" w:hAnsi="Times New Roman" w:cs="Times New Roman"/>
          <w:b/>
          <w:color w:val="000000" w:themeColor="text1"/>
          <w:lang w:eastAsia="en-US" w:bidi="en-US"/>
        </w:rPr>
        <w:t xml:space="preserve"> ______</w:t>
      </w:r>
    </w:p>
    <w:p w:rsidR="00C34AAD" w:rsidRPr="00D10EDB"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D10EDB">
        <w:rPr>
          <w:rFonts w:ascii="Times New Roman" w:hAnsi="Times New Roman" w:cs="Times New Roman"/>
          <w:b/>
          <w:color w:val="000000" w:themeColor="text1"/>
          <w:lang w:eastAsia="en-US" w:bidi="en-US"/>
        </w:rPr>
        <w:t xml:space="preserve">по Договору </w:t>
      </w:r>
      <w:r w:rsidRPr="00D10EDB">
        <w:rPr>
          <w:rFonts w:ascii="Times New Roman" w:eastAsia="Times New Roman" w:hAnsi="Times New Roman" w:cs="Times New Roman"/>
          <w:b/>
          <w:color w:val="000000" w:themeColor="text1"/>
          <w:lang w:bidi="en-US"/>
        </w:rPr>
        <w:t xml:space="preserve">№_____________ от «__» _____________201_ года </w:t>
      </w:r>
    </w:p>
    <w:p w:rsidR="00C34AAD" w:rsidRPr="00D10EDB"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roofErr w:type="gramStart"/>
      <w:r w:rsidRPr="00D10EDB">
        <w:rPr>
          <w:rFonts w:ascii="Times New Roman" w:hAnsi="Times New Roman" w:cs="Times New Roman"/>
          <w:bCs/>
          <w:lang w:eastAsia="en-US" w:bidi="en-US"/>
        </w:rPr>
        <w:t>Непубличное акционерное общество «Красная поляна» (НАО «Красная поляна»)</w:t>
      </w:r>
      <w:r w:rsidRPr="00D10EDB">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roofErr w:type="gramEnd"/>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723"/>
        <w:gridCol w:w="552"/>
        <w:gridCol w:w="1103"/>
        <w:gridCol w:w="1102"/>
        <w:gridCol w:w="1197"/>
        <w:gridCol w:w="1516"/>
      </w:tblGrid>
      <w:tr w:rsidR="00C74D2D" w:rsidRPr="00D10EDB" w:rsidTr="00C74D2D">
        <w:trPr>
          <w:trHeight w:val="670"/>
        </w:trPr>
        <w:tc>
          <w:tcPr>
            <w:tcW w:w="823"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 xml:space="preserve">№ </w:t>
            </w:r>
            <w:proofErr w:type="gramStart"/>
            <w:r w:rsidRPr="00D10EDB">
              <w:rPr>
                <w:rFonts w:ascii="Times New Roman" w:hAnsi="Times New Roman" w:cs="Times New Roman"/>
              </w:rPr>
              <w:t>п</w:t>
            </w:r>
            <w:proofErr w:type="gramEnd"/>
            <w:r w:rsidRPr="00D10EDB">
              <w:rPr>
                <w:rFonts w:ascii="Times New Roman" w:hAnsi="Times New Roman" w:cs="Times New Roman"/>
              </w:rPr>
              <w:t>/п</w:t>
            </w:r>
          </w:p>
        </w:tc>
        <w:tc>
          <w:tcPr>
            <w:tcW w:w="4275"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Количество</w:t>
            </w:r>
          </w:p>
        </w:tc>
        <w:tc>
          <w:tcPr>
            <w:tcW w:w="1197"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Цена за единицу, (руб.)</w:t>
            </w: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Стоимость всего, (руб.)</w:t>
            </w:r>
          </w:p>
        </w:tc>
      </w:tr>
      <w:tr w:rsidR="00C74D2D" w:rsidRPr="00D10EDB" w:rsidTr="00C74D2D">
        <w:trPr>
          <w:trHeight w:val="116"/>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1</w:t>
            </w:r>
          </w:p>
        </w:tc>
        <w:tc>
          <w:tcPr>
            <w:tcW w:w="4275"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2</w:t>
            </w:r>
          </w:p>
        </w:tc>
        <w:tc>
          <w:tcPr>
            <w:tcW w:w="2205"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3</w:t>
            </w:r>
          </w:p>
        </w:tc>
        <w:tc>
          <w:tcPr>
            <w:tcW w:w="1197"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4</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5</w:t>
            </w:r>
          </w:p>
        </w:tc>
      </w:tr>
      <w:tr w:rsidR="00C74D2D" w:rsidRPr="00D10EDB" w:rsidTr="00D22610">
        <w:trPr>
          <w:trHeight w:val="551"/>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372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Наименование</w:t>
            </w:r>
          </w:p>
        </w:tc>
        <w:tc>
          <w:tcPr>
            <w:tcW w:w="55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proofErr w:type="spellStart"/>
            <w:r w:rsidRPr="00D10EDB">
              <w:rPr>
                <w:rFonts w:ascii="Times New Roman" w:hAnsi="Times New Roman" w:cs="Times New Roman"/>
              </w:rPr>
              <w:t>Eд</w:t>
            </w:r>
            <w:proofErr w:type="gramStart"/>
            <w:r w:rsidRPr="00D10EDB">
              <w:rPr>
                <w:rFonts w:ascii="Times New Roman" w:hAnsi="Times New Roman" w:cs="Times New Roman"/>
              </w:rPr>
              <w:t>.и</w:t>
            </w:r>
            <w:proofErr w:type="gramEnd"/>
            <w:r w:rsidRPr="00D10EDB">
              <w:rPr>
                <w:rFonts w:ascii="Times New Roman" w:hAnsi="Times New Roman" w:cs="Times New Roman"/>
              </w:rPr>
              <w:t>зм</w:t>
            </w:r>
            <w:proofErr w:type="spellEnd"/>
          </w:p>
        </w:tc>
        <w:tc>
          <w:tcPr>
            <w:tcW w:w="110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Объем</w:t>
            </w:r>
          </w:p>
        </w:tc>
        <w:tc>
          <w:tcPr>
            <w:tcW w:w="110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xml:space="preserve">Периодичность </w:t>
            </w: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1516"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r>
      <w:tr w:rsidR="00C74D2D" w:rsidRPr="00D10EDB" w:rsidTr="00C74D2D">
        <w:trPr>
          <w:trHeight w:val="180"/>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D10EDB"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D22610">
        <w:trPr>
          <w:trHeight w:val="223"/>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B53755">
        <w:trPr>
          <w:trHeight w:val="367"/>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C74D2D">
        <w:trPr>
          <w:trHeight w:val="116"/>
        </w:trPr>
        <w:tc>
          <w:tcPr>
            <w:tcW w:w="8500" w:type="dxa"/>
            <w:gridSpan w:val="6"/>
            <w:shd w:val="clear" w:color="auto" w:fill="auto"/>
            <w:noWrap/>
            <w:vAlign w:val="center"/>
            <w:hideMark/>
          </w:tcPr>
          <w:p w:rsidR="00C74D2D" w:rsidRPr="00D10EDB" w:rsidRDefault="00F814DA" w:rsidP="00C74D2D">
            <w:pPr>
              <w:spacing w:after="0"/>
              <w:jc w:val="right"/>
              <w:rPr>
                <w:rFonts w:ascii="Times New Roman" w:hAnsi="Times New Roman" w:cs="Times New Roman"/>
                <w:b/>
                <w:bCs/>
              </w:rPr>
            </w:pPr>
            <w:r w:rsidRPr="00D10EDB">
              <w:rPr>
                <w:rFonts w:ascii="Times New Roman" w:hAnsi="Times New Roman" w:cs="Times New Roman"/>
                <w:b/>
                <w:bCs/>
              </w:rPr>
              <w:t>ИТОГО</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159"/>
        </w:trPr>
        <w:tc>
          <w:tcPr>
            <w:tcW w:w="8500" w:type="dxa"/>
            <w:gridSpan w:val="6"/>
            <w:shd w:val="clear" w:color="auto" w:fill="auto"/>
            <w:noWrap/>
            <w:vAlign w:val="center"/>
            <w:hideMark/>
          </w:tcPr>
          <w:p w:rsidR="00C74D2D" w:rsidRPr="00D10EDB" w:rsidRDefault="00C74D2D" w:rsidP="00BC7E4B">
            <w:pPr>
              <w:spacing w:after="0"/>
              <w:jc w:val="right"/>
              <w:rPr>
                <w:rFonts w:ascii="Times New Roman" w:hAnsi="Times New Roman" w:cs="Times New Roman"/>
                <w:b/>
                <w:bCs/>
              </w:rPr>
            </w:pPr>
            <w:r w:rsidRPr="00D10EDB">
              <w:rPr>
                <w:rFonts w:ascii="Times New Roman" w:hAnsi="Times New Roman" w:cs="Times New Roman"/>
                <w:b/>
                <w:bCs/>
              </w:rPr>
              <w:t xml:space="preserve">НДС - </w:t>
            </w:r>
            <w:r w:rsidR="00BC7E4B" w:rsidRPr="00D10EDB">
              <w:rPr>
                <w:rFonts w:ascii="Times New Roman" w:hAnsi="Times New Roman" w:cs="Times New Roman"/>
                <w:b/>
                <w:bCs/>
              </w:rPr>
              <w:t>20</w:t>
            </w:r>
            <w:r w:rsidRPr="00D10EDB">
              <w:rPr>
                <w:rFonts w:ascii="Times New Roman" w:hAnsi="Times New Roman" w:cs="Times New Roman"/>
                <w:b/>
                <w:bCs/>
              </w:rPr>
              <w:t>%</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65"/>
        </w:trPr>
        <w:tc>
          <w:tcPr>
            <w:tcW w:w="8500" w:type="dxa"/>
            <w:gridSpan w:val="6"/>
            <w:tcBorders>
              <w:bottom w:val="single" w:sz="4" w:space="0" w:color="auto"/>
            </w:tcBorders>
            <w:shd w:val="clear" w:color="auto" w:fill="auto"/>
            <w:noWrap/>
            <w:vAlign w:val="center"/>
            <w:hideMark/>
          </w:tcPr>
          <w:p w:rsidR="00C74D2D" w:rsidRPr="00D10EDB" w:rsidRDefault="00C74D2D" w:rsidP="00C74D2D">
            <w:pPr>
              <w:spacing w:after="0"/>
              <w:jc w:val="right"/>
              <w:rPr>
                <w:rFonts w:ascii="Times New Roman" w:hAnsi="Times New Roman" w:cs="Times New Roman"/>
                <w:b/>
                <w:bCs/>
              </w:rPr>
            </w:pPr>
            <w:r w:rsidRPr="00D10EDB">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bl>
    <w:p w:rsidR="00C74D2D" w:rsidRPr="00D10EDB"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2</w:t>
      </w:r>
      <w:r w:rsidR="00C34AAD" w:rsidRPr="00D10EDB">
        <w:rPr>
          <w:rFonts w:ascii="Times New Roman" w:hAnsi="Times New Roman" w:cs="Times New Roman"/>
          <w:color w:val="000000" w:themeColor="text1"/>
          <w:lang w:eastAsia="en-US" w:bidi="en-US"/>
        </w:rPr>
        <w:t xml:space="preserve">. В соответствии с условиями Договора № ____________ от «___» ___________20__ г. Исполнитель оказал, а Заказчик принял услуги _______________________________________ за период </w:t>
      </w:r>
      <w:proofErr w:type="gramStart"/>
      <w:r w:rsidR="00C34AAD" w:rsidRPr="00D10EDB">
        <w:rPr>
          <w:rFonts w:ascii="Times New Roman" w:hAnsi="Times New Roman" w:cs="Times New Roman"/>
          <w:color w:val="000000" w:themeColor="text1"/>
          <w:lang w:eastAsia="en-US" w:bidi="en-US"/>
        </w:rPr>
        <w:t>с</w:t>
      </w:r>
      <w:proofErr w:type="gramEnd"/>
      <w:r w:rsidR="00C34AAD" w:rsidRPr="00D10EDB">
        <w:rPr>
          <w:rFonts w:ascii="Times New Roman" w:hAnsi="Times New Roman" w:cs="Times New Roman"/>
          <w:color w:val="000000" w:themeColor="text1"/>
          <w:lang w:eastAsia="en-US" w:bidi="en-US"/>
        </w:rPr>
        <w:t xml:space="preserve"> __________ по ______________</w:t>
      </w: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3</w:t>
      </w:r>
      <w:r w:rsidR="00C34AAD" w:rsidRPr="00D10EDB">
        <w:rPr>
          <w:rFonts w:ascii="Times New Roman" w:hAnsi="Times New Roman" w:cs="Times New Roman"/>
          <w:color w:val="000000" w:themeColor="text1"/>
          <w:lang w:eastAsia="en-US" w:bidi="en-US"/>
        </w:rPr>
        <w:t xml:space="preserve">. </w:t>
      </w:r>
      <w:r w:rsidRPr="00D10EDB">
        <w:rPr>
          <w:rFonts w:ascii="Times New Roman" w:hAnsi="Times New Roman" w:cs="Times New Roman"/>
          <w:color w:val="000000" w:themeColor="text1"/>
          <w:lang w:eastAsia="en-US" w:bidi="en-US"/>
        </w:rPr>
        <w:t>4</w:t>
      </w:r>
      <w:r w:rsidR="00C34AAD" w:rsidRPr="00D10EDB">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tblPr>
      <w:tblGrid>
        <w:gridCol w:w="4786"/>
        <w:gridCol w:w="555"/>
        <w:gridCol w:w="4406"/>
      </w:tblGrid>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Заказчик</w:t>
            </w:r>
          </w:p>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Исполнитель</w:t>
            </w:r>
          </w:p>
        </w:tc>
      </w:tr>
      <w:tr w:rsidR="00C34AAD" w:rsidRPr="00D10EDB" w:rsidTr="00A75FDF">
        <w:tc>
          <w:tcPr>
            <w:tcW w:w="4786" w:type="dxa"/>
          </w:tcPr>
          <w:p w:rsidR="00C34AAD" w:rsidRPr="00D10EDB"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_________________/________________ /</w:t>
            </w:r>
          </w:p>
          <w:p w:rsidR="00C34AAD" w:rsidRPr="00D10EDB"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 /</w:t>
            </w:r>
          </w:p>
          <w:p w:rsidR="00C34AAD" w:rsidRPr="00D10EDB"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r>
    </w:tbl>
    <w:p w:rsidR="00AD58C5" w:rsidRPr="00D10EDB" w:rsidRDefault="00AD58C5" w:rsidP="00C34AAD">
      <w:pPr>
        <w:spacing w:after="0" w:line="240" w:lineRule="auto"/>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                                                                   </w:t>
      </w:r>
    </w:p>
    <w:p w:rsidR="00000BB6" w:rsidRPr="00D10EDB" w:rsidRDefault="00AD58C5" w:rsidP="00391149">
      <w:pPr>
        <w:spacing w:after="0" w:line="240" w:lineRule="auto"/>
        <w:ind w:left="3540" w:firstLine="708"/>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Форма согласована</w:t>
      </w:r>
      <w:proofErr w:type="gramStart"/>
      <w:r w:rsidRPr="00D10EDB">
        <w:rPr>
          <w:rFonts w:ascii="Times New Roman" w:hAnsi="Times New Roman" w:cs="Times New Roman"/>
          <w:b/>
          <w:lang w:eastAsia="en-US" w:bidi="en-US"/>
        </w:rPr>
        <w:t xml:space="preserve"> :</w:t>
      </w:r>
      <w:proofErr w:type="gramEnd"/>
      <w:r w:rsidRPr="00D10EDB">
        <w:rPr>
          <w:rFonts w:ascii="Times New Roman" w:hAnsi="Times New Roman" w:cs="Times New Roman"/>
          <w:b/>
          <w:lang w:eastAsia="en-US" w:bidi="en-US"/>
        </w:rPr>
        <w:t xml:space="preserve"> </w:t>
      </w:r>
    </w:p>
    <w:p w:rsidR="00000BB6" w:rsidRPr="00D10EDB"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9D5A93" w:rsidRDefault="009D5A93" w:rsidP="006A775F">
            <w:pPr>
              <w:suppressAutoHyphens/>
              <w:contextualSpacing/>
              <w:rPr>
                <w:rFonts w:ascii="Times New Roman" w:hAnsi="Times New Roman" w:cs="Times New Roman"/>
              </w:rPr>
            </w:pPr>
            <w:r>
              <w:rPr>
                <w:rFonts w:ascii="Times New Roman" w:hAnsi="Times New Roman" w:cs="Times New Roman"/>
              </w:rPr>
              <w:t>Г</w:t>
            </w:r>
            <w:r w:rsidR="00E94387" w:rsidRPr="00D10EDB">
              <w:rPr>
                <w:rFonts w:ascii="Times New Roman" w:hAnsi="Times New Roman" w:cs="Times New Roman"/>
              </w:rPr>
              <w:t>енеральн</w:t>
            </w:r>
            <w:r>
              <w:rPr>
                <w:rFonts w:ascii="Times New Roman" w:hAnsi="Times New Roman" w:cs="Times New Roman"/>
              </w:rPr>
              <w:t xml:space="preserve">ый </w:t>
            </w:r>
            <w:r w:rsidR="00E94387" w:rsidRPr="00D10EDB">
              <w:rPr>
                <w:rFonts w:ascii="Times New Roman" w:hAnsi="Times New Roman" w:cs="Times New Roman"/>
              </w:rPr>
              <w:t>директор</w:t>
            </w:r>
          </w:p>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 </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94387" w:rsidRPr="00D10EDB" w:rsidRDefault="00E94387" w:rsidP="006A775F">
            <w:pPr>
              <w:suppressAutoHyphens/>
              <w:ind w:left="34"/>
              <w:contextualSpacing/>
              <w:rPr>
                <w:rFonts w:ascii="Times New Roman" w:hAnsi="Times New Roman" w:cs="Times New Roman"/>
                <w:bCs/>
              </w:rPr>
            </w:pPr>
          </w:p>
        </w:tc>
      </w:tr>
    </w:tbl>
    <w:p w:rsidR="00C34AAD" w:rsidRPr="00D10EDB" w:rsidRDefault="00C34AAD">
      <w:pPr>
        <w:rPr>
          <w:rFonts w:ascii="Times New Roman" w:hAnsi="Times New Roman" w:cs="Times New Roman"/>
        </w:rPr>
      </w:pPr>
      <w:r w:rsidRPr="00D10EDB">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sidR="006A775F" w:rsidRPr="00D10EDB">
        <w:rPr>
          <w:rFonts w:ascii="Times New Roman" w:eastAsia="Times New Roman" w:hAnsi="Times New Roman" w:cs="Times New Roman"/>
        </w:rPr>
        <w:t>3</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rPr>
          <w:rFonts w:ascii="Times New Roman" w:hAnsi="Times New Roman" w:cs="Times New Roman"/>
          <w:lang w:eastAsia="en-US" w:bidi="en-US"/>
        </w:rPr>
      </w:pPr>
      <w:r w:rsidRPr="00D10EDB">
        <w:rPr>
          <w:rFonts w:ascii="Times New Roman" w:hAnsi="Times New Roman" w:cs="Times New Roman"/>
          <w:b/>
          <w:bCs/>
          <w:lang w:eastAsia="en-US" w:bidi="en-US"/>
        </w:rPr>
        <w:t>Справка</w:t>
      </w:r>
    </w:p>
    <w:p w:rsidR="00C34AAD" w:rsidRPr="00D10EDB" w:rsidRDefault="00C34AAD" w:rsidP="00C34AAD">
      <w:pPr>
        <w:spacing w:after="0" w:line="240" w:lineRule="auto"/>
        <w:ind w:firstLine="709"/>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о стоимости оказанных услуг и затрат</w:t>
      </w:r>
    </w:p>
    <w:p w:rsidR="00C34AAD" w:rsidRPr="00D10EDB" w:rsidRDefault="00C34AAD" w:rsidP="00C34AAD">
      <w:pPr>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по Договору №_____________ от «__» _____________201</w:t>
      </w:r>
      <w:r w:rsidR="00BC7E4B" w:rsidRPr="00D10EDB">
        <w:rPr>
          <w:rFonts w:ascii="Times New Roman" w:hAnsi="Times New Roman" w:cs="Times New Roman"/>
          <w:lang w:eastAsia="en-US" w:bidi="en-US"/>
        </w:rPr>
        <w:t>9</w:t>
      </w:r>
      <w:r w:rsidRPr="00D10EDB">
        <w:rPr>
          <w:rFonts w:ascii="Times New Roman" w:hAnsi="Times New Roman" w:cs="Times New Roman"/>
          <w:lang w:eastAsia="en-US" w:bidi="en-US"/>
        </w:rPr>
        <w:t xml:space="preserve"> года </w:t>
      </w:r>
    </w:p>
    <w:p w:rsidR="00C34AAD" w:rsidRPr="00D10EDB"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за ________________ месяц 20____года</w:t>
      </w:r>
    </w:p>
    <w:p w:rsidR="00C34AAD" w:rsidRPr="00D10EDB"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D10EDB">
        <w:rPr>
          <w:rFonts w:ascii="Times New Roman" w:hAnsi="Times New Roman" w:cs="Times New Roman"/>
          <w:b/>
          <w:lang w:eastAsia="en-US" w:bidi="en-US"/>
        </w:rPr>
        <w:t xml:space="preserve">Заказчик – </w:t>
      </w:r>
      <w:r w:rsidRPr="00D10EDB">
        <w:rPr>
          <w:rFonts w:ascii="Times New Roman" w:hAnsi="Times New Roman" w:cs="Times New Roman"/>
          <w:b/>
          <w:bCs/>
          <w:lang w:eastAsia="en-US" w:bidi="en-US"/>
        </w:rPr>
        <w:t>НАО «Красная поляна»</w:t>
      </w: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D10EDB">
        <w:rPr>
          <w:rFonts w:ascii="Times New Roman" w:hAnsi="Times New Roman" w:cs="Times New Roman"/>
          <w:b/>
          <w:lang w:eastAsia="en-US" w:bidi="en-US"/>
        </w:rPr>
        <w:t>Исполнитель – 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b/>
          <w:iCs/>
          <w:lang w:eastAsia="en-US" w:bidi="en-US"/>
        </w:rPr>
        <w:t>Объект - __________________________________________________________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tblPr>
      <w:tblGrid>
        <w:gridCol w:w="1013"/>
        <w:gridCol w:w="3300"/>
        <w:gridCol w:w="993"/>
        <w:gridCol w:w="1133"/>
        <w:gridCol w:w="992"/>
        <w:gridCol w:w="1379"/>
      </w:tblGrid>
      <w:tr w:rsidR="00C34AAD" w:rsidRPr="00D10EDB"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55"/>
              <w:jc w:val="center"/>
              <w:rPr>
                <w:rFonts w:ascii="Times New Roman" w:hAnsi="Times New Roman" w:cs="Times New Roman"/>
                <w:lang w:eastAsia="en-US" w:bidi="en-US"/>
              </w:rPr>
            </w:pPr>
            <w:r w:rsidRPr="00D10EDB">
              <w:rPr>
                <w:rFonts w:ascii="Times New Roman" w:hAnsi="Times New Roman" w:cs="Times New Roman"/>
                <w:lang w:eastAsia="en-US" w:bidi="en-US"/>
              </w:rPr>
              <w:t xml:space="preserve">Номер </w:t>
            </w:r>
            <w:proofErr w:type="gramStart"/>
            <w:r w:rsidRPr="00D10EDB">
              <w:rPr>
                <w:rFonts w:ascii="Times New Roman" w:hAnsi="Times New Roman" w:cs="Times New Roman"/>
                <w:lang w:eastAsia="en-US" w:bidi="en-US"/>
              </w:rPr>
              <w:t>п</w:t>
            </w:r>
            <w:proofErr w:type="gramEnd"/>
            <w:r w:rsidRPr="00D10EDB">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Стоимость выполненных услуг и затрат, руб.</w:t>
            </w:r>
          </w:p>
        </w:tc>
      </w:tr>
      <w:tr w:rsidR="00C34AAD" w:rsidRPr="00D10EDB"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в том числе за отчетный период</w:t>
            </w:r>
          </w:p>
        </w:tc>
      </w:tr>
      <w:tr w:rsidR="00C34AAD" w:rsidRPr="00D10EDB"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6</w:t>
            </w:r>
          </w:p>
        </w:tc>
      </w:tr>
      <w:tr w:rsidR="00C34AAD" w:rsidRPr="00D10EDB"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73"/>
              <w:jc w:val="both"/>
              <w:rPr>
                <w:rFonts w:ascii="Times New Roman" w:hAnsi="Times New Roman" w:cs="Times New Roman"/>
                <w:lang w:eastAsia="en-US" w:bidi="en-US"/>
              </w:rPr>
            </w:pPr>
            <w:r w:rsidRPr="00D10EDB">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r>
      <w:tr w:rsidR="00C34AAD" w:rsidRPr="00D10EDB"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bl>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D10EDB">
        <w:rPr>
          <w:rFonts w:ascii="Times New Roman" w:eastAsiaTheme="minorHAnsi" w:hAnsi="Times New Roman" w:cs="Times New Roman"/>
          <w:b/>
          <w:lang w:eastAsia="en-US"/>
        </w:rPr>
        <w:tab/>
        <w:t>Заказчик</w:t>
      </w:r>
      <w:r w:rsidRPr="00D10EDB">
        <w:rPr>
          <w:rFonts w:ascii="Times New Roman" w:eastAsiaTheme="minorHAnsi" w:hAnsi="Times New Roman" w:cs="Times New Roman"/>
          <w:b/>
          <w:lang w:eastAsia="en-US"/>
        </w:rPr>
        <w:tab/>
        <w:t>Исполнитель</w:t>
      </w:r>
    </w:p>
    <w:p w:rsidR="00C34AAD" w:rsidRPr="00D10EDB" w:rsidRDefault="00C34AAD" w:rsidP="00C34AAD">
      <w:pPr>
        <w:tabs>
          <w:tab w:val="left" w:pos="5387"/>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______________/____________/</w:t>
      </w:r>
      <w:r w:rsidRPr="00D10EDB">
        <w:rPr>
          <w:rFonts w:ascii="Times New Roman" w:hAnsi="Times New Roman" w:cs="Times New Roman"/>
          <w:lang w:eastAsia="en-US" w:bidi="en-US"/>
        </w:rPr>
        <w:tab/>
        <w:t>_____________/_________/</w:t>
      </w:r>
    </w:p>
    <w:p w:rsidR="00C34AAD" w:rsidRPr="00D10EDB"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D10EDB">
        <w:rPr>
          <w:rFonts w:ascii="Times New Roman" w:hAnsi="Times New Roman" w:cs="Times New Roman"/>
          <w:lang w:eastAsia="ar-SA" w:bidi="en-US"/>
        </w:rPr>
        <w:tab/>
      </w:r>
    </w:p>
    <w:p w:rsidR="00C34AAD" w:rsidRPr="00D10EDB" w:rsidRDefault="00C34AAD" w:rsidP="00C34AAD">
      <w:pPr>
        <w:tabs>
          <w:tab w:val="left" w:pos="6521"/>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м.п.</w:t>
      </w:r>
      <w:r w:rsidRPr="00D10EDB">
        <w:rPr>
          <w:rFonts w:ascii="Times New Roman" w:hAnsi="Times New Roman" w:cs="Times New Roman"/>
          <w:lang w:eastAsia="en-US" w:bidi="en-US"/>
        </w:rPr>
        <w:tab/>
        <w:t>м.п.</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p w:rsidR="00AD58C5" w:rsidRPr="00D10EDB" w:rsidRDefault="00AD58C5" w:rsidP="00C34AAD">
      <w:pPr>
        <w:spacing w:after="0" w:line="240" w:lineRule="auto"/>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ФОРМА СОГЛАСОВАНА</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tblPr>
      <w:tblGrid>
        <w:gridCol w:w="4695"/>
        <w:gridCol w:w="4769"/>
      </w:tblGrid>
      <w:tr w:rsidR="009D5A93" w:rsidRPr="00D10EDB" w:rsidTr="006A775F">
        <w:trPr>
          <w:trHeight w:val="175"/>
        </w:trPr>
        <w:tc>
          <w:tcPr>
            <w:tcW w:w="4695" w:type="dxa"/>
            <w:vMerge w:val="restart"/>
            <w:vAlign w:val="center"/>
          </w:tcPr>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9D5A93" w:rsidRPr="00D10EDB" w:rsidRDefault="009D5A93" w:rsidP="006A775F">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ый</w:t>
            </w:r>
            <w:r w:rsidRPr="00D10EDB">
              <w:rPr>
                <w:rFonts w:ascii="Times New Roman" w:hAnsi="Times New Roman" w:cs="Times New Roman"/>
              </w:rPr>
              <w:t xml:space="preserve"> директор </w:t>
            </w:r>
          </w:p>
          <w:p w:rsidR="009D5A93" w:rsidRPr="00D10EDB" w:rsidRDefault="009D5A93" w:rsidP="006A775F">
            <w:pPr>
              <w:suppressAutoHyphens/>
              <w:contextualSpacing/>
              <w:rPr>
                <w:rFonts w:ascii="Times New Roman" w:hAnsi="Times New Roman" w:cs="Times New Roman"/>
              </w:rPr>
            </w:pP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9D5A93" w:rsidRPr="00D10EDB" w:rsidRDefault="009D5A93"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suppressAutoHyphens/>
              <w:ind w:left="34"/>
              <w:contextualSpacing/>
              <w:rPr>
                <w:rFonts w:ascii="Times New Roman" w:hAnsi="Times New Roman" w:cs="Times New Roman"/>
                <w:bCs/>
              </w:rPr>
            </w:pPr>
          </w:p>
        </w:tc>
      </w:tr>
    </w:tbl>
    <w:p w:rsidR="00C34AAD" w:rsidRPr="00D10EDB"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4</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______________</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w:t>
      </w:r>
      <w:r w:rsidR="00BC7E4B" w:rsidRPr="00D10EDB">
        <w:rPr>
          <w:rFonts w:ascii="Times New Roman" w:eastAsia="Times New Roman" w:hAnsi="Times New Roman" w:cs="Times New Roman"/>
        </w:rPr>
        <w:t>9</w:t>
      </w:r>
      <w:r w:rsidRPr="00D10EDB">
        <w:rPr>
          <w:rFonts w:ascii="Times New Roman" w:eastAsia="Times New Roman" w:hAnsi="Times New Roman" w:cs="Times New Roman"/>
        </w:rPr>
        <w:t xml:space="preserve"> г.</w:t>
      </w: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D10EDB" w:rsidRDefault="00C34AAD" w:rsidP="00C34AAD">
      <w:pPr>
        <w:spacing w:after="0" w:line="240" w:lineRule="auto"/>
        <w:ind w:firstLine="709"/>
        <w:contextualSpacing/>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Расчет стоимости услуг</w:t>
      </w:r>
    </w:p>
    <w:p w:rsidR="00E94387" w:rsidRPr="00D10EDB" w:rsidRDefault="00E94387" w:rsidP="00E94387">
      <w:pPr>
        <w:tabs>
          <w:tab w:val="left" w:pos="426"/>
        </w:tabs>
        <w:spacing w:after="0" w:line="240" w:lineRule="atLeast"/>
        <w:rPr>
          <w:rFonts w:ascii="Times New Roman" w:hAnsi="Times New Roman" w:cs="Times New Roman"/>
          <w:b/>
          <w:u w:val="single"/>
        </w:rPr>
      </w:pPr>
    </w:p>
    <w:p w:rsidR="0050517B" w:rsidRPr="00D10EDB" w:rsidRDefault="0050517B" w:rsidP="0050517B">
      <w:pPr>
        <w:spacing w:after="0" w:line="221" w:lineRule="auto"/>
        <w:ind w:right="-2" w:firstLine="709"/>
        <w:jc w:val="both"/>
        <w:rPr>
          <w:rFonts w:ascii="Times New Roman" w:eastAsia="Times New Roman" w:hAnsi="Times New Roman" w:cs="Times New Roman"/>
          <w:b/>
          <w:i/>
          <w:u w:val="single"/>
        </w:rPr>
      </w:pPr>
      <w:r w:rsidRPr="00D10EDB">
        <w:rPr>
          <w:rFonts w:ascii="Times New Roman" w:eastAsia="Times New Roman" w:hAnsi="Times New Roman" w:cs="Times New Roman"/>
          <w:b/>
          <w:i/>
          <w:u w:val="single"/>
        </w:rPr>
        <w:t>* Заполняется по результатам закупки, в соответствии с предложением участника закупки</w:t>
      </w:r>
    </w:p>
    <w:p w:rsidR="00D10EDB" w:rsidRPr="00D10EDB" w:rsidRDefault="00D10EDB" w:rsidP="0050517B">
      <w:pPr>
        <w:spacing w:after="0" w:line="221" w:lineRule="auto"/>
        <w:ind w:right="-2" w:firstLine="709"/>
        <w:jc w:val="both"/>
        <w:rPr>
          <w:rFonts w:ascii="Times New Roman" w:eastAsia="Times New Roman" w:hAnsi="Times New Roman" w:cs="Times New Roman"/>
        </w:rPr>
      </w:pPr>
    </w:p>
    <w:p w:rsidR="00C34AAD" w:rsidRPr="00D10EDB" w:rsidRDefault="00C34AAD" w:rsidP="008E3BA9">
      <w:pPr>
        <w:jc w:val="both"/>
        <w:rPr>
          <w:rFonts w:ascii="Times New Roman" w:hAnsi="Times New Roman" w:cs="Times New Roman"/>
        </w:rPr>
      </w:pPr>
    </w:p>
    <w:p w:rsidR="00AC17CC" w:rsidRPr="00D10EDB" w:rsidRDefault="00AC17CC" w:rsidP="008E3BA9">
      <w:pPr>
        <w:jc w:val="both"/>
        <w:rPr>
          <w:rFonts w:ascii="Times New Roman" w:hAnsi="Times New Roman" w:cs="Times New Roman"/>
        </w:rPr>
      </w:pPr>
    </w:p>
    <w:tbl>
      <w:tblPr>
        <w:tblW w:w="9464" w:type="dxa"/>
        <w:tblInd w:w="516" w:type="dxa"/>
        <w:tblLayout w:type="fixed"/>
        <w:tblLook w:val="04A0"/>
      </w:tblPr>
      <w:tblGrid>
        <w:gridCol w:w="4695"/>
        <w:gridCol w:w="4769"/>
      </w:tblGrid>
      <w:tr w:rsidR="00AC17CC" w:rsidRPr="00D10EDB" w:rsidTr="00C33BCC">
        <w:trPr>
          <w:trHeight w:val="175"/>
        </w:trPr>
        <w:tc>
          <w:tcPr>
            <w:tcW w:w="4695" w:type="dxa"/>
            <w:vAlign w:val="center"/>
          </w:tcPr>
          <w:p w:rsidR="00AC17CC" w:rsidRPr="00D10EDB" w:rsidRDefault="00AC17CC" w:rsidP="00AC17CC">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AC17CC" w:rsidRPr="00D10EDB" w:rsidRDefault="00AC17CC" w:rsidP="00AC17CC">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EF42A3">
        <w:trPr>
          <w:trHeight w:val="1481"/>
        </w:trPr>
        <w:tc>
          <w:tcPr>
            <w:tcW w:w="4695" w:type="dxa"/>
          </w:tcPr>
          <w:p w:rsidR="00AC17CC" w:rsidRPr="00D10EDB" w:rsidRDefault="009D5A93" w:rsidP="00AC17CC">
            <w:pPr>
              <w:suppressAutoHyphens/>
              <w:contextualSpacing/>
              <w:rPr>
                <w:rFonts w:ascii="Times New Roman" w:hAnsi="Times New Roman" w:cs="Times New Roman"/>
              </w:rPr>
            </w:pPr>
            <w:r>
              <w:rPr>
                <w:rFonts w:ascii="Times New Roman" w:hAnsi="Times New Roman" w:cs="Times New Roman"/>
              </w:rPr>
              <w:t>Г</w:t>
            </w:r>
            <w:r w:rsidR="00AC17CC" w:rsidRPr="00D10EDB">
              <w:rPr>
                <w:rFonts w:ascii="Times New Roman" w:hAnsi="Times New Roman" w:cs="Times New Roman"/>
              </w:rPr>
              <w:t>енеральн</w:t>
            </w:r>
            <w:r>
              <w:rPr>
                <w:rFonts w:ascii="Times New Roman" w:hAnsi="Times New Roman" w:cs="Times New Roman"/>
              </w:rPr>
              <w:t xml:space="preserve">ый </w:t>
            </w:r>
            <w:r w:rsidR="00AC17CC" w:rsidRPr="00D10EDB">
              <w:rPr>
                <w:rFonts w:ascii="Times New Roman" w:hAnsi="Times New Roman" w:cs="Times New Roman"/>
              </w:rPr>
              <w:t xml:space="preserve">директор </w:t>
            </w:r>
          </w:p>
          <w:p w:rsidR="00AC17CC" w:rsidRPr="00D10EDB" w:rsidRDefault="00AC17CC" w:rsidP="00AC17CC">
            <w:pPr>
              <w:suppressAutoHyphens/>
              <w:contextualSpacing/>
              <w:rPr>
                <w:rFonts w:ascii="Times New Roman" w:hAnsi="Times New Roman" w:cs="Times New Roman"/>
              </w:rPr>
            </w:pP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AC17CC" w:rsidRPr="00D10EDB" w:rsidRDefault="00AC17CC" w:rsidP="00AC17CC">
            <w:pPr>
              <w:suppressAutoHyphens/>
              <w:ind w:left="34"/>
              <w:contextualSpacing/>
              <w:rPr>
                <w:rFonts w:ascii="Times New Roman" w:hAnsi="Times New Roman" w:cs="Times New Roman"/>
                <w:bCs/>
              </w:rPr>
            </w:pPr>
          </w:p>
        </w:tc>
      </w:tr>
    </w:tbl>
    <w:p w:rsidR="00AC17CC" w:rsidRPr="00D10EDB" w:rsidRDefault="00AC17CC" w:rsidP="00AC17CC">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5</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3415C1" w:rsidRPr="00790ADA" w:rsidRDefault="003415C1" w:rsidP="003415C1">
      <w:pPr>
        <w:spacing w:after="0" w:line="240" w:lineRule="auto"/>
        <w:ind w:left="2124" w:firstLine="680"/>
        <w:jc w:val="right"/>
        <w:rPr>
          <w:rFonts w:ascii="Times New Roman" w:hAnsi="Times New Roman" w:cs="Times New Roman"/>
        </w:rPr>
      </w:pP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(ФОРМА)</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 xml:space="preserve">снятия показаний приборов учета электроэнергии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jc w:val="both"/>
        <w:rPr>
          <w:rFonts w:ascii="Times New Roman" w:hAnsi="Times New Roman" w:cs="Times New Roman"/>
        </w:rPr>
      </w:pP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t>«__»__________201</w:t>
      </w:r>
      <w:r>
        <w:rPr>
          <w:rFonts w:ascii="Times New Roman" w:hAnsi="Times New Roman" w:cs="Times New Roman"/>
        </w:rPr>
        <w:t>9</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электроэнергии (далее – Акт) о том, что на «___»____________201__г. показания приборов учета электроэнергии составляют:</w:t>
      </w:r>
    </w:p>
    <w:p w:rsidR="003415C1" w:rsidRPr="00790ADA" w:rsidRDefault="003415C1" w:rsidP="003415C1">
      <w:pPr>
        <w:spacing w:after="0" w:line="240" w:lineRule="auto"/>
        <w:rPr>
          <w:rFonts w:ascii="Times New Roman" w:hAnsi="Times New Roman" w:cs="Times New Roman"/>
        </w:rPr>
      </w:pPr>
    </w:p>
    <w:tbl>
      <w:tblPr>
        <w:tblStyle w:val="24"/>
        <w:tblW w:w="0" w:type="auto"/>
        <w:tblLook w:val="04A0"/>
      </w:tblPr>
      <w:tblGrid>
        <w:gridCol w:w="515"/>
        <w:gridCol w:w="1590"/>
        <w:gridCol w:w="1414"/>
        <w:gridCol w:w="1408"/>
        <w:gridCol w:w="1211"/>
        <w:gridCol w:w="1187"/>
        <w:gridCol w:w="1473"/>
        <w:gridCol w:w="1111"/>
      </w:tblGrid>
      <w:tr w:rsidR="003415C1" w:rsidRPr="00790ADA" w:rsidTr="00AE4F02">
        <w:tc>
          <w:tcPr>
            <w:tcW w:w="515"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9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414"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40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__201__г.</w:t>
            </w:r>
          </w:p>
        </w:tc>
        <w:tc>
          <w:tcPr>
            <w:tcW w:w="12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__201__г.</w:t>
            </w:r>
          </w:p>
        </w:tc>
        <w:tc>
          <w:tcPr>
            <w:tcW w:w="1187"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c>
          <w:tcPr>
            <w:tcW w:w="113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Коэффициент</w:t>
            </w:r>
          </w:p>
        </w:tc>
        <w:tc>
          <w:tcPr>
            <w:tcW w:w="11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Расход кВт*</w:t>
            </w:r>
            <w:proofErr w:type="gramStart"/>
            <w:r w:rsidRPr="00790ADA">
              <w:rPr>
                <w:rFonts w:ascii="Times New Roman" w:hAnsi="Times New Roman" w:cs="Times New Roman"/>
                <w:b/>
                <w:sz w:val="20"/>
                <w:szCs w:val="20"/>
              </w:rPr>
              <w:t>ч</w:t>
            </w:r>
            <w:proofErr w:type="gramEnd"/>
          </w:p>
        </w:tc>
      </w:tr>
      <w:tr w:rsidR="003415C1" w:rsidRPr="00790ADA" w:rsidTr="00AE4F02">
        <w:tc>
          <w:tcPr>
            <w:tcW w:w="515" w:type="dxa"/>
          </w:tcPr>
          <w:p w:rsidR="003415C1" w:rsidRPr="00790ADA" w:rsidRDefault="003415C1" w:rsidP="00AE4F02">
            <w:pPr>
              <w:rPr>
                <w:rFonts w:ascii="Times New Roman" w:hAnsi="Times New Roman" w:cs="Times New Roman"/>
              </w:rPr>
            </w:pPr>
          </w:p>
        </w:tc>
        <w:tc>
          <w:tcPr>
            <w:tcW w:w="1590" w:type="dxa"/>
          </w:tcPr>
          <w:p w:rsidR="003415C1" w:rsidRPr="00790ADA" w:rsidRDefault="003415C1" w:rsidP="00AE4F02">
            <w:pPr>
              <w:rPr>
                <w:rFonts w:ascii="Times New Roman" w:hAnsi="Times New Roman" w:cs="Times New Roman"/>
              </w:rPr>
            </w:pPr>
          </w:p>
        </w:tc>
        <w:tc>
          <w:tcPr>
            <w:tcW w:w="1414" w:type="dxa"/>
          </w:tcPr>
          <w:p w:rsidR="003415C1" w:rsidRPr="00790ADA" w:rsidRDefault="003415C1" w:rsidP="00AE4F02">
            <w:pPr>
              <w:rPr>
                <w:rFonts w:ascii="Times New Roman" w:hAnsi="Times New Roman" w:cs="Times New Roman"/>
              </w:rPr>
            </w:pPr>
          </w:p>
        </w:tc>
        <w:tc>
          <w:tcPr>
            <w:tcW w:w="1408" w:type="dxa"/>
          </w:tcPr>
          <w:p w:rsidR="003415C1" w:rsidRPr="00790ADA" w:rsidRDefault="003415C1" w:rsidP="00AE4F02">
            <w:pPr>
              <w:rPr>
                <w:rFonts w:ascii="Times New Roman" w:hAnsi="Times New Roman" w:cs="Times New Roman"/>
              </w:rPr>
            </w:pPr>
          </w:p>
        </w:tc>
        <w:tc>
          <w:tcPr>
            <w:tcW w:w="1211" w:type="dxa"/>
          </w:tcPr>
          <w:p w:rsidR="003415C1" w:rsidRPr="00790ADA" w:rsidRDefault="003415C1" w:rsidP="00AE4F02">
            <w:pPr>
              <w:rPr>
                <w:rFonts w:ascii="Times New Roman" w:hAnsi="Times New Roman" w:cs="Times New Roman"/>
              </w:rPr>
            </w:pPr>
          </w:p>
        </w:tc>
        <w:tc>
          <w:tcPr>
            <w:tcW w:w="1187" w:type="dxa"/>
          </w:tcPr>
          <w:p w:rsidR="003415C1" w:rsidRPr="00790ADA" w:rsidRDefault="003415C1" w:rsidP="00AE4F02">
            <w:pPr>
              <w:rPr>
                <w:rFonts w:ascii="Times New Roman" w:hAnsi="Times New Roman" w:cs="Times New Roman"/>
              </w:rPr>
            </w:pPr>
          </w:p>
        </w:tc>
        <w:tc>
          <w:tcPr>
            <w:tcW w:w="1135" w:type="dxa"/>
          </w:tcPr>
          <w:p w:rsidR="003415C1" w:rsidRPr="00790ADA" w:rsidRDefault="003415C1" w:rsidP="00AE4F02">
            <w:pPr>
              <w:rPr>
                <w:rFonts w:ascii="Times New Roman" w:hAnsi="Times New Roman" w:cs="Times New Roman"/>
              </w:rPr>
            </w:pPr>
          </w:p>
        </w:tc>
        <w:tc>
          <w:tcPr>
            <w:tcW w:w="1111" w:type="dxa"/>
          </w:tcPr>
          <w:p w:rsidR="003415C1" w:rsidRPr="00790ADA" w:rsidRDefault="003415C1" w:rsidP="00AE4F02">
            <w:pPr>
              <w:rPr>
                <w:rFonts w:ascii="Times New Roman" w:hAnsi="Times New Roman" w:cs="Times New Roman"/>
              </w:rPr>
            </w:pPr>
          </w:p>
        </w:tc>
      </w:tr>
      <w:tr w:rsidR="003415C1" w:rsidRPr="00790ADA" w:rsidTr="00AE4F02">
        <w:tc>
          <w:tcPr>
            <w:tcW w:w="8460"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1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 xml:space="preserve">Представитель </w:t>
      </w:r>
      <w:proofErr w:type="gramStart"/>
      <w:r w:rsidRPr="00790ADA">
        <w:rPr>
          <w:rFonts w:ascii="Times New Roman" w:hAnsi="Times New Roman" w:cs="Times New Roman"/>
          <w:b/>
        </w:rPr>
        <w:t>от</w:t>
      </w:r>
      <w:proofErr w:type="gramEnd"/>
      <w:r w:rsidRPr="00790ADA">
        <w:rPr>
          <w:rFonts w:ascii="Times New Roman" w:hAnsi="Times New Roman" w:cs="Times New Roman"/>
        </w:rPr>
        <w:t xml:space="preserve"> 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spacing w:after="0" w:line="240" w:lineRule="auto"/>
        <w:ind w:left="708" w:firstLine="708"/>
        <w:rPr>
          <w:rFonts w:ascii="Times New Roman" w:hAnsi="Times New Roman" w:cs="Times New Roman"/>
        </w:rPr>
      </w:pPr>
    </w:p>
    <w:p w:rsidR="003415C1"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Default="003415C1" w:rsidP="003415C1">
      <w:pPr>
        <w:widowControl w:val="0"/>
        <w:spacing w:after="0" w:line="240" w:lineRule="auto"/>
        <w:ind w:firstLine="709"/>
        <w:jc w:val="center"/>
        <w:rPr>
          <w:rFonts w:ascii="Times New Roman" w:hAnsi="Times New Roman" w:cs="Times New Roman"/>
          <w:b/>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AE4F02">
            <w:pPr>
              <w:spacing w:after="0" w:line="240" w:lineRule="auto"/>
              <w:jc w:val="both"/>
              <w:rPr>
                <w:rFonts w:ascii="Times New Roman" w:eastAsia="Times New Roman" w:hAnsi="Times New Roman" w:cs="Times New Roman"/>
                <w:b/>
              </w:rPr>
            </w:pPr>
          </w:p>
        </w:tc>
      </w:tr>
      <w:tr w:rsidR="009D5A93" w:rsidRPr="00686510" w:rsidTr="00EF42A3">
        <w:trPr>
          <w:gridBefore w:val="1"/>
          <w:wBefore w:w="93" w:type="dxa"/>
          <w:trHeight w:val="381"/>
        </w:trPr>
        <w:tc>
          <w:tcPr>
            <w:tcW w:w="5211" w:type="dxa"/>
            <w:gridSpan w:val="2"/>
            <w:vAlign w:val="center"/>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napToGrid w:val="0"/>
              <w:spacing w:after="0" w:line="240" w:lineRule="auto"/>
              <w:jc w:val="both"/>
              <w:rPr>
                <w:rFonts w:ascii="Times New Roman" w:eastAsia="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AE4F02">
            <w:pPr>
              <w:suppressAutoHyphens/>
              <w:contextualSpacing/>
              <w:rPr>
                <w:rFonts w:ascii="Times New Roman" w:hAnsi="Times New Roman" w:cs="Times New Roman"/>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0C4ED5">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0C4ED5">
            <w:pPr>
              <w:suppressAutoHyphens/>
              <w:contextualSpacing/>
              <w:rPr>
                <w:rFonts w:ascii="Times New Roman" w:hAnsi="Times New Roman" w:cs="Times New Roman"/>
              </w:rPr>
            </w:pPr>
          </w:p>
          <w:p w:rsidR="009D5A93" w:rsidRPr="00D10EDB" w:rsidRDefault="009D5A93" w:rsidP="000C4ED5">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AE4F02">
            <w:pPr>
              <w:suppressAutoHyphens/>
              <w:contextualSpacing/>
              <w:rPr>
                <w:rFonts w:ascii="Times New Roman" w:hAnsi="Times New Roman" w:cs="Times New Roman"/>
                <w:bCs/>
              </w:rPr>
            </w:pPr>
            <w:r w:rsidRPr="00D10EDB">
              <w:rPr>
                <w:rFonts w:ascii="Times New Roman" w:hAnsi="Times New Roman" w:cs="Times New Roman"/>
                <w:bCs/>
              </w:rPr>
              <w:t>м.п.</w:t>
            </w: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bl>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Pr="00790ADA"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6</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2019 г.</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b/>
        </w:rPr>
        <w:t xml:space="preserve"> (ФОРМА)</w:t>
      </w: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снятия показаний приборов учета водоснабжения и водоотведения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r>
      <w:r w:rsidRPr="00790ADA">
        <w:rPr>
          <w:rFonts w:ascii="Times New Roman" w:hAnsi="Times New Roman" w:cs="Times New Roman"/>
        </w:rPr>
        <w:tab/>
        <w:t>«__»__________201</w:t>
      </w:r>
      <w:r>
        <w:rPr>
          <w:rFonts w:ascii="Times New Roman" w:hAnsi="Times New Roman" w:cs="Times New Roman"/>
        </w:rPr>
        <w:t>9</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составили настоящий Акт </w:t>
      </w:r>
      <w:proofErr w:type="gramStart"/>
      <w:r w:rsidRPr="00790ADA">
        <w:rPr>
          <w:rFonts w:ascii="Times New Roman" w:hAnsi="Times New Roman" w:cs="Times New Roman"/>
        </w:rPr>
        <w:t>снятия показаний приборов учета водоснабжения</w:t>
      </w:r>
      <w:proofErr w:type="gramEnd"/>
      <w:r w:rsidRPr="00790ADA">
        <w:rPr>
          <w:rFonts w:ascii="Times New Roman" w:hAnsi="Times New Roman" w:cs="Times New Roman"/>
        </w:rPr>
        <w:t xml:space="preserve"> и водоотведения  (далее – Акт) о том, что на «___»____________201__г. показания приборов учета водоснабжения и водоотведения составляют:</w:t>
      </w:r>
    </w:p>
    <w:tbl>
      <w:tblPr>
        <w:tblStyle w:val="24"/>
        <w:tblW w:w="0" w:type="auto"/>
        <w:tblLook w:val="04A0"/>
      </w:tblPr>
      <w:tblGrid>
        <w:gridCol w:w="438"/>
        <w:gridCol w:w="1580"/>
        <w:gridCol w:w="1580"/>
        <w:gridCol w:w="1168"/>
        <w:gridCol w:w="1019"/>
        <w:gridCol w:w="1385"/>
        <w:gridCol w:w="1225"/>
        <w:gridCol w:w="1191"/>
      </w:tblGrid>
      <w:tr w:rsidR="003415C1" w:rsidRPr="00790ADA" w:rsidTr="00AE4F02">
        <w:tc>
          <w:tcPr>
            <w:tcW w:w="422"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 прибора учета</w:t>
            </w:r>
          </w:p>
        </w:tc>
        <w:tc>
          <w:tcPr>
            <w:tcW w:w="116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019"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Диаметр прибора учета</w:t>
            </w:r>
          </w:p>
        </w:tc>
        <w:tc>
          <w:tcPr>
            <w:tcW w:w="138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__201__г.</w:t>
            </w:r>
          </w:p>
        </w:tc>
        <w:tc>
          <w:tcPr>
            <w:tcW w:w="122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__201__г.</w:t>
            </w:r>
          </w:p>
        </w:tc>
        <w:tc>
          <w:tcPr>
            <w:tcW w:w="119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Водоснабжение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tabs>
                <w:tab w:val="left" w:pos="7320"/>
              </w:tabs>
              <w:jc w:val="right"/>
              <w:rPr>
                <w:rFonts w:ascii="Times New Roman" w:hAnsi="Times New Roman" w:cs="Times New Roman"/>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Водоотведение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 xml:space="preserve">Представитель </w:t>
      </w:r>
      <w:proofErr w:type="gramStart"/>
      <w:r w:rsidRPr="00790ADA">
        <w:rPr>
          <w:rFonts w:ascii="Times New Roman" w:hAnsi="Times New Roman" w:cs="Times New Roman"/>
          <w:b/>
        </w:rPr>
        <w:t>от</w:t>
      </w:r>
      <w:proofErr w:type="gramEnd"/>
      <w:r w:rsidRPr="00790ADA">
        <w:rPr>
          <w:rFonts w:ascii="Times New Roman" w:hAnsi="Times New Roman" w:cs="Times New Roman"/>
        </w:rPr>
        <w:t xml:space="preserve"> 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Pr="00790ADA" w:rsidRDefault="003415C1" w:rsidP="003415C1">
      <w:pPr>
        <w:spacing w:after="0" w:line="240" w:lineRule="auto"/>
        <w:rPr>
          <w:rFonts w:ascii="Times New Roman" w:hAnsi="Times New Roman" w:cs="Times New Roman"/>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3415C1">
            <w:pPr>
              <w:spacing w:after="0" w:line="240" w:lineRule="auto"/>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9D5A93" w:rsidRPr="00D10EDB" w:rsidRDefault="009D5A93" w:rsidP="009D5A93">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9D5A93">
            <w:pPr>
              <w:suppressAutoHyphens/>
              <w:contextualSpacing/>
              <w:rPr>
                <w:rFonts w:ascii="Times New Roman" w:hAnsi="Times New Roman" w:cs="Times New Roman"/>
              </w:rPr>
            </w:pPr>
          </w:p>
          <w:p w:rsidR="009D5A93" w:rsidRPr="00D10EDB" w:rsidRDefault="009D5A93" w:rsidP="009D5A93">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3415C1" w:rsidRPr="00686510" w:rsidRDefault="009D5A93" w:rsidP="009D5A93">
            <w:pPr>
              <w:suppressAutoHyphens/>
              <w:contextualSpacing/>
              <w:rPr>
                <w:rFonts w:ascii="Times New Roman" w:hAnsi="Times New Roman" w:cs="Times New Roman"/>
                <w:b/>
                <w:bCs/>
              </w:rPr>
            </w:pPr>
            <w:r w:rsidRPr="00D10EDB">
              <w:rPr>
                <w:rFonts w:ascii="Times New Roman" w:hAnsi="Times New Roman" w:cs="Times New Roman"/>
                <w:bCs/>
              </w:rPr>
              <w:t>м.п.</w:t>
            </w:r>
            <w:r w:rsidR="003415C1" w:rsidRPr="00686510">
              <w:rPr>
                <w:rFonts w:ascii="Times New Roman" w:hAnsi="Times New Roman" w:cs="Times New Roman"/>
                <w:b/>
              </w:rPr>
              <w:t xml:space="preserve"> </w:t>
            </w:r>
          </w:p>
        </w:tc>
        <w:tc>
          <w:tcPr>
            <w:tcW w:w="5293" w:type="dxa"/>
            <w:gridSpan w:val="2"/>
          </w:tcPr>
          <w:p w:rsidR="003415C1"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bl>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8E3BA9">
      <w:pPr>
        <w:jc w:val="both"/>
        <w:rPr>
          <w:rFonts w:ascii="Times New Roman" w:hAnsi="Times New Roman" w:cs="Times New Roman"/>
        </w:rPr>
      </w:pPr>
    </w:p>
    <w:sectPr w:rsidR="003415C1" w:rsidRPr="00D10EDB" w:rsidSect="00CC1CB7">
      <w:pgSz w:w="11906" w:h="16838"/>
      <w:pgMar w:top="56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8B5" w:rsidRDefault="007018B5" w:rsidP="00A31F78">
      <w:pPr>
        <w:spacing w:after="0" w:line="240" w:lineRule="auto"/>
      </w:pPr>
      <w:r>
        <w:separator/>
      </w:r>
    </w:p>
  </w:endnote>
  <w:endnote w:type="continuationSeparator" w:id="0">
    <w:p w:rsidR="007018B5" w:rsidRDefault="007018B5" w:rsidP="00A31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8B5" w:rsidRDefault="007018B5" w:rsidP="00A31F78">
      <w:pPr>
        <w:spacing w:after="0" w:line="240" w:lineRule="auto"/>
      </w:pPr>
      <w:r>
        <w:separator/>
      </w:r>
    </w:p>
  </w:footnote>
  <w:footnote w:type="continuationSeparator" w:id="0">
    <w:p w:rsidR="007018B5" w:rsidRDefault="007018B5" w:rsidP="00A31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A72"/>
    <w:multiLevelType w:val="multilevel"/>
    <w:tmpl w:val="7E202356"/>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5">
    <w:nsid w:val="1ADB7557"/>
    <w:multiLevelType w:val="multilevel"/>
    <w:tmpl w:val="CD94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7">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1">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4283D2D"/>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5">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16">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17">
    <w:nsid w:val="30DF1E36"/>
    <w:multiLevelType w:val="hybridMultilevel"/>
    <w:tmpl w:val="55BEAD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18">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0">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1">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24">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5">
    <w:nsid w:val="47401D42"/>
    <w:multiLevelType w:val="hybridMultilevel"/>
    <w:tmpl w:val="7E202356"/>
    <w:lvl w:ilvl="0" w:tplc="09CE973E">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E40871"/>
    <w:multiLevelType w:val="multilevel"/>
    <w:tmpl w:val="DF5AFAA6"/>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04" w:hanging="720"/>
      </w:pPr>
      <w:rPr>
        <w:b w:val="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9">
    <w:nsid w:val="4DD22B5C"/>
    <w:multiLevelType w:val="hybridMultilevel"/>
    <w:tmpl w:val="5C6ADF9E"/>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30">
    <w:nsid w:val="4DF91C31"/>
    <w:multiLevelType w:val="hybridMultilevel"/>
    <w:tmpl w:val="CB38B496"/>
    <w:lvl w:ilvl="0" w:tplc="976465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1B5A49"/>
    <w:multiLevelType w:val="hybridMultilevel"/>
    <w:tmpl w:val="C61249C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2">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5">
    <w:nsid w:val="563C0F51"/>
    <w:multiLevelType w:val="hybridMultilevel"/>
    <w:tmpl w:val="A5543242"/>
    <w:lvl w:ilvl="0" w:tplc="F69A3DE6">
      <w:start w:val="1"/>
      <w:numFmt w:val="decimal"/>
      <w:lvlText w:val="%1."/>
      <w:lvlJc w:val="left"/>
      <w:pPr>
        <w:ind w:left="1365" w:hanging="825"/>
      </w:pPr>
      <w:rPr>
        <w:rFonts w:ascii="Times New Roman" w:eastAsiaTheme="minorEastAsia"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9">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0">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2">
    <w:nsid w:val="727A08D0"/>
    <w:multiLevelType w:val="multilevel"/>
    <w:tmpl w:val="9B825E02"/>
    <w:lvl w:ilvl="0">
      <w:start w:val="1"/>
      <w:numFmt w:val="decimal"/>
      <w:lvlText w:val="%1."/>
      <w:lvlJc w:val="left"/>
      <w:pPr>
        <w:ind w:left="1365" w:hanging="825"/>
      </w:pPr>
      <w:rPr>
        <w:rFonts w:ascii="Times New Roman" w:eastAsiaTheme="minorEastAsia" w:hAnsi="Times New Roman" w:cs="Times New Roman"/>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3">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44">
    <w:nsid w:val="7BE2550E"/>
    <w:multiLevelType w:val="hybridMultilevel"/>
    <w:tmpl w:val="42F2A702"/>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5">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24"/>
  </w:num>
  <w:num w:numId="2">
    <w:abstractNumId w:val="3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4"/>
    </w:lvlOverride>
    <w:lvlOverride w:ilvl="1">
      <w:startOverride w:val="12"/>
    </w:lvlOverride>
    <w:lvlOverride w:ilvl="2">
      <w:startOverride w:val="1"/>
    </w:lvlOverride>
  </w:num>
  <w:num w:numId="5">
    <w:abstractNumId w:val="33"/>
  </w:num>
  <w:num w:numId="6">
    <w:abstractNumId w:val="9"/>
  </w:num>
  <w:num w:numId="7">
    <w:abstractNumId w:val="32"/>
  </w:num>
  <w:num w:numId="8">
    <w:abstractNumId w:val="11"/>
  </w:num>
  <w:num w:numId="9">
    <w:abstractNumId w:val="40"/>
  </w:num>
  <w:num w:numId="10">
    <w:abstractNumId w:val="43"/>
  </w:num>
  <w:num w:numId="11">
    <w:abstractNumId w:val="20"/>
  </w:num>
  <w:num w:numId="12">
    <w:abstractNumId w:val="39"/>
  </w:num>
  <w:num w:numId="13">
    <w:abstractNumId w:val="10"/>
  </w:num>
  <w:num w:numId="14">
    <w:abstractNumId w:val="22"/>
  </w:num>
  <w:num w:numId="15">
    <w:abstractNumId w:val="18"/>
  </w:num>
  <w:num w:numId="16">
    <w:abstractNumId w:val="7"/>
  </w:num>
  <w:num w:numId="17">
    <w:abstractNumId w:val="21"/>
  </w:num>
  <w:num w:numId="18">
    <w:abstractNumId w:val="37"/>
  </w:num>
  <w:num w:numId="19">
    <w:abstractNumId w:val="15"/>
  </w:num>
  <w:num w:numId="20">
    <w:abstractNumId w:val="23"/>
  </w:num>
  <w:num w:numId="21">
    <w:abstractNumId w:val="45"/>
  </w:num>
  <w:num w:numId="22">
    <w:abstractNumId w:val="13"/>
  </w:num>
  <w:num w:numId="23">
    <w:abstractNumId w:val="6"/>
  </w:num>
  <w:num w:numId="24">
    <w:abstractNumId w:val="1"/>
  </w:num>
  <w:num w:numId="25">
    <w:abstractNumId w:val="28"/>
  </w:num>
  <w:num w:numId="26">
    <w:abstractNumId w:val="38"/>
  </w:num>
  <w:num w:numId="27">
    <w:abstractNumId w:val="19"/>
  </w:num>
  <w:num w:numId="28">
    <w:abstractNumId w:val="14"/>
  </w:num>
  <w:num w:numId="29">
    <w:abstractNumId w:val="26"/>
  </w:num>
  <w:num w:numId="30">
    <w:abstractNumId w:val="36"/>
  </w:num>
  <w:num w:numId="31">
    <w:abstractNumId w:val="8"/>
  </w:num>
  <w:num w:numId="32">
    <w:abstractNumId w:val="3"/>
  </w:num>
  <w:num w:numId="33">
    <w:abstractNumId w:val="2"/>
  </w:num>
  <w:num w:numId="34">
    <w:abstractNumId w:val="43"/>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35">
    <w:abstractNumId w:val="41"/>
  </w:num>
  <w:num w:numId="36">
    <w:abstractNumId w:val="4"/>
  </w:num>
  <w:num w:numId="37">
    <w:abstractNumId w:val="16"/>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5"/>
  </w:num>
  <w:num w:numId="41">
    <w:abstractNumId w:val="42"/>
  </w:num>
  <w:num w:numId="42">
    <w:abstractNumId w:val="25"/>
  </w:num>
  <w:num w:numId="43">
    <w:abstractNumId w:val="0"/>
  </w:num>
  <w:num w:numId="44">
    <w:abstractNumId w:val="31"/>
  </w:num>
  <w:num w:numId="45">
    <w:abstractNumId w:val="44"/>
  </w:num>
  <w:num w:numId="46">
    <w:abstractNumId w:val="12"/>
  </w:num>
  <w:num w:numId="47">
    <w:abstractNumId w:val="5"/>
  </w:num>
  <w:num w:numId="48">
    <w:abstractNumId w:val="29"/>
  </w:num>
  <w:num w:numId="49">
    <w:abstractNumId w:val="30"/>
  </w:num>
  <w:num w:numId="50">
    <w:abstractNumId w:val="24"/>
    <w:lvlOverride w:ilvl="0">
      <w:startOverride w:val="16"/>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11D0"/>
    <w:rsid w:val="00000BB6"/>
    <w:rsid w:val="0001375F"/>
    <w:rsid w:val="00013DF9"/>
    <w:rsid w:val="00023501"/>
    <w:rsid w:val="00033F43"/>
    <w:rsid w:val="00035619"/>
    <w:rsid w:val="00040300"/>
    <w:rsid w:val="00041CDF"/>
    <w:rsid w:val="000574DA"/>
    <w:rsid w:val="000642D4"/>
    <w:rsid w:val="00067BAC"/>
    <w:rsid w:val="00070D7B"/>
    <w:rsid w:val="0008451D"/>
    <w:rsid w:val="00092BF8"/>
    <w:rsid w:val="00097AE2"/>
    <w:rsid w:val="000A30FB"/>
    <w:rsid w:val="000A7A4B"/>
    <w:rsid w:val="000B09F8"/>
    <w:rsid w:val="000C64AB"/>
    <w:rsid w:val="000D3F4A"/>
    <w:rsid w:val="000F05FA"/>
    <w:rsid w:val="000F2734"/>
    <w:rsid w:val="000F37A5"/>
    <w:rsid w:val="000F4DE3"/>
    <w:rsid w:val="00112FE8"/>
    <w:rsid w:val="00121F85"/>
    <w:rsid w:val="00132C16"/>
    <w:rsid w:val="001338DC"/>
    <w:rsid w:val="001338EB"/>
    <w:rsid w:val="00135D15"/>
    <w:rsid w:val="0014032D"/>
    <w:rsid w:val="00143ECC"/>
    <w:rsid w:val="00150FB6"/>
    <w:rsid w:val="00154045"/>
    <w:rsid w:val="001549A1"/>
    <w:rsid w:val="00157B2E"/>
    <w:rsid w:val="00172B21"/>
    <w:rsid w:val="001761BA"/>
    <w:rsid w:val="001907BC"/>
    <w:rsid w:val="0019118A"/>
    <w:rsid w:val="001A17F7"/>
    <w:rsid w:val="001A3EFB"/>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47151"/>
    <w:rsid w:val="0025724B"/>
    <w:rsid w:val="00264B08"/>
    <w:rsid w:val="0026765A"/>
    <w:rsid w:val="00271FAE"/>
    <w:rsid w:val="002817E1"/>
    <w:rsid w:val="00290C4B"/>
    <w:rsid w:val="002953A6"/>
    <w:rsid w:val="002953C2"/>
    <w:rsid w:val="002972AB"/>
    <w:rsid w:val="002C19EB"/>
    <w:rsid w:val="002C5733"/>
    <w:rsid w:val="002D5025"/>
    <w:rsid w:val="002D7CAB"/>
    <w:rsid w:val="002E1619"/>
    <w:rsid w:val="00313DF8"/>
    <w:rsid w:val="00327402"/>
    <w:rsid w:val="003317B8"/>
    <w:rsid w:val="003415C1"/>
    <w:rsid w:val="003421DA"/>
    <w:rsid w:val="00366652"/>
    <w:rsid w:val="0037097E"/>
    <w:rsid w:val="00370B7B"/>
    <w:rsid w:val="00391149"/>
    <w:rsid w:val="00394838"/>
    <w:rsid w:val="00395741"/>
    <w:rsid w:val="003A201E"/>
    <w:rsid w:val="003B0CB6"/>
    <w:rsid w:val="003C03A4"/>
    <w:rsid w:val="003C1686"/>
    <w:rsid w:val="003E7AFD"/>
    <w:rsid w:val="003F61C6"/>
    <w:rsid w:val="00401954"/>
    <w:rsid w:val="004076D5"/>
    <w:rsid w:val="00410748"/>
    <w:rsid w:val="00415B6A"/>
    <w:rsid w:val="00420B67"/>
    <w:rsid w:val="00421834"/>
    <w:rsid w:val="00423E1E"/>
    <w:rsid w:val="00444838"/>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4C44"/>
    <w:rsid w:val="00555FC7"/>
    <w:rsid w:val="00565CEF"/>
    <w:rsid w:val="00571EDA"/>
    <w:rsid w:val="00572A5D"/>
    <w:rsid w:val="0058059A"/>
    <w:rsid w:val="00582E6E"/>
    <w:rsid w:val="00586FFA"/>
    <w:rsid w:val="00587150"/>
    <w:rsid w:val="00587C49"/>
    <w:rsid w:val="00595002"/>
    <w:rsid w:val="005A0507"/>
    <w:rsid w:val="005A70B4"/>
    <w:rsid w:val="005B2CEF"/>
    <w:rsid w:val="005B4E8D"/>
    <w:rsid w:val="005C7011"/>
    <w:rsid w:val="005C7F80"/>
    <w:rsid w:val="005E05DF"/>
    <w:rsid w:val="005E2116"/>
    <w:rsid w:val="006137D0"/>
    <w:rsid w:val="006505A3"/>
    <w:rsid w:val="00661D96"/>
    <w:rsid w:val="006647A8"/>
    <w:rsid w:val="00664EEB"/>
    <w:rsid w:val="00664F4D"/>
    <w:rsid w:val="006A7375"/>
    <w:rsid w:val="006A775F"/>
    <w:rsid w:val="006C288F"/>
    <w:rsid w:val="006C4D03"/>
    <w:rsid w:val="006D4264"/>
    <w:rsid w:val="006E61F4"/>
    <w:rsid w:val="006F715E"/>
    <w:rsid w:val="006F7928"/>
    <w:rsid w:val="007018B5"/>
    <w:rsid w:val="007110DA"/>
    <w:rsid w:val="00722C3C"/>
    <w:rsid w:val="0072703A"/>
    <w:rsid w:val="0073240F"/>
    <w:rsid w:val="00736D29"/>
    <w:rsid w:val="00741110"/>
    <w:rsid w:val="00753E72"/>
    <w:rsid w:val="00754DF7"/>
    <w:rsid w:val="00761D29"/>
    <w:rsid w:val="00764885"/>
    <w:rsid w:val="00791C6F"/>
    <w:rsid w:val="007A47AD"/>
    <w:rsid w:val="007A4E64"/>
    <w:rsid w:val="007A55FC"/>
    <w:rsid w:val="007E5FA2"/>
    <w:rsid w:val="007F0995"/>
    <w:rsid w:val="007F7165"/>
    <w:rsid w:val="008140F5"/>
    <w:rsid w:val="00817AF3"/>
    <w:rsid w:val="008220BC"/>
    <w:rsid w:val="00862E14"/>
    <w:rsid w:val="00866A2C"/>
    <w:rsid w:val="00870FFE"/>
    <w:rsid w:val="008806AE"/>
    <w:rsid w:val="008A43A1"/>
    <w:rsid w:val="008A7597"/>
    <w:rsid w:val="008D611B"/>
    <w:rsid w:val="008E3BA9"/>
    <w:rsid w:val="008E7588"/>
    <w:rsid w:val="008F0CA0"/>
    <w:rsid w:val="008F56A3"/>
    <w:rsid w:val="008F693A"/>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B0BB1"/>
    <w:rsid w:val="009C6782"/>
    <w:rsid w:val="009C71C2"/>
    <w:rsid w:val="009D0F8F"/>
    <w:rsid w:val="009D5A93"/>
    <w:rsid w:val="009E4749"/>
    <w:rsid w:val="009F1A80"/>
    <w:rsid w:val="00A02EED"/>
    <w:rsid w:val="00A046A3"/>
    <w:rsid w:val="00A04878"/>
    <w:rsid w:val="00A0519D"/>
    <w:rsid w:val="00A05FB6"/>
    <w:rsid w:val="00A15174"/>
    <w:rsid w:val="00A31F78"/>
    <w:rsid w:val="00A40615"/>
    <w:rsid w:val="00A406C9"/>
    <w:rsid w:val="00A4284D"/>
    <w:rsid w:val="00A465FD"/>
    <w:rsid w:val="00A47A64"/>
    <w:rsid w:val="00A56194"/>
    <w:rsid w:val="00A75FDF"/>
    <w:rsid w:val="00A82F35"/>
    <w:rsid w:val="00A92AF6"/>
    <w:rsid w:val="00A92F02"/>
    <w:rsid w:val="00A96EE2"/>
    <w:rsid w:val="00AA0C7A"/>
    <w:rsid w:val="00AA1B14"/>
    <w:rsid w:val="00AA41DB"/>
    <w:rsid w:val="00AB5565"/>
    <w:rsid w:val="00AC1759"/>
    <w:rsid w:val="00AC17CC"/>
    <w:rsid w:val="00AC3CE1"/>
    <w:rsid w:val="00AC5F06"/>
    <w:rsid w:val="00AD2653"/>
    <w:rsid w:val="00AD517E"/>
    <w:rsid w:val="00AD58C5"/>
    <w:rsid w:val="00AD5AE9"/>
    <w:rsid w:val="00AE1A15"/>
    <w:rsid w:val="00AE4D8E"/>
    <w:rsid w:val="00AE4F02"/>
    <w:rsid w:val="00B1117A"/>
    <w:rsid w:val="00B120DE"/>
    <w:rsid w:val="00B263A0"/>
    <w:rsid w:val="00B332C1"/>
    <w:rsid w:val="00B530C5"/>
    <w:rsid w:val="00B53554"/>
    <w:rsid w:val="00B53755"/>
    <w:rsid w:val="00B55EE9"/>
    <w:rsid w:val="00B6754E"/>
    <w:rsid w:val="00B74E84"/>
    <w:rsid w:val="00B841D8"/>
    <w:rsid w:val="00B867E9"/>
    <w:rsid w:val="00BA0A50"/>
    <w:rsid w:val="00BA0AD8"/>
    <w:rsid w:val="00BB5EF7"/>
    <w:rsid w:val="00BC5080"/>
    <w:rsid w:val="00BC7E4B"/>
    <w:rsid w:val="00BF2915"/>
    <w:rsid w:val="00C002A1"/>
    <w:rsid w:val="00C04B31"/>
    <w:rsid w:val="00C174BB"/>
    <w:rsid w:val="00C26863"/>
    <w:rsid w:val="00C30B4F"/>
    <w:rsid w:val="00C33BCC"/>
    <w:rsid w:val="00C34272"/>
    <w:rsid w:val="00C34AAD"/>
    <w:rsid w:val="00C41651"/>
    <w:rsid w:val="00C44422"/>
    <w:rsid w:val="00C54700"/>
    <w:rsid w:val="00C5639E"/>
    <w:rsid w:val="00C57BFD"/>
    <w:rsid w:val="00C65215"/>
    <w:rsid w:val="00C74D2D"/>
    <w:rsid w:val="00C85588"/>
    <w:rsid w:val="00C96B06"/>
    <w:rsid w:val="00CA51E9"/>
    <w:rsid w:val="00CC1CB7"/>
    <w:rsid w:val="00CD2ADE"/>
    <w:rsid w:val="00CD39E9"/>
    <w:rsid w:val="00CD7B3A"/>
    <w:rsid w:val="00CF0DA8"/>
    <w:rsid w:val="00CF199D"/>
    <w:rsid w:val="00CF6423"/>
    <w:rsid w:val="00D021C3"/>
    <w:rsid w:val="00D063A6"/>
    <w:rsid w:val="00D10EDB"/>
    <w:rsid w:val="00D22610"/>
    <w:rsid w:val="00D33C36"/>
    <w:rsid w:val="00D341B6"/>
    <w:rsid w:val="00D516BE"/>
    <w:rsid w:val="00D54AD3"/>
    <w:rsid w:val="00D566F4"/>
    <w:rsid w:val="00D61DE7"/>
    <w:rsid w:val="00D64BFB"/>
    <w:rsid w:val="00D87900"/>
    <w:rsid w:val="00DB3524"/>
    <w:rsid w:val="00DC5FC6"/>
    <w:rsid w:val="00DD32ED"/>
    <w:rsid w:val="00DE11ED"/>
    <w:rsid w:val="00DE7F70"/>
    <w:rsid w:val="00DF5A9E"/>
    <w:rsid w:val="00E07336"/>
    <w:rsid w:val="00E31347"/>
    <w:rsid w:val="00E37FCE"/>
    <w:rsid w:val="00E61AD0"/>
    <w:rsid w:val="00E646CA"/>
    <w:rsid w:val="00E842EB"/>
    <w:rsid w:val="00E8779D"/>
    <w:rsid w:val="00E93C3D"/>
    <w:rsid w:val="00E94387"/>
    <w:rsid w:val="00EA06AE"/>
    <w:rsid w:val="00EA4444"/>
    <w:rsid w:val="00EA541F"/>
    <w:rsid w:val="00EB5FAC"/>
    <w:rsid w:val="00EB6CA9"/>
    <w:rsid w:val="00EB75D1"/>
    <w:rsid w:val="00ED01CC"/>
    <w:rsid w:val="00ED33C2"/>
    <w:rsid w:val="00EE4019"/>
    <w:rsid w:val="00EF42A3"/>
    <w:rsid w:val="00F05CFB"/>
    <w:rsid w:val="00F13005"/>
    <w:rsid w:val="00F16837"/>
    <w:rsid w:val="00F2378D"/>
    <w:rsid w:val="00F23A3E"/>
    <w:rsid w:val="00F3331D"/>
    <w:rsid w:val="00F36826"/>
    <w:rsid w:val="00F44E31"/>
    <w:rsid w:val="00F67871"/>
    <w:rsid w:val="00F67DAD"/>
    <w:rsid w:val="00F7343F"/>
    <w:rsid w:val="00F814DA"/>
    <w:rsid w:val="00F86EC6"/>
    <w:rsid w:val="00F87E71"/>
    <w:rsid w:val="00FA1F79"/>
    <w:rsid w:val="00FA2754"/>
    <w:rsid w:val="00FA56D5"/>
    <w:rsid w:val="00FB3C34"/>
    <w:rsid w:val="00FC40A9"/>
    <w:rsid w:val="00FD3225"/>
    <w:rsid w:val="00FD48A9"/>
    <w:rsid w:val="00FD7134"/>
    <w:rsid w:val="00FF7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EEB"/>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laceholder Text"/>
    <w:basedOn w:val="a0"/>
    <w:uiPriority w:val="99"/>
    <w:semiHidden/>
    <w:rsid w:val="00C04B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basedOn w:val="a0"/>
    <w:uiPriority w:val="99"/>
    <w:semiHidden/>
    <w:rsid w:val="00C04B31"/>
    <w:rPr>
      <w:color w:val="808080"/>
    </w:rPr>
  </w:style>
</w:styles>
</file>

<file path=word/webSettings.xml><?xml version="1.0" encoding="utf-8"?>
<w:webSettings xmlns:r="http://schemas.openxmlformats.org/officeDocument/2006/relationships" xmlns:w="http://schemas.openxmlformats.org/wordprocessingml/2006/main">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448EA-ECBB-42DE-AF87-010BE943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36</Pages>
  <Words>15520</Words>
  <Characters>88466</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t.krasilnikova</cp:lastModifiedBy>
  <cp:revision>7</cp:revision>
  <cp:lastPrinted>2015-12-14T13:58:00Z</cp:lastPrinted>
  <dcterms:created xsi:type="dcterms:W3CDTF">2019-11-29T13:22:00Z</dcterms:created>
  <dcterms:modified xsi:type="dcterms:W3CDTF">2019-12-02T07:13:00Z</dcterms:modified>
</cp:coreProperties>
</file>