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3C62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A43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43C6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="00A43C62" w:rsidRPr="00A43C62">
              <w:rPr>
                <w:rFonts w:ascii="Times New Roman" w:hAnsi="Times New Roman" w:cs="Times New Roman"/>
                <w:sz w:val="24"/>
                <w:szCs w:val="24"/>
              </w:rPr>
              <w:t>демонтаж</w:t>
            </w:r>
            <w:r w:rsidR="00A43C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43C62" w:rsidRPr="00A43C62">
              <w:rPr>
                <w:rFonts w:ascii="Times New Roman" w:hAnsi="Times New Roman" w:cs="Times New Roman"/>
                <w:sz w:val="24"/>
                <w:szCs w:val="24"/>
              </w:rPr>
              <w:t xml:space="preserve"> деревянных перил и их утилизацию</w:t>
            </w:r>
            <w:r w:rsidR="00A43C6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A43C62" w:rsidRPr="00A43C62">
              <w:rPr>
                <w:rFonts w:ascii="Times New Roman" w:hAnsi="Times New Roman" w:cs="Times New Roman"/>
                <w:sz w:val="24"/>
                <w:szCs w:val="24"/>
              </w:rPr>
              <w:t>изготов</w:t>
            </w:r>
            <w:r w:rsidR="00A43C62"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  <w:r w:rsidR="00A43C62" w:rsidRPr="00A43C62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</w:t>
            </w:r>
            <w:r w:rsidR="00A43C6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43C62" w:rsidRPr="00A43C62">
              <w:rPr>
                <w:rFonts w:ascii="Times New Roman" w:hAnsi="Times New Roman" w:cs="Times New Roman"/>
                <w:sz w:val="24"/>
                <w:szCs w:val="24"/>
              </w:rPr>
              <w:t xml:space="preserve"> перил и монтажны</w:t>
            </w:r>
            <w:r w:rsidR="00A43C6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43C62" w:rsidRPr="00A43C62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их установке</w:t>
            </w:r>
            <w:r w:rsidR="00A43C62" w:rsidRPr="00A43C62">
              <w:rPr>
                <w:rFonts w:ascii="Times New Roman" w:hAnsi="Times New Roman" w:cs="Times New Roman"/>
                <w:sz w:val="24"/>
                <w:szCs w:val="24"/>
              </w:rPr>
              <w:t>, на седьмом этаже внутреннего двора гостиницы «NOVOTEL RESORTS KRASNAYA POLYANA SOCHI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9F00B8" w:rsidRPr="009F00B8">
              <w:rPr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="009F00B8" w:rsidRPr="009F00B8">
              <w:rPr>
                <w:szCs w:val="24"/>
              </w:rPr>
              <w:t>Эсто</w:t>
            </w:r>
            <w:proofErr w:type="spellEnd"/>
            <w:r w:rsidR="009F00B8">
              <w:rPr>
                <w:szCs w:val="24"/>
              </w:rPr>
              <w:t>-</w:t>
            </w:r>
            <w:r w:rsidR="009F00B8" w:rsidRPr="009F00B8">
              <w:rPr>
                <w:szCs w:val="24"/>
              </w:rPr>
              <w:t>садок, Курорт Красная Поляна, ул. Горная, д. 11</w:t>
            </w:r>
            <w:r w:rsidR="009F00B8">
              <w:rPr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</w:t>
            </w:r>
            <w:r w:rsidR="00DB40E2" w:rsidRPr="00DB40E2">
              <w:lastRenderedPageBreak/>
              <w:t xml:space="preserve">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866379" w:rsidRDefault="00D2702E" w:rsidP="00866379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86637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86637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86637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r w:rsidR="00D2702E" w:rsidRPr="00EE1EE2">
              <w:rPr>
                <w:i/>
                <w:szCs w:val="24"/>
              </w:rPr>
              <w:lastRenderedPageBreak/>
              <w:t>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866379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637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66379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79" w:rsidRPr="00A6063C" w:rsidRDefault="00866379" w:rsidP="0086637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379" w:rsidRPr="00A6063C" w:rsidRDefault="00866379" w:rsidP="008663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379" w:rsidRPr="003F4EFE" w:rsidRDefault="00866379" w:rsidP="00866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66379" w:rsidRPr="003003A8" w:rsidRDefault="00866379" w:rsidP="00866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6373A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A0">
              <w:rPr>
                <w:rFonts w:ascii="Times New Roman" w:hAnsi="Times New Roman" w:cs="Times New Roman"/>
                <w:b/>
                <w:sz w:val="24"/>
                <w:szCs w:val="24"/>
              </w:rPr>
              <w:t>833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73A0">
              <w:rPr>
                <w:rFonts w:ascii="Times New Roman" w:hAnsi="Times New Roman" w:cs="Times New Roman"/>
                <w:b/>
                <w:sz w:val="24"/>
                <w:szCs w:val="24"/>
              </w:rPr>
              <w:t>422,80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373A0">
              <w:rPr>
                <w:rFonts w:ascii="Times New Roman" w:hAnsi="Times New Roman" w:cs="Times New Roman"/>
                <w:sz w:val="24"/>
                <w:szCs w:val="24"/>
              </w:rPr>
              <w:t>осемьсот тридцать три тысячи четыреста двадцать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73A0">
              <w:rPr>
                <w:rFonts w:ascii="Times New Roman" w:hAnsi="Times New Roman" w:cs="Times New Roman"/>
                <w:sz w:val="24"/>
                <w:szCs w:val="24"/>
              </w:rPr>
              <w:t xml:space="preserve"> рубля 80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3A0">
              <w:rPr>
                <w:rFonts w:ascii="Times New Roman" w:hAnsi="Times New Roman" w:cs="Times New Roman"/>
                <w:b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73A0">
              <w:rPr>
                <w:rFonts w:ascii="Times New Roman" w:hAnsi="Times New Roman" w:cs="Times New Roman"/>
                <w:b/>
                <w:sz w:val="24"/>
                <w:szCs w:val="24"/>
              </w:rPr>
              <w:t>903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373A0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9707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73A0">
              <w:rPr>
                <w:rFonts w:ascii="Times New Roman" w:hAnsi="Times New Roman" w:cs="Times New Roman"/>
                <w:sz w:val="24"/>
                <w:szCs w:val="24"/>
              </w:rPr>
              <w:t>то тридцать восемь тысяч девятьсот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73A0">
              <w:rPr>
                <w:rFonts w:ascii="Times New Roman" w:hAnsi="Times New Roman" w:cs="Times New Roman"/>
                <w:sz w:val="24"/>
                <w:szCs w:val="24"/>
              </w:rPr>
              <w:t xml:space="preserve"> рубля 80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6373A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3A0">
              <w:rPr>
                <w:rFonts w:ascii="Times New Roman" w:hAnsi="Times New Roman" w:cs="Times New Roman"/>
                <w:b/>
                <w:sz w:val="24"/>
                <w:szCs w:val="24"/>
              </w:rPr>
              <w:t>792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73A0">
              <w:rPr>
                <w:rFonts w:ascii="Times New Roman" w:hAnsi="Times New Roman" w:cs="Times New Roman"/>
                <w:b/>
                <w:sz w:val="24"/>
                <w:szCs w:val="24"/>
              </w:rPr>
              <w:t>376,05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73A0">
              <w:rPr>
                <w:rFonts w:ascii="Times New Roman" w:hAnsi="Times New Roman" w:cs="Times New Roman"/>
                <w:sz w:val="24"/>
                <w:szCs w:val="24"/>
              </w:rPr>
              <w:t>емьсот девяносто две тысячи триста семьдесят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73A0">
              <w:rPr>
                <w:rFonts w:ascii="Times New Roman" w:hAnsi="Times New Roman" w:cs="Times New Roman"/>
                <w:sz w:val="24"/>
                <w:szCs w:val="24"/>
              </w:rPr>
              <w:t xml:space="preserve"> рублей 05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5964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596425" w:rsidRPr="00596425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59642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96425" w:rsidRPr="00596425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5964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96425" w:rsidRPr="00596425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59642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96425" w:rsidRPr="00596425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59642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96425" w:rsidRPr="00596425">
              <w:rPr>
                <w:rFonts w:ascii="Times New Roman" w:hAnsi="Times New Roman" w:cs="Times New Roman"/>
                <w:sz w:val="24"/>
                <w:szCs w:val="24"/>
              </w:rPr>
              <w:t>оговору, вознаграждени</w:t>
            </w:r>
            <w:r w:rsidR="00596425">
              <w:rPr>
                <w:rFonts w:ascii="Times New Roman" w:hAnsi="Times New Roman" w:cs="Times New Roman"/>
                <w:sz w:val="24"/>
                <w:szCs w:val="24"/>
              </w:rPr>
              <w:t xml:space="preserve">я, </w:t>
            </w:r>
            <w:r w:rsidR="00596425" w:rsidRPr="00596425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59642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96425" w:rsidRPr="00596425">
              <w:rPr>
                <w:rFonts w:ascii="Times New Roman" w:hAnsi="Times New Roman" w:cs="Times New Roman"/>
                <w:sz w:val="24"/>
                <w:szCs w:val="24"/>
              </w:rPr>
              <w:t xml:space="preserve"> на изготовление, поставк</w:t>
            </w:r>
            <w:r w:rsidR="005964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6425" w:rsidRPr="0059642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материалов, перевозк</w:t>
            </w:r>
            <w:r w:rsidR="005964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6425" w:rsidRPr="00596425">
              <w:rPr>
                <w:rFonts w:ascii="Times New Roman" w:hAnsi="Times New Roman" w:cs="Times New Roman"/>
                <w:sz w:val="24"/>
                <w:szCs w:val="24"/>
              </w:rPr>
              <w:t>, страховани</w:t>
            </w:r>
            <w:r w:rsidR="0059642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96425" w:rsidRPr="00596425">
              <w:rPr>
                <w:rFonts w:ascii="Times New Roman" w:hAnsi="Times New Roman" w:cs="Times New Roman"/>
                <w:sz w:val="24"/>
                <w:szCs w:val="24"/>
              </w:rPr>
              <w:t>, уплат</w:t>
            </w:r>
            <w:r w:rsidR="0059642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96425" w:rsidRPr="00596425">
              <w:rPr>
                <w:rFonts w:ascii="Times New Roman" w:hAnsi="Times New Roman" w:cs="Times New Roman"/>
                <w:sz w:val="24"/>
                <w:szCs w:val="24"/>
              </w:rPr>
              <w:t xml:space="preserve"> таможенных пошлин, налогов и утилизаци</w:t>
            </w:r>
            <w:r w:rsidR="005964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6425" w:rsidRPr="00596425">
              <w:rPr>
                <w:rFonts w:ascii="Times New Roman" w:hAnsi="Times New Roman" w:cs="Times New Roman"/>
                <w:sz w:val="24"/>
                <w:szCs w:val="24"/>
              </w:rPr>
              <w:t xml:space="preserve"> демонтированных перил, а также других обязательных платежей которые могут возникнуть в ходе исполнения обязательств </w:t>
            </w:r>
            <w:r w:rsidR="00596425">
              <w:rPr>
                <w:rFonts w:ascii="Times New Roman" w:hAnsi="Times New Roman" w:cs="Times New Roman"/>
                <w:sz w:val="24"/>
                <w:szCs w:val="24"/>
              </w:rPr>
              <w:t>по договору</w:t>
            </w:r>
            <w:r w:rsidR="00596425" w:rsidRPr="005964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F75CB2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75CB2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F75CB2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75CB2">
              <w:rPr>
                <w:b/>
                <w:color w:val="FF0000"/>
              </w:rPr>
              <w:t xml:space="preserve">В составе заявки участнику закупки также необходимо предоставить сметный расчет </w:t>
            </w:r>
            <w:r w:rsidR="00F75CB2" w:rsidRPr="00F75CB2">
              <w:rPr>
                <w:b/>
                <w:color w:val="FF0000"/>
              </w:rPr>
              <w:t>составленный в соответствии с ч. 5 документации о проведении запроса котировок «Техническая часть».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831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831E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831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831EC" w:rsidRPr="00F831E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831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831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F831E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831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831EC" w:rsidRPr="00F831E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831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831E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43C6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43C6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43C6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каждой заявке порядкового номера по мере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26A" w:rsidRDefault="008F226A" w:rsidP="0097081F">
      <w:pPr>
        <w:spacing w:after="0" w:line="240" w:lineRule="auto"/>
      </w:pPr>
      <w:r>
        <w:separator/>
      </w:r>
    </w:p>
  </w:endnote>
  <w:endnote w:type="continuationSeparator" w:id="0">
    <w:p w:rsidR="008F226A" w:rsidRDefault="008F226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1E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26A" w:rsidRDefault="008F226A" w:rsidP="0097081F">
      <w:pPr>
        <w:spacing w:after="0" w:line="240" w:lineRule="auto"/>
      </w:pPr>
      <w:r>
        <w:separator/>
      </w:r>
    </w:p>
  </w:footnote>
  <w:footnote w:type="continuationSeparator" w:id="0">
    <w:p w:rsidR="008F226A" w:rsidRDefault="008F226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96425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3A0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379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226A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74C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0B8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3C62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75CB2"/>
    <w:rsid w:val="00F81995"/>
    <w:rsid w:val="00F8283D"/>
    <w:rsid w:val="00F829A8"/>
    <w:rsid w:val="00F82E7F"/>
    <w:rsid w:val="00F831EC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A16D2-D401-4598-91EE-052AC7E69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7</Pages>
  <Words>2634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449</cp:revision>
  <cp:lastPrinted>2016-09-12T07:03:00Z</cp:lastPrinted>
  <dcterms:created xsi:type="dcterms:W3CDTF">2015-03-17T16:12:00Z</dcterms:created>
  <dcterms:modified xsi:type="dcterms:W3CDTF">2019-12-02T09:25:00Z</dcterms:modified>
</cp:coreProperties>
</file>