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B34861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FA41A8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1A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051B52" w:rsidRPr="00FA4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D82E83" w:rsidRPr="00FA41A8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FA41A8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FA4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 w:rsidRPr="00FA41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FA41A8" w:rsidRDefault="000C5A9C" w:rsidP="00E75DC2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FA41A8">
              <w:rPr>
                <w:szCs w:val="24"/>
              </w:rPr>
              <w:t>«</w:t>
            </w:r>
            <w:r w:rsidR="00E75DC2" w:rsidRPr="00FA41A8">
              <w:rPr>
                <w:rFonts w:eastAsia="Calibri"/>
                <w:szCs w:val="24"/>
                <w:lang w:eastAsia="en-US"/>
              </w:rPr>
              <w:t>Специальная оценка условий труда работников НАО «Красная поляна»</w:t>
            </w:r>
          </w:p>
        </w:tc>
      </w:tr>
      <w:tr w:rsidR="00640CE5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A41A8" w:rsidRDefault="00394BE5" w:rsidP="003755E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A41A8">
              <w:rPr>
                <w:szCs w:val="24"/>
              </w:rPr>
              <w:t xml:space="preserve">354392, </w:t>
            </w:r>
            <w:r w:rsidR="00E75DC2" w:rsidRPr="00FA41A8">
              <w:rPr>
                <w:rFonts w:eastAsia="Calibri"/>
                <w:szCs w:val="24"/>
                <w:lang w:eastAsia="en-US"/>
              </w:rPr>
              <w:t xml:space="preserve">Краснодарский край, г. Сочи, Адлерский район, с. </w:t>
            </w:r>
            <w:proofErr w:type="spellStart"/>
            <w:r w:rsidR="00E75DC2" w:rsidRPr="00FA41A8">
              <w:rPr>
                <w:rFonts w:eastAsia="Calibri"/>
                <w:szCs w:val="24"/>
                <w:lang w:eastAsia="en-US"/>
              </w:rPr>
              <w:t>Эсто</w:t>
            </w:r>
            <w:proofErr w:type="spellEnd"/>
            <w:r w:rsidR="00E75DC2" w:rsidRPr="00FA41A8">
              <w:rPr>
                <w:rFonts w:eastAsia="Calibri"/>
                <w:szCs w:val="24"/>
                <w:lang w:eastAsia="en-US"/>
              </w:rPr>
              <w:t xml:space="preserve">-Садок, северный склон хребта </w:t>
            </w:r>
            <w:proofErr w:type="spellStart"/>
            <w:r w:rsidR="00E75DC2" w:rsidRPr="00FA41A8">
              <w:rPr>
                <w:rFonts w:eastAsia="Calibri"/>
                <w:szCs w:val="24"/>
                <w:lang w:eastAsia="en-US"/>
              </w:rPr>
              <w:t>Аибга</w:t>
            </w:r>
            <w:proofErr w:type="spellEnd"/>
            <w:r w:rsidR="00E75DC2" w:rsidRPr="00FA41A8">
              <w:rPr>
                <w:rFonts w:eastAsia="Calibri"/>
                <w:szCs w:val="24"/>
                <w:lang w:eastAsia="en-US"/>
              </w:rPr>
              <w:t>, СТК «Горная Карусель»</w:t>
            </w:r>
          </w:p>
        </w:tc>
      </w:tr>
      <w:tr w:rsidR="00A15999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FA41A8" w:rsidRDefault="00327179" w:rsidP="00E764D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1A8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FA41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FA41A8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FA41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FA41A8">
              <w:rPr>
                <w:szCs w:val="24"/>
              </w:rPr>
              <w:t xml:space="preserve">1) </w:t>
            </w:r>
            <w:proofErr w:type="spellStart"/>
            <w:r w:rsidRPr="00FA41A8">
              <w:rPr>
                <w:szCs w:val="24"/>
              </w:rPr>
              <w:t>Непроведение</w:t>
            </w:r>
            <w:proofErr w:type="spellEnd"/>
            <w:r w:rsidRPr="00FA41A8">
              <w:rPr>
                <w:szCs w:val="24"/>
              </w:rPr>
              <w:t xml:space="preserve"> ликвидации участника закупки </w:t>
            </w:r>
            <w:r w:rsidR="00515748" w:rsidRPr="00FA41A8">
              <w:rPr>
                <w:szCs w:val="24"/>
              </w:rPr>
              <w:t>–</w:t>
            </w:r>
            <w:r w:rsidRPr="00FA41A8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FA41A8">
              <w:rPr>
                <w:szCs w:val="24"/>
              </w:rPr>
              <w:t>–</w:t>
            </w:r>
            <w:r w:rsidRPr="00FA41A8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FA41A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FA41A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A41A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FA41A8">
              <w:rPr>
                <w:szCs w:val="24"/>
              </w:rPr>
              <w:t xml:space="preserve">аявке на участие в </w:t>
            </w:r>
            <w:r w:rsidR="001F7B12" w:rsidRPr="00FA41A8">
              <w:rPr>
                <w:szCs w:val="24"/>
              </w:rPr>
              <w:t>запросе котировок</w:t>
            </w:r>
            <w:r w:rsidRPr="00FA41A8">
              <w:rPr>
                <w:i/>
                <w:szCs w:val="24"/>
              </w:rPr>
              <w:t xml:space="preserve"> (по форме </w:t>
            </w:r>
            <w:r w:rsidR="004E69EB" w:rsidRPr="00FA41A8">
              <w:rPr>
                <w:i/>
                <w:szCs w:val="24"/>
              </w:rPr>
              <w:t>1</w:t>
            </w:r>
            <w:r w:rsidRPr="00FA41A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FA41A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FA41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A41A8">
              <w:rPr>
                <w:szCs w:val="24"/>
              </w:rPr>
              <w:t xml:space="preserve">2) </w:t>
            </w:r>
            <w:proofErr w:type="spellStart"/>
            <w:r w:rsidRPr="00FA41A8">
              <w:rPr>
                <w:szCs w:val="24"/>
              </w:rPr>
              <w:t>Неприостановление</w:t>
            </w:r>
            <w:proofErr w:type="spellEnd"/>
            <w:r w:rsidRPr="00FA41A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FA41A8">
              <w:rPr>
                <w:szCs w:val="24"/>
              </w:rPr>
              <w:t>запросе котировок</w:t>
            </w:r>
            <w:r w:rsidRPr="00FA41A8">
              <w:rPr>
                <w:szCs w:val="24"/>
              </w:rPr>
              <w:t xml:space="preserve">. </w:t>
            </w:r>
            <w:r w:rsidRPr="00FA41A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FA41A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A41A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FA41A8">
              <w:rPr>
                <w:szCs w:val="24"/>
              </w:rPr>
              <w:t xml:space="preserve">аявке на участие в </w:t>
            </w:r>
            <w:r w:rsidR="001F7B12" w:rsidRPr="00FA41A8">
              <w:rPr>
                <w:szCs w:val="24"/>
              </w:rPr>
              <w:t>запросе котировок</w:t>
            </w:r>
            <w:r w:rsidRPr="00FA41A8">
              <w:rPr>
                <w:i/>
                <w:szCs w:val="24"/>
              </w:rPr>
              <w:t xml:space="preserve"> (по форме </w:t>
            </w:r>
            <w:r w:rsidR="004E69EB" w:rsidRPr="00FA41A8">
              <w:rPr>
                <w:i/>
                <w:szCs w:val="24"/>
              </w:rPr>
              <w:t>1</w:t>
            </w:r>
            <w:r w:rsidRPr="00FA41A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FA41A8">
              <w:rPr>
                <w:szCs w:val="24"/>
              </w:rPr>
              <w:t xml:space="preserve"> </w:t>
            </w:r>
          </w:p>
          <w:p w:rsidR="00AD6CEE" w:rsidRPr="00FA41A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FA41A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FA41A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FA41A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A41A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FA41A8">
              <w:rPr>
                <w:szCs w:val="24"/>
              </w:rPr>
              <w:t xml:space="preserve">аявке на участие в </w:t>
            </w:r>
            <w:r w:rsidR="001F7B12" w:rsidRPr="00FA41A8">
              <w:rPr>
                <w:szCs w:val="24"/>
              </w:rPr>
              <w:t>запросе котировок</w:t>
            </w:r>
            <w:r w:rsidRPr="00FA41A8">
              <w:rPr>
                <w:i/>
                <w:szCs w:val="24"/>
              </w:rPr>
              <w:t xml:space="preserve"> </w:t>
            </w:r>
            <w:r w:rsidR="00AD6CEE" w:rsidRPr="00FA41A8">
              <w:rPr>
                <w:i/>
                <w:szCs w:val="24"/>
              </w:rPr>
              <w:t xml:space="preserve">(по форме </w:t>
            </w:r>
            <w:r w:rsidR="004E69EB" w:rsidRPr="00FA41A8">
              <w:rPr>
                <w:i/>
                <w:szCs w:val="24"/>
              </w:rPr>
              <w:t>1</w:t>
            </w:r>
            <w:r w:rsidR="00AD6CEE" w:rsidRPr="00FA41A8">
              <w:rPr>
                <w:i/>
                <w:szCs w:val="24"/>
              </w:rPr>
              <w:t xml:space="preserve"> части 3 документации </w:t>
            </w:r>
            <w:r w:rsidR="00AD6CEE" w:rsidRPr="00FA41A8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F2395D" w:rsidRPr="00FA41A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A41A8">
              <w:rPr>
                <w:szCs w:val="24"/>
              </w:rPr>
              <w:t xml:space="preserve"> </w:t>
            </w:r>
            <w:proofErr w:type="gramStart"/>
            <w:r w:rsidR="00B9251F" w:rsidRPr="00FA41A8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FA41A8">
              <w:rPr>
                <w:szCs w:val="24"/>
              </w:rPr>
              <w:t>рственных и муниципальных нужд»</w:t>
            </w:r>
            <w:r w:rsidR="0063529F" w:rsidRPr="00FA41A8">
              <w:rPr>
                <w:szCs w:val="24"/>
              </w:rPr>
              <w:t>.</w:t>
            </w:r>
            <w:proofErr w:type="gramEnd"/>
          </w:p>
          <w:p w:rsidR="006455A3" w:rsidRPr="00FA41A8" w:rsidRDefault="00E77C41" w:rsidP="00DE7A36">
            <w:pPr>
              <w:pStyle w:val="a5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1A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455A3" w:rsidRPr="00FA4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казание в уставных </w:t>
            </w:r>
            <w:proofErr w:type="gramStart"/>
            <w:r w:rsidR="006455A3" w:rsidRPr="00FA41A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документах</w:t>
            </w:r>
            <w:proofErr w:type="gramEnd"/>
            <w:r w:rsidR="006455A3" w:rsidRPr="00FA41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участника закупки в качестве основного вида деятельности или одного из видов ее деятельности проведение специальной оценки условий труда</w:t>
            </w:r>
            <w:r w:rsidR="006455A3" w:rsidRPr="00FA41A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55A3" w:rsidRPr="00FA41A8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(предоставление копии устава с указанием в нем вида деятельности «проведение специальной оценки условий труда»)</w:t>
            </w:r>
            <w:r w:rsidRPr="00FA41A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F0EEF" w:rsidRPr="00FA41A8" w:rsidRDefault="00E77C41" w:rsidP="00DE7A36">
            <w:pPr>
              <w:pStyle w:val="a5"/>
              <w:widowControl w:val="0"/>
              <w:numPr>
                <w:ilvl w:val="0"/>
                <w:numId w:val="3"/>
              </w:numPr>
              <w:spacing w:after="0" w:line="240" w:lineRule="auto"/>
              <w:ind w:left="34" w:firstLine="3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аличие у участника закупки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</w:t>
            </w:r>
            <w:r w:rsidR="001F0EEF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455A3" w:rsidRPr="00FA41A8" w:rsidRDefault="006455A3" w:rsidP="001F0EEF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</w:t>
            </w:r>
            <w:r w:rsidR="00E77C41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 </w:t>
            </w: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предоставлени</w:t>
            </w:r>
            <w:r w:rsidR="00E77C41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ем</w:t>
            </w: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копий</w:t>
            </w:r>
            <w:r w:rsidR="003B35AB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следующих документов:</w:t>
            </w: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трудовых договоров, трудовых книжек</w:t>
            </w:r>
            <w:r w:rsidR="00E77C41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,</w:t>
            </w: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 копий сертификатов </w:t>
            </w:r>
            <w:proofErr w:type="gramStart"/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на право </w:t>
            </w:r>
            <w:r w:rsidR="003B35AB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оказание</w:t>
            </w:r>
            <w:proofErr w:type="gramEnd"/>
            <w:r w:rsidR="003B35AB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услуг</w:t>
            </w: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по специальной оценке условий труда не менее пяти экспертов, диплома не менее одного эксперта, имеющего высшее образование по специальностям - "Общая гигиена» или «Гигиена труда" или "Санитарно-гигиенические лабораторные исследования»)</w:t>
            </w:r>
          </w:p>
          <w:p w:rsidR="008F160C" w:rsidRPr="00FA41A8" w:rsidRDefault="003B35AB" w:rsidP="00DE7A36">
            <w:pPr>
              <w:widowControl w:val="0"/>
              <w:numPr>
                <w:ilvl w:val="0"/>
                <w:numId w:val="3"/>
              </w:numPr>
              <w:tabs>
                <w:tab w:val="num" w:pos="420"/>
              </w:tabs>
              <w:spacing w:after="0" w:line="240" w:lineRule="auto"/>
              <w:ind w:left="34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</w:t>
            </w:r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      </w:r>
            <w:hyperlink w:anchor="Par206" w:tooltip="1) температура воздуха;" w:history="1">
              <w:r w:rsidR="006455A3" w:rsidRPr="00FA41A8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пунктами 1</w:t>
              </w:r>
            </w:hyperlink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</w:t>
            </w:r>
            <w:hyperlink w:anchor="Par216" w:tooltip="11) энергетическая освещенность в диапазонах длин волн УФ-A (_ = 400 - 315 нанометров), УФ-B (_ = 315 - 280 нанометров), УФ-C (_ = 280 - 200 нанометров);" w:history="1">
              <w:r w:rsidR="006455A3" w:rsidRPr="00FA41A8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11</w:t>
              </w:r>
            </w:hyperlink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  <w:hyperlink w:anchor="Par220" w:tooltip="15) уровень звука;" w:history="1">
              <w:r w:rsidR="006455A3" w:rsidRPr="00FA41A8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15</w:t>
              </w:r>
            </w:hyperlink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</w:t>
            </w:r>
            <w:hyperlink w:anchor="Par228" w:tooltip="23) напряженность трудового процесса работников, трудовая функция которых:" w:history="1">
              <w:r w:rsidR="006455A3" w:rsidRPr="00FA41A8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23 части 3 статьи 13</w:t>
              </w:r>
            </w:hyperlink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Федерального закона от</w:t>
            </w:r>
            <w:proofErr w:type="gramEnd"/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28.12.2013 N 426-ФЗ «О специальной оценке условий труда»</w:t>
            </w:r>
            <w:r w:rsidR="008F160C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="006455A3" w:rsidRPr="00FA41A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6455A3" w:rsidRPr="00FA41A8" w:rsidRDefault="006455A3" w:rsidP="00D1398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</w:t>
            </w:r>
            <w:r w:rsidR="003B35AB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 </w:t>
            </w: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предоставление</w:t>
            </w:r>
            <w:r w:rsidR="003B35AB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м</w:t>
            </w:r>
            <w:r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копии аттестата аккредитации испытательной лаборатории вместе с приложением «области аккредитации»)</w:t>
            </w:r>
            <w:r w:rsidR="003B35AB" w:rsidRPr="00FA41A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.</w:t>
            </w:r>
          </w:p>
          <w:p w:rsidR="008F160C" w:rsidRPr="00FA41A8" w:rsidRDefault="00D1398E" w:rsidP="005A3B12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FA41A8">
              <w:rPr>
                <w:rFonts w:eastAsia="Calibri"/>
                <w:szCs w:val="24"/>
                <w:lang w:eastAsia="en-US"/>
              </w:rPr>
              <w:t>8</w:t>
            </w:r>
            <w:r w:rsidR="005A3B12" w:rsidRPr="00FA41A8">
              <w:rPr>
                <w:rFonts w:eastAsia="Calibri"/>
                <w:szCs w:val="24"/>
                <w:lang w:eastAsia="en-US"/>
              </w:rPr>
              <w:t>) Внесение у</w:t>
            </w:r>
            <w:r w:rsidR="006455A3" w:rsidRPr="00FA41A8">
              <w:rPr>
                <w:rFonts w:eastAsia="Calibri"/>
                <w:szCs w:val="24"/>
                <w:lang w:eastAsia="en-US"/>
              </w:rPr>
              <w:t>частник закупки, эксперт</w:t>
            </w:r>
            <w:r w:rsidR="005A3B12" w:rsidRPr="00FA41A8">
              <w:rPr>
                <w:rFonts w:eastAsia="Calibri"/>
                <w:szCs w:val="24"/>
                <w:lang w:eastAsia="en-US"/>
              </w:rPr>
              <w:t>ов</w:t>
            </w:r>
            <w:r w:rsidR="006455A3" w:rsidRPr="00FA41A8">
              <w:rPr>
                <w:rFonts w:eastAsia="Calibri"/>
                <w:szCs w:val="24"/>
                <w:lang w:eastAsia="en-US"/>
              </w:rPr>
              <w:t xml:space="preserve"> участника закупки в реестр организаций, проводящих специальную оценку условий труда, и реестра экспертов организаций, проводящих специальную </w:t>
            </w:r>
            <w:r w:rsidR="006455A3" w:rsidRPr="00FA41A8">
              <w:rPr>
                <w:rFonts w:eastAsia="Calibri"/>
                <w:szCs w:val="24"/>
                <w:lang w:eastAsia="en-US"/>
              </w:rPr>
              <w:lastRenderedPageBreak/>
              <w:t xml:space="preserve">оценку условий труда, формируемый Министерством труда и социальной защиты РФ  </w:t>
            </w:r>
          </w:p>
          <w:p w:rsidR="006455A3" w:rsidRPr="00FA41A8" w:rsidRDefault="006455A3" w:rsidP="005A3B1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A41A8">
              <w:rPr>
                <w:rFonts w:eastAsia="Calibri"/>
                <w:i/>
                <w:szCs w:val="24"/>
                <w:lang w:eastAsia="en-US"/>
              </w:rPr>
              <w:t>(</w:t>
            </w:r>
            <w:r w:rsidR="008F160C" w:rsidRPr="00FA41A8">
              <w:rPr>
                <w:rFonts w:eastAsia="Calibri"/>
                <w:i/>
                <w:szCs w:val="24"/>
                <w:lang w:eastAsia="en-US"/>
              </w:rPr>
              <w:t xml:space="preserve">С </w:t>
            </w:r>
            <w:r w:rsidRPr="00FA41A8">
              <w:rPr>
                <w:rFonts w:eastAsia="Calibri"/>
                <w:i/>
                <w:szCs w:val="24"/>
                <w:lang w:eastAsia="en-US"/>
              </w:rPr>
              <w:t>предоставление</w:t>
            </w:r>
            <w:r w:rsidR="008F160C" w:rsidRPr="00FA41A8">
              <w:rPr>
                <w:rFonts w:eastAsia="Calibri"/>
                <w:i/>
                <w:szCs w:val="24"/>
                <w:lang w:eastAsia="en-US"/>
              </w:rPr>
              <w:t>м</w:t>
            </w:r>
            <w:r w:rsidRPr="00FA41A8">
              <w:rPr>
                <w:rFonts w:eastAsia="Calibri"/>
                <w:i/>
                <w:szCs w:val="24"/>
                <w:lang w:eastAsia="en-US"/>
              </w:rPr>
              <w:t xml:space="preserve"> уведомления о внесении в реестр аккредитованных организаций, оказывающих услуги в области охраны труда с указанием направления «специальная оценка условий труда»)</w:t>
            </w:r>
            <w:r w:rsidR="008F160C" w:rsidRPr="00FA41A8">
              <w:rPr>
                <w:rFonts w:eastAsia="Calibri"/>
                <w:i/>
                <w:szCs w:val="24"/>
                <w:lang w:eastAsia="en-US"/>
              </w:rPr>
              <w:t>.</w:t>
            </w:r>
          </w:p>
        </w:tc>
      </w:tr>
      <w:tr w:rsidR="00A23BF9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F9" w:rsidRPr="00A6063C" w:rsidRDefault="00A23BF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BF9" w:rsidRPr="00790794" w:rsidRDefault="00A23BF9" w:rsidP="004A59A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3BF9" w:rsidRPr="00790794" w:rsidRDefault="00A23BF9" w:rsidP="004A59A8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 xml:space="preserve">5)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790794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A23BF9" w:rsidRPr="00790794" w:rsidRDefault="00A23BF9" w:rsidP="004A59A8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90794">
              <w:rPr>
                <w:szCs w:val="24"/>
              </w:rPr>
              <w:t>6)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790794">
              <w:rPr>
                <w:szCs w:val="24"/>
              </w:rPr>
              <w:t xml:space="preserve"> </w:t>
            </w:r>
            <w:r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90794">
              <w:rPr>
                <w:szCs w:val="24"/>
              </w:rPr>
              <w:t>аявке на участие в запросе котировок</w:t>
            </w:r>
            <w:r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A23BF9" w:rsidRPr="00790794" w:rsidRDefault="00A23BF9" w:rsidP="004A59A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rFonts w:eastAsia="Calibri"/>
                <w:szCs w:val="24"/>
                <w:lang w:eastAsia="en-US"/>
              </w:rPr>
              <w:t xml:space="preserve">7) </w:t>
            </w:r>
            <w:r w:rsidRPr="0079079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790794">
              <w:rPr>
                <w:szCs w:val="24"/>
              </w:rPr>
              <w:t>претензионно</w:t>
            </w:r>
            <w:proofErr w:type="spellEnd"/>
            <w:r w:rsidRPr="00790794">
              <w:rPr>
                <w:szCs w:val="24"/>
              </w:rPr>
              <w:t xml:space="preserve"> – исковой работы, связанной с неисполнением Участником закупки договорных обязательств перед Заказчиком.</w:t>
            </w:r>
            <w:r w:rsidRPr="0079079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790794">
              <w:rPr>
                <w:szCs w:val="24"/>
              </w:rPr>
              <w:t>аявке на участие в запросе котировок</w:t>
            </w:r>
            <w:r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E764D3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4D3" w:rsidRDefault="00E764D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4D3" w:rsidRPr="00EF50F4" w:rsidRDefault="00E764D3" w:rsidP="004A59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0F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617E" w:rsidRDefault="00397A25" w:rsidP="00DE7A36">
            <w:pPr>
              <w:pStyle w:val="ConsPlusNormal"/>
              <w:numPr>
                <w:ilvl w:val="0"/>
                <w:numId w:val="3"/>
              </w:numPr>
              <w:ind w:left="34" w:firstLine="3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0F4">
              <w:rPr>
                <w:rFonts w:ascii="Times New Roman" w:hAnsi="Times New Roman"/>
                <w:sz w:val="24"/>
                <w:szCs w:val="24"/>
              </w:rPr>
              <w:t>Н</w:t>
            </w:r>
            <w:r w:rsidR="00E764D3" w:rsidRPr="00EF50F4">
              <w:rPr>
                <w:rFonts w:ascii="Times New Roman" w:hAnsi="Times New Roman"/>
                <w:sz w:val="24"/>
                <w:szCs w:val="24"/>
              </w:rPr>
              <w:t>аличие опыта оказания аналогичных</w:t>
            </w:r>
            <w:r w:rsidR="004531D3" w:rsidRPr="00EF50F4">
              <w:rPr>
                <w:rFonts w:ascii="Times New Roman" w:hAnsi="Times New Roman"/>
                <w:sz w:val="24"/>
                <w:szCs w:val="24"/>
              </w:rPr>
              <w:t xml:space="preserve"> предмету закупок</w:t>
            </w:r>
            <w:r w:rsidR="00E764D3" w:rsidRPr="00EF50F4">
              <w:rPr>
                <w:rFonts w:ascii="Times New Roman" w:hAnsi="Times New Roman"/>
                <w:sz w:val="24"/>
                <w:szCs w:val="24"/>
              </w:rPr>
              <w:t xml:space="preserve"> услуг</w:t>
            </w:r>
            <w:r w:rsidR="00E761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64D3" w:rsidRPr="00E7617E" w:rsidRDefault="00E764D3" w:rsidP="00E7617E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F5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r w:rsidRPr="00E7617E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0D4652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С 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>предоставление</w:t>
            </w:r>
            <w:r w:rsidR="000D4652" w:rsidRPr="00E7617E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0D4652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копий не менее 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трех договоров </w:t>
            </w:r>
            <w:r w:rsidR="004531D3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и 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>актов</w:t>
            </w:r>
            <w:r w:rsidR="00FD3706"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531D3" w:rsidRPr="00E7617E">
              <w:rPr>
                <w:rFonts w:ascii="Times New Roman" w:hAnsi="Times New Roman"/>
                <w:i/>
                <w:sz w:val="24"/>
                <w:szCs w:val="24"/>
              </w:rPr>
              <w:t>оказ</w:t>
            </w:r>
            <w:r w:rsidR="00FD3706" w:rsidRPr="00E7617E">
              <w:rPr>
                <w:rFonts w:ascii="Times New Roman" w:hAnsi="Times New Roman"/>
                <w:i/>
                <w:sz w:val="24"/>
                <w:szCs w:val="24"/>
              </w:rPr>
              <w:t>анных услуг</w:t>
            </w:r>
            <w:r w:rsidRPr="00E7617E">
              <w:rPr>
                <w:rFonts w:ascii="Times New Roman" w:hAnsi="Times New Roman"/>
                <w:i/>
                <w:sz w:val="24"/>
                <w:szCs w:val="24"/>
              </w:rPr>
              <w:t xml:space="preserve">) </w:t>
            </w:r>
            <w:bookmarkEnd w:id="0"/>
          </w:p>
        </w:tc>
      </w:tr>
      <w:tr w:rsidR="009A0D88" w:rsidRPr="00A6063C" w:rsidTr="00B34861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D3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сроку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B34861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C17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8C17A7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7A7">
              <w:rPr>
                <w:rFonts w:ascii="Times New Roman" w:hAnsi="Times New Roman" w:cs="Times New Roman"/>
                <w:sz w:val="24"/>
                <w:szCs w:val="24"/>
              </w:rPr>
              <w:t xml:space="preserve">Срок оказания услуг - </w:t>
            </w:r>
            <w:proofErr w:type="gramStart"/>
            <w:r w:rsidRPr="008C17A7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8C17A7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до 25 декабря 2017 года.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D72" w:rsidRPr="00EF50F4" w:rsidRDefault="00356D72" w:rsidP="00356D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F50F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713 001,24 рублей (Семьсот тринадцать тысяч один) рубль 24 коп.</w:t>
            </w:r>
          </w:p>
          <w:p w:rsidR="00836CAE" w:rsidRPr="00067230" w:rsidRDefault="00F67200" w:rsidP="00F6720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EF50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Цена договора </w:t>
            </w:r>
            <w:r w:rsidR="00356D72" w:rsidRPr="00EF50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включает в себя стоимость услуги по идентификации потенциально вредных и (или) опасных производственных факторов, исследования (испытания) и измерения вредных и (или) опасных производственных факторов, оформление результатов проведения специальной оценки условий труда, оформление фактического размера доплат и дополнительного отпуска на рабочих местах с вредными и опасными условиями труда в соответствии с действующем законодательством, затраты на командировочные расходы, транспортные расходы</w:t>
            </w:r>
            <w:proofErr w:type="gramEnd"/>
            <w:r w:rsidR="00356D72" w:rsidRPr="00EF50F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другие налоги и обязательные платежи, взимаемые на территории Российской Федерации, а также иные расходы, необходимые для оказания услуги.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B34861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B34861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B34861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B34861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EE6E1E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площадки в сети Интернет по адресу: </w:t>
            </w:r>
            <w:hyperlink r:id="rId11" w:history="1">
              <w:r w:rsidRPr="00EE6E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EE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F50F4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FF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EE6E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EE6E1E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EE6E1E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EE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EE6E1E"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 w:rsidRPr="00EE6E1E"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EE6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EE6E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EE6E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EE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F50F4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F50F4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EE6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0F4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EE6E1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E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DE7A36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EE6E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6E1E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E6E1E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B34861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EE6E1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E6E1E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E6E1E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EE6E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EE6E1E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B3486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закупке). </w:t>
            </w:r>
          </w:p>
        </w:tc>
      </w:tr>
      <w:tr w:rsidR="009A0D88" w:rsidRPr="00A6063C" w:rsidTr="00B34861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657" w:rsidRDefault="009A7657" w:rsidP="0097081F">
      <w:pPr>
        <w:spacing w:after="0" w:line="240" w:lineRule="auto"/>
      </w:pPr>
      <w:r>
        <w:separator/>
      </w:r>
    </w:p>
  </w:endnote>
  <w:endnote w:type="continuationSeparator" w:id="0">
    <w:p w:rsidR="009A7657" w:rsidRDefault="009A765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9269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7617E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92690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657" w:rsidRDefault="009A7657" w:rsidP="0097081F">
      <w:pPr>
        <w:spacing w:after="0" w:line="240" w:lineRule="auto"/>
      </w:pPr>
      <w:r>
        <w:separator/>
      </w:r>
    </w:p>
  </w:footnote>
  <w:footnote w:type="continuationSeparator" w:id="0">
    <w:p w:rsidR="009A7657" w:rsidRDefault="009A765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E5E00BE"/>
    <w:multiLevelType w:val="hybridMultilevel"/>
    <w:tmpl w:val="E3526C42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1B52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4652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0EEF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56D72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97A25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5AB"/>
    <w:rsid w:val="003B3852"/>
    <w:rsid w:val="003B5D3C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31D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3B12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55A3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17A7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60C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5998"/>
    <w:rsid w:val="009A7657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3BF9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861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5F1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A67A2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398E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402"/>
    <w:rsid w:val="00DA258D"/>
    <w:rsid w:val="00DA39FF"/>
    <w:rsid w:val="00DA45F1"/>
    <w:rsid w:val="00DA47D8"/>
    <w:rsid w:val="00DA5172"/>
    <w:rsid w:val="00DA6883"/>
    <w:rsid w:val="00DB038E"/>
    <w:rsid w:val="00DB03E1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E7A36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5DC2"/>
    <w:rsid w:val="00E7617E"/>
    <w:rsid w:val="00E764D3"/>
    <w:rsid w:val="00E76B41"/>
    <w:rsid w:val="00E7787B"/>
    <w:rsid w:val="00E77C41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6E1E"/>
    <w:rsid w:val="00EE7379"/>
    <w:rsid w:val="00EF20C9"/>
    <w:rsid w:val="00EF22B8"/>
    <w:rsid w:val="00EF50F4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67200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1A8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3706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1D77F-AE6B-4B9D-8C7C-0A2D017C4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8</Pages>
  <Words>2913</Words>
  <Characters>16608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303</cp:revision>
  <cp:lastPrinted>2017-02-21T12:04:00Z</cp:lastPrinted>
  <dcterms:created xsi:type="dcterms:W3CDTF">2015-03-17T16:12:00Z</dcterms:created>
  <dcterms:modified xsi:type="dcterms:W3CDTF">2017-02-21T12:10:00Z</dcterms:modified>
</cp:coreProperties>
</file>