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310BF4">
              <w:rPr>
                <w:rFonts w:ascii="Times New Roman" w:hAnsi="Times New Roman" w:cs="Times New Roman"/>
                <w:b/>
                <w:sz w:val="24"/>
                <w:szCs w:val="24"/>
              </w:rPr>
              <w:t>130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8220E3" w:rsidRDefault="009F6C2C" w:rsidP="00A2092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20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Оказание </w:t>
            </w:r>
            <w:r w:rsidR="00A20920" w:rsidRPr="00A20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услуг по внесению изменений и согласованию Специальных технических условий, содержащих технические требования в части обеспечения пожарной безопасности для объекта: «Спортивно-туристический комплекс «Горная Карусель», олимпийская </w:t>
            </w:r>
            <w:proofErr w:type="spellStart"/>
            <w:r w:rsidR="00A20920" w:rsidRPr="00A20920">
              <w:rPr>
                <w:rFonts w:ascii="Times New Roman" w:hAnsi="Times New Roman" w:cs="Times New Roman"/>
                <w:b/>
                <w:sz w:val="24"/>
                <w:szCs w:val="24"/>
              </w:rPr>
              <w:t>медиадеревня</w:t>
            </w:r>
            <w:proofErr w:type="spellEnd"/>
            <w:r w:rsidR="00A20920" w:rsidRPr="00A20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отметке плюс 540 метров над уровнем моря. Торгово-развлекательный центр (12-35)</w:t>
            </w:r>
            <w:r w:rsidRPr="008220E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="00310BF4" w:rsidRPr="00310BF4">
              <w:rPr>
                <w:szCs w:val="24"/>
              </w:rPr>
              <w:t xml:space="preserve">Россия, Краснодарский край, г. Сочи, Адлерский район, </w:t>
            </w:r>
            <w:proofErr w:type="spellStart"/>
            <w:r w:rsidR="00310BF4" w:rsidRPr="00310BF4">
              <w:rPr>
                <w:szCs w:val="24"/>
              </w:rPr>
              <w:t>с.Эсто</w:t>
            </w:r>
            <w:proofErr w:type="spellEnd"/>
            <w:r w:rsidR="00310BF4" w:rsidRPr="00310BF4">
              <w:rPr>
                <w:szCs w:val="24"/>
              </w:rPr>
              <w:t>-Садок, ул. Горная карусель д.3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декларированием о соответствии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lastRenderedPageBreak/>
              <w:t>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  <w:p w:rsidR="00D2702E" w:rsidRPr="00EE1EE2" w:rsidRDefault="00D2702E" w:rsidP="007D160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>5)</w:t>
            </w:r>
            <w:r w:rsidRPr="00EE1EE2">
              <w:t xml:space="preserve"> </w:t>
            </w:r>
            <w:r w:rsidRPr="002971D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оответствие участника закупки требованиям, предъявляемым законодательством Российской Федерации к лицам, осуществляющим выполнение работ, оказание услуг, являющихся предметом закупки: </w:t>
            </w:r>
            <w:r w:rsidR="00207144" w:rsidRPr="003538C6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</w:t>
            </w:r>
            <w:r w:rsidR="003E5BAB" w:rsidRPr="0035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должен являться членом саморегулируемой организации (СРО) в области инженерных изысканий и архитектурно-строительного проектирования за исключением случаев, предусмотренных п. 2.1. статьи 47, п. 4.1. статьи 48 Градостроительного кодекса РФ</w:t>
            </w:r>
            <w:r w:rsidR="007D1603" w:rsidRPr="003538C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1603" w:rsidRPr="003538C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(с предоставлением в составе заявки действующей выписки из реестра членов СРО по форме, которая утверждена Приказом </w:t>
            </w:r>
            <w:proofErr w:type="spellStart"/>
            <w:r w:rsidR="007D1603" w:rsidRPr="003538C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Ростехнадзора</w:t>
            </w:r>
            <w:proofErr w:type="spellEnd"/>
            <w:r w:rsidR="007D1603" w:rsidRPr="003538C6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от 16.02.2017 N 58. Выписка должна быть выдана не ранее чем за месяц  до даты окончания срока подачи заявок).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EE1EE2">
              <w:rPr>
                <w:szCs w:val="24"/>
              </w:rPr>
              <w:t xml:space="preserve">6) </w:t>
            </w:r>
            <w:r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E1EE2">
              <w:rPr>
                <w:szCs w:val="24"/>
              </w:rPr>
              <w:t>7)</w:t>
            </w:r>
            <w:r w:rsidRPr="00EE1EE2">
              <w:rPr>
                <w:i/>
                <w:szCs w:val="24"/>
              </w:rPr>
              <w:t xml:space="preserve"> </w:t>
            </w:r>
            <w:r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</w:t>
            </w:r>
            <w:r w:rsidRPr="009F0463">
              <w:rPr>
                <w:szCs w:val="24"/>
              </w:rPr>
              <w:lastRenderedPageBreak/>
              <w:t xml:space="preserve">заключенным с Заказчиком, за последние 3 года, предшествующих дате размещения документации о закупке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E1EE2">
              <w:rPr>
                <w:szCs w:val="24"/>
              </w:rPr>
              <w:t>8</w:t>
            </w:r>
            <w:r>
              <w:t xml:space="preserve"> </w:t>
            </w:r>
            <w:r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9F0463">
              <w:rPr>
                <w:szCs w:val="24"/>
              </w:rPr>
              <w:t>претензионно</w:t>
            </w:r>
            <w:proofErr w:type="spellEnd"/>
            <w:r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Pr="00EE1EE2">
              <w:rPr>
                <w:szCs w:val="24"/>
              </w:rPr>
              <w:t xml:space="preserve"> </w:t>
            </w:r>
            <w:r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5BAB" w:rsidRDefault="009115E2" w:rsidP="003E5B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00C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923915">
              <w:rPr>
                <w:rFonts w:ascii="Times New Roman" w:hAnsi="Times New Roman"/>
                <w:sz w:val="24"/>
                <w:szCs w:val="24"/>
              </w:rPr>
              <w:t>н</w:t>
            </w:r>
            <w:r w:rsidR="00C00C86" w:rsidRPr="00EF50F4">
              <w:rPr>
                <w:rFonts w:ascii="Times New Roman" w:hAnsi="Times New Roman"/>
                <w:sz w:val="24"/>
                <w:szCs w:val="24"/>
              </w:rPr>
              <w:t xml:space="preserve">аличие </w:t>
            </w:r>
            <w:r w:rsidR="003E5BAB">
              <w:rPr>
                <w:rFonts w:ascii="Times New Roman" w:hAnsi="Times New Roman"/>
                <w:sz w:val="24"/>
                <w:szCs w:val="24"/>
              </w:rPr>
              <w:t xml:space="preserve">у участника закупки </w:t>
            </w:r>
            <w:r w:rsidR="003E5BAB" w:rsidRPr="006C7F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положительного опыта работ по внесению изменений</w:t>
            </w:r>
            <w:r w:rsidR="003E5B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(разработке)</w:t>
            </w:r>
            <w:r w:rsidR="003E5BAB" w:rsidRPr="006C7F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согласованию Специальных технических условий, содержащих технические требования в части обеспечения пожарной безопасности</w:t>
            </w:r>
            <w:r w:rsidR="003E5BA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объектов капитального строительства</w:t>
            </w:r>
            <w:r w:rsidR="003E5BAB" w:rsidRPr="006C7F6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3E5BAB" w:rsidRPr="003E5BAB" w:rsidRDefault="003E5BAB" w:rsidP="003E5B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3E5BA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(с предоставлением заверенных копий:</w:t>
            </w:r>
          </w:p>
          <w:p w:rsidR="003E5BAB" w:rsidRPr="003E5BAB" w:rsidRDefault="003E5BAB" w:rsidP="003E5BAB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3E5BA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 Письма (заключения) МЧС России о согласовании СТУ в 1(одном) экземпляре;</w:t>
            </w:r>
          </w:p>
          <w:p w:rsidR="00C00C86" w:rsidRPr="003E5BAB" w:rsidRDefault="003E5BAB" w:rsidP="003E5BAB">
            <w:pPr>
              <w:spacing w:after="0" w:line="240" w:lineRule="auto"/>
              <w:ind w:lef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5BA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      Письма Минстроя России о согласовании СТУ в 1(одном) экземпляре)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F643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7F643D" w:rsidP="00C00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643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документации о проведении запроса котировок «Техническая часть»).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7F643D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43D">
              <w:rPr>
                <w:rFonts w:ascii="Times New Roman" w:hAnsi="Times New Roman" w:cs="Times New Roman"/>
                <w:b/>
                <w:sz w:val="24"/>
                <w:szCs w:val="24"/>
              </w:rPr>
              <w:t>3 200 000,00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F643D">
              <w:rPr>
                <w:rFonts w:ascii="Times New Roman" w:hAnsi="Times New Roman" w:cs="Times New Roman"/>
                <w:sz w:val="24"/>
                <w:szCs w:val="24"/>
              </w:rPr>
              <w:t>ри миллиона двести тысяч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F643D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643D">
              <w:rPr>
                <w:rFonts w:ascii="Times New Roman" w:hAnsi="Times New Roman" w:cs="Times New Roman"/>
                <w:b/>
                <w:sz w:val="24"/>
                <w:szCs w:val="24"/>
              </w:rPr>
              <w:t>488 135,59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F643D">
              <w:rPr>
                <w:rFonts w:ascii="Times New Roman" w:hAnsi="Times New Roman" w:cs="Times New Roman"/>
                <w:sz w:val="24"/>
                <w:szCs w:val="24"/>
              </w:rPr>
              <w:t>етыреста восемьдесят восемь тысяч сто тридцать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F643D">
              <w:rPr>
                <w:rFonts w:ascii="Times New Roman" w:hAnsi="Times New Roman" w:cs="Times New Roman"/>
                <w:sz w:val="24"/>
                <w:szCs w:val="24"/>
              </w:rPr>
              <w:t xml:space="preserve">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Pr="007F643D">
              <w:rPr>
                <w:rFonts w:ascii="Times New Roman" w:hAnsi="Times New Roman" w:cs="Times New Roman"/>
                <w:sz w:val="24"/>
                <w:szCs w:val="24"/>
              </w:rPr>
              <w:t xml:space="preserve">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7F643D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64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2 711 864,41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F643D">
              <w:rPr>
                <w:rFonts w:ascii="Times New Roman" w:hAnsi="Times New Roman" w:cs="Times New Roman"/>
                <w:sz w:val="24"/>
                <w:szCs w:val="24"/>
              </w:rPr>
              <w:t>ва миллиона семьсот одиннадцать тысяч восемьсот шестьдесят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F643D">
              <w:rPr>
                <w:rFonts w:ascii="Times New Roman" w:hAnsi="Times New Roman" w:cs="Times New Roman"/>
                <w:sz w:val="24"/>
                <w:szCs w:val="24"/>
              </w:rPr>
              <w:t xml:space="preserve"> рубля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 w:rsidRPr="007F643D">
              <w:rPr>
                <w:rFonts w:ascii="Times New Roman" w:hAnsi="Times New Roman" w:cs="Times New Roman"/>
                <w:sz w:val="24"/>
                <w:szCs w:val="24"/>
              </w:rPr>
              <w:t xml:space="preserve"> копейка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8F44B3" w:rsidRDefault="00340138" w:rsidP="008F44B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44B3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8F44B3" w:rsidRPr="008F44B3">
              <w:rPr>
                <w:rFonts w:ascii="Times New Roman" w:hAnsi="Times New Roman" w:cs="Times New Roman"/>
                <w:sz w:val="24"/>
                <w:szCs w:val="24"/>
              </w:rPr>
              <w:t>вознаграждения Исполнителя, все налоги и сборы, а также любые иные расходы, связанные с оказанием услуг по настоящему  Договору.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Pr="00C21D9E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 w:rsidR="003811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экземпляр КОПИИ ЗАЯВКИ на участие в запросе котировок. </w:t>
            </w:r>
          </w:p>
          <w:p w:rsidR="009A0D88" w:rsidRPr="00C21D9E" w:rsidRDefault="009A0D88" w:rsidP="003E716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="00C21D9E"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 w:rsidR="00C21D9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D061A4"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70C8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AB374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70C8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70C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B37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70C8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9A0D88" w:rsidP="00992F4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2702E">
              <w:t xml:space="preserve">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AB374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70C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B374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70C8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B00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B37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B374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7021D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20714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20714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207144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667B" w:rsidRDefault="00C7667B" w:rsidP="0097081F">
      <w:pPr>
        <w:spacing w:after="0" w:line="240" w:lineRule="auto"/>
      </w:pPr>
      <w:r>
        <w:separator/>
      </w:r>
    </w:p>
  </w:endnote>
  <w:endnote w:type="continuationSeparator" w:id="0">
    <w:p w:rsidR="00C7667B" w:rsidRDefault="00C7667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3743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667B" w:rsidRDefault="00C7667B" w:rsidP="0097081F">
      <w:pPr>
        <w:spacing w:after="0" w:line="240" w:lineRule="auto"/>
      </w:pPr>
      <w:r>
        <w:separator/>
      </w:r>
    </w:p>
  </w:footnote>
  <w:footnote w:type="continuationSeparator" w:id="0">
    <w:p w:rsidR="00C7667B" w:rsidRDefault="00C7667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C86"/>
    <w:rsid w:val="00070F1B"/>
    <w:rsid w:val="000713BB"/>
    <w:rsid w:val="000724B4"/>
    <w:rsid w:val="00073F48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334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144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4DA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0BF4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5175C"/>
    <w:rsid w:val="00351CB1"/>
    <w:rsid w:val="00352F3B"/>
    <w:rsid w:val="00353045"/>
    <w:rsid w:val="003538C6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5BAB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1603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43D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4B3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920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3743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4E72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67B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D7828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3B6F"/>
    <w:rsid w:val="00FE76B6"/>
    <w:rsid w:val="00FE791E"/>
    <w:rsid w:val="00FE7A35"/>
    <w:rsid w:val="00FF0ADA"/>
    <w:rsid w:val="00FF185E"/>
    <w:rsid w:val="00FF1D5B"/>
    <w:rsid w:val="00FF2EF7"/>
    <w:rsid w:val="00FF341C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27112-C8C3-4F14-ABE9-1FE96D07A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8</Pages>
  <Words>2831</Words>
  <Characters>16141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430</cp:revision>
  <cp:lastPrinted>2016-09-12T07:03:00Z</cp:lastPrinted>
  <dcterms:created xsi:type="dcterms:W3CDTF">2015-03-17T16:12:00Z</dcterms:created>
  <dcterms:modified xsi:type="dcterms:W3CDTF">2018-12-07T07:32:00Z</dcterms:modified>
</cp:coreProperties>
</file>