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6126" w:type="dxa"/>
        <w:tblLayout w:type="fixed"/>
        <w:tblLook w:val="0000" w:firstRow="0" w:lastRow="0" w:firstColumn="0" w:lastColumn="0" w:noHBand="0" w:noVBand="0"/>
      </w:tblPr>
      <w:tblGrid>
        <w:gridCol w:w="817"/>
        <w:gridCol w:w="3969"/>
        <w:gridCol w:w="11340"/>
      </w:tblGrid>
      <w:tr w:rsidR="00104B39" w:rsidRPr="00104B39" w:rsidTr="000D18A5">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11340"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0D18A5">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zakupki@</w:t>
            </w:r>
            <w:r w:rsidR="009840A8" w:rsidRPr="009840A8">
              <w:rPr>
                <w:rFonts w:ascii="Times New Roman" w:hAnsi="Times New Roman" w:cs="Times New Roman"/>
                <w:sz w:val="24"/>
                <w:szCs w:val="24"/>
              </w:rPr>
              <w:t>kpresort.ru</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p w:rsidR="00B96E03" w:rsidRPr="00104B39" w:rsidRDefault="00B96E03" w:rsidP="00FB63B9">
            <w:pPr>
              <w:shd w:val="clear" w:color="auto" w:fill="FFFFFF" w:themeFill="background1"/>
              <w:spacing w:after="0" w:line="240" w:lineRule="auto"/>
              <w:jc w:val="both"/>
              <w:rPr>
                <w:rFonts w:ascii="Times New Roman" w:hAnsi="Times New Roman" w:cs="Times New Roman"/>
                <w:b/>
                <w:sz w:val="24"/>
                <w:szCs w:val="24"/>
              </w:rPr>
            </w:pPr>
            <w:r>
              <w:rPr>
                <w:rFonts w:ascii="Times New Roman" w:hAnsi="Times New Roman" w:cs="Times New Roman"/>
                <w:b/>
                <w:color w:val="FF0000"/>
                <w:sz w:val="24"/>
                <w:szCs w:val="24"/>
              </w:rPr>
              <w:t>Контактный телефон для связи в случае возникновения проблем при регистрации/ подаче заявки на сайте: 8 (938) 400-55-05</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634844">
              <w:rPr>
                <w:rFonts w:ascii="Times New Roman" w:hAnsi="Times New Roman" w:cs="Times New Roman"/>
                <w:b/>
                <w:sz w:val="24"/>
                <w:szCs w:val="24"/>
              </w:rPr>
              <w:t>1</w:t>
            </w:r>
            <w:r w:rsidR="00FD5ADA">
              <w:rPr>
                <w:rFonts w:ascii="Times New Roman" w:hAnsi="Times New Roman" w:cs="Times New Roman"/>
                <w:b/>
                <w:sz w:val="24"/>
                <w:szCs w:val="24"/>
              </w:rPr>
              <w:t>3</w:t>
            </w:r>
            <w:r w:rsidR="00634844">
              <w:rPr>
                <w:rFonts w:ascii="Times New Roman" w:hAnsi="Times New Roman" w:cs="Times New Roman"/>
                <w:b/>
                <w:sz w:val="24"/>
                <w:szCs w:val="24"/>
              </w:rPr>
              <w:t>2</w:t>
            </w:r>
            <w:r w:rsidR="00DF68FB" w:rsidRPr="00104B39">
              <w:rPr>
                <w:rFonts w:ascii="Times New Roman" w:hAnsi="Times New Roman" w:cs="Times New Roman"/>
                <w:b/>
                <w:sz w:val="24"/>
                <w:szCs w:val="24"/>
              </w:rPr>
              <w:t>-</w:t>
            </w:r>
            <w:r w:rsidR="00634844">
              <w:rPr>
                <w:rFonts w:ascii="Times New Roman" w:hAnsi="Times New Roman" w:cs="Times New Roman"/>
                <w:b/>
                <w:sz w:val="24"/>
                <w:szCs w:val="24"/>
              </w:rPr>
              <w:t xml:space="preserve">19 </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FD1DD4">
            <w:pPr>
              <w:pStyle w:val="31"/>
              <w:shd w:val="clear" w:color="auto" w:fill="FFFFFF"/>
              <w:tabs>
                <w:tab w:val="clear" w:pos="227"/>
              </w:tabs>
              <w:rPr>
                <w:b/>
                <w:szCs w:val="24"/>
                <w:lang w:eastAsia="ar-SA"/>
              </w:rPr>
            </w:pPr>
            <w:r w:rsidRPr="00FD1DD4">
              <w:rPr>
                <w:szCs w:val="24"/>
              </w:rPr>
              <w:t>«</w:t>
            </w:r>
            <w:r w:rsidR="00FD5ADA">
              <w:t xml:space="preserve">Оказание </w:t>
            </w:r>
            <w:r w:rsidR="00FD5ADA" w:rsidRPr="00BC2FC3">
              <w:t xml:space="preserve"> услуг </w:t>
            </w:r>
            <w:r w:rsidR="00634844" w:rsidRPr="00634844">
              <w:t>по проведению дезинсекции, дератизации и дезинфекции</w:t>
            </w:r>
            <w:r w:rsidRPr="00FD1DD4">
              <w:rPr>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332A34" w:rsidRPr="00104B39" w:rsidRDefault="00332A34" w:rsidP="005229B4">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332A34" w:rsidRPr="00104B39" w:rsidRDefault="00332A34" w:rsidP="005229B4">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1340" w:type="dxa"/>
            <w:tcBorders>
              <w:top w:val="single" w:sz="4" w:space="0" w:color="auto"/>
              <w:left w:val="single" w:sz="4" w:space="0" w:color="auto"/>
              <w:bottom w:val="single" w:sz="4" w:space="0" w:color="auto"/>
              <w:right w:val="single" w:sz="4" w:space="0" w:color="auto"/>
            </w:tcBorders>
          </w:tcPr>
          <w:p w:rsidR="00B22FFE" w:rsidRPr="00104B39" w:rsidRDefault="00845507" w:rsidP="00634844">
            <w:pPr>
              <w:pStyle w:val="31"/>
              <w:shd w:val="clear" w:color="auto" w:fill="FFFFFF"/>
              <w:tabs>
                <w:tab w:val="clear" w:pos="227"/>
              </w:tabs>
              <w:rPr>
                <w:szCs w:val="24"/>
              </w:rPr>
            </w:pPr>
            <w:r w:rsidRPr="00845507">
              <w:t xml:space="preserve">354392 </w:t>
            </w:r>
            <w:r w:rsidR="00634844" w:rsidRPr="00634844">
              <w:t xml:space="preserve">Краснодарский край, г. Сочи, Адлерский район, с. </w:t>
            </w:r>
            <w:proofErr w:type="spellStart"/>
            <w:r w:rsidR="00634844" w:rsidRPr="00634844">
              <w:t>Эсто</w:t>
            </w:r>
            <w:proofErr w:type="spellEnd"/>
            <w:r w:rsidR="00634844" w:rsidRPr="00634844">
              <w:t xml:space="preserve">-Садок, Северный склон хребта </w:t>
            </w:r>
            <w:proofErr w:type="spellStart"/>
            <w:r w:rsidR="00634844" w:rsidRPr="00634844">
              <w:t>Аибга</w:t>
            </w:r>
            <w:proofErr w:type="spellEnd"/>
            <w:r w:rsidR="00634844" w:rsidRPr="00634844">
              <w:t>, отметка +540 над уровнем моря, отметка +960 над уровнем моря</w:t>
            </w:r>
            <w:r w:rsidR="00634844">
              <w:t xml:space="preserve">, </w:t>
            </w:r>
            <w:r w:rsidR="00634844" w:rsidRPr="00372D89">
              <w:rPr>
                <w:sz w:val="22"/>
                <w:szCs w:val="22"/>
              </w:rPr>
              <w:t>в соответствии с адресным списком</w:t>
            </w:r>
            <w:r w:rsidR="00634844">
              <w:rPr>
                <w:sz w:val="22"/>
                <w:szCs w:val="22"/>
              </w:rPr>
              <w:t>, указанным в</w:t>
            </w:r>
            <w:r w:rsidR="00634844" w:rsidRPr="00634844">
              <w:t xml:space="preserve"> Приложени</w:t>
            </w:r>
            <w:r w:rsidR="00634844">
              <w:t>и</w:t>
            </w:r>
            <w:r w:rsidR="00634844" w:rsidRPr="00634844">
              <w:t xml:space="preserve"> №1 к Техническому заданию</w:t>
            </w:r>
            <w:r w:rsidR="00634844">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A9309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240E13" w:rsidRDefault="00A93099" w:rsidP="00A93099">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sidR="00C40712" w:rsidRPr="00C40712">
              <w:rPr>
                <w:rFonts w:ascii="Times New Roman" w:eastAsia="Times New Roman" w:hAnsi="Times New Roman" w:cs="Times New Roman"/>
                <w:sz w:val="24"/>
                <w:szCs w:val="24"/>
              </w:rPr>
              <w:t xml:space="preserve">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 </w:t>
            </w:r>
            <w:r w:rsidRPr="00240E13">
              <w:rPr>
                <w:rFonts w:ascii="Times New Roman" w:eastAsia="Times New Roman" w:hAnsi="Times New Roman" w:cs="Times New Roman"/>
                <w:i/>
                <w:sz w:val="24"/>
                <w:szCs w:val="24"/>
              </w:rPr>
              <w:lastRenderedPageBreak/>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240E13" w:rsidRDefault="00197D88" w:rsidP="00673919">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5) </w:t>
            </w:r>
            <w:r>
              <w:rPr>
                <w:rFonts w:ascii="Times New Roman" w:eastAsia="Times New Roman" w:hAnsi="Times New Roman" w:cs="Times New Roman"/>
                <w:sz w:val="24"/>
                <w:szCs w:val="24"/>
              </w:rPr>
              <w:t>с</w:t>
            </w:r>
            <w:r w:rsidRPr="00B67466">
              <w:rPr>
                <w:rFonts w:ascii="Times New Roman" w:eastAsia="Times New Roman" w:hAnsi="Times New Roman" w:cs="Times New Roman"/>
                <w:sz w:val="24"/>
                <w:szCs w:val="24"/>
              </w:rPr>
              <w:t xml:space="preserve">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w:t>
            </w:r>
            <w:r w:rsidR="00B45373">
              <w:rPr>
                <w:rFonts w:ascii="Times New Roman" w:eastAsia="Times New Roman" w:hAnsi="Times New Roman" w:cs="Times New Roman"/>
                <w:sz w:val="24"/>
                <w:szCs w:val="24"/>
              </w:rPr>
              <w:t>н</w:t>
            </w:r>
            <w:r w:rsidR="00B45373" w:rsidRPr="00B45373">
              <w:rPr>
                <w:rFonts w:ascii="Times New Roman" w:eastAsia="Times New Roman" w:hAnsi="Times New Roman" w:cs="Times New Roman"/>
                <w:sz w:val="24"/>
                <w:szCs w:val="24"/>
              </w:rPr>
              <w:t xml:space="preserve">аличие </w:t>
            </w:r>
            <w:r w:rsidR="00B45373">
              <w:rPr>
                <w:rFonts w:ascii="Times New Roman" w:eastAsia="Times New Roman" w:hAnsi="Times New Roman" w:cs="Times New Roman"/>
                <w:sz w:val="24"/>
                <w:szCs w:val="24"/>
              </w:rPr>
              <w:t xml:space="preserve">у участника закупки </w:t>
            </w:r>
            <w:r w:rsidR="00B45373" w:rsidRPr="00B45373">
              <w:rPr>
                <w:rFonts w:ascii="Times New Roman" w:eastAsia="Times New Roman" w:hAnsi="Times New Roman" w:cs="Times New Roman"/>
                <w:sz w:val="24"/>
                <w:szCs w:val="24"/>
              </w:rPr>
              <w:t xml:space="preserve">действующей </w:t>
            </w:r>
            <w:proofErr w:type="spellStart"/>
            <w:r w:rsidR="00673919" w:rsidRPr="00673919">
              <w:rPr>
                <w:rFonts w:ascii="Times New Roman" w:eastAsia="Times New Roman" w:hAnsi="Times New Roman" w:cs="Times New Roman"/>
                <w:sz w:val="24"/>
                <w:szCs w:val="24"/>
              </w:rPr>
              <w:t>действующей</w:t>
            </w:r>
            <w:proofErr w:type="spellEnd"/>
            <w:r w:rsidR="00673919" w:rsidRPr="00673919">
              <w:rPr>
                <w:rFonts w:ascii="Times New Roman" w:eastAsia="Times New Roman" w:hAnsi="Times New Roman" w:cs="Times New Roman"/>
                <w:sz w:val="24"/>
                <w:szCs w:val="24"/>
              </w:rPr>
              <w:t xml:space="preserve"> лицензии на осуществление медицинской деятельности, выданной Министерством здравоохранения, в порядке, установленном требованиями Федерального закона Российской Федерации от 04.05.2011 № 99-ФЗ «О лицензировании отдельных видов деятельности».</w:t>
            </w:r>
            <w:bookmarkStart w:id="0" w:name="_GoBack"/>
            <w:bookmarkEnd w:id="0"/>
            <w:r w:rsidR="00B45373" w:rsidRPr="00B45373">
              <w:rPr>
                <w:rFonts w:ascii="Times New Roman" w:eastAsia="Times New Roman" w:hAnsi="Times New Roman" w:cs="Times New Roman"/>
                <w:sz w:val="24"/>
                <w:szCs w:val="24"/>
              </w:rPr>
              <w:t xml:space="preserve"> Обязательно</w:t>
            </w:r>
            <w:r w:rsidR="00B45373">
              <w:rPr>
                <w:rFonts w:ascii="Times New Roman" w:eastAsia="Times New Roman" w:hAnsi="Times New Roman" w:cs="Times New Roman"/>
                <w:sz w:val="24"/>
                <w:szCs w:val="24"/>
              </w:rPr>
              <w:t>е</w:t>
            </w:r>
            <w:r w:rsidR="00B45373" w:rsidRPr="00B45373">
              <w:rPr>
                <w:rFonts w:ascii="Times New Roman" w:eastAsia="Times New Roman" w:hAnsi="Times New Roman" w:cs="Times New Roman"/>
                <w:sz w:val="24"/>
                <w:szCs w:val="24"/>
              </w:rPr>
              <w:t xml:space="preserve"> наличие в лицензии следующего вида р</w:t>
            </w:r>
            <w:r w:rsidR="00B45373">
              <w:rPr>
                <w:rFonts w:ascii="Times New Roman" w:eastAsia="Times New Roman" w:hAnsi="Times New Roman" w:cs="Times New Roman"/>
                <w:sz w:val="24"/>
                <w:szCs w:val="24"/>
              </w:rPr>
              <w:t xml:space="preserve">абот (услуг): </w:t>
            </w:r>
            <w:proofErr w:type="spellStart"/>
            <w:r w:rsidR="00B45373">
              <w:rPr>
                <w:rFonts w:ascii="Times New Roman" w:eastAsia="Times New Roman" w:hAnsi="Times New Roman" w:cs="Times New Roman"/>
                <w:sz w:val="24"/>
                <w:szCs w:val="24"/>
              </w:rPr>
              <w:t>дезинфектология</w:t>
            </w:r>
            <w:proofErr w:type="spellEnd"/>
            <w:r w:rsidR="00B45373">
              <w:rPr>
                <w:rFonts w:ascii="Times New Roman" w:eastAsia="Times New Roman" w:hAnsi="Times New Roman" w:cs="Times New Roman"/>
                <w:sz w:val="24"/>
                <w:szCs w:val="24"/>
              </w:rPr>
              <w:t xml:space="preserve"> </w:t>
            </w:r>
            <w:r w:rsidR="00B45373" w:rsidRPr="00B45373">
              <w:rPr>
                <w:rFonts w:ascii="Times New Roman" w:eastAsia="Times New Roman" w:hAnsi="Times New Roman" w:cs="Times New Roman"/>
                <w:i/>
                <w:sz w:val="24"/>
                <w:szCs w:val="24"/>
              </w:rPr>
              <w:t>(с предоставлением копий подтверждающих документов)</w:t>
            </w:r>
            <w:r w:rsidRPr="00B45373">
              <w:rPr>
                <w:rFonts w:ascii="Times New Roman" w:eastAsia="Times New Roman" w:hAnsi="Times New Roman" w:cs="Times New Roman"/>
                <w:i/>
                <w:sz w:val="24"/>
                <w:szCs w:val="24"/>
              </w:rPr>
              <w:t>;</w:t>
            </w:r>
          </w:p>
        </w:tc>
      </w:tr>
      <w:tr w:rsidR="00A9309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2E2590" w:rsidRDefault="00A93099" w:rsidP="00A93099">
            <w:pPr>
              <w:pStyle w:val="31"/>
              <w:shd w:val="clear" w:color="auto" w:fill="FFFFFF"/>
              <w:rPr>
                <w:i/>
                <w:szCs w:val="24"/>
              </w:rPr>
            </w:pPr>
            <w:r w:rsidRPr="002E2590">
              <w:rPr>
                <w:szCs w:val="24"/>
              </w:rPr>
              <w:t xml:space="preserve">6) </w:t>
            </w:r>
            <w:r>
              <w:rPr>
                <w:szCs w:val="24"/>
              </w:rPr>
              <w:t>о</w:t>
            </w:r>
            <w:r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Pr>
                <w:szCs w:val="24"/>
              </w:rPr>
              <w:t xml:space="preserve"> </w:t>
            </w:r>
            <w:r w:rsidRPr="00B67466">
              <w:rPr>
                <w:i/>
                <w:szCs w:val="24"/>
              </w:rPr>
              <w:t>(при необходимости)</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A93099" w:rsidRPr="002E2590" w:rsidRDefault="00A93099" w:rsidP="00A93099">
            <w:pPr>
              <w:pStyle w:val="31"/>
              <w:shd w:val="clear" w:color="auto" w:fill="FFFFFF"/>
              <w:tabs>
                <w:tab w:val="clear" w:pos="227"/>
              </w:tabs>
              <w:rPr>
                <w:i/>
                <w:szCs w:val="24"/>
              </w:rPr>
            </w:pPr>
            <w:r w:rsidRPr="002E2590">
              <w:rPr>
                <w:szCs w:val="24"/>
              </w:rPr>
              <w:t>7)</w:t>
            </w:r>
            <w:r w:rsidRPr="002E2590">
              <w:rPr>
                <w:i/>
                <w:szCs w:val="24"/>
              </w:rPr>
              <w:t xml:space="preserve"> </w:t>
            </w:r>
            <w:r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2E2590">
              <w:rPr>
                <w:i/>
                <w:szCs w:val="24"/>
              </w:rPr>
              <w:t>(Подтверждается 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A93099" w:rsidRPr="002E2590" w:rsidRDefault="00A93099" w:rsidP="00A93099">
            <w:pPr>
              <w:pStyle w:val="31"/>
              <w:shd w:val="clear" w:color="auto" w:fill="FFFFFF"/>
              <w:tabs>
                <w:tab w:val="clear" w:pos="227"/>
              </w:tabs>
              <w:rPr>
                <w:i/>
                <w:szCs w:val="24"/>
              </w:rPr>
            </w:pPr>
            <w:r w:rsidRPr="002E2590">
              <w:rPr>
                <w:szCs w:val="24"/>
              </w:rPr>
              <w:t>8)</w:t>
            </w:r>
            <w:r w:rsidRPr="002E2590">
              <w:rPr>
                <w:i/>
                <w:szCs w:val="24"/>
              </w:rPr>
              <w:t xml:space="preserve"> </w:t>
            </w:r>
            <w:r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Pr="00F62743">
              <w:rPr>
                <w:szCs w:val="24"/>
              </w:rPr>
              <w:t>претензионно</w:t>
            </w:r>
            <w:proofErr w:type="spellEnd"/>
            <w:r w:rsidRPr="00F62743">
              <w:rPr>
                <w:szCs w:val="24"/>
              </w:rPr>
              <w:t xml:space="preserve"> - исковой работы, связанной с неисполнением Участником закупки договорных обязательств перед Заказчиком</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i/>
                <w:szCs w:val="24"/>
              </w:rPr>
              <w:t>;</w:t>
            </w:r>
          </w:p>
        </w:tc>
      </w:tr>
      <w:tr w:rsidR="00FC6DFE"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034674">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034674">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550EEA" w:rsidP="00550EEA">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9) н</w:t>
            </w:r>
            <w:r w:rsidRPr="00550EEA">
              <w:rPr>
                <w:rFonts w:ascii="Times New Roman" w:hAnsi="Times New Roman" w:cs="Times New Roman"/>
                <w:sz w:val="24"/>
                <w:szCs w:val="24"/>
              </w:rPr>
              <w:t xml:space="preserve">аличие у участника закупки в штате обученного и аттестованного персонала, необходимого для оказания услуг по дезинсекции, дератизации и дезинфекции </w:t>
            </w:r>
            <w:r w:rsidRPr="00550EEA">
              <w:rPr>
                <w:rFonts w:ascii="Times New Roman" w:hAnsi="Times New Roman" w:cs="Times New Roman"/>
                <w:i/>
                <w:sz w:val="24"/>
                <w:szCs w:val="24"/>
              </w:rPr>
              <w:t>(с представлением копий подтверждающих документов на каждого специалиста: свидетельство о получении профессии «Дезинфектор», удостоверение о повышении квалификации, выписка из штатного расписания, заверенная участником закупки - работодателем).</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590434">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w:t>
            </w:r>
            <w:r w:rsidR="00590434">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590434">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10579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105799" w:rsidRPr="00104B39" w:rsidRDefault="00105799" w:rsidP="001057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105799" w:rsidRPr="00104B39" w:rsidRDefault="00105799" w:rsidP="0010579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11340" w:type="dxa"/>
            <w:tcBorders>
              <w:top w:val="single" w:sz="4" w:space="0" w:color="auto"/>
              <w:left w:val="single" w:sz="4" w:space="0" w:color="auto"/>
              <w:bottom w:val="single" w:sz="4" w:space="0" w:color="auto"/>
              <w:right w:val="single" w:sz="4" w:space="0" w:color="auto"/>
            </w:tcBorders>
          </w:tcPr>
          <w:p w:rsidR="00105799" w:rsidRPr="00104B39" w:rsidRDefault="00105799" w:rsidP="00105799">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590434" w:rsidRPr="00104B39" w:rsidTr="005A4DBE">
        <w:trPr>
          <w:trHeight w:val="877"/>
        </w:trPr>
        <w:tc>
          <w:tcPr>
            <w:tcW w:w="817" w:type="dxa"/>
            <w:tcBorders>
              <w:top w:val="single" w:sz="4" w:space="0" w:color="auto"/>
              <w:left w:val="single" w:sz="4" w:space="0" w:color="auto"/>
              <w:bottom w:val="single" w:sz="4" w:space="0" w:color="auto"/>
              <w:right w:val="single" w:sz="4" w:space="0" w:color="auto"/>
            </w:tcBorders>
          </w:tcPr>
          <w:p w:rsidR="00590434" w:rsidRPr="00104B39" w:rsidRDefault="00590434" w:rsidP="00590434">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90434" w:rsidRPr="00104B39" w:rsidRDefault="00590434" w:rsidP="00590434">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590434" w:rsidRPr="00104B39" w:rsidRDefault="00590434" w:rsidP="00590434">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 Техническ</w:t>
            </w:r>
            <w:r>
              <w:rPr>
                <w:rFonts w:ascii="Times New Roman" w:eastAsia="Times New Roman" w:hAnsi="Times New Roman" w:cs="Times New Roman"/>
                <w:sz w:val="24"/>
                <w:szCs w:val="24"/>
              </w:rPr>
              <w:t>ой</w:t>
            </w:r>
            <w:r w:rsidRPr="00104B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частью</w:t>
            </w:r>
            <w:r w:rsidRPr="00104B39">
              <w:rPr>
                <w:rFonts w:ascii="Times New Roman" w:eastAsia="Times New Roman" w:hAnsi="Times New Roman" w:cs="Times New Roman"/>
                <w:sz w:val="24"/>
                <w:szCs w:val="24"/>
              </w:rPr>
              <w:t xml:space="preserve"> (ч. 5 тендерной документации).</w:t>
            </w:r>
          </w:p>
        </w:tc>
      </w:tr>
      <w:tr w:rsidR="006A0B38"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6A0B38" w:rsidRPr="00104B39" w:rsidRDefault="006A0B38" w:rsidP="006A0B38">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6A0B38" w:rsidRPr="00104B39" w:rsidRDefault="006A0B38" w:rsidP="006A0B3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11340" w:type="dxa"/>
            <w:tcBorders>
              <w:top w:val="single" w:sz="4" w:space="0" w:color="auto"/>
              <w:left w:val="single" w:sz="4" w:space="0" w:color="auto"/>
              <w:bottom w:val="single" w:sz="4" w:space="0" w:color="auto"/>
              <w:right w:val="single" w:sz="4" w:space="0" w:color="auto"/>
            </w:tcBorders>
          </w:tcPr>
          <w:p w:rsidR="006A0B38" w:rsidRPr="00104B39" w:rsidRDefault="006A0B38" w:rsidP="006A0B38">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tcPr>
          <w:p w:rsidR="00590434" w:rsidRDefault="007C3429" w:rsidP="003B7EA4">
            <w:pPr>
              <w:spacing w:after="0" w:line="240" w:lineRule="auto"/>
              <w:jc w:val="both"/>
              <w:rPr>
                <w:rFonts w:ascii="Times New Roman" w:hAnsi="Times New Roman"/>
                <w:sz w:val="24"/>
                <w:szCs w:val="24"/>
              </w:rPr>
            </w:pPr>
            <w:r w:rsidRPr="0090094F">
              <w:rPr>
                <w:rFonts w:ascii="Times New Roman" w:hAnsi="Times New Roman"/>
                <w:sz w:val="24"/>
                <w:szCs w:val="24"/>
              </w:rPr>
              <w:lastRenderedPageBreak/>
              <w:t xml:space="preserve">Предельная стоимость услуг по Договору (Цена Договора) не может превышать </w:t>
            </w:r>
          </w:p>
          <w:p w:rsidR="007C3429" w:rsidRPr="0090094F" w:rsidRDefault="00590434" w:rsidP="003B7EA4">
            <w:pPr>
              <w:spacing w:after="0" w:line="240" w:lineRule="auto"/>
              <w:jc w:val="both"/>
              <w:rPr>
                <w:rFonts w:ascii="Times New Roman" w:hAnsi="Times New Roman"/>
                <w:b/>
                <w:sz w:val="24"/>
                <w:szCs w:val="24"/>
              </w:rPr>
            </w:pPr>
            <w:r>
              <w:rPr>
                <w:rFonts w:ascii="Times New Roman" w:hAnsi="Times New Roman"/>
                <w:sz w:val="24"/>
                <w:szCs w:val="24"/>
              </w:rPr>
              <w:t xml:space="preserve">- </w:t>
            </w:r>
            <w:r w:rsidRPr="00590434">
              <w:rPr>
                <w:rFonts w:ascii="Times New Roman" w:hAnsi="Times New Roman"/>
                <w:b/>
                <w:sz w:val="24"/>
                <w:szCs w:val="24"/>
              </w:rPr>
              <w:t>7</w:t>
            </w:r>
            <w:r>
              <w:rPr>
                <w:rFonts w:ascii="Times New Roman" w:hAnsi="Times New Roman"/>
                <w:b/>
                <w:sz w:val="24"/>
                <w:szCs w:val="24"/>
              </w:rPr>
              <w:t> </w:t>
            </w:r>
            <w:r w:rsidRPr="00590434">
              <w:rPr>
                <w:rFonts w:ascii="Times New Roman" w:hAnsi="Times New Roman"/>
                <w:b/>
                <w:sz w:val="24"/>
                <w:szCs w:val="24"/>
              </w:rPr>
              <w:t>145</w:t>
            </w:r>
            <w:r>
              <w:rPr>
                <w:rFonts w:ascii="Times New Roman" w:hAnsi="Times New Roman"/>
                <w:b/>
                <w:sz w:val="24"/>
                <w:szCs w:val="24"/>
              </w:rPr>
              <w:t> </w:t>
            </w:r>
            <w:r w:rsidRPr="00590434">
              <w:rPr>
                <w:rFonts w:ascii="Times New Roman" w:hAnsi="Times New Roman"/>
                <w:b/>
                <w:sz w:val="24"/>
                <w:szCs w:val="24"/>
              </w:rPr>
              <w:t>790</w:t>
            </w:r>
            <w:r>
              <w:rPr>
                <w:rFonts w:ascii="Times New Roman" w:hAnsi="Times New Roman"/>
                <w:b/>
                <w:sz w:val="24"/>
                <w:szCs w:val="24"/>
              </w:rPr>
              <w:t>,</w:t>
            </w:r>
            <w:r w:rsidRPr="00590434">
              <w:rPr>
                <w:rFonts w:ascii="Times New Roman" w:hAnsi="Times New Roman"/>
                <w:b/>
                <w:sz w:val="24"/>
                <w:szCs w:val="24"/>
              </w:rPr>
              <w:t>00</w:t>
            </w:r>
            <w:r w:rsidR="007C3429" w:rsidRPr="0090094F">
              <w:rPr>
                <w:rFonts w:ascii="Times New Roman" w:hAnsi="Times New Roman"/>
                <w:b/>
                <w:sz w:val="24"/>
                <w:szCs w:val="24"/>
              </w:rPr>
              <w:t xml:space="preserve"> руб.</w:t>
            </w:r>
            <w:r w:rsidR="007C3429" w:rsidRPr="0090094F">
              <w:rPr>
                <w:rFonts w:ascii="Times New Roman" w:hAnsi="Times New Roman"/>
                <w:sz w:val="24"/>
                <w:szCs w:val="24"/>
              </w:rPr>
              <w:t xml:space="preserve"> (</w:t>
            </w:r>
            <w:r>
              <w:rPr>
                <w:rFonts w:ascii="Times New Roman" w:hAnsi="Times New Roman"/>
                <w:sz w:val="24"/>
                <w:szCs w:val="24"/>
              </w:rPr>
              <w:t>с</w:t>
            </w:r>
            <w:r w:rsidRPr="00590434">
              <w:rPr>
                <w:rFonts w:ascii="Times New Roman" w:hAnsi="Times New Roman"/>
                <w:sz w:val="24"/>
                <w:szCs w:val="24"/>
              </w:rPr>
              <w:t>емь миллионов сто сорок пять тысяч семьсот девяносто</w:t>
            </w:r>
            <w:r>
              <w:rPr>
                <w:rFonts w:ascii="Times New Roman" w:hAnsi="Times New Roman"/>
                <w:sz w:val="24"/>
                <w:szCs w:val="24"/>
              </w:rPr>
              <w:t>)</w:t>
            </w:r>
            <w:r w:rsidRPr="00590434">
              <w:rPr>
                <w:rFonts w:ascii="Times New Roman" w:hAnsi="Times New Roman"/>
                <w:sz w:val="24"/>
                <w:szCs w:val="24"/>
              </w:rPr>
              <w:t xml:space="preserve"> рублей 00 копеек</w:t>
            </w:r>
            <w:r w:rsidR="007C3429" w:rsidRPr="0090094F">
              <w:rPr>
                <w:rFonts w:ascii="Times New Roman" w:hAnsi="Times New Roman"/>
                <w:sz w:val="24"/>
                <w:szCs w:val="24"/>
              </w:rPr>
              <w:t>, в том числе НДС (</w:t>
            </w:r>
            <w:r w:rsidR="00A2087E">
              <w:rPr>
                <w:rFonts w:ascii="Times New Roman" w:hAnsi="Times New Roman"/>
                <w:sz w:val="24"/>
                <w:szCs w:val="24"/>
              </w:rPr>
              <w:t>20</w:t>
            </w:r>
            <w:r w:rsidR="007C3429" w:rsidRPr="0090094F">
              <w:rPr>
                <w:rFonts w:ascii="Times New Roman" w:hAnsi="Times New Roman"/>
                <w:sz w:val="24"/>
                <w:szCs w:val="24"/>
              </w:rPr>
              <w:t xml:space="preserve">%) – </w:t>
            </w:r>
            <w:r w:rsidRPr="00590434">
              <w:rPr>
                <w:rFonts w:ascii="Times New Roman" w:hAnsi="Times New Roman"/>
                <w:b/>
                <w:sz w:val="24"/>
                <w:szCs w:val="24"/>
              </w:rPr>
              <w:t>1</w:t>
            </w:r>
            <w:r>
              <w:rPr>
                <w:rFonts w:ascii="Times New Roman" w:hAnsi="Times New Roman"/>
                <w:b/>
                <w:sz w:val="24"/>
                <w:szCs w:val="24"/>
              </w:rPr>
              <w:t> </w:t>
            </w:r>
            <w:r w:rsidRPr="00590434">
              <w:rPr>
                <w:rFonts w:ascii="Times New Roman" w:hAnsi="Times New Roman"/>
                <w:b/>
                <w:sz w:val="24"/>
                <w:szCs w:val="24"/>
              </w:rPr>
              <w:t>190</w:t>
            </w:r>
            <w:r>
              <w:rPr>
                <w:rFonts w:ascii="Times New Roman" w:hAnsi="Times New Roman"/>
                <w:b/>
                <w:sz w:val="24"/>
                <w:szCs w:val="24"/>
              </w:rPr>
              <w:t> </w:t>
            </w:r>
            <w:r w:rsidRPr="00590434">
              <w:rPr>
                <w:rFonts w:ascii="Times New Roman" w:hAnsi="Times New Roman"/>
                <w:b/>
                <w:sz w:val="24"/>
                <w:szCs w:val="24"/>
              </w:rPr>
              <w:t>965</w:t>
            </w:r>
            <w:r>
              <w:rPr>
                <w:rFonts w:ascii="Times New Roman" w:hAnsi="Times New Roman"/>
                <w:b/>
                <w:sz w:val="24"/>
                <w:szCs w:val="24"/>
              </w:rPr>
              <w:t>,</w:t>
            </w:r>
            <w:r w:rsidRPr="00590434">
              <w:rPr>
                <w:rFonts w:ascii="Times New Roman" w:hAnsi="Times New Roman"/>
                <w:b/>
                <w:sz w:val="24"/>
                <w:szCs w:val="24"/>
              </w:rPr>
              <w:t>00</w:t>
            </w:r>
            <w:r w:rsidR="007C3429" w:rsidRPr="0090094F">
              <w:rPr>
                <w:rFonts w:ascii="Times New Roman" w:hAnsi="Times New Roman"/>
                <w:b/>
                <w:sz w:val="24"/>
                <w:szCs w:val="24"/>
              </w:rPr>
              <w:t xml:space="preserve"> руб</w:t>
            </w:r>
            <w:r w:rsidR="007C3429" w:rsidRPr="0090094F">
              <w:rPr>
                <w:rFonts w:ascii="Times New Roman" w:hAnsi="Times New Roman"/>
                <w:sz w:val="24"/>
                <w:szCs w:val="24"/>
              </w:rPr>
              <w:t>. (</w:t>
            </w:r>
            <w:r>
              <w:rPr>
                <w:rFonts w:ascii="Times New Roman" w:hAnsi="Times New Roman"/>
                <w:sz w:val="24"/>
                <w:szCs w:val="24"/>
              </w:rPr>
              <w:t>о</w:t>
            </w:r>
            <w:r w:rsidRPr="00590434">
              <w:rPr>
                <w:rFonts w:ascii="Times New Roman" w:hAnsi="Times New Roman"/>
                <w:sz w:val="24"/>
                <w:szCs w:val="24"/>
              </w:rPr>
              <w:t>дин миллион сто девяносто тысяч девятьсот шестьдесят пять</w:t>
            </w:r>
            <w:r>
              <w:rPr>
                <w:rFonts w:ascii="Times New Roman" w:hAnsi="Times New Roman"/>
                <w:sz w:val="24"/>
                <w:szCs w:val="24"/>
              </w:rPr>
              <w:t>)</w:t>
            </w:r>
            <w:r w:rsidRPr="00590434">
              <w:rPr>
                <w:rFonts w:ascii="Times New Roman" w:hAnsi="Times New Roman"/>
                <w:sz w:val="24"/>
                <w:szCs w:val="24"/>
              </w:rPr>
              <w:t xml:space="preserve"> рублей 00 копеек</w:t>
            </w:r>
            <w:r>
              <w:rPr>
                <w:rFonts w:ascii="Times New Roman" w:hAnsi="Times New Roman"/>
                <w:sz w:val="24"/>
                <w:szCs w:val="24"/>
              </w:rPr>
              <w:t>;</w:t>
            </w:r>
          </w:p>
          <w:p w:rsidR="003B7EA4" w:rsidRPr="0090094F" w:rsidRDefault="007C3429" w:rsidP="003B7EA4">
            <w:pPr>
              <w:spacing w:after="0" w:line="240" w:lineRule="auto"/>
              <w:jc w:val="both"/>
              <w:rPr>
                <w:sz w:val="24"/>
                <w:szCs w:val="24"/>
              </w:rPr>
            </w:pPr>
            <w:r w:rsidRPr="0090094F">
              <w:rPr>
                <w:rFonts w:ascii="Times New Roman" w:hAnsi="Times New Roman"/>
                <w:b/>
                <w:sz w:val="24"/>
                <w:szCs w:val="24"/>
              </w:rPr>
              <w:lastRenderedPageBreak/>
              <w:t xml:space="preserve">- </w:t>
            </w:r>
            <w:r w:rsidR="00590434" w:rsidRPr="00590434">
              <w:rPr>
                <w:rFonts w:ascii="Times New Roman" w:hAnsi="Times New Roman"/>
                <w:b/>
                <w:sz w:val="24"/>
                <w:szCs w:val="24"/>
              </w:rPr>
              <w:t>5</w:t>
            </w:r>
            <w:r w:rsidR="00590434">
              <w:rPr>
                <w:rFonts w:ascii="Times New Roman" w:hAnsi="Times New Roman"/>
                <w:b/>
                <w:sz w:val="24"/>
                <w:szCs w:val="24"/>
              </w:rPr>
              <w:t> </w:t>
            </w:r>
            <w:r w:rsidR="00590434" w:rsidRPr="00590434">
              <w:rPr>
                <w:rFonts w:ascii="Times New Roman" w:hAnsi="Times New Roman"/>
                <w:b/>
                <w:sz w:val="24"/>
                <w:szCs w:val="24"/>
              </w:rPr>
              <w:t>954</w:t>
            </w:r>
            <w:r w:rsidR="00590434">
              <w:rPr>
                <w:rFonts w:ascii="Times New Roman" w:hAnsi="Times New Roman"/>
                <w:b/>
                <w:sz w:val="24"/>
                <w:szCs w:val="24"/>
              </w:rPr>
              <w:t> </w:t>
            </w:r>
            <w:r w:rsidR="00590434" w:rsidRPr="00590434">
              <w:rPr>
                <w:rFonts w:ascii="Times New Roman" w:hAnsi="Times New Roman"/>
                <w:b/>
                <w:sz w:val="24"/>
                <w:szCs w:val="24"/>
              </w:rPr>
              <w:t>825</w:t>
            </w:r>
            <w:r w:rsidR="00590434">
              <w:rPr>
                <w:rFonts w:ascii="Times New Roman" w:hAnsi="Times New Roman"/>
                <w:b/>
                <w:sz w:val="24"/>
                <w:szCs w:val="24"/>
              </w:rPr>
              <w:t>,00 руб.</w:t>
            </w:r>
            <w:r w:rsidR="00590434" w:rsidRPr="00590434">
              <w:rPr>
                <w:rFonts w:ascii="Times New Roman" w:hAnsi="Times New Roman"/>
                <w:b/>
                <w:sz w:val="24"/>
                <w:szCs w:val="24"/>
              </w:rPr>
              <w:t xml:space="preserve"> </w:t>
            </w:r>
            <w:r w:rsidRPr="0090094F">
              <w:rPr>
                <w:rFonts w:ascii="Times New Roman" w:hAnsi="Times New Roman"/>
                <w:sz w:val="24"/>
                <w:szCs w:val="24"/>
              </w:rPr>
              <w:t>(</w:t>
            </w:r>
            <w:r w:rsidR="00590434">
              <w:rPr>
                <w:rFonts w:ascii="Times New Roman" w:hAnsi="Times New Roman"/>
                <w:sz w:val="24"/>
                <w:szCs w:val="24"/>
              </w:rPr>
              <w:t>п</w:t>
            </w:r>
            <w:r w:rsidR="00590434" w:rsidRPr="00590434">
              <w:rPr>
                <w:rFonts w:ascii="Times New Roman" w:hAnsi="Times New Roman"/>
                <w:sz w:val="24"/>
                <w:szCs w:val="24"/>
              </w:rPr>
              <w:t>ять миллионов девятьсот пятьдесят четыре тысячи восемьсот двадцать пять</w:t>
            </w:r>
            <w:r w:rsidR="00590434">
              <w:rPr>
                <w:rFonts w:ascii="Times New Roman" w:hAnsi="Times New Roman"/>
                <w:sz w:val="24"/>
                <w:szCs w:val="24"/>
              </w:rPr>
              <w:t>)</w:t>
            </w:r>
            <w:r w:rsidR="00590434" w:rsidRPr="00590434">
              <w:rPr>
                <w:rFonts w:ascii="Times New Roman" w:hAnsi="Times New Roman"/>
                <w:sz w:val="24"/>
                <w:szCs w:val="24"/>
              </w:rPr>
              <w:t xml:space="preserve"> рублей 00 копеек</w:t>
            </w:r>
            <w:r w:rsidR="003B7EA4" w:rsidRPr="0090094F">
              <w:rPr>
                <w:rFonts w:ascii="Times New Roman" w:hAnsi="Times New Roman"/>
                <w:sz w:val="24"/>
                <w:szCs w:val="24"/>
              </w:rPr>
              <w:t>,</w:t>
            </w:r>
            <w:r w:rsidR="003B7EA4" w:rsidRPr="0090094F">
              <w:rPr>
                <w:rFonts w:ascii="Times New Roman" w:hAnsi="Times New Roman" w:cs="Times New Roman"/>
                <w:sz w:val="24"/>
                <w:szCs w:val="24"/>
              </w:rPr>
              <w:t xml:space="preserve"> НДС не предусмотрен (</w:t>
            </w:r>
            <w:r w:rsidR="003B7EA4" w:rsidRPr="0090094F">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3B7EA4" w:rsidRPr="0090094F">
              <w:rPr>
                <w:sz w:val="24"/>
                <w:szCs w:val="24"/>
              </w:rPr>
              <w:t>).</w:t>
            </w:r>
          </w:p>
          <w:p w:rsidR="007C3429" w:rsidRDefault="007C3429" w:rsidP="003B7EA4">
            <w:pPr>
              <w:spacing w:after="0" w:line="240" w:lineRule="auto"/>
              <w:jc w:val="both"/>
              <w:rPr>
                <w:rFonts w:ascii="Times New Roman" w:hAnsi="Times New Roman"/>
                <w:sz w:val="24"/>
                <w:szCs w:val="24"/>
              </w:rPr>
            </w:pPr>
            <w:r w:rsidRPr="0090094F">
              <w:rPr>
                <w:rFonts w:ascii="Times New Roman" w:hAnsi="Times New Roman"/>
                <w:sz w:val="24"/>
                <w:szCs w:val="24"/>
              </w:rPr>
              <w:t xml:space="preserve"> Установлены следующие начальные (максимальные) цены за единицу </w:t>
            </w:r>
            <w:r w:rsidR="0064460F" w:rsidRPr="0064460F">
              <w:rPr>
                <w:rFonts w:ascii="Times New Roman" w:hAnsi="Times New Roman"/>
                <w:sz w:val="24"/>
                <w:szCs w:val="24"/>
              </w:rPr>
              <w:t>обработки м</w:t>
            </w:r>
            <w:r w:rsidR="0064460F" w:rsidRPr="0064460F">
              <w:rPr>
                <w:rFonts w:ascii="Times New Roman" w:hAnsi="Times New Roman"/>
                <w:sz w:val="24"/>
                <w:szCs w:val="24"/>
                <w:vertAlign w:val="superscript"/>
              </w:rPr>
              <w:t>2</w:t>
            </w:r>
            <w:r w:rsidR="00E95B61">
              <w:rPr>
                <w:rFonts w:ascii="Times New Roman" w:hAnsi="Times New Roman"/>
                <w:sz w:val="24"/>
                <w:szCs w:val="24"/>
              </w:rPr>
              <w:t>:</w:t>
            </w:r>
          </w:p>
          <w:tbl>
            <w:tblPr>
              <w:tblW w:w="0" w:type="auto"/>
              <w:tblLayout w:type="fixed"/>
              <w:tblCellMar>
                <w:left w:w="0" w:type="dxa"/>
                <w:right w:w="0" w:type="dxa"/>
              </w:tblCellMar>
              <w:tblLook w:val="04A0" w:firstRow="1" w:lastRow="0" w:firstColumn="1" w:lastColumn="0" w:noHBand="0" w:noVBand="1"/>
            </w:tblPr>
            <w:tblGrid>
              <w:gridCol w:w="640"/>
              <w:gridCol w:w="2077"/>
              <w:gridCol w:w="1843"/>
              <w:gridCol w:w="3260"/>
              <w:gridCol w:w="3260"/>
            </w:tblGrid>
            <w:tr w:rsidR="008D198F" w:rsidRPr="00FE23D6" w:rsidTr="00DA69CA">
              <w:tc>
                <w:tcPr>
                  <w:tcW w:w="6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D198F" w:rsidRPr="00FE23D6" w:rsidRDefault="008D198F" w:rsidP="00DA69CA">
                  <w:pPr>
                    <w:spacing w:after="0" w:line="240" w:lineRule="auto"/>
                    <w:jc w:val="center"/>
                    <w:rPr>
                      <w:rFonts w:ascii="Times New Roman" w:eastAsiaTheme="minorHAnsi" w:hAnsi="Times New Roman"/>
                      <w:b/>
                      <w:bCs/>
                      <w:sz w:val="20"/>
                      <w:szCs w:val="20"/>
                    </w:rPr>
                  </w:pPr>
                  <w:r w:rsidRPr="00FE23D6">
                    <w:rPr>
                      <w:rFonts w:ascii="Times New Roman" w:hAnsi="Times New Roman"/>
                      <w:b/>
                      <w:bCs/>
                      <w:sz w:val="20"/>
                      <w:szCs w:val="20"/>
                    </w:rPr>
                    <w:t>№ п/п</w:t>
                  </w:r>
                </w:p>
              </w:tc>
              <w:tc>
                <w:tcPr>
                  <w:tcW w:w="207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D198F" w:rsidRPr="00FE23D6" w:rsidRDefault="008D198F" w:rsidP="00DA69CA">
                  <w:pPr>
                    <w:spacing w:after="0" w:line="240" w:lineRule="auto"/>
                    <w:jc w:val="center"/>
                    <w:rPr>
                      <w:rFonts w:ascii="Times New Roman" w:eastAsiaTheme="minorHAnsi" w:hAnsi="Times New Roman"/>
                      <w:b/>
                      <w:bCs/>
                      <w:sz w:val="20"/>
                      <w:szCs w:val="20"/>
                    </w:rPr>
                  </w:pPr>
                  <w:r w:rsidRPr="00FE23D6">
                    <w:rPr>
                      <w:rFonts w:ascii="Times New Roman" w:hAnsi="Times New Roman"/>
                      <w:b/>
                      <w:bCs/>
                      <w:sz w:val="20"/>
                      <w:szCs w:val="20"/>
                    </w:rPr>
                    <w:t>Наименование услуги</w:t>
                  </w:r>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D198F" w:rsidRPr="00FE23D6" w:rsidRDefault="008D198F" w:rsidP="00DA69CA">
                  <w:pPr>
                    <w:spacing w:after="0" w:line="240" w:lineRule="auto"/>
                    <w:jc w:val="center"/>
                    <w:rPr>
                      <w:rFonts w:ascii="Times New Roman" w:eastAsiaTheme="minorHAnsi" w:hAnsi="Times New Roman"/>
                      <w:b/>
                      <w:bCs/>
                      <w:sz w:val="20"/>
                      <w:szCs w:val="20"/>
                    </w:rPr>
                  </w:pPr>
                  <w:r w:rsidRPr="00FE23D6">
                    <w:rPr>
                      <w:rFonts w:ascii="Times New Roman" w:hAnsi="Times New Roman"/>
                      <w:b/>
                      <w:bCs/>
                      <w:sz w:val="20"/>
                      <w:szCs w:val="20"/>
                    </w:rPr>
                    <w:t>Ед. изм.</w:t>
                  </w:r>
                </w:p>
              </w:tc>
              <w:tc>
                <w:tcPr>
                  <w:tcW w:w="32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D198F" w:rsidRPr="00FE23D6" w:rsidRDefault="008D198F" w:rsidP="00DA69CA">
                  <w:pPr>
                    <w:spacing w:after="0" w:line="240" w:lineRule="auto"/>
                    <w:jc w:val="center"/>
                    <w:rPr>
                      <w:rFonts w:ascii="Times New Roman" w:eastAsiaTheme="minorHAnsi" w:hAnsi="Times New Roman"/>
                      <w:b/>
                      <w:bCs/>
                      <w:sz w:val="20"/>
                      <w:szCs w:val="20"/>
                    </w:rPr>
                  </w:pPr>
                  <w:r w:rsidRPr="00FE23D6">
                    <w:rPr>
                      <w:rFonts w:ascii="Times New Roman" w:hAnsi="Times New Roman"/>
                      <w:b/>
                      <w:bCs/>
                      <w:sz w:val="20"/>
                      <w:szCs w:val="20"/>
                    </w:rPr>
                    <w:t>Начальная максимальная цена за единицу услуги, руб./ м</w:t>
                  </w:r>
                  <w:r w:rsidRPr="00FE23D6">
                    <w:rPr>
                      <w:rFonts w:ascii="Times New Roman" w:hAnsi="Times New Roman"/>
                      <w:b/>
                      <w:bCs/>
                      <w:sz w:val="20"/>
                      <w:szCs w:val="20"/>
                      <w:vertAlign w:val="superscript"/>
                    </w:rPr>
                    <w:t>2</w:t>
                  </w:r>
                  <w:r w:rsidRPr="00FE23D6">
                    <w:rPr>
                      <w:rFonts w:ascii="Times New Roman" w:hAnsi="Times New Roman"/>
                      <w:b/>
                      <w:bCs/>
                      <w:sz w:val="20"/>
                      <w:szCs w:val="20"/>
                    </w:rPr>
                    <w:t xml:space="preserve">., в </w:t>
                  </w:r>
                  <w:proofErr w:type="spellStart"/>
                  <w:r w:rsidRPr="00FE23D6">
                    <w:rPr>
                      <w:rFonts w:ascii="Times New Roman" w:hAnsi="Times New Roman"/>
                      <w:b/>
                      <w:bCs/>
                      <w:sz w:val="20"/>
                      <w:szCs w:val="20"/>
                    </w:rPr>
                    <w:t>т.ч</w:t>
                  </w:r>
                  <w:proofErr w:type="spellEnd"/>
                  <w:r w:rsidRPr="00FE23D6">
                    <w:rPr>
                      <w:rFonts w:ascii="Times New Roman" w:hAnsi="Times New Roman"/>
                      <w:b/>
                      <w:bCs/>
                      <w:sz w:val="20"/>
                      <w:szCs w:val="20"/>
                    </w:rPr>
                    <w:t xml:space="preserve">. НДС </w:t>
                  </w:r>
                  <w:r>
                    <w:rPr>
                      <w:rFonts w:ascii="Times New Roman" w:hAnsi="Times New Roman"/>
                      <w:b/>
                      <w:bCs/>
                      <w:sz w:val="20"/>
                      <w:szCs w:val="20"/>
                    </w:rPr>
                    <w:t>(20</w:t>
                  </w:r>
                  <w:r w:rsidRPr="00FE23D6">
                    <w:rPr>
                      <w:rFonts w:ascii="Times New Roman" w:hAnsi="Times New Roman"/>
                      <w:b/>
                      <w:bCs/>
                      <w:sz w:val="20"/>
                      <w:szCs w:val="20"/>
                    </w:rPr>
                    <w:t>%</w:t>
                  </w:r>
                  <w:r>
                    <w:rPr>
                      <w:rFonts w:ascii="Times New Roman" w:hAnsi="Times New Roman"/>
                      <w:b/>
                      <w:bCs/>
                      <w:sz w:val="20"/>
                      <w:szCs w:val="20"/>
                    </w:rPr>
                    <w:t>)</w:t>
                  </w:r>
                </w:p>
              </w:tc>
              <w:tc>
                <w:tcPr>
                  <w:tcW w:w="32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D198F" w:rsidRPr="00FE23D6" w:rsidRDefault="008D198F" w:rsidP="00DA69CA">
                  <w:pPr>
                    <w:spacing w:after="0" w:line="240" w:lineRule="auto"/>
                    <w:jc w:val="center"/>
                    <w:rPr>
                      <w:rFonts w:ascii="Times New Roman" w:eastAsiaTheme="minorHAnsi" w:hAnsi="Times New Roman"/>
                      <w:b/>
                      <w:bCs/>
                      <w:sz w:val="20"/>
                      <w:szCs w:val="20"/>
                    </w:rPr>
                  </w:pPr>
                  <w:r w:rsidRPr="00FE23D6">
                    <w:rPr>
                      <w:rFonts w:ascii="Times New Roman" w:hAnsi="Times New Roman"/>
                      <w:b/>
                      <w:bCs/>
                      <w:sz w:val="20"/>
                      <w:szCs w:val="20"/>
                    </w:rPr>
                    <w:t>Начальная максимальная цена за единицу услуги, руб./ м</w:t>
                  </w:r>
                  <w:r w:rsidRPr="00FE23D6">
                    <w:rPr>
                      <w:rFonts w:ascii="Times New Roman" w:hAnsi="Times New Roman"/>
                      <w:b/>
                      <w:bCs/>
                      <w:sz w:val="20"/>
                      <w:szCs w:val="20"/>
                      <w:vertAlign w:val="superscript"/>
                    </w:rPr>
                    <w:t>2</w:t>
                  </w:r>
                  <w:r w:rsidRPr="00FE23D6">
                    <w:rPr>
                      <w:rFonts w:ascii="Times New Roman" w:hAnsi="Times New Roman"/>
                      <w:b/>
                      <w:bCs/>
                      <w:sz w:val="20"/>
                      <w:szCs w:val="20"/>
                    </w:rPr>
                    <w:t>., без учета НДС</w:t>
                  </w:r>
                </w:p>
              </w:tc>
            </w:tr>
            <w:tr w:rsidR="008D198F" w:rsidRPr="00FE23D6" w:rsidTr="00DA69CA">
              <w:trPr>
                <w:trHeight w:val="271"/>
              </w:trPr>
              <w:tc>
                <w:tcPr>
                  <w:tcW w:w="6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D198F" w:rsidRPr="00FE23D6" w:rsidRDefault="008D198F" w:rsidP="00DA69CA">
                  <w:pPr>
                    <w:spacing w:after="0" w:line="240" w:lineRule="auto"/>
                    <w:jc w:val="center"/>
                    <w:rPr>
                      <w:rFonts w:ascii="Times New Roman" w:eastAsiaTheme="minorHAnsi" w:hAnsi="Times New Roman"/>
                      <w:b/>
                      <w:bCs/>
                      <w:sz w:val="20"/>
                      <w:szCs w:val="20"/>
                    </w:rPr>
                  </w:pPr>
                  <w:r w:rsidRPr="00FE23D6">
                    <w:rPr>
                      <w:rFonts w:ascii="Times New Roman" w:hAnsi="Times New Roman"/>
                      <w:b/>
                      <w:bCs/>
                      <w:sz w:val="20"/>
                      <w:szCs w:val="20"/>
                    </w:rPr>
                    <w:t>1</w:t>
                  </w:r>
                </w:p>
              </w:tc>
              <w:tc>
                <w:tcPr>
                  <w:tcW w:w="2077" w:type="dxa"/>
                  <w:tcBorders>
                    <w:top w:val="nil"/>
                    <w:left w:val="nil"/>
                    <w:bottom w:val="single" w:sz="8" w:space="0" w:color="auto"/>
                    <w:right w:val="single" w:sz="8" w:space="0" w:color="auto"/>
                  </w:tcBorders>
                  <w:tcMar>
                    <w:top w:w="0" w:type="dxa"/>
                    <w:left w:w="108" w:type="dxa"/>
                    <w:bottom w:w="0" w:type="dxa"/>
                    <w:right w:w="108" w:type="dxa"/>
                  </w:tcMar>
                  <w:vAlign w:val="center"/>
                </w:tcPr>
                <w:p w:rsidR="008D198F" w:rsidRPr="00FE23D6" w:rsidRDefault="008D198F" w:rsidP="00DA69CA">
                  <w:pPr>
                    <w:spacing w:after="0" w:line="240" w:lineRule="auto"/>
                    <w:rPr>
                      <w:rFonts w:ascii="Times New Roman" w:eastAsiaTheme="minorHAnsi" w:hAnsi="Times New Roman"/>
                      <w:sz w:val="20"/>
                      <w:szCs w:val="20"/>
                    </w:rPr>
                  </w:pPr>
                  <w:r w:rsidRPr="00FE23D6">
                    <w:rPr>
                      <w:rFonts w:ascii="Times New Roman" w:hAnsi="Times New Roman"/>
                      <w:sz w:val="20"/>
                      <w:szCs w:val="20"/>
                    </w:rPr>
                    <w:t>Дератизация</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rsidR="008D198F" w:rsidRPr="00FE23D6" w:rsidRDefault="008D198F" w:rsidP="00DA69CA">
                  <w:pPr>
                    <w:spacing w:after="0" w:line="240" w:lineRule="auto"/>
                    <w:jc w:val="center"/>
                    <w:rPr>
                      <w:rFonts w:ascii="Times New Roman" w:eastAsiaTheme="minorHAnsi" w:hAnsi="Times New Roman" w:cs="Times New Roman"/>
                      <w:sz w:val="20"/>
                      <w:szCs w:val="20"/>
                    </w:rPr>
                  </w:pPr>
                  <w:r w:rsidRPr="00FE23D6">
                    <w:rPr>
                      <w:rFonts w:ascii="Times New Roman" w:hAnsi="Times New Roman" w:cs="Times New Roman"/>
                      <w:sz w:val="20"/>
                      <w:szCs w:val="20"/>
                    </w:rPr>
                    <w:t>м</w:t>
                  </w:r>
                  <w:r w:rsidRPr="00FE23D6">
                    <w:rPr>
                      <w:rFonts w:ascii="Times New Roman" w:hAnsi="Times New Roman" w:cs="Times New Roman"/>
                      <w:sz w:val="20"/>
                      <w:szCs w:val="20"/>
                      <w:vertAlign w:val="superscript"/>
                    </w:rPr>
                    <w:t>2</w:t>
                  </w:r>
                </w:p>
              </w:tc>
              <w:tc>
                <w:tcPr>
                  <w:tcW w:w="3260" w:type="dxa"/>
                  <w:tcBorders>
                    <w:top w:val="nil"/>
                    <w:left w:val="nil"/>
                    <w:bottom w:val="single" w:sz="8" w:space="0" w:color="auto"/>
                    <w:right w:val="single" w:sz="8" w:space="0" w:color="auto"/>
                  </w:tcBorders>
                  <w:tcMar>
                    <w:top w:w="0" w:type="dxa"/>
                    <w:left w:w="108" w:type="dxa"/>
                    <w:bottom w:w="0" w:type="dxa"/>
                    <w:right w:w="108" w:type="dxa"/>
                  </w:tcMar>
                  <w:vAlign w:val="center"/>
                </w:tcPr>
                <w:p w:rsidR="008D198F" w:rsidRPr="00FE23D6" w:rsidRDefault="008D198F" w:rsidP="00DA69CA">
                  <w:pPr>
                    <w:spacing w:after="0" w:line="240" w:lineRule="auto"/>
                    <w:jc w:val="center"/>
                    <w:rPr>
                      <w:rFonts w:ascii="Times New Roman" w:eastAsiaTheme="minorHAnsi" w:hAnsi="Times New Roman"/>
                      <w:sz w:val="20"/>
                      <w:szCs w:val="20"/>
                    </w:rPr>
                  </w:pPr>
                  <w:r w:rsidRPr="005A5A6E">
                    <w:rPr>
                      <w:rFonts w:ascii="Times New Roman" w:eastAsiaTheme="minorHAnsi" w:hAnsi="Times New Roman"/>
                      <w:sz w:val="20"/>
                      <w:szCs w:val="20"/>
                    </w:rPr>
                    <w:t>2</w:t>
                  </w:r>
                  <w:r>
                    <w:rPr>
                      <w:rFonts w:ascii="Times New Roman" w:eastAsiaTheme="minorHAnsi" w:hAnsi="Times New Roman"/>
                      <w:sz w:val="20"/>
                      <w:szCs w:val="20"/>
                    </w:rPr>
                    <w:t>,</w:t>
                  </w:r>
                  <w:r w:rsidRPr="005A5A6E">
                    <w:rPr>
                      <w:rFonts w:ascii="Times New Roman" w:eastAsiaTheme="minorHAnsi" w:hAnsi="Times New Roman"/>
                      <w:sz w:val="20"/>
                      <w:szCs w:val="20"/>
                    </w:rPr>
                    <w:t>22</w:t>
                  </w:r>
                </w:p>
              </w:tc>
              <w:tc>
                <w:tcPr>
                  <w:tcW w:w="3260" w:type="dxa"/>
                  <w:tcBorders>
                    <w:top w:val="nil"/>
                    <w:left w:val="nil"/>
                    <w:bottom w:val="single" w:sz="8" w:space="0" w:color="auto"/>
                    <w:right w:val="single" w:sz="8" w:space="0" w:color="auto"/>
                  </w:tcBorders>
                  <w:tcMar>
                    <w:top w:w="0" w:type="dxa"/>
                    <w:left w:w="108" w:type="dxa"/>
                    <w:bottom w:w="0" w:type="dxa"/>
                    <w:right w:w="108" w:type="dxa"/>
                  </w:tcMar>
                  <w:vAlign w:val="center"/>
                </w:tcPr>
                <w:p w:rsidR="008D198F" w:rsidRPr="00FE23D6" w:rsidRDefault="008D198F" w:rsidP="00DA69CA">
                  <w:pPr>
                    <w:spacing w:after="0" w:line="240" w:lineRule="auto"/>
                    <w:jc w:val="center"/>
                    <w:rPr>
                      <w:rFonts w:ascii="Times New Roman" w:eastAsiaTheme="minorHAnsi" w:hAnsi="Times New Roman"/>
                      <w:sz w:val="20"/>
                      <w:szCs w:val="20"/>
                    </w:rPr>
                  </w:pPr>
                  <w:r>
                    <w:rPr>
                      <w:rFonts w:ascii="Times New Roman" w:hAnsi="Times New Roman" w:cs="Times New Roman"/>
                    </w:rPr>
                    <w:t>1,85</w:t>
                  </w:r>
                </w:p>
              </w:tc>
            </w:tr>
            <w:tr w:rsidR="008D198F" w:rsidRPr="00FE23D6" w:rsidTr="00DA69CA">
              <w:tc>
                <w:tcPr>
                  <w:tcW w:w="6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D198F" w:rsidRPr="00FE23D6" w:rsidRDefault="008D198F" w:rsidP="00DA69CA">
                  <w:pPr>
                    <w:spacing w:after="0" w:line="240" w:lineRule="auto"/>
                    <w:jc w:val="center"/>
                    <w:rPr>
                      <w:rFonts w:ascii="Times New Roman" w:eastAsiaTheme="minorHAnsi" w:hAnsi="Times New Roman"/>
                      <w:b/>
                      <w:bCs/>
                      <w:sz w:val="20"/>
                      <w:szCs w:val="20"/>
                    </w:rPr>
                  </w:pPr>
                  <w:r w:rsidRPr="00FE23D6">
                    <w:rPr>
                      <w:rFonts w:ascii="Times New Roman" w:hAnsi="Times New Roman"/>
                      <w:b/>
                      <w:bCs/>
                      <w:sz w:val="20"/>
                      <w:szCs w:val="20"/>
                    </w:rPr>
                    <w:t>2</w:t>
                  </w:r>
                </w:p>
              </w:tc>
              <w:tc>
                <w:tcPr>
                  <w:tcW w:w="20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D198F" w:rsidRPr="00FE23D6" w:rsidRDefault="008D198F" w:rsidP="00DA69CA">
                  <w:pPr>
                    <w:spacing w:after="0" w:line="240" w:lineRule="auto"/>
                    <w:rPr>
                      <w:rFonts w:ascii="Times New Roman" w:eastAsiaTheme="minorHAnsi" w:hAnsi="Times New Roman"/>
                      <w:sz w:val="20"/>
                      <w:szCs w:val="20"/>
                    </w:rPr>
                  </w:pPr>
                  <w:r w:rsidRPr="00FE23D6">
                    <w:rPr>
                      <w:rFonts w:ascii="Times New Roman" w:hAnsi="Times New Roman"/>
                      <w:sz w:val="20"/>
                      <w:szCs w:val="20"/>
                    </w:rPr>
                    <w:t>Дезинсекция</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rsidR="008D198F" w:rsidRPr="00FE23D6" w:rsidRDefault="008D198F" w:rsidP="00DA69CA">
                  <w:pPr>
                    <w:spacing w:after="0" w:line="240" w:lineRule="auto"/>
                    <w:jc w:val="center"/>
                    <w:rPr>
                      <w:rFonts w:ascii="Times New Roman" w:eastAsiaTheme="minorHAnsi" w:hAnsi="Times New Roman" w:cs="Times New Roman"/>
                      <w:sz w:val="20"/>
                      <w:szCs w:val="20"/>
                    </w:rPr>
                  </w:pPr>
                  <w:r w:rsidRPr="00FE23D6">
                    <w:rPr>
                      <w:rFonts w:ascii="Times New Roman" w:hAnsi="Times New Roman" w:cs="Times New Roman"/>
                      <w:sz w:val="20"/>
                      <w:szCs w:val="20"/>
                    </w:rPr>
                    <w:t>м</w:t>
                  </w:r>
                  <w:r w:rsidRPr="00FE23D6">
                    <w:rPr>
                      <w:rFonts w:ascii="Times New Roman" w:hAnsi="Times New Roman" w:cs="Times New Roman"/>
                      <w:sz w:val="20"/>
                      <w:szCs w:val="20"/>
                      <w:vertAlign w:val="superscript"/>
                    </w:rPr>
                    <w:t>2</w:t>
                  </w:r>
                </w:p>
              </w:tc>
              <w:tc>
                <w:tcPr>
                  <w:tcW w:w="3260" w:type="dxa"/>
                  <w:tcBorders>
                    <w:top w:val="nil"/>
                    <w:left w:val="nil"/>
                    <w:bottom w:val="single" w:sz="8" w:space="0" w:color="auto"/>
                    <w:right w:val="single" w:sz="8" w:space="0" w:color="auto"/>
                  </w:tcBorders>
                  <w:tcMar>
                    <w:top w:w="0" w:type="dxa"/>
                    <w:left w:w="108" w:type="dxa"/>
                    <w:bottom w:w="0" w:type="dxa"/>
                    <w:right w:w="108" w:type="dxa"/>
                  </w:tcMar>
                  <w:vAlign w:val="center"/>
                </w:tcPr>
                <w:p w:rsidR="008D198F" w:rsidRPr="00FE23D6" w:rsidRDefault="008D198F" w:rsidP="00DA69CA">
                  <w:pPr>
                    <w:spacing w:after="0" w:line="240" w:lineRule="auto"/>
                    <w:jc w:val="center"/>
                    <w:rPr>
                      <w:rFonts w:ascii="Times New Roman" w:eastAsiaTheme="minorHAnsi" w:hAnsi="Times New Roman"/>
                      <w:sz w:val="20"/>
                      <w:szCs w:val="20"/>
                    </w:rPr>
                  </w:pPr>
                  <w:r w:rsidRPr="005A5A6E">
                    <w:rPr>
                      <w:rFonts w:ascii="Times New Roman" w:eastAsiaTheme="minorHAnsi" w:hAnsi="Times New Roman"/>
                      <w:sz w:val="20"/>
                      <w:szCs w:val="20"/>
                    </w:rPr>
                    <w:t>13</w:t>
                  </w:r>
                  <w:r>
                    <w:rPr>
                      <w:rFonts w:ascii="Times New Roman" w:eastAsiaTheme="minorHAnsi" w:hAnsi="Times New Roman"/>
                      <w:sz w:val="20"/>
                      <w:szCs w:val="20"/>
                    </w:rPr>
                    <w:t>,</w:t>
                  </w:r>
                  <w:r w:rsidRPr="005A5A6E">
                    <w:rPr>
                      <w:rFonts w:ascii="Times New Roman" w:eastAsiaTheme="minorHAnsi" w:hAnsi="Times New Roman"/>
                      <w:sz w:val="20"/>
                      <w:szCs w:val="20"/>
                    </w:rPr>
                    <w:t>20</w:t>
                  </w:r>
                </w:p>
              </w:tc>
              <w:tc>
                <w:tcPr>
                  <w:tcW w:w="3260" w:type="dxa"/>
                  <w:tcBorders>
                    <w:top w:val="nil"/>
                    <w:left w:val="nil"/>
                    <w:bottom w:val="single" w:sz="8" w:space="0" w:color="auto"/>
                    <w:right w:val="single" w:sz="8" w:space="0" w:color="auto"/>
                  </w:tcBorders>
                  <w:tcMar>
                    <w:top w:w="0" w:type="dxa"/>
                    <w:left w:w="108" w:type="dxa"/>
                    <w:bottom w:w="0" w:type="dxa"/>
                    <w:right w:w="108" w:type="dxa"/>
                  </w:tcMar>
                  <w:vAlign w:val="center"/>
                </w:tcPr>
                <w:p w:rsidR="008D198F" w:rsidRPr="00FE23D6" w:rsidRDefault="008D198F" w:rsidP="00DA69CA">
                  <w:pPr>
                    <w:spacing w:after="0" w:line="240" w:lineRule="auto"/>
                    <w:jc w:val="center"/>
                    <w:rPr>
                      <w:rFonts w:ascii="Times New Roman" w:eastAsiaTheme="minorHAnsi" w:hAnsi="Times New Roman"/>
                      <w:sz w:val="20"/>
                      <w:szCs w:val="20"/>
                    </w:rPr>
                  </w:pPr>
                  <w:r>
                    <w:rPr>
                      <w:rFonts w:ascii="Times New Roman" w:hAnsi="Times New Roman" w:cs="Times New Roman"/>
                      <w:color w:val="000000" w:themeColor="text1"/>
                    </w:rPr>
                    <w:t>11,00</w:t>
                  </w:r>
                </w:p>
              </w:tc>
            </w:tr>
            <w:tr w:rsidR="008D198F" w:rsidRPr="00FE23D6" w:rsidTr="00DA69CA">
              <w:tc>
                <w:tcPr>
                  <w:tcW w:w="640"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8D198F" w:rsidRPr="00FE23D6" w:rsidRDefault="008D198F" w:rsidP="00DA69CA">
                  <w:pPr>
                    <w:spacing w:after="0" w:line="240" w:lineRule="auto"/>
                    <w:jc w:val="center"/>
                    <w:rPr>
                      <w:rFonts w:ascii="Times New Roman" w:eastAsiaTheme="minorHAnsi" w:hAnsi="Times New Roman"/>
                      <w:b/>
                      <w:bCs/>
                      <w:sz w:val="20"/>
                      <w:szCs w:val="20"/>
                    </w:rPr>
                  </w:pPr>
                  <w:r w:rsidRPr="00FE23D6">
                    <w:rPr>
                      <w:rFonts w:ascii="Times New Roman" w:hAnsi="Times New Roman"/>
                      <w:b/>
                      <w:bCs/>
                      <w:sz w:val="20"/>
                      <w:szCs w:val="20"/>
                    </w:rPr>
                    <w:t>3</w:t>
                  </w:r>
                </w:p>
              </w:tc>
              <w:tc>
                <w:tcPr>
                  <w:tcW w:w="207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8D198F" w:rsidRPr="00FE23D6" w:rsidRDefault="008D198F" w:rsidP="00DA69CA">
                  <w:pPr>
                    <w:spacing w:after="0" w:line="240" w:lineRule="auto"/>
                    <w:rPr>
                      <w:rFonts w:ascii="Times New Roman" w:eastAsiaTheme="minorHAnsi" w:hAnsi="Times New Roman"/>
                      <w:sz w:val="20"/>
                      <w:szCs w:val="20"/>
                    </w:rPr>
                  </w:pPr>
                  <w:r w:rsidRPr="00FE23D6">
                    <w:rPr>
                      <w:rFonts w:ascii="Times New Roman" w:hAnsi="Times New Roman"/>
                      <w:sz w:val="20"/>
                      <w:szCs w:val="20"/>
                    </w:rPr>
                    <w:t>Дезинфекция</w:t>
                  </w:r>
                </w:p>
              </w:tc>
              <w:tc>
                <w:tcPr>
                  <w:tcW w:w="1843" w:type="dxa"/>
                  <w:tcBorders>
                    <w:top w:val="nil"/>
                    <w:left w:val="nil"/>
                    <w:bottom w:val="single" w:sz="4" w:space="0" w:color="auto"/>
                    <w:right w:val="single" w:sz="8" w:space="0" w:color="auto"/>
                  </w:tcBorders>
                  <w:tcMar>
                    <w:top w:w="0" w:type="dxa"/>
                    <w:left w:w="108" w:type="dxa"/>
                    <w:bottom w:w="0" w:type="dxa"/>
                    <w:right w:w="108" w:type="dxa"/>
                  </w:tcMar>
                  <w:vAlign w:val="center"/>
                </w:tcPr>
                <w:p w:rsidR="008D198F" w:rsidRPr="00FE23D6" w:rsidRDefault="008D198F" w:rsidP="00DA69CA">
                  <w:pPr>
                    <w:spacing w:after="0" w:line="240" w:lineRule="auto"/>
                    <w:jc w:val="center"/>
                    <w:rPr>
                      <w:rFonts w:ascii="Times New Roman" w:eastAsiaTheme="minorHAnsi" w:hAnsi="Times New Roman" w:cs="Times New Roman"/>
                      <w:sz w:val="20"/>
                      <w:szCs w:val="20"/>
                    </w:rPr>
                  </w:pPr>
                  <w:r w:rsidRPr="00FE23D6">
                    <w:rPr>
                      <w:rFonts w:ascii="Times New Roman" w:hAnsi="Times New Roman" w:cs="Times New Roman"/>
                      <w:sz w:val="20"/>
                      <w:szCs w:val="20"/>
                    </w:rPr>
                    <w:t>м</w:t>
                  </w:r>
                  <w:r w:rsidRPr="00FE23D6">
                    <w:rPr>
                      <w:rFonts w:ascii="Times New Roman" w:hAnsi="Times New Roman" w:cs="Times New Roman"/>
                      <w:sz w:val="20"/>
                      <w:szCs w:val="20"/>
                      <w:vertAlign w:val="superscript"/>
                    </w:rPr>
                    <w:t>2</w:t>
                  </w:r>
                </w:p>
              </w:tc>
              <w:tc>
                <w:tcPr>
                  <w:tcW w:w="3260" w:type="dxa"/>
                  <w:tcBorders>
                    <w:top w:val="nil"/>
                    <w:left w:val="nil"/>
                    <w:bottom w:val="single" w:sz="4" w:space="0" w:color="auto"/>
                    <w:right w:val="single" w:sz="8" w:space="0" w:color="auto"/>
                  </w:tcBorders>
                  <w:tcMar>
                    <w:top w:w="0" w:type="dxa"/>
                    <w:left w:w="108" w:type="dxa"/>
                    <w:bottom w:w="0" w:type="dxa"/>
                    <w:right w:w="108" w:type="dxa"/>
                  </w:tcMar>
                  <w:vAlign w:val="center"/>
                </w:tcPr>
                <w:p w:rsidR="008D198F" w:rsidRPr="00FE23D6" w:rsidRDefault="008D198F" w:rsidP="00DA69CA">
                  <w:pPr>
                    <w:spacing w:after="0" w:line="240" w:lineRule="auto"/>
                    <w:jc w:val="center"/>
                    <w:rPr>
                      <w:rFonts w:ascii="Times New Roman" w:eastAsiaTheme="minorHAnsi" w:hAnsi="Times New Roman"/>
                      <w:sz w:val="20"/>
                      <w:szCs w:val="20"/>
                    </w:rPr>
                  </w:pPr>
                  <w:r w:rsidRPr="005A5A6E">
                    <w:rPr>
                      <w:rFonts w:ascii="Times New Roman" w:eastAsiaTheme="minorHAnsi" w:hAnsi="Times New Roman"/>
                      <w:sz w:val="20"/>
                      <w:szCs w:val="20"/>
                    </w:rPr>
                    <w:t>6</w:t>
                  </w:r>
                  <w:r>
                    <w:rPr>
                      <w:rFonts w:ascii="Times New Roman" w:eastAsiaTheme="minorHAnsi" w:hAnsi="Times New Roman"/>
                      <w:sz w:val="20"/>
                      <w:szCs w:val="20"/>
                    </w:rPr>
                    <w:t>,</w:t>
                  </w:r>
                  <w:r w:rsidRPr="005A5A6E">
                    <w:rPr>
                      <w:rFonts w:ascii="Times New Roman" w:eastAsiaTheme="minorHAnsi" w:hAnsi="Times New Roman"/>
                      <w:sz w:val="20"/>
                      <w:szCs w:val="20"/>
                    </w:rPr>
                    <w:t>60</w:t>
                  </w:r>
                </w:p>
              </w:tc>
              <w:tc>
                <w:tcPr>
                  <w:tcW w:w="3260" w:type="dxa"/>
                  <w:tcBorders>
                    <w:top w:val="nil"/>
                    <w:left w:val="nil"/>
                    <w:bottom w:val="single" w:sz="4" w:space="0" w:color="auto"/>
                    <w:right w:val="single" w:sz="8" w:space="0" w:color="auto"/>
                  </w:tcBorders>
                  <w:tcMar>
                    <w:top w:w="0" w:type="dxa"/>
                    <w:left w:w="108" w:type="dxa"/>
                    <w:bottom w:w="0" w:type="dxa"/>
                    <w:right w:w="108" w:type="dxa"/>
                  </w:tcMar>
                  <w:vAlign w:val="center"/>
                </w:tcPr>
                <w:p w:rsidR="008D198F" w:rsidRPr="00FE23D6" w:rsidRDefault="008D198F" w:rsidP="00DA69CA">
                  <w:pPr>
                    <w:spacing w:after="0" w:line="240" w:lineRule="auto"/>
                    <w:jc w:val="center"/>
                    <w:rPr>
                      <w:rFonts w:ascii="Times New Roman" w:eastAsiaTheme="minorHAnsi" w:hAnsi="Times New Roman"/>
                      <w:sz w:val="20"/>
                      <w:szCs w:val="20"/>
                    </w:rPr>
                  </w:pPr>
                  <w:r>
                    <w:rPr>
                      <w:rFonts w:ascii="Times New Roman" w:hAnsi="Times New Roman" w:cs="Times New Roman"/>
                    </w:rPr>
                    <w:t>5,50</w:t>
                  </w:r>
                </w:p>
              </w:tc>
            </w:tr>
          </w:tbl>
          <w:p w:rsidR="00D11018" w:rsidRDefault="00D11018" w:rsidP="00D11018">
            <w:pPr>
              <w:pStyle w:val="a9"/>
              <w:shd w:val="clear" w:color="auto" w:fill="FFFFFF" w:themeFill="background1"/>
              <w:spacing w:before="0" w:beforeAutospacing="0" w:after="0" w:afterAutospacing="0"/>
              <w:jc w:val="both"/>
            </w:pPr>
            <w:r w:rsidRPr="00B07BC3">
              <w:t xml:space="preserve">Конкретные цены за </w:t>
            </w:r>
            <w:r w:rsidRPr="00990071">
              <w:t xml:space="preserve">единицу </w:t>
            </w:r>
            <w:r w:rsidR="007A30F1">
              <w:t>услуги</w:t>
            </w:r>
            <w:r>
              <w:t xml:space="preserve"> будут установлены</w:t>
            </w:r>
            <w:r w:rsidRPr="00B07BC3">
              <w:t xml:space="preserve"> по результатам закупки.</w:t>
            </w:r>
          </w:p>
          <w:p w:rsidR="00C801A0" w:rsidRPr="00D11018" w:rsidRDefault="007A30F1" w:rsidP="00A62CD4">
            <w:pPr>
              <w:pStyle w:val="a9"/>
              <w:shd w:val="clear" w:color="auto" w:fill="FFFFFF" w:themeFill="background1"/>
              <w:spacing w:before="0" w:beforeAutospacing="0" w:after="0" w:afterAutospacing="0"/>
              <w:jc w:val="both"/>
              <w:rPr>
                <w:rFonts w:eastAsiaTheme="minorEastAsia"/>
                <w:sz w:val="22"/>
                <w:szCs w:val="22"/>
              </w:rPr>
            </w:pPr>
            <w:r w:rsidRPr="003B520D">
              <w:rPr>
                <w:rFonts w:eastAsia="Calibri"/>
              </w:rPr>
              <w:t xml:space="preserve">Цена договора сформирована с учётом </w:t>
            </w:r>
            <w:r w:rsidR="00A62CD4" w:rsidRPr="00A62CD4">
              <w:rPr>
                <w:rFonts w:eastAsia="Calibri"/>
              </w:rPr>
              <w:t>расходов</w:t>
            </w:r>
            <w:r w:rsidR="00A62CD4">
              <w:rPr>
                <w:rFonts w:eastAsia="Calibri"/>
              </w:rPr>
              <w:t>,</w:t>
            </w:r>
            <w:r w:rsidR="00A62CD4" w:rsidRPr="00A62CD4">
              <w:rPr>
                <w:rFonts w:eastAsia="Calibri"/>
              </w:rPr>
              <w:t xml:space="preserve"> включающих в себя разработку, испытание, производство, хранение, транспортирование, применение и утилизацию средств, оборудования, материалов для дезинфекции, стерилизации, дезинсекции, дератизации, а также расходов на перевозку, страхование, уплату таможенных пошлин, налогов и других обязательных платежей.</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0D18A5">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r w:rsidRPr="00034674">
              <w:t>Установлен п. 3.5. «</w:t>
            </w:r>
            <w:r w:rsidR="00E62F7C" w:rsidRPr="00034674">
              <w:t>Сведения, содержащиеся в заявке участника закупки и документы, входящие в состав заявки участника закупки</w:t>
            </w:r>
            <w:r w:rsidRPr="00034674">
              <w:t>» части</w:t>
            </w:r>
            <w:r w:rsidRPr="00104B39">
              <w:t xml:space="preserve"> 1 Тендерной документации </w:t>
            </w:r>
            <w:r w:rsidR="00F901A9">
              <w:t>(Инструкция участникам закупки)</w:t>
            </w:r>
            <w:r w:rsidRPr="00104B39">
              <w:t>.</w:t>
            </w:r>
          </w:p>
          <w:p w:rsidR="00E4245E" w:rsidRPr="00104B39" w:rsidRDefault="00E4245E" w:rsidP="00F901A9">
            <w:pPr>
              <w:pStyle w:val="a9"/>
              <w:shd w:val="clear" w:color="auto" w:fill="FFFFFF" w:themeFill="background1"/>
              <w:spacing w:before="0" w:beforeAutospacing="0" w:after="0" w:afterAutospacing="0"/>
              <w:jc w:val="both"/>
              <w:rPr>
                <w:b/>
              </w:rPr>
            </w:pPr>
          </w:p>
        </w:tc>
      </w:tr>
      <w:tr w:rsidR="0026240E" w:rsidRPr="00104B39" w:rsidTr="000D18A5">
        <w:trPr>
          <w:trHeight w:val="459"/>
        </w:trPr>
        <w:tc>
          <w:tcPr>
            <w:tcW w:w="817" w:type="dxa"/>
            <w:tcBorders>
              <w:top w:val="single" w:sz="4" w:space="0" w:color="auto"/>
              <w:left w:val="single" w:sz="4" w:space="0" w:color="auto"/>
              <w:bottom w:val="single" w:sz="4" w:space="0" w:color="auto"/>
              <w:right w:val="single" w:sz="4" w:space="0" w:color="auto"/>
            </w:tcBorders>
          </w:tcPr>
          <w:p w:rsidR="0026240E" w:rsidRPr="00104B39" w:rsidRDefault="0026240E" w:rsidP="0026240E">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6240E" w:rsidRPr="00104B39" w:rsidRDefault="0026240E" w:rsidP="0026240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26240E" w:rsidRPr="00104B39" w:rsidRDefault="0026240E" w:rsidP="0026240E">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0D18A5">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463F56"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463F56" w:rsidRPr="00104B39" w:rsidRDefault="00463F56" w:rsidP="00463F56">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463F56" w:rsidRPr="00104B39" w:rsidRDefault="00463F56" w:rsidP="00463F5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Требования к содержанию, форме, оформлению и составу заявки на </w:t>
            </w:r>
            <w:r w:rsidRPr="00104B39">
              <w:rPr>
                <w:rFonts w:ascii="Times New Roman" w:hAnsi="Times New Roman" w:cs="Times New Roman"/>
                <w:sz w:val="24"/>
                <w:szCs w:val="24"/>
              </w:rPr>
              <w:lastRenderedPageBreak/>
              <w:t>участие в тендере</w:t>
            </w:r>
          </w:p>
          <w:p w:rsidR="00463F56" w:rsidRPr="00104B39" w:rsidRDefault="00463F56" w:rsidP="00463F56">
            <w:pPr>
              <w:widowControl w:val="0"/>
              <w:shd w:val="clear" w:color="auto" w:fill="FFFFFF" w:themeFill="background1"/>
              <w:spacing w:after="0" w:line="240" w:lineRule="auto"/>
              <w:jc w:val="both"/>
              <w:rPr>
                <w:rFonts w:ascii="Times New Roman" w:hAnsi="Times New Roman" w:cs="Times New Roman"/>
                <w:sz w:val="24"/>
                <w:szCs w:val="24"/>
              </w:rPr>
            </w:pPr>
          </w:p>
          <w:p w:rsidR="00463F56" w:rsidRPr="00104B39" w:rsidRDefault="00463F56" w:rsidP="00463F56">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463F56" w:rsidRPr="004B50B3" w:rsidRDefault="00463F56" w:rsidP="00463F56">
            <w:pPr>
              <w:widowControl w:val="0"/>
              <w:spacing w:after="0" w:line="240" w:lineRule="auto"/>
              <w:jc w:val="both"/>
              <w:rPr>
                <w:rFonts w:ascii="Times New Roman" w:eastAsia="Times New Roman" w:hAnsi="Times New Roman" w:cs="Times New Roman"/>
                <w:sz w:val="24"/>
                <w:szCs w:val="24"/>
              </w:rPr>
            </w:pPr>
            <w:r w:rsidRPr="004B50B3">
              <w:rPr>
                <w:rFonts w:ascii="Times New Roman" w:hAnsi="Times New Roman" w:cs="Times New Roman"/>
                <w:bCs/>
                <w:sz w:val="24"/>
                <w:szCs w:val="24"/>
              </w:rPr>
              <w:lastRenderedPageBreak/>
              <w:t xml:space="preserve">Заявка на участие в тендере, </w:t>
            </w:r>
            <w:r w:rsidRPr="004B50B3">
              <w:rPr>
                <w:rFonts w:ascii="Times New Roman" w:eastAsia="Times New Roman" w:hAnsi="Times New Roman" w:cs="Times New Roman"/>
                <w:sz w:val="24"/>
                <w:szCs w:val="24"/>
              </w:rPr>
              <w:t xml:space="preserve">все документы и сведения, входящие в ее состав и являющиеся файлами, подаются участником закупки на сайт Заказчика в информационно-телекоммуникационной сети </w:t>
            </w:r>
            <w:r w:rsidRPr="004B50B3">
              <w:rPr>
                <w:rFonts w:ascii="Times New Roman" w:eastAsia="Times New Roman" w:hAnsi="Times New Roman" w:cs="Times New Roman"/>
                <w:sz w:val="24"/>
                <w:szCs w:val="24"/>
              </w:rPr>
              <w:lastRenderedPageBreak/>
              <w:t xml:space="preserve">«Интернет» (http://www.tender.gorkygorod.ru/), раздел «Закупки».  </w:t>
            </w:r>
          </w:p>
          <w:p w:rsidR="00463F56" w:rsidRPr="004B50B3" w:rsidRDefault="00463F56" w:rsidP="00463F56">
            <w:pPr>
              <w:widowControl w:val="0"/>
              <w:spacing w:after="0" w:line="240" w:lineRule="auto"/>
              <w:jc w:val="both"/>
              <w:rPr>
                <w:rFonts w:ascii="Times New Roman" w:hAnsi="Times New Roman" w:cs="Times New Roman"/>
                <w:sz w:val="24"/>
                <w:szCs w:val="24"/>
              </w:rPr>
            </w:pPr>
            <w:r w:rsidRPr="004B50B3">
              <w:rPr>
                <w:rFonts w:ascii="Times New Roman" w:hAnsi="Times New Roman" w:cs="Times New Roman"/>
                <w:sz w:val="24"/>
                <w:szCs w:val="24"/>
              </w:rPr>
              <w:t xml:space="preserve">Заявка должна быть подготовлена по форме 1 части 3 тендерной документации («Формы для заполнения участниками тендера»), и содержать сведения и документы, указанные в настоящей документации. </w:t>
            </w:r>
          </w:p>
          <w:p w:rsidR="00463F56" w:rsidRPr="004B50B3" w:rsidRDefault="00463F56" w:rsidP="00463F56">
            <w:pPr>
              <w:widowControl w:val="0"/>
              <w:spacing w:after="0" w:line="240" w:lineRule="auto"/>
              <w:jc w:val="both"/>
              <w:rPr>
                <w:rFonts w:ascii="Times New Roman" w:hAnsi="Times New Roman" w:cs="Times New Roman"/>
                <w:sz w:val="24"/>
                <w:szCs w:val="24"/>
              </w:rPr>
            </w:pPr>
            <w:r w:rsidRPr="004B50B3">
              <w:rPr>
                <w:rFonts w:ascii="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463F56" w:rsidRPr="004B50B3" w:rsidRDefault="00463F56" w:rsidP="00463F56">
            <w:pPr>
              <w:pStyle w:val="a4"/>
              <w:ind w:left="0"/>
              <w:rPr>
                <w:sz w:val="24"/>
                <w:szCs w:val="24"/>
              </w:rPr>
            </w:pPr>
            <w:r w:rsidRPr="004B50B3">
              <w:rPr>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r w:rsidR="003D58E1">
              <w:rPr>
                <w:rFonts w:eastAsiaTheme="minorEastAsia"/>
                <w:sz w:val="24"/>
                <w:szCs w:val="24"/>
              </w:rPr>
              <w:t xml:space="preserve"> (при необходимости)</w:t>
            </w:r>
            <w:r w:rsidRPr="00104B39">
              <w:rPr>
                <w:rFonts w:eastAsiaTheme="minorEastAsia"/>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A94D56">
              <w:rPr>
                <w:rFonts w:ascii="Times New Roman" w:eastAsia="Times New Roman" w:hAnsi="Times New Roman" w:cs="Times New Roman"/>
                <w:sz w:val="24"/>
                <w:szCs w:val="24"/>
                <w:lang w:eastAsia="en-US"/>
              </w:rPr>
              <w:t>тендерной</w:t>
            </w:r>
            <w:r w:rsidRPr="00104B39">
              <w:rPr>
                <w:rFonts w:ascii="Times New Roman" w:eastAsia="Times New Roman" w:hAnsi="Times New Roman" w:cs="Times New Roman"/>
                <w:sz w:val="24"/>
                <w:szCs w:val="24"/>
                <w:lang w:eastAsia="en-US"/>
              </w:rPr>
              <w:t xml:space="preserve"> 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proofErr w:type="spellStart"/>
            <w:r w:rsidRPr="00104B39">
              <w:rPr>
                <w:rFonts w:ascii="Times New Roman" w:hAnsi="Times New Roman" w:cs="Times New Roman"/>
                <w:sz w:val="24"/>
                <w:szCs w:val="24"/>
              </w:rPr>
              <w:t>zakupki</w:t>
            </w:r>
            <w:proofErr w:type="spellEnd"/>
            <w:r w:rsidRPr="00104B39">
              <w:rPr>
                <w:rFonts w:ascii="Times New Roman" w:hAnsi="Times New Roman" w:cs="Times New Roman"/>
                <w:sz w:val="24"/>
                <w:szCs w:val="24"/>
              </w:rPr>
              <w:t>@</w:t>
            </w:r>
            <w:r w:rsidR="00B70194">
              <w:t xml:space="preserve"> </w:t>
            </w:r>
            <w:r w:rsidR="00B70194" w:rsidRPr="00B70194">
              <w:rPr>
                <w:rFonts w:ascii="Times New Roman" w:hAnsi="Times New Roman" w:cs="Times New Roman"/>
                <w:sz w:val="24"/>
                <w:szCs w:val="24"/>
              </w:rPr>
              <w:t>kpresort.ru</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w:t>
            </w:r>
            <w:r w:rsidR="00D545CA">
              <w:rPr>
                <w:rFonts w:ascii="Times New Roman" w:eastAsia="Times New Roman" w:hAnsi="Times New Roman" w:cs="Times New Roman"/>
                <w:sz w:val="24"/>
                <w:szCs w:val="24"/>
                <w:lang w:eastAsia="en-US"/>
              </w:rPr>
              <w:t>0</w:t>
            </w:r>
            <w:r w:rsidRPr="00104B39">
              <w:rPr>
                <w:rFonts w:ascii="Times New Roman" w:eastAsia="Times New Roman" w:hAnsi="Times New Roman" w:cs="Times New Roman"/>
                <w:sz w:val="24"/>
                <w:szCs w:val="24"/>
                <w:lang w:eastAsia="en-US"/>
              </w:rPr>
              <w:t>0 до 18:00 часов, перерыв с 13:00 до 14:00 часов, в предпраздничные дни - с 9:</w:t>
            </w:r>
            <w:r w:rsidR="00D545CA">
              <w:rPr>
                <w:rFonts w:ascii="Times New Roman" w:eastAsia="Times New Roman" w:hAnsi="Times New Roman" w:cs="Times New Roman"/>
                <w:sz w:val="24"/>
                <w:szCs w:val="24"/>
                <w:lang w:eastAsia="en-US"/>
              </w:rPr>
              <w:t>0</w:t>
            </w:r>
            <w:r w:rsidRPr="00104B39">
              <w:rPr>
                <w:rFonts w:ascii="Times New Roman" w:eastAsia="Times New Roman" w:hAnsi="Times New Roman" w:cs="Times New Roman"/>
                <w:sz w:val="24"/>
                <w:szCs w:val="24"/>
                <w:lang w:eastAsia="en-US"/>
              </w:rPr>
              <w:t xml:space="preserve">0 до 17:00, перерыв с 13:00 до 14:00. Запросы, направленные после окончания </w:t>
            </w:r>
            <w:r w:rsidRPr="00104B39">
              <w:rPr>
                <w:rFonts w:ascii="Times New Roman" w:eastAsia="Times New Roman" w:hAnsi="Times New Roman" w:cs="Times New Roman"/>
                <w:sz w:val="24"/>
                <w:szCs w:val="24"/>
                <w:lang w:eastAsia="en-US"/>
              </w:rPr>
              <w:lastRenderedPageBreak/>
              <w:t>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0E4646">
              <w:rPr>
                <w:rFonts w:ascii="Times New Roman" w:hAnsi="Times New Roman" w:cs="Times New Roman"/>
                <w:b/>
                <w:sz w:val="24"/>
                <w:szCs w:val="24"/>
              </w:rPr>
              <w:t>1</w:t>
            </w:r>
            <w:r w:rsidR="00D545CA">
              <w:rPr>
                <w:rFonts w:ascii="Times New Roman" w:hAnsi="Times New Roman" w:cs="Times New Roman"/>
                <w:b/>
                <w:sz w:val="24"/>
                <w:szCs w:val="24"/>
              </w:rPr>
              <w:t>3</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D545CA">
              <w:rPr>
                <w:rFonts w:ascii="Times New Roman" w:hAnsi="Times New Roman" w:cs="Times New Roman"/>
                <w:b/>
                <w:sz w:val="24"/>
                <w:szCs w:val="24"/>
              </w:rPr>
              <w:t>декабря</w:t>
            </w:r>
            <w:r w:rsidRPr="00104B39">
              <w:rPr>
                <w:rFonts w:ascii="Times New Roman" w:hAnsi="Times New Roman" w:cs="Times New Roman"/>
                <w:b/>
                <w:sz w:val="24"/>
                <w:szCs w:val="24"/>
              </w:rPr>
              <w:t xml:space="preserve"> 201</w:t>
            </w:r>
            <w:r w:rsidR="00A2087E">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r w:rsidRPr="00104B39">
              <w:rPr>
                <w:rFonts w:ascii="Times New Roman" w:hAnsi="Times New Roman" w:cs="Times New Roman"/>
                <w:b/>
                <w:sz w:val="24"/>
                <w:szCs w:val="24"/>
              </w:rPr>
              <w:t>«</w:t>
            </w:r>
            <w:r w:rsidR="000E4646">
              <w:rPr>
                <w:rFonts w:ascii="Times New Roman" w:hAnsi="Times New Roman" w:cs="Times New Roman"/>
                <w:b/>
                <w:sz w:val="24"/>
                <w:szCs w:val="24"/>
              </w:rPr>
              <w:t>2</w:t>
            </w:r>
            <w:r w:rsidR="003C678E">
              <w:rPr>
                <w:rFonts w:ascii="Times New Roman" w:hAnsi="Times New Roman" w:cs="Times New Roman"/>
                <w:b/>
                <w:sz w:val="24"/>
                <w:szCs w:val="24"/>
              </w:rPr>
              <w:t>3</w:t>
            </w:r>
            <w:r w:rsidRPr="00104B39">
              <w:rPr>
                <w:rFonts w:ascii="Times New Roman" w:hAnsi="Times New Roman" w:cs="Times New Roman"/>
                <w:b/>
                <w:sz w:val="24"/>
                <w:szCs w:val="24"/>
              </w:rPr>
              <w:t>»</w:t>
            </w:r>
            <w:r w:rsidR="000E4646">
              <w:rPr>
                <w:rFonts w:ascii="Times New Roman" w:hAnsi="Times New Roman" w:cs="Times New Roman"/>
                <w:b/>
                <w:sz w:val="24"/>
                <w:szCs w:val="24"/>
              </w:rPr>
              <w:t xml:space="preserve"> </w:t>
            </w:r>
            <w:r w:rsidR="00D545CA" w:rsidRPr="00D545CA">
              <w:rPr>
                <w:rFonts w:ascii="Times New Roman" w:hAnsi="Times New Roman" w:cs="Times New Roman"/>
                <w:b/>
                <w:sz w:val="24"/>
                <w:szCs w:val="24"/>
              </w:rPr>
              <w:t>декабря</w:t>
            </w:r>
            <w:r w:rsidR="00A2087E" w:rsidRPr="00A2087E">
              <w:rPr>
                <w:rFonts w:ascii="Times New Roman" w:hAnsi="Times New Roman" w:cs="Times New Roman"/>
                <w:b/>
                <w:sz w:val="24"/>
                <w:szCs w:val="24"/>
              </w:rPr>
              <w:t xml:space="preserve">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0</w:t>
            </w:r>
            <w:r w:rsidR="003C678E">
              <w:rPr>
                <w:rFonts w:ascii="Times New Roman" w:hAnsi="Times New Roman" w:cs="Times New Roman"/>
                <w:b/>
                <w:sz w:val="24"/>
                <w:szCs w:val="24"/>
              </w:rPr>
              <w:t>9 часов 0</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 xml:space="preserve">. </w:t>
            </w:r>
          </w:p>
          <w:p w:rsidR="00C801A0" w:rsidRPr="00104B39" w:rsidRDefault="000014CC" w:rsidP="00E21508">
            <w:pPr>
              <w:widowControl w:val="0"/>
              <w:shd w:val="clear" w:color="auto" w:fill="FFFFFF" w:themeFill="background1"/>
              <w:spacing w:after="0" w:line="240" w:lineRule="auto"/>
              <w:jc w:val="both"/>
              <w:rPr>
                <w:rFonts w:ascii="Times New Roman" w:hAnsi="Times New Roman" w:cs="Times New Roman"/>
                <w:sz w:val="24"/>
                <w:szCs w:val="24"/>
              </w:rPr>
            </w:pPr>
            <w:r w:rsidRPr="000014CC">
              <w:rPr>
                <w:rFonts w:ascii="Times New Roman" w:hAnsi="Times New Roman" w:cs="Times New Roman"/>
                <w:sz w:val="24"/>
                <w:szCs w:val="24"/>
              </w:rPr>
              <w:t>Заявки на участие в тендере подаются на сайт Заказчика в информационно-телекоммуникационной сети «Интернет» (http://www.tender.gorkygorod.ru/), раздел «Закупки»</w:t>
            </w:r>
          </w:p>
        </w:tc>
      </w:tr>
      <w:tr w:rsidR="003A644C"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3A644C" w:rsidRPr="00104B39" w:rsidRDefault="003A644C" w:rsidP="003A644C">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3A644C" w:rsidRPr="00104B39" w:rsidRDefault="003A644C" w:rsidP="003A644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w:t>
            </w:r>
            <w:r w:rsidRPr="00C7670B">
              <w:rPr>
                <w:rFonts w:ascii="Times New Roman" w:hAnsi="Times New Roman" w:cs="Times New Roman"/>
                <w:sz w:val="24"/>
                <w:szCs w:val="24"/>
              </w:rPr>
              <w:t>открытия доступа к заявкам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3A644C" w:rsidRPr="00104B39" w:rsidRDefault="003A644C" w:rsidP="003A644C">
            <w:pPr>
              <w:widowControl w:val="0"/>
              <w:shd w:val="clear" w:color="auto" w:fill="FFFFFF" w:themeFill="background1"/>
              <w:spacing w:after="0" w:line="240" w:lineRule="auto"/>
              <w:jc w:val="both"/>
              <w:rPr>
                <w:rFonts w:ascii="Times New Roman" w:hAnsi="Times New Roman" w:cs="Times New Roman"/>
                <w:sz w:val="24"/>
                <w:szCs w:val="24"/>
              </w:rPr>
            </w:pPr>
            <w:r w:rsidRPr="00C7670B">
              <w:rPr>
                <w:rFonts w:ascii="Times New Roman" w:hAnsi="Times New Roman" w:cs="Times New Roman"/>
                <w:sz w:val="24"/>
                <w:szCs w:val="24"/>
              </w:rPr>
              <w:t>Открытие доступа к заявкам на участие в тендере производится</w:t>
            </w:r>
            <w:r w:rsidRPr="00104B39">
              <w:rPr>
                <w:rFonts w:ascii="Times New Roman" w:hAnsi="Times New Roman" w:cs="Times New Roman"/>
                <w:sz w:val="24"/>
                <w:szCs w:val="24"/>
              </w:rPr>
              <w:t xml:space="preserve">: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p>
          <w:p w:rsidR="003A644C" w:rsidRPr="00104B39" w:rsidRDefault="003A644C" w:rsidP="003C678E">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3C678E">
              <w:rPr>
                <w:rFonts w:ascii="Times New Roman" w:hAnsi="Times New Roman" w:cs="Times New Roman"/>
                <w:b/>
                <w:sz w:val="24"/>
                <w:szCs w:val="24"/>
              </w:rPr>
              <w:t>2</w:t>
            </w:r>
            <w:r w:rsidRPr="00104B39">
              <w:rPr>
                <w:rFonts w:ascii="Times New Roman" w:hAnsi="Times New Roman" w:cs="Times New Roman"/>
                <w:b/>
                <w:sz w:val="24"/>
                <w:szCs w:val="24"/>
              </w:rPr>
              <w:t xml:space="preserve">3» </w:t>
            </w:r>
            <w:r w:rsidR="00D545CA" w:rsidRPr="00D545CA">
              <w:rPr>
                <w:rFonts w:ascii="Times New Roman" w:hAnsi="Times New Roman" w:cs="Times New Roman"/>
                <w:b/>
                <w:sz w:val="24"/>
                <w:szCs w:val="24"/>
              </w:rPr>
              <w:t>декабря</w:t>
            </w:r>
            <w:r w:rsidRPr="00E71220">
              <w:rPr>
                <w:rFonts w:ascii="Times New Roman" w:hAnsi="Times New Roman" w:cs="Times New Roman"/>
                <w:b/>
                <w:sz w:val="24"/>
                <w:szCs w:val="24"/>
              </w:rPr>
              <w:t xml:space="preserve">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3C678E">
              <w:rPr>
                <w:rFonts w:ascii="Times New Roman" w:hAnsi="Times New Roman" w:cs="Times New Roman"/>
                <w:b/>
                <w:sz w:val="24"/>
                <w:szCs w:val="24"/>
              </w:rPr>
              <w:t>4</w:t>
            </w:r>
            <w:r w:rsidRPr="00104B39">
              <w:rPr>
                <w:rFonts w:ascii="Times New Roman" w:hAnsi="Times New Roman" w:cs="Times New Roman"/>
                <w:b/>
                <w:sz w:val="24"/>
                <w:szCs w:val="24"/>
              </w:rPr>
              <w:t xml:space="preserve"> часов </w:t>
            </w:r>
            <w:r w:rsidR="003C678E">
              <w:rPr>
                <w:rFonts w:ascii="Times New Roman" w:hAnsi="Times New Roman" w:cs="Times New Roman"/>
                <w:b/>
                <w:sz w:val="24"/>
                <w:szCs w:val="24"/>
              </w:rPr>
              <w:t>3</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w:t>
            </w:r>
          </w:p>
        </w:tc>
      </w:tr>
      <w:tr w:rsidR="006734FA"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6734FA" w:rsidRPr="00104B39" w:rsidRDefault="006734FA" w:rsidP="006734F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6734FA" w:rsidRPr="00104B39" w:rsidRDefault="006734FA" w:rsidP="006734F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присутствия при </w:t>
            </w:r>
            <w:r>
              <w:rPr>
                <w:rFonts w:ascii="Times New Roman" w:hAnsi="Times New Roman" w:cs="Times New Roman"/>
                <w:sz w:val="24"/>
                <w:szCs w:val="24"/>
              </w:rPr>
              <w:t>открытии доступа к</w:t>
            </w:r>
            <w:r w:rsidRPr="00104B39">
              <w:rPr>
                <w:rFonts w:ascii="Times New Roman" w:hAnsi="Times New Roman" w:cs="Times New Roman"/>
                <w:sz w:val="24"/>
                <w:szCs w:val="24"/>
              </w:rPr>
              <w:t xml:space="preserve"> заявкам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6734FA" w:rsidRPr="00AC3E0B" w:rsidRDefault="006734FA" w:rsidP="006734FA">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AC3E0B">
              <w:rPr>
                <w:rFonts w:ascii="Times New Roman" w:eastAsia="Times New Roman" w:hAnsi="Times New Roman" w:cs="Times New Roman"/>
                <w:sz w:val="24"/>
                <w:szCs w:val="24"/>
              </w:rPr>
              <w:t>Процедура открытия доступа к заявкам на участие в тендере не является публичной, участники процедуры закупки не вправе присутствовать при открытии доступа к заявкам на участие в тендере.</w:t>
            </w:r>
          </w:p>
        </w:tc>
      </w:tr>
      <w:tr w:rsidR="00104B3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15CAC" w:rsidRPr="00A037C3" w:rsidRDefault="00C15CAC" w:rsidP="00C15CAC">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0017E2" w:rsidRPr="00104B39" w:rsidRDefault="000017E2" w:rsidP="00034674">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104B39">
              <w:rPr>
                <w:rFonts w:ascii="Times New Roman" w:eastAsia="Times New Roman" w:hAnsi="Times New Roman" w:cs="Times New Roman"/>
                <w:sz w:val="24"/>
                <w:szCs w:val="24"/>
                <w:u w:val="single"/>
              </w:rPr>
              <w:t>Критерии оценки заявок и их значимость:</w:t>
            </w:r>
          </w:p>
          <w:p w:rsidR="004046A2" w:rsidRDefault="004046A2" w:rsidP="004046A2">
            <w:pPr>
              <w:spacing w:after="0" w:line="240" w:lineRule="auto"/>
              <w:rPr>
                <w:rFonts w:ascii="Times New Roman" w:hAnsi="Times New Roman"/>
                <w:sz w:val="24"/>
                <w:szCs w:val="24"/>
              </w:rPr>
            </w:pPr>
            <w:r>
              <w:rPr>
                <w:rFonts w:ascii="Times New Roman" w:eastAsia="Times New Roman" w:hAnsi="Times New Roman"/>
                <w:sz w:val="24"/>
                <w:szCs w:val="24"/>
              </w:rPr>
              <w:t xml:space="preserve">1) </w:t>
            </w:r>
            <w:r w:rsidRPr="00034674">
              <w:rPr>
                <w:rFonts w:ascii="Times New Roman" w:eastAsia="Times New Roman" w:hAnsi="Times New Roman"/>
                <w:sz w:val="24"/>
                <w:szCs w:val="24"/>
              </w:rPr>
              <w:t xml:space="preserve">Цена договора – </w:t>
            </w:r>
            <w:r>
              <w:rPr>
                <w:rFonts w:ascii="Times New Roman" w:eastAsia="Times New Roman" w:hAnsi="Times New Roman"/>
                <w:sz w:val="24"/>
                <w:szCs w:val="24"/>
              </w:rPr>
              <w:t>5</w:t>
            </w:r>
            <w:r w:rsidRPr="00034674">
              <w:rPr>
                <w:rFonts w:ascii="Times New Roman" w:eastAsia="Times New Roman" w:hAnsi="Times New Roman"/>
                <w:sz w:val="24"/>
                <w:szCs w:val="24"/>
              </w:rPr>
              <w:t xml:space="preserve">0 % (100 баллов), </w:t>
            </w:r>
            <w:r>
              <w:rPr>
                <w:rFonts w:ascii="Times New Roman" w:hAnsi="Times New Roman"/>
                <w:sz w:val="24"/>
                <w:szCs w:val="24"/>
              </w:rPr>
              <w:t>при этом баллы распределяются следующим образом:</w:t>
            </w:r>
          </w:p>
          <w:tbl>
            <w:tblPr>
              <w:tblW w:w="0" w:type="auto"/>
              <w:tblLayout w:type="fixed"/>
              <w:tblCellMar>
                <w:left w:w="0" w:type="dxa"/>
                <w:right w:w="0" w:type="dxa"/>
              </w:tblCellMar>
              <w:tblLook w:val="04A0" w:firstRow="1" w:lastRow="0" w:firstColumn="1" w:lastColumn="0" w:noHBand="0" w:noVBand="1"/>
            </w:tblPr>
            <w:tblGrid>
              <w:gridCol w:w="640"/>
              <w:gridCol w:w="2077"/>
              <w:gridCol w:w="1843"/>
              <w:gridCol w:w="2268"/>
              <w:gridCol w:w="2268"/>
              <w:gridCol w:w="1984"/>
            </w:tblGrid>
            <w:tr w:rsidR="004046A2" w:rsidRPr="00FE23D6" w:rsidTr="00476081">
              <w:tc>
                <w:tcPr>
                  <w:tcW w:w="6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046A2" w:rsidRPr="00FE23D6" w:rsidRDefault="004046A2" w:rsidP="004046A2">
                  <w:pPr>
                    <w:spacing w:after="0" w:line="240" w:lineRule="auto"/>
                    <w:jc w:val="center"/>
                    <w:rPr>
                      <w:rFonts w:ascii="Times New Roman" w:eastAsiaTheme="minorHAnsi" w:hAnsi="Times New Roman"/>
                      <w:b/>
                      <w:bCs/>
                      <w:sz w:val="20"/>
                      <w:szCs w:val="20"/>
                    </w:rPr>
                  </w:pPr>
                  <w:r w:rsidRPr="00FE23D6">
                    <w:rPr>
                      <w:rFonts w:ascii="Times New Roman" w:hAnsi="Times New Roman"/>
                      <w:b/>
                      <w:bCs/>
                      <w:sz w:val="20"/>
                      <w:szCs w:val="20"/>
                    </w:rPr>
                    <w:t>№ п/п</w:t>
                  </w:r>
                </w:p>
              </w:tc>
              <w:tc>
                <w:tcPr>
                  <w:tcW w:w="207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046A2" w:rsidRPr="00FE23D6" w:rsidRDefault="004046A2" w:rsidP="004046A2">
                  <w:pPr>
                    <w:spacing w:after="0" w:line="240" w:lineRule="auto"/>
                    <w:jc w:val="center"/>
                    <w:rPr>
                      <w:rFonts w:ascii="Times New Roman" w:eastAsiaTheme="minorHAnsi" w:hAnsi="Times New Roman"/>
                      <w:b/>
                      <w:bCs/>
                      <w:sz w:val="20"/>
                      <w:szCs w:val="20"/>
                    </w:rPr>
                  </w:pPr>
                  <w:r w:rsidRPr="00FE23D6">
                    <w:rPr>
                      <w:rFonts w:ascii="Times New Roman" w:hAnsi="Times New Roman"/>
                      <w:b/>
                      <w:bCs/>
                      <w:sz w:val="20"/>
                      <w:szCs w:val="20"/>
                    </w:rPr>
                    <w:t>Наименование услуги</w:t>
                  </w:r>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046A2" w:rsidRPr="00FE23D6" w:rsidRDefault="004046A2" w:rsidP="004046A2">
                  <w:pPr>
                    <w:spacing w:after="0" w:line="240" w:lineRule="auto"/>
                    <w:jc w:val="center"/>
                    <w:rPr>
                      <w:rFonts w:ascii="Times New Roman" w:eastAsiaTheme="minorHAnsi" w:hAnsi="Times New Roman"/>
                      <w:b/>
                      <w:bCs/>
                      <w:sz w:val="20"/>
                      <w:szCs w:val="20"/>
                    </w:rPr>
                  </w:pPr>
                  <w:r w:rsidRPr="00FE23D6">
                    <w:rPr>
                      <w:rFonts w:ascii="Times New Roman" w:hAnsi="Times New Roman"/>
                      <w:b/>
                      <w:bCs/>
                      <w:sz w:val="20"/>
                      <w:szCs w:val="20"/>
                    </w:rPr>
                    <w:t>Ед. изм.</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046A2" w:rsidRPr="00FE23D6" w:rsidRDefault="004046A2" w:rsidP="004046A2">
                  <w:pPr>
                    <w:spacing w:after="0" w:line="240" w:lineRule="auto"/>
                    <w:jc w:val="center"/>
                    <w:rPr>
                      <w:rFonts w:ascii="Times New Roman" w:eastAsiaTheme="minorHAnsi" w:hAnsi="Times New Roman"/>
                      <w:b/>
                      <w:bCs/>
                      <w:sz w:val="20"/>
                      <w:szCs w:val="20"/>
                    </w:rPr>
                  </w:pPr>
                  <w:r w:rsidRPr="00FE23D6">
                    <w:rPr>
                      <w:rFonts w:ascii="Times New Roman" w:hAnsi="Times New Roman"/>
                      <w:b/>
                      <w:bCs/>
                      <w:sz w:val="20"/>
                      <w:szCs w:val="20"/>
                    </w:rPr>
                    <w:t>Начальная максимальная цена за единицу услуги, руб./ м</w:t>
                  </w:r>
                  <w:r w:rsidRPr="00FE23D6">
                    <w:rPr>
                      <w:rFonts w:ascii="Times New Roman" w:hAnsi="Times New Roman"/>
                      <w:b/>
                      <w:bCs/>
                      <w:sz w:val="20"/>
                      <w:szCs w:val="20"/>
                      <w:vertAlign w:val="superscript"/>
                    </w:rPr>
                    <w:t>2</w:t>
                  </w:r>
                  <w:r w:rsidRPr="00FE23D6">
                    <w:rPr>
                      <w:rFonts w:ascii="Times New Roman" w:hAnsi="Times New Roman"/>
                      <w:b/>
                      <w:bCs/>
                      <w:sz w:val="20"/>
                      <w:szCs w:val="20"/>
                    </w:rPr>
                    <w:t xml:space="preserve">., в </w:t>
                  </w:r>
                  <w:proofErr w:type="spellStart"/>
                  <w:r w:rsidRPr="00FE23D6">
                    <w:rPr>
                      <w:rFonts w:ascii="Times New Roman" w:hAnsi="Times New Roman"/>
                      <w:b/>
                      <w:bCs/>
                      <w:sz w:val="20"/>
                      <w:szCs w:val="20"/>
                    </w:rPr>
                    <w:t>т.ч</w:t>
                  </w:r>
                  <w:proofErr w:type="spellEnd"/>
                  <w:r w:rsidRPr="00FE23D6">
                    <w:rPr>
                      <w:rFonts w:ascii="Times New Roman" w:hAnsi="Times New Roman"/>
                      <w:b/>
                      <w:bCs/>
                      <w:sz w:val="20"/>
                      <w:szCs w:val="20"/>
                    </w:rPr>
                    <w:t xml:space="preserve">. НДС </w:t>
                  </w:r>
                  <w:r>
                    <w:rPr>
                      <w:rFonts w:ascii="Times New Roman" w:hAnsi="Times New Roman"/>
                      <w:b/>
                      <w:bCs/>
                      <w:sz w:val="20"/>
                      <w:szCs w:val="20"/>
                    </w:rPr>
                    <w:t>(20</w:t>
                  </w:r>
                  <w:r w:rsidRPr="00FE23D6">
                    <w:rPr>
                      <w:rFonts w:ascii="Times New Roman" w:hAnsi="Times New Roman"/>
                      <w:b/>
                      <w:bCs/>
                      <w:sz w:val="20"/>
                      <w:szCs w:val="20"/>
                    </w:rPr>
                    <w:t>%</w:t>
                  </w:r>
                  <w:r>
                    <w:rPr>
                      <w:rFonts w:ascii="Times New Roman" w:hAnsi="Times New Roman"/>
                      <w:b/>
                      <w:bCs/>
                      <w:sz w:val="20"/>
                      <w:szCs w:val="20"/>
                    </w:rPr>
                    <w:t>)</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046A2" w:rsidRPr="00FE23D6" w:rsidRDefault="004046A2" w:rsidP="004046A2">
                  <w:pPr>
                    <w:spacing w:after="0" w:line="240" w:lineRule="auto"/>
                    <w:jc w:val="center"/>
                    <w:rPr>
                      <w:rFonts w:ascii="Times New Roman" w:eastAsiaTheme="minorHAnsi" w:hAnsi="Times New Roman"/>
                      <w:b/>
                      <w:bCs/>
                      <w:sz w:val="20"/>
                      <w:szCs w:val="20"/>
                    </w:rPr>
                  </w:pPr>
                  <w:r w:rsidRPr="00FE23D6">
                    <w:rPr>
                      <w:rFonts w:ascii="Times New Roman" w:hAnsi="Times New Roman"/>
                      <w:b/>
                      <w:bCs/>
                      <w:sz w:val="20"/>
                      <w:szCs w:val="20"/>
                    </w:rPr>
                    <w:t>Начальная максимальная цена за единицу услуги, руб./ м</w:t>
                  </w:r>
                  <w:r w:rsidRPr="00FE23D6">
                    <w:rPr>
                      <w:rFonts w:ascii="Times New Roman" w:hAnsi="Times New Roman"/>
                      <w:b/>
                      <w:bCs/>
                      <w:sz w:val="20"/>
                      <w:szCs w:val="20"/>
                      <w:vertAlign w:val="superscript"/>
                    </w:rPr>
                    <w:t>2</w:t>
                  </w:r>
                  <w:r w:rsidRPr="00FE23D6">
                    <w:rPr>
                      <w:rFonts w:ascii="Times New Roman" w:hAnsi="Times New Roman"/>
                      <w:b/>
                      <w:bCs/>
                      <w:sz w:val="20"/>
                      <w:szCs w:val="20"/>
                    </w:rPr>
                    <w:t>., без учета НДС</w:t>
                  </w:r>
                </w:p>
              </w:tc>
              <w:tc>
                <w:tcPr>
                  <w:tcW w:w="198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46A2" w:rsidRPr="00FE23D6" w:rsidRDefault="004046A2" w:rsidP="004046A2">
                  <w:pPr>
                    <w:spacing w:after="0" w:line="240" w:lineRule="auto"/>
                    <w:jc w:val="center"/>
                    <w:rPr>
                      <w:rFonts w:ascii="Times New Roman" w:eastAsiaTheme="minorHAnsi" w:hAnsi="Times New Roman"/>
                      <w:b/>
                      <w:bCs/>
                      <w:sz w:val="20"/>
                      <w:szCs w:val="20"/>
                    </w:rPr>
                  </w:pPr>
                  <w:r w:rsidRPr="00FE23D6">
                    <w:rPr>
                      <w:rFonts w:ascii="Times New Roman" w:hAnsi="Times New Roman"/>
                      <w:b/>
                      <w:bCs/>
                      <w:sz w:val="20"/>
                      <w:szCs w:val="20"/>
                    </w:rPr>
                    <w:t>Максимальный балл по критерию</w:t>
                  </w:r>
                  <w:r w:rsidR="00521527">
                    <w:rPr>
                      <w:rFonts w:ascii="Times New Roman" w:hAnsi="Times New Roman"/>
                      <w:b/>
                      <w:bCs/>
                      <w:sz w:val="20"/>
                      <w:szCs w:val="20"/>
                    </w:rPr>
                    <w:t xml:space="preserve"> (по позиции)</w:t>
                  </w:r>
                </w:p>
                <w:p w:rsidR="004046A2" w:rsidRPr="00FE23D6" w:rsidRDefault="004046A2" w:rsidP="004046A2">
                  <w:pPr>
                    <w:spacing w:after="0" w:line="240" w:lineRule="auto"/>
                    <w:jc w:val="center"/>
                    <w:rPr>
                      <w:rFonts w:ascii="Times New Roman" w:eastAsiaTheme="minorHAnsi" w:hAnsi="Times New Roman"/>
                      <w:b/>
                      <w:bCs/>
                      <w:sz w:val="20"/>
                      <w:szCs w:val="20"/>
                    </w:rPr>
                  </w:pPr>
                </w:p>
              </w:tc>
            </w:tr>
            <w:tr w:rsidR="004046A2" w:rsidRPr="00FE23D6" w:rsidTr="00476081">
              <w:trPr>
                <w:trHeight w:val="244"/>
              </w:trPr>
              <w:tc>
                <w:tcPr>
                  <w:tcW w:w="6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046A2" w:rsidRPr="00FE23D6" w:rsidRDefault="004046A2" w:rsidP="004046A2">
                  <w:pPr>
                    <w:spacing w:after="0" w:line="240" w:lineRule="auto"/>
                    <w:jc w:val="center"/>
                    <w:rPr>
                      <w:rFonts w:ascii="Times New Roman" w:eastAsiaTheme="minorHAnsi" w:hAnsi="Times New Roman"/>
                      <w:b/>
                      <w:bCs/>
                      <w:sz w:val="20"/>
                      <w:szCs w:val="20"/>
                    </w:rPr>
                  </w:pPr>
                  <w:r w:rsidRPr="00FE23D6">
                    <w:rPr>
                      <w:rFonts w:ascii="Times New Roman" w:hAnsi="Times New Roman"/>
                      <w:b/>
                      <w:bCs/>
                      <w:sz w:val="20"/>
                      <w:szCs w:val="20"/>
                    </w:rPr>
                    <w:t>1</w:t>
                  </w:r>
                </w:p>
              </w:tc>
              <w:tc>
                <w:tcPr>
                  <w:tcW w:w="2077" w:type="dxa"/>
                  <w:tcBorders>
                    <w:top w:val="nil"/>
                    <w:left w:val="nil"/>
                    <w:bottom w:val="single" w:sz="8" w:space="0" w:color="auto"/>
                    <w:right w:val="single" w:sz="8" w:space="0" w:color="auto"/>
                  </w:tcBorders>
                  <w:tcMar>
                    <w:top w:w="0" w:type="dxa"/>
                    <w:left w:w="108" w:type="dxa"/>
                    <w:bottom w:w="0" w:type="dxa"/>
                    <w:right w:w="108" w:type="dxa"/>
                  </w:tcMar>
                  <w:vAlign w:val="center"/>
                </w:tcPr>
                <w:p w:rsidR="004046A2" w:rsidRPr="00FE23D6" w:rsidRDefault="004046A2" w:rsidP="004046A2">
                  <w:pPr>
                    <w:spacing w:after="0" w:line="240" w:lineRule="auto"/>
                    <w:rPr>
                      <w:rFonts w:ascii="Times New Roman" w:eastAsiaTheme="minorHAnsi" w:hAnsi="Times New Roman"/>
                      <w:sz w:val="20"/>
                      <w:szCs w:val="20"/>
                    </w:rPr>
                  </w:pPr>
                  <w:r w:rsidRPr="00FE23D6">
                    <w:rPr>
                      <w:rFonts w:ascii="Times New Roman" w:hAnsi="Times New Roman"/>
                      <w:sz w:val="20"/>
                      <w:szCs w:val="20"/>
                    </w:rPr>
                    <w:t>Дератизация</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rsidR="004046A2" w:rsidRPr="00FE23D6" w:rsidRDefault="004046A2" w:rsidP="004046A2">
                  <w:pPr>
                    <w:spacing w:after="0" w:line="240" w:lineRule="auto"/>
                    <w:jc w:val="center"/>
                    <w:rPr>
                      <w:rFonts w:ascii="Times New Roman" w:eastAsiaTheme="minorHAnsi" w:hAnsi="Times New Roman" w:cs="Times New Roman"/>
                      <w:sz w:val="20"/>
                      <w:szCs w:val="20"/>
                    </w:rPr>
                  </w:pPr>
                  <w:r w:rsidRPr="00FE23D6">
                    <w:rPr>
                      <w:rFonts w:ascii="Times New Roman" w:hAnsi="Times New Roman" w:cs="Times New Roman"/>
                      <w:sz w:val="20"/>
                      <w:szCs w:val="20"/>
                    </w:rPr>
                    <w:t>м</w:t>
                  </w:r>
                  <w:r w:rsidRPr="00FE23D6">
                    <w:rPr>
                      <w:rFonts w:ascii="Times New Roman" w:hAnsi="Times New Roman" w:cs="Times New Roman"/>
                      <w:sz w:val="20"/>
                      <w:szCs w:val="20"/>
                      <w:vertAlign w:val="superscript"/>
                    </w:rPr>
                    <w:t>2</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tcPr>
                <w:p w:rsidR="004046A2" w:rsidRPr="00FE23D6" w:rsidRDefault="004046A2" w:rsidP="004046A2">
                  <w:pPr>
                    <w:spacing w:after="0" w:line="240" w:lineRule="auto"/>
                    <w:jc w:val="center"/>
                    <w:rPr>
                      <w:rFonts w:ascii="Times New Roman" w:eastAsiaTheme="minorHAnsi" w:hAnsi="Times New Roman"/>
                      <w:sz w:val="20"/>
                      <w:szCs w:val="20"/>
                    </w:rPr>
                  </w:pPr>
                  <w:r w:rsidRPr="005A5A6E">
                    <w:rPr>
                      <w:rFonts w:ascii="Times New Roman" w:eastAsiaTheme="minorHAnsi" w:hAnsi="Times New Roman"/>
                      <w:sz w:val="20"/>
                      <w:szCs w:val="20"/>
                    </w:rPr>
                    <w:t>2</w:t>
                  </w:r>
                  <w:r>
                    <w:rPr>
                      <w:rFonts w:ascii="Times New Roman" w:eastAsiaTheme="minorHAnsi" w:hAnsi="Times New Roman"/>
                      <w:sz w:val="20"/>
                      <w:szCs w:val="20"/>
                    </w:rPr>
                    <w:t>,</w:t>
                  </w:r>
                  <w:r w:rsidRPr="005A5A6E">
                    <w:rPr>
                      <w:rFonts w:ascii="Times New Roman" w:eastAsiaTheme="minorHAnsi" w:hAnsi="Times New Roman"/>
                      <w:sz w:val="20"/>
                      <w:szCs w:val="20"/>
                    </w:rPr>
                    <w:t>22</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tcPr>
                <w:p w:rsidR="004046A2" w:rsidRPr="00FE23D6" w:rsidRDefault="004046A2" w:rsidP="004046A2">
                  <w:pPr>
                    <w:spacing w:after="0" w:line="240" w:lineRule="auto"/>
                    <w:jc w:val="center"/>
                    <w:rPr>
                      <w:rFonts w:ascii="Times New Roman" w:eastAsiaTheme="minorHAnsi" w:hAnsi="Times New Roman"/>
                      <w:sz w:val="20"/>
                      <w:szCs w:val="20"/>
                    </w:rPr>
                  </w:pPr>
                  <w:r>
                    <w:rPr>
                      <w:rFonts w:ascii="Times New Roman" w:hAnsi="Times New Roman" w:cs="Times New Roman"/>
                    </w:rPr>
                    <w:t>1,85</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046A2" w:rsidRPr="00FE23D6" w:rsidRDefault="004046A2" w:rsidP="004046A2">
                  <w:pPr>
                    <w:spacing w:after="0" w:line="240" w:lineRule="auto"/>
                    <w:jc w:val="center"/>
                    <w:rPr>
                      <w:rFonts w:ascii="Times New Roman" w:eastAsiaTheme="minorHAnsi" w:hAnsi="Times New Roman"/>
                      <w:color w:val="000000" w:themeColor="text1"/>
                      <w:sz w:val="20"/>
                      <w:szCs w:val="20"/>
                    </w:rPr>
                  </w:pPr>
                  <w:r w:rsidRPr="00FE23D6">
                    <w:rPr>
                      <w:rFonts w:ascii="Times New Roman" w:hAnsi="Times New Roman"/>
                      <w:color w:val="000000" w:themeColor="text1"/>
                      <w:sz w:val="20"/>
                      <w:szCs w:val="20"/>
                    </w:rPr>
                    <w:t>40</w:t>
                  </w:r>
                </w:p>
              </w:tc>
            </w:tr>
            <w:tr w:rsidR="004046A2" w:rsidRPr="00FE23D6" w:rsidTr="00476081">
              <w:tc>
                <w:tcPr>
                  <w:tcW w:w="6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046A2" w:rsidRPr="00FE23D6" w:rsidRDefault="004046A2" w:rsidP="004046A2">
                  <w:pPr>
                    <w:spacing w:after="0" w:line="240" w:lineRule="auto"/>
                    <w:jc w:val="center"/>
                    <w:rPr>
                      <w:rFonts w:ascii="Times New Roman" w:eastAsiaTheme="minorHAnsi" w:hAnsi="Times New Roman"/>
                      <w:b/>
                      <w:bCs/>
                      <w:sz w:val="20"/>
                      <w:szCs w:val="20"/>
                    </w:rPr>
                  </w:pPr>
                  <w:r w:rsidRPr="00FE23D6">
                    <w:rPr>
                      <w:rFonts w:ascii="Times New Roman" w:hAnsi="Times New Roman"/>
                      <w:b/>
                      <w:bCs/>
                      <w:sz w:val="20"/>
                      <w:szCs w:val="20"/>
                    </w:rPr>
                    <w:t>2</w:t>
                  </w:r>
                </w:p>
              </w:tc>
              <w:tc>
                <w:tcPr>
                  <w:tcW w:w="20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046A2" w:rsidRPr="00FE23D6" w:rsidRDefault="004046A2" w:rsidP="004046A2">
                  <w:pPr>
                    <w:spacing w:after="0" w:line="240" w:lineRule="auto"/>
                    <w:rPr>
                      <w:rFonts w:ascii="Times New Roman" w:eastAsiaTheme="minorHAnsi" w:hAnsi="Times New Roman"/>
                      <w:sz w:val="20"/>
                      <w:szCs w:val="20"/>
                    </w:rPr>
                  </w:pPr>
                  <w:r w:rsidRPr="00FE23D6">
                    <w:rPr>
                      <w:rFonts w:ascii="Times New Roman" w:hAnsi="Times New Roman"/>
                      <w:sz w:val="20"/>
                      <w:szCs w:val="20"/>
                    </w:rPr>
                    <w:t>Дезинсекция</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rsidR="004046A2" w:rsidRPr="00FE23D6" w:rsidRDefault="004046A2" w:rsidP="004046A2">
                  <w:pPr>
                    <w:spacing w:after="0" w:line="240" w:lineRule="auto"/>
                    <w:jc w:val="center"/>
                    <w:rPr>
                      <w:rFonts w:ascii="Times New Roman" w:eastAsiaTheme="minorHAnsi" w:hAnsi="Times New Roman" w:cs="Times New Roman"/>
                      <w:sz w:val="20"/>
                      <w:szCs w:val="20"/>
                    </w:rPr>
                  </w:pPr>
                  <w:r w:rsidRPr="00FE23D6">
                    <w:rPr>
                      <w:rFonts w:ascii="Times New Roman" w:hAnsi="Times New Roman" w:cs="Times New Roman"/>
                      <w:sz w:val="20"/>
                      <w:szCs w:val="20"/>
                    </w:rPr>
                    <w:t>м</w:t>
                  </w:r>
                  <w:r w:rsidRPr="00FE23D6">
                    <w:rPr>
                      <w:rFonts w:ascii="Times New Roman" w:hAnsi="Times New Roman" w:cs="Times New Roman"/>
                      <w:sz w:val="20"/>
                      <w:szCs w:val="20"/>
                      <w:vertAlign w:val="superscript"/>
                    </w:rPr>
                    <w:t>2</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tcPr>
                <w:p w:rsidR="004046A2" w:rsidRPr="00FE23D6" w:rsidRDefault="004046A2" w:rsidP="004046A2">
                  <w:pPr>
                    <w:spacing w:after="0" w:line="240" w:lineRule="auto"/>
                    <w:jc w:val="center"/>
                    <w:rPr>
                      <w:rFonts w:ascii="Times New Roman" w:eastAsiaTheme="minorHAnsi" w:hAnsi="Times New Roman"/>
                      <w:sz w:val="20"/>
                      <w:szCs w:val="20"/>
                    </w:rPr>
                  </w:pPr>
                  <w:r w:rsidRPr="005A5A6E">
                    <w:rPr>
                      <w:rFonts w:ascii="Times New Roman" w:eastAsiaTheme="minorHAnsi" w:hAnsi="Times New Roman"/>
                      <w:sz w:val="20"/>
                      <w:szCs w:val="20"/>
                    </w:rPr>
                    <w:t>13</w:t>
                  </w:r>
                  <w:r>
                    <w:rPr>
                      <w:rFonts w:ascii="Times New Roman" w:eastAsiaTheme="minorHAnsi" w:hAnsi="Times New Roman"/>
                      <w:sz w:val="20"/>
                      <w:szCs w:val="20"/>
                    </w:rPr>
                    <w:t>,</w:t>
                  </w:r>
                  <w:r w:rsidRPr="005A5A6E">
                    <w:rPr>
                      <w:rFonts w:ascii="Times New Roman" w:eastAsiaTheme="minorHAnsi" w:hAnsi="Times New Roman"/>
                      <w:sz w:val="20"/>
                      <w:szCs w:val="20"/>
                    </w:rPr>
                    <w:t>20</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tcPr>
                <w:p w:rsidR="004046A2" w:rsidRPr="00FE23D6" w:rsidRDefault="004046A2" w:rsidP="004046A2">
                  <w:pPr>
                    <w:spacing w:after="0" w:line="240" w:lineRule="auto"/>
                    <w:jc w:val="center"/>
                    <w:rPr>
                      <w:rFonts w:ascii="Times New Roman" w:eastAsiaTheme="minorHAnsi" w:hAnsi="Times New Roman"/>
                      <w:sz w:val="20"/>
                      <w:szCs w:val="20"/>
                    </w:rPr>
                  </w:pPr>
                  <w:r>
                    <w:rPr>
                      <w:rFonts w:ascii="Times New Roman" w:hAnsi="Times New Roman" w:cs="Times New Roman"/>
                      <w:color w:val="000000" w:themeColor="text1"/>
                    </w:rPr>
                    <w:t>11,00</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046A2" w:rsidRPr="00FE23D6" w:rsidRDefault="004046A2" w:rsidP="004046A2">
                  <w:pPr>
                    <w:spacing w:after="0" w:line="240" w:lineRule="auto"/>
                    <w:jc w:val="center"/>
                    <w:rPr>
                      <w:rFonts w:ascii="Times New Roman" w:eastAsiaTheme="minorHAnsi" w:hAnsi="Times New Roman"/>
                      <w:color w:val="000000" w:themeColor="text1"/>
                      <w:sz w:val="20"/>
                      <w:szCs w:val="20"/>
                    </w:rPr>
                  </w:pPr>
                  <w:r w:rsidRPr="00FE23D6">
                    <w:rPr>
                      <w:rFonts w:ascii="Times New Roman" w:hAnsi="Times New Roman"/>
                      <w:color w:val="000000" w:themeColor="text1"/>
                      <w:sz w:val="20"/>
                      <w:szCs w:val="20"/>
                    </w:rPr>
                    <w:t>40</w:t>
                  </w:r>
                </w:p>
              </w:tc>
            </w:tr>
            <w:tr w:rsidR="004046A2" w:rsidRPr="00FE23D6" w:rsidTr="00476081">
              <w:tc>
                <w:tcPr>
                  <w:tcW w:w="640"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4046A2" w:rsidRPr="00FE23D6" w:rsidRDefault="004046A2" w:rsidP="004046A2">
                  <w:pPr>
                    <w:spacing w:after="0" w:line="240" w:lineRule="auto"/>
                    <w:jc w:val="center"/>
                    <w:rPr>
                      <w:rFonts w:ascii="Times New Roman" w:eastAsiaTheme="minorHAnsi" w:hAnsi="Times New Roman"/>
                      <w:b/>
                      <w:bCs/>
                      <w:sz w:val="20"/>
                      <w:szCs w:val="20"/>
                    </w:rPr>
                  </w:pPr>
                  <w:r w:rsidRPr="00FE23D6">
                    <w:rPr>
                      <w:rFonts w:ascii="Times New Roman" w:hAnsi="Times New Roman"/>
                      <w:b/>
                      <w:bCs/>
                      <w:sz w:val="20"/>
                      <w:szCs w:val="20"/>
                    </w:rPr>
                    <w:t>3</w:t>
                  </w:r>
                </w:p>
              </w:tc>
              <w:tc>
                <w:tcPr>
                  <w:tcW w:w="207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046A2" w:rsidRPr="00FE23D6" w:rsidRDefault="004046A2" w:rsidP="004046A2">
                  <w:pPr>
                    <w:spacing w:after="0" w:line="240" w:lineRule="auto"/>
                    <w:rPr>
                      <w:rFonts w:ascii="Times New Roman" w:eastAsiaTheme="minorHAnsi" w:hAnsi="Times New Roman"/>
                      <w:sz w:val="20"/>
                      <w:szCs w:val="20"/>
                    </w:rPr>
                  </w:pPr>
                  <w:r w:rsidRPr="00FE23D6">
                    <w:rPr>
                      <w:rFonts w:ascii="Times New Roman" w:hAnsi="Times New Roman"/>
                      <w:sz w:val="20"/>
                      <w:szCs w:val="20"/>
                    </w:rPr>
                    <w:t>Дезинфекция</w:t>
                  </w:r>
                </w:p>
              </w:tc>
              <w:tc>
                <w:tcPr>
                  <w:tcW w:w="1843" w:type="dxa"/>
                  <w:tcBorders>
                    <w:top w:val="nil"/>
                    <w:left w:val="nil"/>
                    <w:bottom w:val="single" w:sz="4" w:space="0" w:color="auto"/>
                    <w:right w:val="single" w:sz="8" w:space="0" w:color="auto"/>
                  </w:tcBorders>
                  <w:tcMar>
                    <w:top w:w="0" w:type="dxa"/>
                    <w:left w:w="108" w:type="dxa"/>
                    <w:bottom w:w="0" w:type="dxa"/>
                    <w:right w:w="108" w:type="dxa"/>
                  </w:tcMar>
                  <w:vAlign w:val="center"/>
                </w:tcPr>
                <w:p w:rsidR="004046A2" w:rsidRPr="00FE23D6" w:rsidRDefault="004046A2" w:rsidP="004046A2">
                  <w:pPr>
                    <w:spacing w:after="0" w:line="240" w:lineRule="auto"/>
                    <w:jc w:val="center"/>
                    <w:rPr>
                      <w:rFonts w:ascii="Times New Roman" w:eastAsiaTheme="minorHAnsi" w:hAnsi="Times New Roman" w:cs="Times New Roman"/>
                      <w:sz w:val="20"/>
                      <w:szCs w:val="20"/>
                    </w:rPr>
                  </w:pPr>
                  <w:r w:rsidRPr="00FE23D6">
                    <w:rPr>
                      <w:rFonts w:ascii="Times New Roman" w:hAnsi="Times New Roman" w:cs="Times New Roman"/>
                      <w:sz w:val="20"/>
                      <w:szCs w:val="20"/>
                    </w:rPr>
                    <w:t>м</w:t>
                  </w:r>
                  <w:r w:rsidRPr="00FE23D6">
                    <w:rPr>
                      <w:rFonts w:ascii="Times New Roman" w:hAnsi="Times New Roman" w:cs="Times New Roman"/>
                      <w:sz w:val="20"/>
                      <w:szCs w:val="20"/>
                      <w:vertAlign w:val="superscript"/>
                    </w:rPr>
                    <w:t>2</w:t>
                  </w:r>
                </w:p>
              </w:tc>
              <w:tc>
                <w:tcPr>
                  <w:tcW w:w="2268" w:type="dxa"/>
                  <w:tcBorders>
                    <w:top w:val="nil"/>
                    <w:left w:val="nil"/>
                    <w:bottom w:val="single" w:sz="4" w:space="0" w:color="auto"/>
                    <w:right w:val="single" w:sz="8" w:space="0" w:color="auto"/>
                  </w:tcBorders>
                  <w:tcMar>
                    <w:top w:w="0" w:type="dxa"/>
                    <w:left w:w="108" w:type="dxa"/>
                    <w:bottom w:w="0" w:type="dxa"/>
                    <w:right w:w="108" w:type="dxa"/>
                  </w:tcMar>
                  <w:vAlign w:val="center"/>
                </w:tcPr>
                <w:p w:rsidR="004046A2" w:rsidRPr="00FE23D6" w:rsidRDefault="004046A2" w:rsidP="004046A2">
                  <w:pPr>
                    <w:spacing w:after="0" w:line="240" w:lineRule="auto"/>
                    <w:jc w:val="center"/>
                    <w:rPr>
                      <w:rFonts w:ascii="Times New Roman" w:eastAsiaTheme="minorHAnsi" w:hAnsi="Times New Roman"/>
                      <w:sz w:val="20"/>
                      <w:szCs w:val="20"/>
                    </w:rPr>
                  </w:pPr>
                  <w:r w:rsidRPr="005A5A6E">
                    <w:rPr>
                      <w:rFonts w:ascii="Times New Roman" w:eastAsiaTheme="minorHAnsi" w:hAnsi="Times New Roman"/>
                      <w:sz w:val="20"/>
                      <w:szCs w:val="20"/>
                    </w:rPr>
                    <w:t>6</w:t>
                  </w:r>
                  <w:r>
                    <w:rPr>
                      <w:rFonts w:ascii="Times New Roman" w:eastAsiaTheme="minorHAnsi" w:hAnsi="Times New Roman"/>
                      <w:sz w:val="20"/>
                      <w:szCs w:val="20"/>
                    </w:rPr>
                    <w:t>,</w:t>
                  </w:r>
                  <w:r w:rsidRPr="005A5A6E">
                    <w:rPr>
                      <w:rFonts w:ascii="Times New Roman" w:eastAsiaTheme="minorHAnsi" w:hAnsi="Times New Roman"/>
                      <w:sz w:val="20"/>
                      <w:szCs w:val="20"/>
                    </w:rPr>
                    <w:t>60</w:t>
                  </w:r>
                </w:p>
              </w:tc>
              <w:tc>
                <w:tcPr>
                  <w:tcW w:w="2268" w:type="dxa"/>
                  <w:tcBorders>
                    <w:top w:val="nil"/>
                    <w:left w:val="nil"/>
                    <w:bottom w:val="single" w:sz="4" w:space="0" w:color="auto"/>
                    <w:right w:val="single" w:sz="8" w:space="0" w:color="auto"/>
                  </w:tcBorders>
                  <w:tcMar>
                    <w:top w:w="0" w:type="dxa"/>
                    <w:left w:w="108" w:type="dxa"/>
                    <w:bottom w:w="0" w:type="dxa"/>
                    <w:right w:w="108" w:type="dxa"/>
                  </w:tcMar>
                  <w:vAlign w:val="center"/>
                </w:tcPr>
                <w:p w:rsidR="004046A2" w:rsidRPr="00FE23D6" w:rsidRDefault="004046A2" w:rsidP="004046A2">
                  <w:pPr>
                    <w:spacing w:after="0" w:line="240" w:lineRule="auto"/>
                    <w:jc w:val="center"/>
                    <w:rPr>
                      <w:rFonts w:ascii="Times New Roman" w:eastAsiaTheme="minorHAnsi" w:hAnsi="Times New Roman"/>
                      <w:sz w:val="20"/>
                      <w:szCs w:val="20"/>
                    </w:rPr>
                  </w:pPr>
                  <w:r>
                    <w:rPr>
                      <w:rFonts w:ascii="Times New Roman" w:hAnsi="Times New Roman" w:cs="Times New Roman"/>
                    </w:rPr>
                    <w:t>5,50</w:t>
                  </w:r>
                </w:p>
              </w:tc>
              <w:tc>
                <w:tcPr>
                  <w:tcW w:w="1984"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046A2" w:rsidRPr="00FE23D6" w:rsidRDefault="004046A2" w:rsidP="004046A2">
                  <w:pPr>
                    <w:spacing w:after="0" w:line="240" w:lineRule="auto"/>
                    <w:jc w:val="center"/>
                    <w:rPr>
                      <w:rFonts w:ascii="Times New Roman" w:eastAsiaTheme="minorHAnsi" w:hAnsi="Times New Roman"/>
                      <w:color w:val="000000" w:themeColor="text1"/>
                      <w:sz w:val="20"/>
                      <w:szCs w:val="20"/>
                    </w:rPr>
                  </w:pPr>
                  <w:r w:rsidRPr="00FE23D6">
                    <w:rPr>
                      <w:rFonts w:ascii="Times New Roman" w:hAnsi="Times New Roman"/>
                      <w:color w:val="000000" w:themeColor="text1"/>
                      <w:sz w:val="20"/>
                      <w:szCs w:val="20"/>
                    </w:rPr>
                    <w:t>20</w:t>
                  </w:r>
                </w:p>
              </w:tc>
            </w:tr>
            <w:tr w:rsidR="004046A2" w:rsidRPr="00FE23D6" w:rsidTr="00476081">
              <w:tc>
                <w:tcPr>
                  <w:tcW w:w="9096"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046A2" w:rsidRDefault="004046A2" w:rsidP="004046A2">
                  <w:pPr>
                    <w:spacing w:after="0" w:line="240" w:lineRule="auto"/>
                    <w:rPr>
                      <w:rFonts w:ascii="Times New Roman" w:hAnsi="Times New Roman" w:cs="Times New Roman"/>
                    </w:rPr>
                  </w:pPr>
                  <w:r>
                    <w:rPr>
                      <w:rFonts w:ascii="Times New Roman" w:hAnsi="Times New Roman" w:cs="Times New Roman"/>
                    </w:rPr>
                    <w:t>ИТОГО:</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046A2" w:rsidRPr="00FE23D6" w:rsidRDefault="004046A2" w:rsidP="004046A2">
                  <w:pPr>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100 баллов</w:t>
                  </w:r>
                </w:p>
              </w:tc>
            </w:tr>
          </w:tbl>
          <w:p w:rsidR="004046A2" w:rsidRPr="00104B39" w:rsidRDefault="004046A2" w:rsidP="004046A2">
            <w:pPr>
              <w:widowControl w:val="0"/>
              <w:shd w:val="clear" w:color="auto" w:fill="FFFFFF" w:themeFill="background1"/>
              <w:tabs>
                <w:tab w:val="num" w:pos="900"/>
              </w:tabs>
              <w:adjustRightInd w:val="0"/>
              <w:spacing w:after="0" w:line="240" w:lineRule="auto"/>
              <w:textAlignment w:val="baseline"/>
              <w:rPr>
                <w:rFonts w:ascii="Times New Roman" w:hAnsi="Times New Roman" w:cs="Times New Roman"/>
                <w:sz w:val="24"/>
                <w:szCs w:val="24"/>
              </w:rPr>
            </w:pPr>
            <w:r w:rsidRPr="00104B39">
              <w:rPr>
                <w:rFonts w:ascii="Times New Roman" w:hAnsi="Times New Roman" w:cs="Times New Roman"/>
                <w:sz w:val="24"/>
                <w:szCs w:val="24"/>
              </w:rPr>
              <w:t>2) Квалификация участника закупки –</w:t>
            </w:r>
            <w:r>
              <w:rPr>
                <w:rFonts w:ascii="Times New Roman" w:hAnsi="Times New Roman" w:cs="Times New Roman"/>
                <w:sz w:val="24"/>
                <w:szCs w:val="24"/>
              </w:rPr>
              <w:t>50% (100 баллов)</w:t>
            </w:r>
            <w:r w:rsidRPr="00104B39">
              <w:rPr>
                <w:rFonts w:ascii="Times New Roman" w:hAnsi="Times New Roman" w:cs="Times New Roman"/>
                <w:sz w:val="24"/>
                <w:szCs w:val="24"/>
              </w:rPr>
              <w:t>:</w:t>
            </w:r>
          </w:p>
          <w:p w:rsidR="004046A2" w:rsidRDefault="004046A2" w:rsidP="00F258B8">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sz w:val="24"/>
                <w:szCs w:val="24"/>
              </w:rPr>
            </w:pPr>
            <w:r>
              <w:rPr>
                <w:rFonts w:ascii="Times New Roman" w:hAnsi="Times New Roman"/>
                <w:sz w:val="24"/>
                <w:szCs w:val="24"/>
              </w:rPr>
              <w:t xml:space="preserve">Наличие у участника закупки за последние </w:t>
            </w:r>
            <w:r w:rsidRPr="007D6D30">
              <w:rPr>
                <w:rFonts w:ascii="Times New Roman" w:hAnsi="Times New Roman"/>
                <w:color w:val="000000" w:themeColor="text1"/>
                <w:sz w:val="24"/>
                <w:szCs w:val="24"/>
              </w:rPr>
              <w:t xml:space="preserve">3 (три) </w:t>
            </w:r>
            <w:r>
              <w:rPr>
                <w:rFonts w:ascii="Times New Roman" w:hAnsi="Times New Roman"/>
                <w:sz w:val="24"/>
                <w:szCs w:val="24"/>
              </w:rPr>
              <w:t xml:space="preserve">года, предшествующих дате размещения </w:t>
            </w:r>
            <w:r w:rsidR="00F258B8">
              <w:rPr>
                <w:rFonts w:ascii="Times New Roman" w:hAnsi="Times New Roman"/>
                <w:sz w:val="24"/>
                <w:szCs w:val="24"/>
              </w:rPr>
              <w:t>тендерной документации</w:t>
            </w:r>
            <w:r>
              <w:rPr>
                <w:rFonts w:ascii="Times New Roman" w:hAnsi="Times New Roman"/>
                <w:sz w:val="24"/>
                <w:szCs w:val="24"/>
              </w:rPr>
              <w:t>, опыта оказания услуг, аналогичных предмету закупки.</w:t>
            </w:r>
          </w:p>
          <w:p w:rsidR="004046A2" w:rsidRDefault="004046A2" w:rsidP="00F258B8">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990071">
              <w:rPr>
                <w:rFonts w:ascii="Times New Roman" w:hAnsi="Times New Roman" w:cs="Times New Roman"/>
                <w:sz w:val="24"/>
                <w:szCs w:val="24"/>
              </w:rPr>
              <w:t xml:space="preserve">Оценивается подтвержденный опыт. Для подтверждения опыта оказания услуг участник закупки </w:t>
            </w:r>
            <w:r w:rsidRPr="00990071">
              <w:rPr>
                <w:rFonts w:ascii="Times New Roman" w:hAnsi="Times New Roman" w:cs="Times New Roman"/>
                <w:sz w:val="24"/>
                <w:szCs w:val="24"/>
              </w:rPr>
              <w:lastRenderedPageBreak/>
              <w:t xml:space="preserve">прикладывает копии контрактов и/или договоров, актов оказанных услуг (выполненных работ) (или иной документ подтверждающий стоимость выполненных работ), с предоставлением от имени участника закупки сводной справки, содержащей опись всех подтверждающих документов. </w:t>
            </w:r>
          </w:p>
          <w:p w:rsidR="008F5D0C" w:rsidRDefault="004046A2" w:rsidP="004046A2">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b/>
                <w:sz w:val="24"/>
                <w:szCs w:val="24"/>
              </w:rPr>
            </w:pPr>
            <w:r w:rsidRPr="00990071">
              <w:rPr>
                <w:rFonts w:ascii="Times New Roman" w:eastAsia="Times New Roman" w:hAnsi="Times New Roman" w:cs="Times New Roman"/>
                <w:b/>
                <w:sz w:val="24"/>
                <w:szCs w:val="24"/>
              </w:rPr>
              <w:t xml:space="preserve">Максимальное значение подкритерия в баллах – </w:t>
            </w:r>
            <w:r>
              <w:rPr>
                <w:rFonts w:ascii="Times New Roman" w:eastAsia="Times New Roman" w:hAnsi="Times New Roman" w:cs="Times New Roman"/>
                <w:b/>
                <w:sz w:val="24"/>
                <w:szCs w:val="24"/>
              </w:rPr>
              <w:t>10</w:t>
            </w:r>
            <w:r w:rsidRPr="00990071">
              <w:rPr>
                <w:rFonts w:ascii="Times New Roman" w:eastAsia="Times New Roman" w:hAnsi="Times New Roman" w:cs="Times New Roman"/>
                <w:b/>
                <w:sz w:val="24"/>
                <w:szCs w:val="24"/>
              </w:rPr>
              <w:t>0 баллов.</w:t>
            </w:r>
          </w:p>
          <w:p w:rsidR="000017E2" w:rsidRPr="001D511C" w:rsidRDefault="001D511C" w:rsidP="004046A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i/>
                <w:sz w:val="24"/>
                <w:szCs w:val="24"/>
              </w:rPr>
            </w:pPr>
            <w:r w:rsidRPr="001D511C">
              <w:rPr>
                <w:rFonts w:ascii="Times New Roman" w:hAnsi="Times New Roman" w:cs="Times New Roman"/>
                <w:i/>
                <w:sz w:val="24"/>
                <w:szCs w:val="24"/>
              </w:rPr>
              <w:t>Не предоставление документов, подтверждающих квалификацию участника по критерию в полном объеме влечет за собой присуждение 0 баллов по данному критерию.</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920CDB">
              <w:rPr>
                <w:rFonts w:ascii="Times New Roman" w:hAnsi="Times New Roman" w:cs="Times New Roman"/>
                <w:b/>
                <w:sz w:val="24"/>
                <w:szCs w:val="24"/>
              </w:rPr>
              <w:t>2</w:t>
            </w:r>
            <w:r w:rsidR="003C678E">
              <w:rPr>
                <w:rFonts w:ascii="Times New Roman" w:hAnsi="Times New Roman" w:cs="Times New Roman"/>
                <w:b/>
                <w:sz w:val="24"/>
                <w:szCs w:val="24"/>
              </w:rPr>
              <w:t>4</w:t>
            </w:r>
            <w:r w:rsidRPr="00104B39">
              <w:rPr>
                <w:rFonts w:ascii="Times New Roman" w:hAnsi="Times New Roman" w:cs="Times New Roman"/>
                <w:b/>
                <w:sz w:val="24"/>
                <w:szCs w:val="24"/>
              </w:rPr>
              <w:t xml:space="preserve">» </w:t>
            </w:r>
            <w:r w:rsidR="00D545CA" w:rsidRPr="00D545CA">
              <w:rPr>
                <w:rFonts w:ascii="Times New Roman" w:hAnsi="Times New Roman" w:cs="Times New Roman"/>
                <w:b/>
                <w:sz w:val="24"/>
                <w:szCs w:val="24"/>
              </w:rPr>
              <w:t>декабря</w:t>
            </w:r>
            <w:r w:rsidR="00A2087E" w:rsidRPr="00A2087E">
              <w:rPr>
                <w:rFonts w:ascii="Times New Roman" w:hAnsi="Times New Roman" w:cs="Times New Roman"/>
                <w:b/>
                <w:sz w:val="24"/>
                <w:szCs w:val="24"/>
              </w:rPr>
              <w:t xml:space="preserve">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 xml:space="preserve">14 часов </w:t>
            </w:r>
            <w:r w:rsidR="003C678E">
              <w:rPr>
                <w:rFonts w:ascii="Times New Roman" w:hAnsi="Times New Roman" w:cs="Times New Roman"/>
                <w:b/>
                <w:sz w:val="24"/>
                <w:szCs w:val="24"/>
              </w:rPr>
              <w:t>4</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3C678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920CDB">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Pr="00104B39">
              <w:rPr>
                <w:rFonts w:ascii="Times New Roman" w:hAnsi="Times New Roman" w:cs="Times New Roman"/>
                <w:b/>
                <w:sz w:val="24"/>
                <w:szCs w:val="24"/>
              </w:rPr>
              <w:t xml:space="preserve"> «</w:t>
            </w:r>
            <w:r w:rsidR="00920CDB">
              <w:rPr>
                <w:rFonts w:ascii="Times New Roman" w:hAnsi="Times New Roman" w:cs="Times New Roman"/>
                <w:b/>
                <w:sz w:val="24"/>
                <w:szCs w:val="24"/>
              </w:rPr>
              <w:t>2</w:t>
            </w:r>
            <w:r w:rsidR="0011203B">
              <w:rPr>
                <w:rFonts w:ascii="Times New Roman" w:hAnsi="Times New Roman" w:cs="Times New Roman"/>
                <w:b/>
                <w:sz w:val="24"/>
                <w:szCs w:val="24"/>
              </w:rPr>
              <w:t>6</w:t>
            </w:r>
            <w:r w:rsidRPr="00104B39">
              <w:rPr>
                <w:rFonts w:ascii="Times New Roman" w:hAnsi="Times New Roman" w:cs="Times New Roman"/>
                <w:b/>
                <w:sz w:val="24"/>
                <w:szCs w:val="24"/>
              </w:rPr>
              <w:t xml:space="preserve">» </w:t>
            </w:r>
            <w:r w:rsidR="00D545CA" w:rsidRPr="00D545CA">
              <w:rPr>
                <w:rFonts w:ascii="Times New Roman" w:hAnsi="Times New Roman" w:cs="Times New Roman"/>
                <w:b/>
                <w:sz w:val="24"/>
                <w:szCs w:val="24"/>
              </w:rPr>
              <w:t>декабря</w:t>
            </w:r>
            <w:r w:rsidR="00A2087E" w:rsidRPr="00A2087E">
              <w:rPr>
                <w:rFonts w:ascii="Times New Roman" w:hAnsi="Times New Roman" w:cs="Times New Roman"/>
                <w:b/>
                <w:sz w:val="24"/>
                <w:szCs w:val="24"/>
              </w:rPr>
              <w:t xml:space="preserve">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1203B">
              <w:rPr>
                <w:rFonts w:ascii="Times New Roman" w:hAnsi="Times New Roman" w:cs="Times New Roman"/>
                <w:b/>
                <w:sz w:val="24"/>
                <w:szCs w:val="24"/>
              </w:rPr>
              <w:t>6</w:t>
            </w:r>
            <w:r w:rsidRPr="00104B39">
              <w:rPr>
                <w:rFonts w:ascii="Times New Roman" w:hAnsi="Times New Roman" w:cs="Times New Roman"/>
                <w:b/>
                <w:sz w:val="24"/>
                <w:szCs w:val="24"/>
              </w:rPr>
              <w:t xml:space="preserve"> часов </w:t>
            </w:r>
            <w:r w:rsidR="003C678E">
              <w:rPr>
                <w:rFonts w:ascii="Times New Roman" w:hAnsi="Times New Roman" w:cs="Times New Roman"/>
                <w:b/>
                <w:sz w:val="24"/>
                <w:szCs w:val="24"/>
              </w:rPr>
              <w:t>1</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 xml:space="preserve">. </w:t>
            </w:r>
          </w:p>
        </w:tc>
      </w:tr>
      <w:tr w:rsidR="00A9309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A93099" w:rsidRPr="00A037C3" w:rsidRDefault="00A93099" w:rsidP="00A93099">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A93099" w:rsidRPr="00A037C3" w:rsidRDefault="00A93099" w:rsidP="00A93099">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A93099" w:rsidRPr="00A037C3" w:rsidRDefault="00A93099" w:rsidP="00A93099">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A93099" w:rsidRPr="00A037C3" w:rsidRDefault="00A93099" w:rsidP="00A93099">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A93099" w:rsidRPr="00A037C3" w:rsidRDefault="00A93099" w:rsidP="00A93099">
            <w:pPr>
              <w:pStyle w:val="31"/>
              <w:numPr>
                <w:ilvl w:val="2"/>
                <w:numId w:val="0"/>
              </w:numPr>
              <w:tabs>
                <w:tab w:val="num" w:pos="900"/>
              </w:tabs>
              <w:rPr>
                <w:szCs w:val="24"/>
              </w:rPr>
            </w:pPr>
            <w:r w:rsidRPr="00A037C3">
              <w:rPr>
                <w:szCs w:val="24"/>
              </w:rPr>
              <w:t xml:space="preserve">Обеспечение исполнения договора предоставляется участником закупки вместе с подписанным со стороны </w:t>
            </w:r>
            <w:r w:rsidRPr="00A037C3">
              <w:rPr>
                <w:szCs w:val="24"/>
              </w:rPr>
              <w:lastRenderedPageBreak/>
              <w:t>участника закупки проектом договора.</w:t>
            </w:r>
          </w:p>
        </w:tc>
      </w:tr>
      <w:tr w:rsidR="00A9309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A93099" w:rsidRPr="00104B39" w:rsidTr="000D18A5">
        <w:trPr>
          <w:trHeight w:val="1573"/>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A93099" w:rsidRPr="00A037C3" w:rsidRDefault="00A93099" w:rsidP="00A93099">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0D18A5">
        <w:trPr>
          <w:trHeight w:val="557"/>
        </w:trPr>
        <w:tc>
          <w:tcPr>
            <w:tcW w:w="16126"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0D18A5">
      <w:footerReference w:type="default" r:id="rId8"/>
      <w:footerReference w:type="first" r:id="rId9"/>
      <w:pgSz w:w="16838" w:h="11906" w:orient="landscape"/>
      <w:pgMar w:top="1134" w:right="425" w:bottom="851" w:left="425"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2198" w:rsidRDefault="001C2198" w:rsidP="0097081F">
      <w:pPr>
        <w:spacing w:after="0" w:line="240" w:lineRule="auto"/>
      </w:pPr>
      <w:r>
        <w:separator/>
      </w:r>
    </w:p>
  </w:endnote>
  <w:endnote w:type="continuationSeparator" w:id="0">
    <w:p w:rsidR="001C2198" w:rsidRDefault="001C2198"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E95B61" w:rsidRDefault="00535AE4">
        <w:pPr>
          <w:pStyle w:val="ad"/>
          <w:jc w:val="right"/>
        </w:pPr>
        <w:r>
          <w:fldChar w:fldCharType="begin"/>
        </w:r>
        <w:r>
          <w:instrText>PAGE   \* MERGEFORMAT</w:instrText>
        </w:r>
        <w:r>
          <w:fldChar w:fldCharType="separate"/>
        </w:r>
        <w:r w:rsidR="00673919">
          <w:rPr>
            <w:noProof/>
          </w:rPr>
          <w:t>8</w:t>
        </w:r>
        <w:r>
          <w:rPr>
            <w:noProof/>
          </w:rPr>
          <w:fldChar w:fldCharType="end"/>
        </w:r>
      </w:p>
    </w:sdtContent>
  </w:sdt>
  <w:p w:rsidR="00E95B61" w:rsidRDefault="00E95B6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E95B61" w:rsidRDefault="00535AE4">
        <w:pPr>
          <w:pStyle w:val="ad"/>
          <w:jc w:val="right"/>
        </w:pPr>
        <w:r>
          <w:fldChar w:fldCharType="begin"/>
        </w:r>
        <w:r>
          <w:instrText>PAGE   \* MERGEFORMAT</w:instrText>
        </w:r>
        <w:r>
          <w:fldChar w:fldCharType="separate"/>
        </w:r>
        <w:r w:rsidR="00E95B61">
          <w:rPr>
            <w:noProof/>
          </w:rPr>
          <w:t>1</w:t>
        </w:r>
        <w:r>
          <w:rPr>
            <w:noProof/>
          </w:rPr>
          <w:fldChar w:fldCharType="end"/>
        </w:r>
      </w:p>
    </w:sdtContent>
  </w:sdt>
  <w:p w:rsidR="00E95B61" w:rsidRDefault="00E95B6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2198" w:rsidRDefault="001C2198" w:rsidP="0097081F">
      <w:pPr>
        <w:spacing w:after="0" w:line="240" w:lineRule="auto"/>
      </w:pPr>
      <w:r>
        <w:separator/>
      </w:r>
    </w:p>
  </w:footnote>
  <w:footnote w:type="continuationSeparator" w:id="0">
    <w:p w:rsidR="001C2198" w:rsidRDefault="001C2198"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4A0"/>
    <w:rsid w:val="00000E40"/>
    <w:rsid w:val="000014CC"/>
    <w:rsid w:val="000017E2"/>
    <w:rsid w:val="00002966"/>
    <w:rsid w:val="00002D9E"/>
    <w:rsid w:val="00003021"/>
    <w:rsid w:val="000032A7"/>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674"/>
    <w:rsid w:val="00034BB5"/>
    <w:rsid w:val="00037FD3"/>
    <w:rsid w:val="0004027A"/>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91B"/>
    <w:rsid w:val="00073F48"/>
    <w:rsid w:val="00076DBF"/>
    <w:rsid w:val="000776A4"/>
    <w:rsid w:val="000804B4"/>
    <w:rsid w:val="000824BB"/>
    <w:rsid w:val="00082C1E"/>
    <w:rsid w:val="00083703"/>
    <w:rsid w:val="00084AA5"/>
    <w:rsid w:val="00084F2C"/>
    <w:rsid w:val="00085395"/>
    <w:rsid w:val="00085C49"/>
    <w:rsid w:val="000878A6"/>
    <w:rsid w:val="00087CB2"/>
    <w:rsid w:val="00090059"/>
    <w:rsid w:val="0009251B"/>
    <w:rsid w:val="000931AC"/>
    <w:rsid w:val="00093FBF"/>
    <w:rsid w:val="0009637F"/>
    <w:rsid w:val="000A1028"/>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18A5"/>
    <w:rsid w:val="000D219C"/>
    <w:rsid w:val="000D2B81"/>
    <w:rsid w:val="000D3A41"/>
    <w:rsid w:val="000D50D5"/>
    <w:rsid w:val="000D5B10"/>
    <w:rsid w:val="000D5CC2"/>
    <w:rsid w:val="000D5D7E"/>
    <w:rsid w:val="000D65DB"/>
    <w:rsid w:val="000D661E"/>
    <w:rsid w:val="000D743C"/>
    <w:rsid w:val="000D7767"/>
    <w:rsid w:val="000E026B"/>
    <w:rsid w:val="000E1B93"/>
    <w:rsid w:val="000E2BE1"/>
    <w:rsid w:val="000E4646"/>
    <w:rsid w:val="000E5B77"/>
    <w:rsid w:val="000E6774"/>
    <w:rsid w:val="000E6B1C"/>
    <w:rsid w:val="000E6CC8"/>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5799"/>
    <w:rsid w:val="0010649A"/>
    <w:rsid w:val="00106615"/>
    <w:rsid w:val="001109C2"/>
    <w:rsid w:val="00111D98"/>
    <w:rsid w:val="0011203B"/>
    <w:rsid w:val="001129CA"/>
    <w:rsid w:val="001142BF"/>
    <w:rsid w:val="0011449D"/>
    <w:rsid w:val="001205FA"/>
    <w:rsid w:val="001215CA"/>
    <w:rsid w:val="00121F4C"/>
    <w:rsid w:val="00124BE4"/>
    <w:rsid w:val="001259A7"/>
    <w:rsid w:val="00126B02"/>
    <w:rsid w:val="00127EFF"/>
    <w:rsid w:val="00130560"/>
    <w:rsid w:val="00131674"/>
    <w:rsid w:val="00131E6D"/>
    <w:rsid w:val="001324C0"/>
    <w:rsid w:val="0013366D"/>
    <w:rsid w:val="0013626E"/>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3F9"/>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97D88"/>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5C91"/>
    <w:rsid w:val="001B5CD4"/>
    <w:rsid w:val="001B64F4"/>
    <w:rsid w:val="001B73FD"/>
    <w:rsid w:val="001B781F"/>
    <w:rsid w:val="001B79DC"/>
    <w:rsid w:val="001C0282"/>
    <w:rsid w:val="001C1079"/>
    <w:rsid w:val="001C192E"/>
    <w:rsid w:val="001C2198"/>
    <w:rsid w:val="001C596B"/>
    <w:rsid w:val="001C5BDA"/>
    <w:rsid w:val="001C5C07"/>
    <w:rsid w:val="001C6248"/>
    <w:rsid w:val="001C634F"/>
    <w:rsid w:val="001C6DBF"/>
    <w:rsid w:val="001C6F3B"/>
    <w:rsid w:val="001C727B"/>
    <w:rsid w:val="001D1671"/>
    <w:rsid w:val="001D1D47"/>
    <w:rsid w:val="001D2AEF"/>
    <w:rsid w:val="001D3997"/>
    <w:rsid w:val="001D4EEA"/>
    <w:rsid w:val="001D511C"/>
    <w:rsid w:val="001D516B"/>
    <w:rsid w:val="001D6D2C"/>
    <w:rsid w:val="001D7132"/>
    <w:rsid w:val="001E156B"/>
    <w:rsid w:val="001E1F14"/>
    <w:rsid w:val="001E22A0"/>
    <w:rsid w:val="001E243C"/>
    <w:rsid w:val="001E3DD5"/>
    <w:rsid w:val="001E4063"/>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6B9F"/>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40E"/>
    <w:rsid w:val="002625DE"/>
    <w:rsid w:val="00262ED7"/>
    <w:rsid w:val="00263BA2"/>
    <w:rsid w:val="00263F95"/>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3BA4"/>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2D51"/>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5DA1"/>
    <w:rsid w:val="003774FE"/>
    <w:rsid w:val="0037752A"/>
    <w:rsid w:val="00377CAF"/>
    <w:rsid w:val="00380544"/>
    <w:rsid w:val="003806CC"/>
    <w:rsid w:val="00381FBF"/>
    <w:rsid w:val="00382916"/>
    <w:rsid w:val="003855E4"/>
    <w:rsid w:val="0038617C"/>
    <w:rsid w:val="00386D13"/>
    <w:rsid w:val="00390566"/>
    <w:rsid w:val="0039067D"/>
    <w:rsid w:val="00392117"/>
    <w:rsid w:val="00392BBF"/>
    <w:rsid w:val="003947A8"/>
    <w:rsid w:val="00394DD0"/>
    <w:rsid w:val="0039646A"/>
    <w:rsid w:val="00397315"/>
    <w:rsid w:val="00397814"/>
    <w:rsid w:val="003A0520"/>
    <w:rsid w:val="003A0C29"/>
    <w:rsid w:val="003A3E38"/>
    <w:rsid w:val="003A435C"/>
    <w:rsid w:val="003A467C"/>
    <w:rsid w:val="003A644C"/>
    <w:rsid w:val="003A6607"/>
    <w:rsid w:val="003A6DAA"/>
    <w:rsid w:val="003B129F"/>
    <w:rsid w:val="003B1C63"/>
    <w:rsid w:val="003B1F4C"/>
    <w:rsid w:val="003B2095"/>
    <w:rsid w:val="003B2531"/>
    <w:rsid w:val="003B27B8"/>
    <w:rsid w:val="003B3852"/>
    <w:rsid w:val="003B5D3C"/>
    <w:rsid w:val="003B68EC"/>
    <w:rsid w:val="003B7D61"/>
    <w:rsid w:val="003B7EA4"/>
    <w:rsid w:val="003C1268"/>
    <w:rsid w:val="003C22EC"/>
    <w:rsid w:val="003C3E6E"/>
    <w:rsid w:val="003C5048"/>
    <w:rsid w:val="003C5197"/>
    <w:rsid w:val="003C6288"/>
    <w:rsid w:val="003C678E"/>
    <w:rsid w:val="003D0D62"/>
    <w:rsid w:val="003D11F1"/>
    <w:rsid w:val="003D1C9E"/>
    <w:rsid w:val="003D349F"/>
    <w:rsid w:val="003D3909"/>
    <w:rsid w:val="003D510B"/>
    <w:rsid w:val="003D52F6"/>
    <w:rsid w:val="003D58E1"/>
    <w:rsid w:val="003D6AB6"/>
    <w:rsid w:val="003D6C2C"/>
    <w:rsid w:val="003E0976"/>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6A2"/>
    <w:rsid w:val="00404B6C"/>
    <w:rsid w:val="00405C87"/>
    <w:rsid w:val="00406E9F"/>
    <w:rsid w:val="00411EB4"/>
    <w:rsid w:val="004125D8"/>
    <w:rsid w:val="004126DE"/>
    <w:rsid w:val="00413A19"/>
    <w:rsid w:val="00415245"/>
    <w:rsid w:val="00415FA6"/>
    <w:rsid w:val="00416643"/>
    <w:rsid w:val="00416ED2"/>
    <w:rsid w:val="004174EA"/>
    <w:rsid w:val="00417D29"/>
    <w:rsid w:val="00420858"/>
    <w:rsid w:val="00421662"/>
    <w:rsid w:val="00422A4F"/>
    <w:rsid w:val="00424EE7"/>
    <w:rsid w:val="004256B1"/>
    <w:rsid w:val="004273F6"/>
    <w:rsid w:val="00430171"/>
    <w:rsid w:val="004322B7"/>
    <w:rsid w:val="0043236B"/>
    <w:rsid w:val="004335E8"/>
    <w:rsid w:val="00433D1D"/>
    <w:rsid w:val="004348FA"/>
    <w:rsid w:val="00435C66"/>
    <w:rsid w:val="00435E6F"/>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63F56"/>
    <w:rsid w:val="004714ED"/>
    <w:rsid w:val="00472028"/>
    <w:rsid w:val="004725FD"/>
    <w:rsid w:val="0047287E"/>
    <w:rsid w:val="004729F8"/>
    <w:rsid w:val="00473AAD"/>
    <w:rsid w:val="00473B62"/>
    <w:rsid w:val="00474023"/>
    <w:rsid w:val="0047676C"/>
    <w:rsid w:val="00476A5C"/>
    <w:rsid w:val="00476B01"/>
    <w:rsid w:val="00476EB1"/>
    <w:rsid w:val="00477223"/>
    <w:rsid w:val="004801B3"/>
    <w:rsid w:val="004816BE"/>
    <w:rsid w:val="004821BA"/>
    <w:rsid w:val="0048282E"/>
    <w:rsid w:val="004835E9"/>
    <w:rsid w:val="00484774"/>
    <w:rsid w:val="004869D1"/>
    <w:rsid w:val="00486AA8"/>
    <w:rsid w:val="0048759D"/>
    <w:rsid w:val="00487B8E"/>
    <w:rsid w:val="00487DBC"/>
    <w:rsid w:val="00490936"/>
    <w:rsid w:val="004919D3"/>
    <w:rsid w:val="004926E3"/>
    <w:rsid w:val="00492C50"/>
    <w:rsid w:val="00493D1F"/>
    <w:rsid w:val="004954C3"/>
    <w:rsid w:val="00495DA0"/>
    <w:rsid w:val="00497BF5"/>
    <w:rsid w:val="004A06D4"/>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30E7"/>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4118"/>
    <w:rsid w:val="004E6E1B"/>
    <w:rsid w:val="004E784F"/>
    <w:rsid w:val="004F0D28"/>
    <w:rsid w:val="004F100E"/>
    <w:rsid w:val="004F38AB"/>
    <w:rsid w:val="004F755E"/>
    <w:rsid w:val="004F760A"/>
    <w:rsid w:val="00500D09"/>
    <w:rsid w:val="0050145C"/>
    <w:rsid w:val="00502075"/>
    <w:rsid w:val="0050250D"/>
    <w:rsid w:val="005031CA"/>
    <w:rsid w:val="005039ED"/>
    <w:rsid w:val="005039FF"/>
    <w:rsid w:val="005045C9"/>
    <w:rsid w:val="00507E65"/>
    <w:rsid w:val="00510C91"/>
    <w:rsid w:val="00511608"/>
    <w:rsid w:val="00512B29"/>
    <w:rsid w:val="00513819"/>
    <w:rsid w:val="00514F8C"/>
    <w:rsid w:val="00516275"/>
    <w:rsid w:val="005163B6"/>
    <w:rsid w:val="00517C05"/>
    <w:rsid w:val="00517C8F"/>
    <w:rsid w:val="00520829"/>
    <w:rsid w:val="00521527"/>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5AE4"/>
    <w:rsid w:val="005362B4"/>
    <w:rsid w:val="0053670B"/>
    <w:rsid w:val="005409AA"/>
    <w:rsid w:val="0054191E"/>
    <w:rsid w:val="00542DBF"/>
    <w:rsid w:val="00543738"/>
    <w:rsid w:val="005437C5"/>
    <w:rsid w:val="00545068"/>
    <w:rsid w:val="005503BA"/>
    <w:rsid w:val="00550EEA"/>
    <w:rsid w:val="00552A3C"/>
    <w:rsid w:val="00552A71"/>
    <w:rsid w:val="005609CE"/>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434"/>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2B86"/>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0F4E"/>
    <w:rsid w:val="00611366"/>
    <w:rsid w:val="00611A74"/>
    <w:rsid w:val="00612863"/>
    <w:rsid w:val="00613DF0"/>
    <w:rsid w:val="00615070"/>
    <w:rsid w:val="006158BF"/>
    <w:rsid w:val="00616DE1"/>
    <w:rsid w:val="00616E1D"/>
    <w:rsid w:val="00617A47"/>
    <w:rsid w:val="006204AF"/>
    <w:rsid w:val="00621C45"/>
    <w:rsid w:val="0062229B"/>
    <w:rsid w:val="00622AB8"/>
    <w:rsid w:val="0062447D"/>
    <w:rsid w:val="006250EB"/>
    <w:rsid w:val="00625255"/>
    <w:rsid w:val="00625921"/>
    <w:rsid w:val="00625DBD"/>
    <w:rsid w:val="00626AF2"/>
    <w:rsid w:val="0062735E"/>
    <w:rsid w:val="00627B81"/>
    <w:rsid w:val="00627F2F"/>
    <w:rsid w:val="006318FA"/>
    <w:rsid w:val="00631B15"/>
    <w:rsid w:val="00631C4D"/>
    <w:rsid w:val="00634844"/>
    <w:rsid w:val="006358BC"/>
    <w:rsid w:val="00635D44"/>
    <w:rsid w:val="006374F8"/>
    <w:rsid w:val="0064042F"/>
    <w:rsid w:val="00642B36"/>
    <w:rsid w:val="00643E46"/>
    <w:rsid w:val="0064460F"/>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65C76"/>
    <w:rsid w:val="00666A65"/>
    <w:rsid w:val="0067276E"/>
    <w:rsid w:val="006734FA"/>
    <w:rsid w:val="00673919"/>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0B38"/>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48B"/>
    <w:rsid w:val="006D69D5"/>
    <w:rsid w:val="006D7B59"/>
    <w:rsid w:val="006E0C24"/>
    <w:rsid w:val="006E0D22"/>
    <w:rsid w:val="006E1829"/>
    <w:rsid w:val="006E3C34"/>
    <w:rsid w:val="006E4154"/>
    <w:rsid w:val="006E4B6C"/>
    <w:rsid w:val="006F0EEB"/>
    <w:rsid w:val="006F25D3"/>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08DB"/>
    <w:rsid w:val="00721D4B"/>
    <w:rsid w:val="0072475B"/>
    <w:rsid w:val="00726803"/>
    <w:rsid w:val="007270F7"/>
    <w:rsid w:val="00727C6F"/>
    <w:rsid w:val="00730303"/>
    <w:rsid w:val="00732151"/>
    <w:rsid w:val="00735840"/>
    <w:rsid w:val="007364C5"/>
    <w:rsid w:val="0074048F"/>
    <w:rsid w:val="007410D9"/>
    <w:rsid w:val="007415B0"/>
    <w:rsid w:val="00743827"/>
    <w:rsid w:val="00746138"/>
    <w:rsid w:val="007461EB"/>
    <w:rsid w:val="00746F2B"/>
    <w:rsid w:val="007474C8"/>
    <w:rsid w:val="00751367"/>
    <w:rsid w:val="00751A16"/>
    <w:rsid w:val="00752C6D"/>
    <w:rsid w:val="0075444F"/>
    <w:rsid w:val="00754974"/>
    <w:rsid w:val="0076166A"/>
    <w:rsid w:val="007619C5"/>
    <w:rsid w:val="007625E8"/>
    <w:rsid w:val="00762927"/>
    <w:rsid w:val="0076421E"/>
    <w:rsid w:val="00764DB4"/>
    <w:rsid w:val="00765276"/>
    <w:rsid w:val="00767AF3"/>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5B28"/>
    <w:rsid w:val="00796607"/>
    <w:rsid w:val="0079712A"/>
    <w:rsid w:val="00797194"/>
    <w:rsid w:val="007A068C"/>
    <w:rsid w:val="007A237D"/>
    <w:rsid w:val="007A30F1"/>
    <w:rsid w:val="007A59A0"/>
    <w:rsid w:val="007B02BF"/>
    <w:rsid w:val="007B0D34"/>
    <w:rsid w:val="007B101D"/>
    <w:rsid w:val="007B1596"/>
    <w:rsid w:val="007B2015"/>
    <w:rsid w:val="007B3841"/>
    <w:rsid w:val="007B4BA7"/>
    <w:rsid w:val="007B79DD"/>
    <w:rsid w:val="007B7D57"/>
    <w:rsid w:val="007C0856"/>
    <w:rsid w:val="007C21EB"/>
    <w:rsid w:val="007C3429"/>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2A6"/>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1E"/>
    <w:rsid w:val="00806927"/>
    <w:rsid w:val="00810450"/>
    <w:rsid w:val="00811CDE"/>
    <w:rsid w:val="00811DEC"/>
    <w:rsid w:val="00814953"/>
    <w:rsid w:val="00815D3B"/>
    <w:rsid w:val="00817375"/>
    <w:rsid w:val="008202E5"/>
    <w:rsid w:val="00821E75"/>
    <w:rsid w:val="008229EA"/>
    <w:rsid w:val="00822EE9"/>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507"/>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2115"/>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2C5E"/>
    <w:rsid w:val="008B4B4A"/>
    <w:rsid w:val="008B5532"/>
    <w:rsid w:val="008B69D7"/>
    <w:rsid w:val="008B7C79"/>
    <w:rsid w:val="008C0AC2"/>
    <w:rsid w:val="008C3855"/>
    <w:rsid w:val="008C4147"/>
    <w:rsid w:val="008C4C4E"/>
    <w:rsid w:val="008C5AA8"/>
    <w:rsid w:val="008C68AD"/>
    <w:rsid w:val="008C710B"/>
    <w:rsid w:val="008C72CE"/>
    <w:rsid w:val="008C7CE0"/>
    <w:rsid w:val="008D0504"/>
    <w:rsid w:val="008D0B1C"/>
    <w:rsid w:val="008D198F"/>
    <w:rsid w:val="008D1D81"/>
    <w:rsid w:val="008D20F5"/>
    <w:rsid w:val="008D24E4"/>
    <w:rsid w:val="008D26B4"/>
    <w:rsid w:val="008D2785"/>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8F5D0C"/>
    <w:rsid w:val="0090014A"/>
    <w:rsid w:val="00900603"/>
    <w:rsid w:val="0090094F"/>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0CDB"/>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40A8"/>
    <w:rsid w:val="00985D29"/>
    <w:rsid w:val="009866AC"/>
    <w:rsid w:val="009867DA"/>
    <w:rsid w:val="0098695F"/>
    <w:rsid w:val="00990071"/>
    <w:rsid w:val="00992DE6"/>
    <w:rsid w:val="009930E5"/>
    <w:rsid w:val="00993B16"/>
    <w:rsid w:val="009949E2"/>
    <w:rsid w:val="00997FEE"/>
    <w:rsid w:val="009A0E35"/>
    <w:rsid w:val="009A2039"/>
    <w:rsid w:val="009A22A3"/>
    <w:rsid w:val="009A33D2"/>
    <w:rsid w:val="009A391E"/>
    <w:rsid w:val="009A4D26"/>
    <w:rsid w:val="009A55DD"/>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087E"/>
    <w:rsid w:val="00A2106D"/>
    <w:rsid w:val="00A225A7"/>
    <w:rsid w:val="00A2338B"/>
    <w:rsid w:val="00A23B2F"/>
    <w:rsid w:val="00A23E4A"/>
    <w:rsid w:val="00A25399"/>
    <w:rsid w:val="00A25607"/>
    <w:rsid w:val="00A26156"/>
    <w:rsid w:val="00A262E9"/>
    <w:rsid w:val="00A269F5"/>
    <w:rsid w:val="00A32199"/>
    <w:rsid w:val="00A32C0E"/>
    <w:rsid w:val="00A32E42"/>
    <w:rsid w:val="00A32FB3"/>
    <w:rsid w:val="00A33778"/>
    <w:rsid w:val="00A3424A"/>
    <w:rsid w:val="00A343AD"/>
    <w:rsid w:val="00A3643F"/>
    <w:rsid w:val="00A36E47"/>
    <w:rsid w:val="00A37813"/>
    <w:rsid w:val="00A379AC"/>
    <w:rsid w:val="00A412ED"/>
    <w:rsid w:val="00A41393"/>
    <w:rsid w:val="00A41437"/>
    <w:rsid w:val="00A41AB1"/>
    <w:rsid w:val="00A4210A"/>
    <w:rsid w:val="00A42BD8"/>
    <w:rsid w:val="00A4593B"/>
    <w:rsid w:val="00A46872"/>
    <w:rsid w:val="00A469D6"/>
    <w:rsid w:val="00A46CB7"/>
    <w:rsid w:val="00A502F5"/>
    <w:rsid w:val="00A50AC4"/>
    <w:rsid w:val="00A51522"/>
    <w:rsid w:val="00A52960"/>
    <w:rsid w:val="00A52A05"/>
    <w:rsid w:val="00A55B21"/>
    <w:rsid w:val="00A56B79"/>
    <w:rsid w:val="00A57669"/>
    <w:rsid w:val="00A60850"/>
    <w:rsid w:val="00A62CD4"/>
    <w:rsid w:val="00A63C5B"/>
    <w:rsid w:val="00A65448"/>
    <w:rsid w:val="00A67804"/>
    <w:rsid w:val="00A678A7"/>
    <w:rsid w:val="00A67A0E"/>
    <w:rsid w:val="00A70CA9"/>
    <w:rsid w:val="00A720E2"/>
    <w:rsid w:val="00A723A8"/>
    <w:rsid w:val="00A73480"/>
    <w:rsid w:val="00A73564"/>
    <w:rsid w:val="00A73C05"/>
    <w:rsid w:val="00A77431"/>
    <w:rsid w:val="00A77968"/>
    <w:rsid w:val="00A77AD1"/>
    <w:rsid w:val="00A77C0D"/>
    <w:rsid w:val="00A808EB"/>
    <w:rsid w:val="00A80AE7"/>
    <w:rsid w:val="00A81970"/>
    <w:rsid w:val="00A8246F"/>
    <w:rsid w:val="00A8384C"/>
    <w:rsid w:val="00A857C1"/>
    <w:rsid w:val="00A90F46"/>
    <w:rsid w:val="00A91766"/>
    <w:rsid w:val="00A91FC6"/>
    <w:rsid w:val="00A927F6"/>
    <w:rsid w:val="00A93099"/>
    <w:rsid w:val="00A93576"/>
    <w:rsid w:val="00A93F59"/>
    <w:rsid w:val="00A944EC"/>
    <w:rsid w:val="00A94BE1"/>
    <w:rsid w:val="00A94D50"/>
    <w:rsid w:val="00A94D56"/>
    <w:rsid w:val="00A94E81"/>
    <w:rsid w:val="00A956EE"/>
    <w:rsid w:val="00A95705"/>
    <w:rsid w:val="00A95984"/>
    <w:rsid w:val="00A962FC"/>
    <w:rsid w:val="00A971CE"/>
    <w:rsid w:val="00AA0232"/>
    <w:rsid w:val="00AA02CC"/>
    <w:rsid w:val="00AA0B61"/>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27DF"/>
    <w:rsid w:val="00AD33FB"/>
    <w:rsid w:val="00AD38B8"/>
    <w:rsid w:val="00AD5B20"/>
    <w:rsid w:val="00AD7879"/>
    <w:rsid w:val="00AD7DA2"/>
    <w:rsid w:val="00AE1130"/>
    <w:rsid w:val="00AE15B4"/>
    <w:rsid w:val="00AE16B7"/>
    <w:rsid w:val="00AE1994"/>
    <w:rsid w:val="00AE2626"/>
    <w:rsid w:val="00AE332A"/>
    <w:rsid w:val="00AE3DB7"/>
    <w:rsid w:val="00AE486B"/>
    <w:rsid w:val="00AE616E"/>
    <w:rsid w:val="00AE69D3"/>
    <w:rsid w:val="00AE7368"/>
    <w:rsid w:val="00AF03CF"/>
    <w:rsid w:val="00AF0938"/>
    <w:rsid w:val="00AF1B61"/>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0389"/>
    <w:rsid w:val="00B32393"/>
    <w:rsid w:val="00B34157"/>
    <w:rsid w:val="00B34625"/>
    <w:rsid w:val="00B3499F"/>
    <w:rsid w:val="00B34DE4"/>
    <w:rsid w:val="00B35010"/>
    <w:rsid w:val="00B35FA4"/>
    <w:rsid w:val="00B36397"/>
    <w:rsid w:val="00B37494"/>
    <w:rsid w:val="00B4179B"/>
    <w:rsid w:val="00B422D0"/>
    <w:rsid w:val="00B42D52"/>
    <w:rsid w:val="00B445BF"/>
    <w:rsid w:val="00B44BF0"/>
    <w:rsid w:val="00B45373"/>
    <w:rsid w:val="00B45DFA"/>
    <w:rsid w:val="00B46955"/>
    <w:rsid w:val="00B5183C"/>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0194"/>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6E03"/>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CAC"/>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712"/>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BB9"/>
    <w:rsid w:val="00C85A64"/>
    <w:rsid w:val="00C87C55"/>
    <w:rsid w:val="00C91B4E"/>
    <w:rsid w:val="00C9210A"/>
    <w:rsid w:val="00C92C66"/>
    <w:rsid w:val="00C93F15"/>
    <w:rsid w:val="00C953F7"/>
    <w:rsid w:val="00C95742"/>
    <w:rsid w:val="00C95F31"/>
    <w:rsid w:val="00C970EB"/>
    <w:rsid w:val="00CA19BA"/>
    <w:rsid w:val="00CA24E1"/>
    <w:rsid w:val="00CA438D"/>
    <w:rsid w:val="00CA56DF"/>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1018"/>
    <w:rsid w:val="00D14535"/>
    <w:rsid w:val="00D14F4B"/>
    <w:rsid w:val="00D150A4"/>
    <w:rsid w:val="00D1683C"/>
    <w:rsid w:val="00D169E8"/>
    <w:rsid w:val="00D20D5C"/>
    <w:rsid w:val="00D2247A"/>
    <w:rsid w:val="00D22FC0"/>
    <w:rsid w:val="00D23E61"/>
    <w:rsid w:val="00D26125"/>
    <w:rsid w:val="00D2641C"/>
    <w:rsid w:val="00D2659A"/>
    <w:rsid w:val="00D26F67"/>
    <w:rsid w:val="00D2736E"/>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45CA"/>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87AAC"/>
    <w:rsid w:val="00D92168"/>
    <w:rsid w:val="00D9694E"/>
    <w:rsid w:val="00D97488"/>
    <w:rsid w:val="00D975A2"/>
    <w:rsid w:val="00DA16C3"/>
    <w:rsid w:val="00DA258D"/>
    <w:rsid w:val="00DA45F1"/>
    <w:rsid w:val="00DA47D8"/>
    <w:rsid w:val="00DA5172"/>
    <w:rsid w:val="00DA59E1"/>
    <w:rsid w:val="00DA5C52"/>
    <w:rsid w:val="00DA649E"/>
    <w:rsid w:val="00DA6883"/>
    <w:rsid w:val="00DA69CA"/>
    <w:rsid w:val="00DB038E"/>
    <w:rsid w:val="00DB03E1"/>
    <w:rsid w:val="00DB0505"/>
    <w:rsid w:val="00DB0FEA"/>
    <w:rsid w:val="00DB3294"/>
    <w:rsid w:val="00DB393D"/>
    <w:rsid w:val="00DB3FB8"/>
    <w:rsid w:val="00DB40FD"/>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E7E50"/>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0D1C"/>
    <w:rsid w:val="00E3284E"/>
    <w:rsid w:val="00E33165"/>
    <w:rsid w:val="00E33AB4"/>
    <w:rsid w:val="00E368ED"/>
    <w:rsid w:val="00E4037D"/>
    <w:rsid w:val="00E40812"/>
    <w:rsid w:val="00E4245E"/>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576C6"/>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7F4"/>
    <w:rsid w:val="00E7787B"/>
    <w:rsid w:val="00E82F40"/>
    <w:rsid w:val="00E84743"/>
    <w:rsid w:val="00E8556B"/>
    <w:rsid w:val="00E866FA"/>
    <w:rsid w:val="00E86BD3"/>
    <w:rsid w:val="00E876B5"/>
    <w:rsid w:val="00E877A1"/>
    <w:rsid w:val="00E87C5C"/>
    <w:rsid w:val="00E9079C"/>
    <w:rsid w:val="00E90AD4"/>
    <w:rsid w:val="00E90FC4"/>
    <w:rsid w:val="00E91F7A"/>
    <w:rsid w:val="00E94B6F"/>
    <w:rsid w:val="00E95B61"/>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2546"/>
    <w:rsid w:val="00ED3373"/>
    <w:rsid w:val="00ED6287"/>
    <w:rsid w:val="00ED7010"/>
    <w:rsid w:val="00ED7207"/>
    <w:rsid w:val="00ED734C"/>
    <w:rsid w:val="00EE09B5"/>
    <w:rsid w:val="00EE0D13"/>
    <w:rsid w:val="00EE1B13"/>
    <w:rsid w:val="00EE2CF8"/>
    <w:rsid w:val="00EE3A35"/>
    <w:rsid w:val="00EE3B48"/>
    <w:rsid w:val="00EE56B8"/>
    <w:rsid w:val="00EE589F"/>
    <w:rsid w:val="00EE7379"/>
    <w:rsid w:val="00EF01FD"/>
    <w:rsid w:val="00EF22B8"/>
    <w:rsid w:val="00EF2F98"/>
    <w:rsid w:val="00EF5D88"/>
    <w:rsid w:val="00EF6A09"/>
    <w:rsid w:val="00EF7FBE"/>
    <w:rsid w:val="00F00624"/>
    <w:rsid w:val="00F0351F"/>
    <w:rsid w:val="00F03B66"/>
    <w:rsid w:val="00F04173"/>
    <w:rsid w:val="00F050D9"/>
    <w:rsid w:val="00F05AA6"/>
    <w:rsid w:val="00F05C6F"/>
    <w:rsid w:val="00F064BD"/>
    <w:rsid w:val="00F06E9B"/>
    <w:rsid w:val="00F11247"/>
    <w:rsid w:val="00F117C3"/>
    <w:rsid w:val="00F129CF"/>
    <w:rsid w:val="00F14634"/>
    <w:rsid w:val="00F150D8"/>
    <w:rsid w:val="00F163C4"/>
    <w:rsid w:val="00F167CE"/>
    <w:rsid w:val="00F16A03"/>
    <w:rsid w:val="00F17215"/>
    <w:rsid w:val="00F173A5"/>
    <w:rsid w:val="00F17689"/>
    <w:rsid w:val="00F227CE"/>
    <w:rsid w:val="00F23000"/>
    <w:rsid w:val="00F23255"/>
    <w:rsid w:val="00F24771"/>
    <w:rsid w:val="00F2489D"/>
    <w:rsid w:val="00F2531E"/>
    <w:rsid w:val="00F258B8"/>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906"/>
    <w:rsid w:val="00F54D3E"/>
    <w:rsid w:val="00F55C3E"/>
    <w:rsid w:val="00F563AD"/>
    <w:rsid w:val="00F5698F"/>
    <w:rsid w:val="00F56EF7"/>
    <w:rsid w:val="00F6125B"/>
    <w:rsid w:val="00F61745"/>
    <w:rsid w:val="00F62D5D"/>
    <w:rsid w:val="00F72AF7"/>
    <w:rsid w:val="00F72D2E"/>
    <w:rsid w:val="00F72D30"/>
    <w:rsid w:val="00F745CE"/>
    <w:rsid w:val="00F749E8"/>
    <w:rsid w:val="00F74D7F"/>
    <w:rsid w:val="00F751E6"/>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73E8"/>
    <w:rsid w:val="00FC0370"/>
    <w:rsid w:val="00FC0769"/>
    <w:rsid w:val="00FC2B31"/>
    <w:rsid w:val="00FC41BE"/>
    <w:rsid w:val="00FC43ED"/>
    <w:rsid w:val="00FC679F"/>
    <w:rsid w:val="00FC6DFE"/>
    <w:rsid w:val="00FC769A"/>
    <w:rsid w:val="00FD12A5"/>
    <w:rsid w:val="00FD1607"/>
    <w:rsid w:val="00FD194B"/>
    <w:rsid w:val="00FD1DD4"/>
    <w:rsid w:val="00FD3659"/>
    <w:rsid w:val="00FD5ADA"/>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BF0BD2-5B33-45A9-A26F-385DA666B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C40E3-F7D2-413C-A8F1-9BBC34A2B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8</Pages>
  <Words>2967</Words>
  <Characters>16916</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Рындина Анастасия Сергеевна</cp:lastModifiedBy>
  <cp:revision>96</cp:revision>
  <cp:lastPrinted>2017-03-23T12:17:00Z</cp:lastPrinted>
  <dcterms:created xsi:type="dcterms:W3CDTF">2017-10-11T07:28:00Z</dcterms:created>
  <dcterms:modified xsi:type="dcterms:W3CDTF">2019-12-12T09:37:00Z</dcterms:modified>
</cp:coreProperties>
</file>