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790794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90794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90794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907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790794" w:rsidRPr="00790794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79079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832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9079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9079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C4381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C4381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="00D82E83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C4381" w:rsidRDefault="008325F0" w:rsidP="007030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4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«Поставка туалетной бумаги для нужд НАО «Красная поляна»</w:t>
            </w:r>
          </w:p>
        </w:tc>
      </w:tr>
      <w:tr w:rsidR="00790794" w:rsidRPr="00790794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90794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9079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C4381" w:rsidRDefault="0083201C" w:rsidP="008325F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ул. </w:t>
            </w:r>
            <w:r w:rsidR="008325F0"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Горная карусель,5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9079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9079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90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9079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90794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1) </w:t>
            </w:r>
            <w:proofErr w:type="spellStart"/>
            <w:r w:rsidRPr="00790794">
              <w:rPr>
                <w:szCs w:val="24"/>
              </w:rPr>
              <w:t>Непроведение</w:t>
            </w:r>
            <w:proofErr w:type="spellEnd"/>
            <w:r w:rsidRPr="0079079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декларированием о соответствии установленным требованиям в заявке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 (</w:t>
            </w:r>
            <w:r w:rsidRPr="00790794">
              <w:rPr>
                <w:i/>
                <w:szCs w:val="24"/>
              </w:rPr>
              <w:t xml:space="preserve">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90794">
              <w:rPr>
                <w:szCs w:val="24"/>
              </w:rPr>
              <w:t>)</w:t>
            </w:r>
            <w:r w:rsidR="00BC6C89" w:rsidRPr="00790794">
              <w:rPr>
                <w:szCs w:val="24"/>
              </w:rPr>
              <w:t>;</w:t>
            </w:r>
            <w:r w:rsidR="00E50DF0" w:rsidRPr="00790794">
              <w:rPr>
                <w:szCs w:val="24"/>
              </w:rPr>
              <w:t xml:space="preserve"> </w:t>
            </w:r>
          </w:p>
          <w:p w:rsidR="00B9251F" w:rsidRPr="0079079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2) </w:t>
            </w:r>
            <w:proofErr w:type="spellStart"/>
            <w:r w:rsidRPr="00790794">
              <w:rPr>
                <w:szCs w:val="24"/>
              </w:rPr>
              <w:t>Неприостановление</w:t>
            </w:r>
            <w:proofErr w:type="spellEnd"/>
            <w:r w:rsidRPr="0079079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. </w:t>
            </w:r>
            <w:r w:rsidRPr="00790794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790794">
              <w:rPr>
                <w:szCs w:val="24"/>
              </w:rPr>
              <w:t xml:space="preserve">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i/>
                <w:szCs w:val="24"/>
              </w:rPr>
              <w:t xml:space="preserve"> (по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90794">
              <w:rPr>
                <w:i/>
                <w:szCs w:val="24"/>
              </w:rPr>
              <w:t>;</w:t>
            </w:r>
          </w:p>
          <w:p w:rsidR="00BC6C89" w:rsidRPr="00790794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90794">
              <w:rPr>
                <w:i/>
                <w:szCs w:val="24"/>
              </w:rPr>
              <w:t>(по форме 1 части 3 документации о проведении запроса котировок)</w:t>
            </w:r>
            <w:r w:rsidRPr="00790794">
              <w:rPr>
                <w:szCs w:val="24"/>
              </w:rPr>
              <w:t>;</w:t>
            </w:r>
          </w:p>
          <w:p w:rsidR="00F2395D" w:rsidRPr="00790794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>4</w:t>
            </w:r>
            <w:r w:rsidR="00B9251F" w:rsidRPr="00790794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</w:t>
            </w:r>
            <w:r w:rsidR="00B9251F" w:rsidRPr="00790794">
              <w:rPr>
                <w:szCs w:val="24"/>
              </w:rPr>
              <w:lastRenderedPageBreak/>
              <w:t>РФ от 05.04.2013 № 44-Ф «О контрактной системе в сфере закупок товаров, работ, услуг для обеспечения  госуда</w:t>
            </w:r>
            <w:r w:rsidR="009A0D88" w:rsidRPr="00790794">
              <w:rPr>
                <w:szCs w:val="24"/>
              </w:rPr>
              <w:t>рственных и муниципальных нужд»</w:t>
            </w:r>
            <w:r w:rsidR="0022659F">
              <w:rPr>
                <w:szCs w:val="24"/>
              </w:rPr>
              <w:t>;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90794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5</w:t>
            </w:r>
            <w:r w:rsidR="003A28A2" w:rsidRPr="00790794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6</w:t>
            </w:r>
            <w:r w:rsidR="003A28A2" w:rsidRPr="00790794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 </w:t>
            </w:r>
            <w:r w:rsidR="003A28A2" w:rsidRPr="00790794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>7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90794">
              <w:rPr>
                <w:szCs w:val="24"/>
              </w:rPr>
              <w:t>претензионно</w:t>
            </w:r>
            <w:proofErr w:type="spellEnd"/>
            <w:r w:rsidR="003A28A2" w:rsidRPr="00790794">
              <w:rPr>
                <w:szCs w:val="24"/>
              </w:rPr>
              <w:t xml:space="preserve"> </w:t>
            </w:r>
            <w:r w:rsidR="00F66598" w:rsidRPr="00790794">
              <w:rPr>
                <w:szCs w:val="24"/>
              </w:rPr>
              <w:t>–</w:t>
            </w:r>
            <w:r w:rsidR="003A28A2" w:rsidRPr="00790794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75EA" w:rsidRPr="00790794" w:rsidRDefault="002775EA" w:rsidP="00277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20572" w:rsidRPr="00790794" w:rsidRDefault="005D331E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31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обезвреживающие средства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019/2011 «О безопасности средств индивидуальной защиты»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0794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B7D" w:rsidRPr="00790794" w:rsidRDefault="009B5B7D" w:rsidP="009B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775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75E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20572" w:rsidRPr="00790794" w:rsidRDefault="00E2057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743DB2" w:rsidP="002775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3DB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предусмотрена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327F" w:rsidRPr="00C5327F" w:rsidRDefault="001F2B11" w:rsidP="00C53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3 913 126,84 рублей</w:t>
            </w:r>
            <w:r w:rsidR="00C5327F"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 миллиона девятьсот тринадцать тысяч сто двадцать шесть </w:t>
            </w:r>
            <w:r w:rsidR="00C5327F"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 </w:t>
            </w:r>
            <w:r w:rsidR="002B636A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 w:rsidR="00C5327F"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</w:t>
            </w:r>
            <w:r w:rsidR="002B636A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 w:rsid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790794" w:rsidRDefault="00C5327F" w:rsidP="00207E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207E6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доставку,</w:t>
            </w:r>
            <w:r w:rsidR="00207E68"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погрузку</w:t>
            </w:r>
            <w:r w:rsidR="00207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товара, перевозку, </w:t>
            </w:r>
            <w:r w:rsidR="00207E68"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90794" w:rsidRPr="00790794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790794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790794" w:rsidRPr="00790794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пунктам. Все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</w:p>
          <w:p w:rsidR="00E20572" w:rsidRPr="00790794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79079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20572" w:rsidRPr="00EC4381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7F71F0"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346B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2FFF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B2FFF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346B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2FFF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EC4381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EC4381" w:rsidRDefault="00823B9A" w:rsidP="003934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9346B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39346B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E20572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Документации о проведении запроса котировок).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EC4381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EC4381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EC4381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EC4381" w:rsidRDefault="00166224" w:rsidP="003934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346B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20572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71F0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="00E20572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EC4381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EC4381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EC438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EC438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EC438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EC4381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90794" w:rsidRPr="00EC4381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договор)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90794" w:rsidRPr="00EC4381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EC4381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43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438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EC4381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20572" w:rsidRPr="00EC4381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EC4381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4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  <w:bookmarkStart w:id="0" w:name="_GoBack"/>
        <w:bookmarkEnd w:id="0"/>
      </w:tr>
    </w:tbl>
    <w:p w:rsidR="00F749E8" w:rsidRPr="00790794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90794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07" w:rsidRDefault="00964407" w:rsidP="0097081F">
      <w:pPr>
        <w:spacing w:after="0" w:line="240" w:lineRule="auto"/>
      </w:pPr>
      <w:r>
        <w:separator/>
      </w:r>
    </w:p>
  </w:endnote>
  <w:endnote w:type="continuationSeparator" w:id="0">
    <w:p w:rsidR="00964407" w:rsidRDefault="0096440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A3056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C4381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A3056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07" w:rsidRDefault="00964407" w:rsidP="0097081F">
      <w:pPr>
        <w:spacing w:after="0" w:line="240" w:lineRule="auto"/>
      </w:pPr>
      <w:r>
        <w:separator/>
      </w:r>
    </w:p>
  </w:footnote>
  <w:footnote w:type="continuationSeparator" w:id="0">
    <w:p w:rsidR="00964407" w:rsidRDefault="0096440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B50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2B11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10B0"/>
    <w:rsid w:val="00202145"/>
    <w:rsid w:val="002044FA"/>
    <w:rsid w:val="00204B59"/>
    <w:rsid w:val="002061F1"/>
    <w:rsid w:val="00207216"/>
    <w:rsid w:val="00207D2D"/>
    <w:rsid w:val="00207E68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659F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775EA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636A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346B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42F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31E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57D7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2FF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30E4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3DB2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4836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A7B56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1F0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201C"/>
    <w:rsid w:val="008325F0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407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5B7D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5A"/>
    <w:rsid w:val="00A2338B"/>
    <w:rsid w:val="00A23B2F"/>
    <w:rsid w:val="00A2456A"/>
    <w:rsid w:val="00A25399"/>
    <w:rsid w:val="00A25607"/>
    <w:rsid w:val="00A25612"/>
    <w:rsid w:val="00A26156"/>
    <w:rsid w:val="00A262E9"/>
    <w:rsid w:val="00A3056E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7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27F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78"/>
    <w:rsid w:val="00E571DF"/>
    <w:rsid w:val="00E57741"/>
    <w:rsid w:val="00E60FA8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381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08D4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2E03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A52-E88E-4313-94D2-BF8F5011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6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416</cp:revision>
  <cp:lastPrinted>2016-12-07T13:18:00Z</cp:lastPrinted>
  <dcterms:created xsi:type="dcterms:W3CDTF">2015-03-17T16:12:00Z</dcterms:created>
  <dcterms:modified xsi:type="dcterms:W3CDTF">2016-12-07T13:18:00Z</dcterms:modified>
</cp:coreProperties>
</file>