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FF1AED" w:rsidRDefault="008C7216" w:rsidP="00293E1C">
      <w:pPr>
        <w:keepNext/>
        <w:tabs>
          <w:tab w:val="left" w:pos="284"/>
        </w:tabs>
        <w:ind w:firstLine="425"/>
        <w:jc w:val="center"/>
        <w:outlineLvl w:val="0"/>
        <w:rPr>
          <w:b/>
          <w:bCs/>
          <w:color w:val="000000" w:themeColor="text1"/>
          <w:kern w:val="32"/>
          <w:sz w:val="22"/>
          <w:szCs w:val="22"/>
        </w:rPr>
      </w:pPr>
      <w:r w:rsidRPr="00FF1AED">
        <w:rPr>
          <w:b/>
          <w:bCs/>
          <w:color w:val="000000" w:themeColor="text1"/>
          <w:kern w:val="32"/>
          <w:sz w:val="22"/>
          <w:szCs w:val="22"/>
        </w:rPr>
        <w:t xml:space="preserve">ДОГОВОР № </w:t>
      </w:r>
      <w:r w:rsidR="004F3B62" w:rsidRPr="00FF1AED">
        <w:rPr>
          <w:bCs/>
          <w:color w:val="000000" w:themeColor="text1"/>
          <w:kern w:val="32"/>
          <w:sz w:val="22"/>
          <w:szCs w:val="22"/>
        </w:rPr>
        <w:t>___</w:t>
      </w:r>
    </w:p>
    <w:p w:rsidR="008C7216" w:rsidRPr="00FF1AED" w:rsidRDefault="008C7216" w:rsidP="00FD5EE9">
      <w:pPr>
        <w:tabs>
          <w:tab w:val="left" w:pos="284"/>
        </w:tabs>
        <w:ind w:firstLine="425"/>
        <w:jc w:val="center"/>
        <w:rPr>
          <w:b/>
          <w:color w:val="000000" w:themeColor="text1"/>
          <w:sz w:val="22"/>
          <w:szCs w:val="22"/>
        </w:rPr>
      </w:pPr>
      <w:r w:rsidRPr="00FF1AED">
        <w:rPr>
          <w:b/>
          <w:color w:val="000000" w:themeColor="text1"/>
          <w:sz w:val="22"/>
          <w:szCs w:val="22"/>
        </w:rPr>
        <w:t>поставки товара</w:t>
      </w:r>
    </w:p>
    <w:p w:rsidR="008C7216" w:rsidRPr="00FF1AED" w:rsidRDefault="008C7216" w:rsidP="00293E1C">
      <w:pPr>
        <w:tabs>
          <w:tab w:val="left" w:pos="284"/>
        </w:tabs>
        <w:ind w:firstLine="425"/>
        <w:jc w:val="center"/>
        <w:rPr>
          <w:b/>
          <w:color w:val="000000" w:themeColor="text1"/>
          <w:sz w:val="22"/>
          <w:szCs w:val="22"/>
        </w:rPr>
      </w:pPr>
    </w:p>
    <w:p w:rsidR="008C7216" w:rsidRPr="00FF1AED" w:rsidRDefault="008C7216" w:rsidP="00DC45BD">
      <w:pPr>
        <w:widowControl w:val="0"/>
        <w:tabs>
          <w:tab w:val="left" w:pos="0"/>
        </w:tabs>
        <w:autoSpaceDE w:val="0"/>
        <w:autoSpaceDN w:val="0"/>
        <w:adjustRightInd w:val="0"/>
        <w:jc w:val="center"/>
        <w:rPr>
          <w:color w:val="000000" w:themeColor="text1"/>
          <w:sz w:val="22"/>
          <w:szCs w:val="22"/>
        </w:rPr>
      </w:pPr>
      <w:r w:rsidRPr="00FF1AED">
        <w:rPr>
          <w:color w:val="000000" w:themeColor="text1"/>
          <w:sz w:val="22"/>
          <w:szCs w:val="22"/>
        </w:rPr>
        <w:t>г. Сочи</w:t>
      </w:r>
      <w:r w:rsidRPr="00FF1AED">
        <w:rPr>
          <w:color w:val="000000" w:themeColor="text1"/>
          <w:sz w:val="22"/>
          <w:szCs w:val="22"/>
        </w:rPr>
        <w:tab/>
      </w:r>
      <w:r w:rsidRPr="00FF1AED">
        <w:rPr>
          <w:color w:val="000000" w:themeColor="text1"/>
          <w:sz w:val="22"/>
          <w:szCs w:val="22"/>
        </w:rPr>
        <w:tab/>
      </w:r>
      <w:r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DC1F73" w:rsidRPr="00FF1AED">
        <w:rPr>
          <w:color w:val="000000" w:themeColor="text1"/>
          <w:sz w:val="22"/>
          <w:szCs w:val="22"/>
        </w:rPr>
        <w:tab/>
      </w:r>
      <w:r w:rsidR="00DC1F73" w:rsidRPr="00FF1AED">
        <w:rPr>
          <w:color w:val="000000" w:themeColor="text1"/>
          <w:sz w:val="22"/>
          <w:szCs w:val="22"/>
        </w:rPr>
        <w:tab/>
      </w:r>
      <w:r w:rsidR="008552CF" w:rsidRPr="00FF1AED">
        <w:rPr>
          <w:color w:val="000000" w:themeColor="text1"/>
          <w:sz w:val="22"/>
          <w:szCs w:val="22"/>
        </w:rPr>
        <w:t>«</w:t>
      </w:r>
      <w:r w:rsidR="00D76EB8" w:rsidRPr="00FF1AED">
        <w:rPr>
          <w:color w:val="000000" w:themeColor="text1"/>
          <w:sz w:val="22"/>
          <w:szCs w:val="22"/>
        </w:rPr>
        <w:t>_____</w:t>
      </w:r>
      <w:r w:rsidR="008552CF" w:rsidRPr="00FF1AED">
        <w:rPr>
          <w:color w:val="000000" w:themeColor="text1"/>
          <w:sz w:val="22"/>
          <w:szCs w:val="22"/>
        </w:rPr>
        <w:t xml:space="preserve">» </w:t>
      </w:r>
      <w:r w:rsidR="00D76EB8" w:rsidRPr="00FF1AED">
        <w:rPr>
          <w:color w:val="000000" w:themeColor="text1"/>
          <w:sz w:val="22"/>
          <w:szCs w:val="22"/>
        </w:rPr>
        <w:t>_________</w:t>
      </w:r>
      <w:r w:rsidR="00667636" w:rsidRPr="00FF1AED">
        <w:rPr>
          <w:color w:val="000000" w:themeColor="text1"/>
          <w:sz w:val="22"/>
          <w:szCs w:val="22"/>
        </w:rPr>
        <w:t xml:space="preserve"> </w:t>
      </w:r>
      <w:r w:rsidR="002206C2" w:rsidRPr="00FF1AED">
        <w:rPr>
          <w:color w:val="000000" w:themeColor="text1"/>
          <w:sz w:val="22"/>
          <w:szCs w:val="22"/>
        </w:rPr>
        <w:t>201</w:t>
      </w:r>
      <w:r w:rsidR="002024A4">
        <w:rPr>
          <w:color w:val="000000" w:themeColor="text1"/>
          <w:sz w:val="22"/>
          <w:szCs w:val="22"/>
        </w:rPr>
        <w:t>9</w:t>
      </w:r>
      <w:r w:rsidR="002206C2" w:rsidRPr="00FF1AED">
        <w:rPr>
          <w:color w:val="000000" w:themeColor="text1"/>
          <w:sz w:val="22"/>
          <w:szCs w:val="22"/>
        </w:rPr>
        <w:t xml:space="preserve"> </w:t>
      </w:r>
      <w:r w:rsidR="008552CF" w:rsidRPr="00FF1AED">
        <w:rPr>
          <w:color w:val="000000" w:themeColor="text1"/>
          <w:sz w:val="22"/>
          <w:szCs w:val="22"/>
        </w:rPr>
        <w:t>г</w:t>
      </w:r>
      <w:r w:rsidR="00DC45BD" w:rsidRPr="00FF1AED">
        <w:rPr>
          <w:color w:val="000000" w:themeColor="text1"/>
          <w:sz w:val="22"/>
          <w:szCs w:val="22"/>
        </w:rPr>
        <w:t>.</w:t>
      </w:r>
    </w:p>
    <w:p w:rsidR="00D03F8E" w:rsidRPr="00FF1AED"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FF1AED" w:rsidRDefault="006B0782" w:rsidP="00293E1C">
      <w:pPr>
        <w:ind w:firstLine="426"/>
        <w:jc w:val="both"/>
        <w:rPr>
          <w:bCs/>
          <w:color w:val="000000" w:themeColor="text1"/>
          <w:sz w:val="22"/>
          <w:szCs w:val="22"/>
        </w:rPr>
      </w:pPr>
      <w:r w:rsidRPr="00FF1AED">
        <w:rPr>
          <w:b/>
          <w:color w:val="000000" w:themeColor="text1"/>
          <w:sz w:val="22"/>
          <w:szCs w:val="22"/>
        </w:rPr>
        <w:t>Непубличное акционерное общество «Красная поляна» (НАО «Красная поляна»),</w:t>
      </w:r>
      <w:r w:rsidRPr="00FF1AED">
        <w:rPr>
          <w:color w:val="000000" w:themeColor="text1"/>
          <w:sz w:val="22"/>
          <w:szCs w:val="22"/>
        </w:rPr>
        <w:t xml:space="preserve"> именуемое в дальнейшем «</w:t>
      </w:r>
      <w:r w:rsidRPr="00FF1AED">
        <w:rPr>
          <w:b/>
          <w:color w:val="000000" w:themeColor="text1"/>
          <w:sz w:val="22"/>
          <w:szCs w:val="22"/>
        </w:rPr>
        <w:t>Покупатель»</w:t>
      </w:r>
      <w:r w:rsidRPr="00FF1AED">
        <w:rPr>
          <w:color w:val="000000" w:themeColor="text1"/>
          <w:sz w:val="22"/>
          <w:szCs w:val="22"/>
        </w:rPr>
        <w:t xml:space="preserve">, в лице </w:t>
      </w:r>
      <w:r w:rsidR="00180C29" w:rsidRPr="00FF1AED">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FF1AED">
        <w:rPr>
          <w:color w:val="000000" w:themeColor="text1"/>
          <w:sz w:val="22"/>
          <w:szCs w:val="22"/>
        </w:rPr>
        <w:t>1</w:t>
      </w:r>
      <w:r w:rsidR="007B7852" w:rsidRPr="00FF1AED">
        <w:rPr>
          <w:color w:val="000000" w:themeColor="text1"/>
          <w:sz w:val="22"/>
          <w:szCs w:val="22"/>
        </w:rPr>
        <w:t xml:space="preserve"> </w:t>
      </w:r>
      <w:r w:rsidR="00180C29" w:rsidRPr="00FF1AED">
        <w:rPr>
          <w:color w:val="000000" w:themeColor="text1"/>
          <w:sz w:val="22"/>
          <w:szCs w:val="22"/>
        </w:rPr>
        <w:t xml:space="preserve">от </w:t>
      </w:r>
      <w:r w:rsidR="00AE1B8B" w:rsidRPr="00FF1AED">
        <w:rPr>
          <w:color w:val="000000" w:themeColor="text1"/>
          <w:sz w:val="22"/>
          <w:szCs w:val="22"/>
        </w:rPr>
        <w:t>01</w:t>
      </w:r>
      <w:r w:rsidR="00180C29" w:rsidRPr="00FF1AED">
        <w:rPr>
          <w:color w:val="000000" w:themeColor="text1"/>
          <w:sz w:val="22"/>
          <w:szCs w:val="22"/>
        </w:rPr>
        <w:t>.</w:t>
      </w:r>
      <w:r w:rsidR="00AE1B8B" w:rsidRPr="00FF1AED">
        <w:rPr>
          <w:color w:val="000000" w:themeColor="text1"/>
          <w:sz w:val="22"/>
          <w:szCs w:val="22"/>
        </w:rPr>
        <w:t>01</w:t>
      </w:r>
      <w:r w:rsidR="00180C29" w:rsidRPr="00FF1AED">
        <w:rPr>
          <w:color w:val="000000" w:themeColor="text1"/>
          <w:sz w:val="22"/>
          <w:szCs w:val="22"/>
        </w:rPr>
        <w:t>.</w:t>
      </w:r>
      <w:bookmarkStart w:id="0" w:name="_GoBack"/>
      <w:r w:rsidR="0088695B" w:rsidRPr="00FF1AED">
        <w:rPr>
          <w:color w:val="000000" w:themeColor="text1"/>
          <w:sz w:val="22"/>
          <w:szCs w:val="22"/>
        </w:rPr>
        <w:t>2018</w:t>
      </w:r>
      <w:bookmarkEnd w:id="0"/>
      <w:r w:rsidRPr="00FF1AED">
        <w:rPr>
          <w:color w:val="000000" w:themeColor="text1"/>
          <w:sz w:val="22"/>
          <w:szCs w:val="22"/>
        </w:rPr>
        <w:t>, с одной стороны</w:t>
      </w:r>
      <w:r w:rsidR="00606507" w:rsidRPr="00FF1AED">
        <w:rPr>
          <w:color w:val="000000" w:themeColor="text1"/>
          <w:sz w:val="22"/>
          <w:szCs w:val="22"/>
        </w:rPr>
        <w:t xml:space="preserve">, и </w:t>
      </w:r>
    </w:p>
    <w:p w:rsidR="008D6690" w:rsidRPr="00FF1AED" w:rsidRDefault="0088695B" w:rsidP="00293E1C">
      <w:pPr>
        <w:ind w:firstLine="426"/>
        <w:jc w:val="both"/>
        <w:rPr>
          <w:color w:val="000000" w:themeColor="text1"/>
          <w:sz w:val="22"/>
          <w:szCs w:val="22"/>
        </w:rPr>
      </w:pPr>
      <w:r w:rsidRPr="00FF1AED">
        <w:rPr>
          <w:b/>
          <w:sz w:val="22"/>
          <w:szCs w:val="22"/>
        </w:rPr>
        <w:t>_____________________________________</w:t>
      </w:r>
      <w:r w:rsidR="006E045D" w:rsidRPr="00FF1AED">
        <w:rPr>
          <w:b/>
          <w:sz w:val="22"/>
          <w:szCs w:val="22"/>
        </w:rPr>
        <w:t>(</w:t>
      </w:r>
      <w:r w:rsidR="00E10289" w:rsidRPr="00FF1AED">
        <w:rPr>
          <w:b/>
          <w:sz w:val="22"/>
          <w:szCs w:val="22"/>
        </w:rPr>
        <w:t xml:space="preserve">________ </w:t>
      </w:r>
      <w:r w:rsidR="006E045D" w:rsidRPr="00FF1AED">
        <w:rPr>
          <w:b/>
          <w:sz w:val="22"/>
          <w:szCs w:val="22"/>
        </w:rPr>
        <w:t>«</w:t>
      </w:r>
      <w:r w:rsidRPr="00FF1AED">
        <w:rPr>
          <w:b/>
          <w:sz w:val="22"/>
          <w:szCs w:val="22"/>
        </w:rPr>
        <w:t>______________</w:t>
      </w:r>
      <w:r w:rsidR="006E045D" w:rsidRPr="00FF1AED">
        <w:rPr>
          <w:b/>
          <w:sz w:val="22"/>
          <w:szCs w:val="22"/>
        </w:rPr>
        <w:t>»)</w:t>
      </w:r>
      <w:r w:rsidR="006E045D" w:rsidRPr="00FF1AED">
        <w:rPr>
          <w:sz w:val="22"/>
          <w:szCs w:val="22"/>
        </w:rPr>
        <w:t xml:space="preserve">, именуемое далее </w:t>
      </w:r>
      <w:r w:rsidR="006E045D" w:rsidRPr="00FF1AED">
        <w:rPr>
          <w:b/>
          <w:sz w:val="22"/>
          <w:szCs w:val="22"/>
        </w:rPr>
        <w:t>«Поставщик»</w:t>
      </w:r>
      <w:r w:rsidR="006E045D" w:rsidRPr="00FF1AED">
        <w:rPr>
          <w:sz w:val="22"/>
          <w:szCs w:val="22"/>
        </w:rPr>
        <w:t xml:space="preserve">, в лице </w:t>
      </w:r>
      <w:r w:rsidRPr="00FF1AED">
        <w:rPr>
          <w:sz w:val="22"/>
          <w:szCs w:val="22"/>
        </w:rPr>
        <w:t>_________________________</w:t>
      </w:r>
      <w:r w:rsidR="006E045D" w:rsidRPr="00FF1AED">
        <w:rPr>
          <w:sz w:val="22"/>
          <w:szCs w:val="22"/>
        </w:rPr>
        <w:t xml:space="preserve">, действующего на основании </w:t>
      </w:r>
      <w:r w:rsidRPr="00FF1AED">
        <w:rPr>
          <w:sz w:val="22"/>
          <w:szCs w:val="22"/>
        </w:rPr>
        <w:t>________________</w:t>
      </w:r>
      <w:r w:rsidR="00B00D0E" w:rsidRPr="00FF1AED">
        <w:rPr>
          <w:color w:val="000000" w:themeColor="text1"/>
          <w:sz w:val="22"/>
          <w:szCs w:val="22"/>
        </w:rPr>
        <w:t xml:space="preserve">, </w:t>
      </w:r>
      <w:r w:rsidR="008D6690" w:rsidRPr="00FF1AED">
        <w:rPr>
          <w:bCs/>
          <w:color w:val="000000" w:themeColor="text1"/>
          <w:sz w:val="22"/>
          <w:szCs w:val="22"/>
        </w:rPr>
        <w:t>с другой стороны, далее вместе именуемые «Стороны», а по отдельности «Сторона</w:t>
      </w:r>
      <w:r w:rsidRPr="00FF1AED">
        <w:rPr>
          <w:bCs/>
          <w:color w:val="000000" w:themeColor="text1"/>
          <w:sz w:val="22"/>
          <w:szCs w:val="22"/>
        </w:rPr>
        <w:t xml:space="preserve">», </w:t>
      </w:r>
      <w:r w:rsidR="008D6690" w:rsidRPr="00FF1AED">
        <w:rPr>
          <w:bCs/>
          <w:color w:val="000000" w:themeColor="text1"/>
          <w:sz w:val="22"/>
          <w:szCs w:val="22"/>
        </w:rPr>
        <w:t>заключили настоящий Договор</w:t>
      </w:r>
      <w:r w:rsidR="00F61D32" w:rsidRPr="00FF1AED">
        <w:rPr>
          <w:bCs/>
          <w:color w:val="000000" w:themeColor="text1"/>
          <w:sz w:val="22"/>
          <w:szCs w:val="22"/>
        </w:rPr>
        <w:t xml:space="preserve"> (далее – Договор)</w:t>
      </w:r>
      <w:r w:rsidR="008D6690" w:rsidRPr="00FF1AED">
        <w:rPr>
          <w:bCs/>
          <w:color w:val="000000" w:themeColor="text1"/>
          <w:sz w:val="22"/>
          <w:szCs w:val="22"/>
        </w:rPr>
        <w:t xml:space="preserve"> о нижеследующем</w:t>
      </w:r>
      <w:r w:rsidR="008D6690" w:rsidRPr="00FF1AED">
        <w:rPr>
          <w:color w:val="000000" w:themeColor="text1"/>
          <w:sz w:val="22"/>
          <w:szCs w:val="22"/>
        </w:rPr>
        <w:t>:</w:t>
      </w:r>
    </w:p>
    <w:p w:rsidR="0008700D" w:rsidRPr="00FF1AED" w:rsidRDefault="0008700D" w:rsidP="00293E1C">
      <w:pPr>
        <w:ind w:firstLine="426"/>
        <w:jc w:val="both"/>
        <w:rPr>
          <w:color w:val="000000" w:themeColor="text1"/>
          <w:sz w:val="22"/>
          <w:szCs w:val="22"/>
        </w:rPr>
      </w:pPr>
    </w:p>
    <w:p w:rsidR="008C7216" w:rsidRPr="00FF1AED" w:rsidRDefault="008C7216" w:rsidP="00293E1C">
      <w:pPr>
        <w:numPr>
          <w:ilvl w:val="0"/>
          <w:numId w:val="1"/>
        </w:numPr>
        <w:shd w:val="clear" w:color="auto" w:fill="FFFFFF"/>
        <w:tabs>
          <w:tab w:val="clear" w:pos="2345"/>
          <w:tab w:val="left" w:pos="1134"/>
          <w:tab w:val="num" w:pos="2552"/>
        </w:tabs>
        <w:ind w:left="0" w:firstLine="567"/>
        <w:contextualSpacing/>
        <w:jc w:val="center"/>
        <w:rPr>
          <w:b/>
          <w:color w:val="000000" w:themeColor="text1"/>
          <w:sz w:val="22"/>
          <w:szCs w:val="22"/>
        </w:rPr>
      </w:pPr>
      <w:r w:rsidRPr="00FF1AED">
        <w:rPr>
          <w:b/>
          <w:color w:val="000000" w:themeColor="text1"/>
          <w:sz w:val="22"/>
          <w:szCs w:val="22"/>
        </w:rPr>
        <w:t>ПРЕДМЕТ ДОГОВОРА</w:t>
      </w:r>
    </w:p>
    <w:p w:rsidR="00470AB9" w:rsidRPr="00FF1AED" w:rsidRDefault="00470AB9" w:rsidP="00470AB9">
      <w:pPr>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Поставщик обязуется передать в собственность Покупателю </w:t>
      </w:r>
      <w:r w:rsidR="004D19CB" w:rsidRPr="00FF1AED">
        <w:rPr>
          <w:sz w:val="22"/>
          <w:szCs w:val="22"/>
        </w:rPr>
        <w:t>п</w:t>
      </w:r>
      <w:r w:rsidR="000F357C" w:rsidRPr="00FF1AED">
        <w:rPr>
          <w:sz w:val="22"/>
          <w:szCs w:val="22"/>
        </w:rPr>
        <w:t xml:space="preserve">рограммное обеспечение </w:t>
      </w:r>
      <w:proofErr w:type="spellStart"/>
      <w:r w:rsidR="0088695B" w:rsidRPr="00FF1AED">
        <w:rPr>
          <w:sz w:val="22"/>
          <w:szCs w:val="22"/>
        </w:rPr>
        <w:t>Xspider</w:t>
      </w:r>
      <w:proofErr w:type="spellEnd"/>
      <w:r w:rsidR="0088695B" w:rsidRPr="00FF1AED">
        <w:rPr>
          <w:sz w:val="22"/>
          <w:szCs w:val="22"/>
        </w:rPr>
        <w:t xml:space="preserve"> 7.8</w:t>
      </w:r>
      <w:r w:rsidR="006E045D" w:rsidRPr="00FF1AED">
        <w:rPr>
          <w:color w:val="000000" w:themeColor="text1"/>
          <w:sz w:val="22"/>
          <w:szCs w:val="22"/>
        </w:rPr>
        <w:t xml:space="preserve"> </w:t>
      </w:r>
      <w:r w:rsidR="00D94F6A" w:rsidRPr="00FF1AED">
        <w:rPr>
          <w:color w:val="000000" w:themeColor="text1"/>
          <w:sz w:val="22"/>
          <w:szCs w:val="22"/>
        </w:rPr>
        <w:t>–</w:t>
      </w:r>
      <w:r w:rsidR="00D94F6A" w:rsidRPr="009D779C">
        <w:rPr>
          <w:color w:val="000000" w:themeColor="text1"/>
          <w:sz w:val="22"/>
          <w:szCs w:val="22"/>
        </w:rPr>
        <w:t xml:space="preserve"> (экземпляр программного обеспечения и ключ активации</w:t>
      </w:r>
      <w:r w:rsidR="00D94F6A" w:rsidRPr="00B53177">
        <w:rPr>
          <w:color w:val="000000" w:themeColor="text1"/>
          <w:sz w:val="22"/>
          <w:szCs w:val="22"/>
        </w:rPr>
        <w:t xml:space="preserve"> подписки (лицензии) на использование программного обеспечения</w:t>
      </w:r>
      <w:r w:rsidR="00D94F6A" w:rsidRPr="00FF1AED">
        <w:rPr>
          <w:color w:val="000000" w:themeColor="text1"/>
          <w:sz w:val="22"/>
          <w:szCs w:val="22"/>
        </w:rPr>
        <w:t xml:space="preserve">) </w:t>
      </w:r>
      <w:r w:rsidRPr="00FF1AED">
        <w:rPr>
          <w:color w:val="000000" w:themeColor="text1"/>
          <w:sz w:val="22"/>
          <w:szCs w:val="22"/>
        </w:rPr>
        <w:t>(далее – Товар</w:t>
      </w:r>
      <w:r w:rsidR="004D19CB" w:rsidRPr="00FF1AED">
        <w:rPr>
          <w:color w:val="000000" w:themeColor="text1"/>
          <w:sz w:val="22"/>
          <w:szCs w:val="22"/>
        </w:rPr>
        <w:t>/Программное обеспечение</w:t>
      </w:r>
      <w:r w:rsidRPr="00FF1AED">
        <w:rPr>
          <w:color w:val="000000" w:themeColor="text1"/>
          <w:sz w:val="22"/>
          <w:szCs w:val="22"/>
        </w:rPr>
        <w:t xml:space="preserve">), наименование, </w:t>
      </w:r>
      <w:r w:rsidR="00861BD1" w:rsidRPr="00FF1AED">
        <w:rPr>
          <w:color w:val="000000" w:themeColor="text1"/>
          <w:sz w:val="22"/>
          <w:szCs w:val="22"/>
        </w:rPr>
        <w:t>функциональные характеристики</w:t>
      </w:r>
      <w:r w:rsidRPr="00FF1AED">
        <w:rPr>
          <w:color w:val="000000" w:themeColor="text1"/>
          <w:sz w:val="22"/>
          <w:szCs w:val="22"/>
        </w:rPr>
        <w:t xml:space="preserve">, и количество которого определены в </w:t>
      </w:r>
      <w:r w:rsidR="004D19CB" w:rsidRPr="00FF1AED">
        <w:rPr>
          <w:color w:val="000000" w:themeColor="text1"/>
          <w:sz w:val="22"/>
          <w:szCs w:val="22"/>
        </w:rPr>
        <w:t>Спецификации</w:t>
      </w:r>
      <w:r w:rsidRPr="00FF1AED">
        <w:rPr>
          <w:color w:val="000000" w:themeColor="text1"/>
          <w:sz w:val="22"/>
          <w:szCs w:val="22"/>
        </w:rPr>
        <w:t xml:space="preserve">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7B71C9" w:rsidRPr="00FF1AED" w:rsidRDefault="007B71C9" w:rsidP="00E10289">
      <w:pPr>
        <w:pStyle w:val="af7"/>
        <w:numPr>
          <w:ilvl w:val="1"/>
          <w:numId w:val="1"/>
        </w:numPr>
        <w:tabs>
          <w:tab w:val="left" w:pos="993"/>
        </w:tabs>
        <w:ind w:left="0" w:firstLine="567"/>
        <w:jc w:val="both"/>
        <w:rPr>
          <w:color w:val="000000" w:themeColor="text1"/>
          <w:sz w:val="22"/>
          <w:szCs w:val="22"/>
        </w:rPr>
      </w:pPr>
      <w:r w:rsidRPr="00FF1AED">
        <w:rPr>
          <w:color w:val="000000" w:themeColor="text1"/>
          <w:sz w:val="22"/>
          <w:szCs w:val="22"/>
        </w:rPr>
        <w:t>Поставщик подтверждает, что он обладает всеми правами, необходимыми и достаточными для передачи Покупателю в рамках настоящего Договора Программного обеспечения в соответствии со Спецификацией (Приложение № 1 к настоящему Договору).</w:t>
      </w:r>
    </w:p>
    <w:p w:rsidR="007B71C9" w:rsidRPr="00FF1AED" w:rsidRDefault="007B71C9" w:rsidP="00E10289">
      <w:pPr>
        <w:tabs>
          <w:tab w:val="left" w:pos="993"/>
        </w:tabs>
        <w:ind w:firstLine="567"/>
        <w:jc w:val="both"/>
        <w:rPr>
          <w:color w:val="000000" w:themeColor="text1"/>
          <w:sz w:val="22"/>
          <w:szCs w:val="22"/>
        </w:rPr>
      </w:pPr>
      <w:r w:rsidRPr="00FF1AED">
        <w:rPr>
          <w:color w:val="000000" w:themeColor="text1"/>
          <w:sz w:val="22"/>
          <w:szCs w:val="22"/>
        </w:rPr>
        <w:t xml:space="preserve">1.3. </w:t>
      </w:r>
      <w:r w:rsidRPr="00FF1AED">
        <w:rPr>
          <w:color w:val="000000" w:themeColor="text1"/>
          <w:sz w:val="22"/>
          <w:szCs w:val="22"/>
        </w:rPr>
        <w:tab/>
        <w:t>В случае нарушения Покупателем обязательств, установленных пунктом 1.2 настоящего Договора, Поставщик обязуется по первому требованию возместить Покупателю все убытки, связанные с указанным нарушением обязательств.</w:t>
      </w:r>
    </w:p>
    <w:p w:rsidR="00667636" w:rsidRPr="004C5AAE" w:rsidRDefault="007B71C9" w:rsidP="00E10289">
      <w:pPr>
        <w:pStyle w:val="af7"/>
        <w:numPr>
          <w:ilvl w:val="1"/>
          <w:numId w:val="26"/>
        </w:numPr>
        <w:tabs>
          <w:tab w:val="left" w:pos="993"/>
        </w:tabs>
        <w:ind w:left="0" w:firstLine="567"/>
        <w:jc w:val="both"/>
        <w:rPr>
          <w:sz w:val="22"/>
          <w:szCs w:val="22"/>
        </w:rPr>
      </w:pPr>
      <w:r w:rsidRPr="00FF1AED">
        <w:rPr>
          <w:color w:val="000000" w:themeColor="text1"/>
          <w:sz w:val="22"/>
          <w:szCs w:val="22"/>
        </w:rPr>
        <w:t xml:space="preserve">Передача неисключительных прав на использование </w:t>
      </w:r>
      <w:r w:rsidR="00D94F6A" w:rsidRPr="00FF1AED">
        <w:rPr>
          <w:color w:val="000000" w:themeColor="text1"/>
          <w:sz w:val="22"/>
          <w:szCs w:val="22"/>
        </w:rPr>
        <w:t xml:space="preserve">Программного </w:t>
      </w:r>
      <w:r w:rsidRPr="00FF1AED">
        <w:rPr>
          <w:color w:val="000000" w:themeColor="text1"/>
          <w:sz w:val="22"/>
          <w:szCs w:val="22"/>
        </w:rPr>
        <w:t xml:space="preserve">обеспечения, указанного в Приложении №1 к Договору, , происходит при инсталляции и активации такого </w:t>
      </w:r>
      <w:r w:rsidR="00D94F6A" w:rsidRPr="00FF1AED">
        <w:rPr>
          <w:color w:val="000000" w:themeColor="text1"/>
          <w:sz w:val="22"/>
          <w:szCs w:val="22"/>
        </w:rPr>
        <w:t xml:space="preserve">Программного </w:t>
      </w:r>
      <w:r w:rsidRPr="00FF1AED">
        <w:rPr>
          <w:color w:val="000000" w:themeColor="text1"/>
          <w:sz w:val="22"/>
          <w:szCs w:val="22"/>
        </w:rPr>
        <w:t xml:space="preserve">обеспечения (на основании стандартного пользовательского соглашения с правообладателем/, лицензионного договора с правообладателем заключаемого в упрощенном порядке), в соответствие со ст. 1286 ГК РФ. </w:t>
      </w:r>
    </w:p>
    <w:p w:rsidR="008C7216" w:rsidRPr="00B53177" w:rsidRDefault="007359E8" w:rsidP="00E10289">
      <w:pPr>
        <w:numPr>
          <w:ilvl w:val="0"/>
          <w:numId w:val="26"/>
        </w:numPr>
        <w:shd w:val="clear" w:color="auto" w:fill="FFFFFF"/>
        <w:tabs>
          <w:tab w:val="left" w:pos="993"/>
          <w:tab w:val="left" w:pos="1134"/>
          <w:tab w:val="num" w:pos="2552"/>
        </w:tabs>
        <w:ind w:left="0" w:firstLine="567"/>
        <w:contextualSpacing/>
        <w:jc w:val="center"/>
        <w:rPr>
          <w:b/>
          <w:color w:val="000000" w:themeColor="text1"/>
          <w:sz w:val="22"/>
          <w:szCs w:val="22"/>
        </w:rPr>
      </w:pPr>
      <w:r w:rsidRPr="00FF1AED">
        <w:rPr>
          <w:b/>
          <w:color w:val="000000" w:themeColor="text1"/>
          <w:sz w:val="22"/>
          <w:szCs w:val="22"/>
        </w:rPr>
        <w:t xml:space="preserve">ПОРЯДОК И </w:t>
      </w:r>
      <w:r w:rsidR="008C7216" w:rsidRPr="009D779C">
        <w:rPr>
          <w:b/>
          <w:color w:val="000000" w:themeColor="text1"/>
          <w:sz w:val="22"/>
          <w:szCs w:val="22"/>
        </w:rPr>
        <w:t>СРОКИ ПОСТАВКИ ТОВАРА</w:t>
      </w:r>
    </w:p>
    <w:p w:rsidR="004D19CB" w:rsidRPr="00FF1AED" w:rsidRDefault="004D19CB" w:rsidP="00E10289">
      <w:pPr>
        <w:pStyle w:val="af7"/>
        <w:numPr>
          <w:ilvl w:val="1"/>
          <w:numId w:val="28"/>
        </w:numPr>
        <w:shd w:val="clear" w:color="auto" w:fill="FFFFFF"/>
        <w:tabs>
          <w:tab w:val="left" w:pos="0"/>
          <w:tab w:val="left" w:pos="851"/>
          <w:tab w:val="left" w:pos="993"/>
        </w:tabs>
        <w:ind w:left="0" w:firstLine="567"/>
        <w:jc w:val="both"/>
        <w:rPr>
          <w:color w:val="000000" w:themeColor="text1"/>
          <w:sz w:val="22"/>
          <w:szCs w:val="22"/>
        </w:rPr>
      </w:pPr>
      <w:r w:rsidRPr="00FF1AED">
        <w:rPr>
          <w:color w:val="000000" w:themeColor="text1"/>
          <w:sz w:val="22"/>
          <w:szCs w:val="22"/>
        </w:rPr>
        <w:t xml:space="preserve">Поставщик </w:t>
      </w:r>
      <w:r w:rsidR="008F0A32" w:rsidRPr="00FF1AED">
        <w:rPr>
          <w:color w:val="000000" w:themeColor="text1"/>
          <w:sz w:val="22"/>
          <w:szCs w:val="22"/>
        </w:rPr>
        <w:t>поставляет</w:t>
      </w:r>
      <w:r w:rsidRPr="00FF1AED">
        <w:rPr>
          <w:color w:val="000000" w:themeColor="text1"/>
          <w:sz w:val="22"/>
          <w:szCs w:val="22"/>
        </w:rPr>
        <w:t xml:space="preserve"> Покупателю Товар </w:t>
      </w:r>
      <w:r w:rsidR="00D94F6A" w:rsidRPr="00FF1AED">
        <w:rPr>
          <w:color w:val="000000" w:themeColor="text1"/>
          <w:sz w:val="22"/>
          <w:szCs w:val="22"/>
        </w:rPr>
        <w:t xml:space="preserve">путем передачи экземпляра Программного обеспечения и электронного ключа активации подписки (лицензии) на использование Программного обеспечения по электронной почте - на </w:t>
      </w:r>
      <w:proofErr w:type="spellStart"/>
      <w:r w:rsidR="00D94F6A" w:rsidRPr="00FF1AED">
        <w:rPr>
          <w:color w:val="000000" w:themeColor="text1"/>
          <w:sz w:val="22"/>
          <w:szCs w:val="22"/>
        </w:rPr>
        <w:t>эл.адрес</w:t>
      </w:r>
      <w:proofErr w:type="spellEnd"/>
      <w:r w:rsidR="00D94F6A" w:rsidRPr="00FF1AED">
        <w:rPr>
          <w:color w:val="000000" w:themeColor="text1"/>
          <w:sz w:val="22"/>
          <w:szCs w:val="22"/>
        </w:rPr>
        <w:t xml:space="preserve"> Покупателя -</w:t>
      </w:r>
      <w:hyperlink r:id="rId11" w:history="1">
        <w:r w:rsidRPr="00FF1AED">
          <w:rPr>
            <w:color w:val="000000" w:themeColor="text1"/>
            <w:sz w:val="22"/>
            <w:szCs w:val="22"/>
          </w:rPr>
          <w:t>it@karousel.ru</w:t>
        </w:r>
      </w:hyperlink>
      <w:r w:rsidR="00D94F6A" w:rsidRPr="00FF1AED">
        <w:rPr>
          <w:color w:val="000000" w:themeColor="text1"/>
          <w:sz w:val="22"/>
          <w:szCs w:val="22"/>
        </w:rPr>
        <w:t>,</w:t>
      </w:r>
      <w:r w:rsidRPr="009D779C">
        <w:rPr>
          <w:color w:val="000000" w:themeColor="text1"/>
          <w:sz w:val="22"/>
          <w:szCs w:val="22"/>
        </w:rPr>
        <w:t xml:space="preserve"> </w:t>
      </w:r>
      <w:r w:rsidR="00D94F6A" w:rsidRPr="00B53177">
        <w:rPr>
          <w:color w:val="000000" w:themeColor="text1"/>
          <w:sz w:val="22"/>
          <w:szCs w:val="22"/>
        </w:rPr>
        <w:t>по наименованию,</w:t>
      </w:r>
      <w:r w:rsidR="00D94F6A" w:rsidRPr="00FF1AED">
        <w:rPr>
          <w:color w:val="000000" w:themeColor="text1"/>
          <w:sz w:val="22"/>
          <w:szCs w:val="22"/>
        </w:rPr>
        <w:t xml:space="preserve"> функциональным характеристикам, и количеству в соответствии с Приложение №1 к настоящему Договору</w:t>
      </w:r>
      <w:r w:rsidR="007B71C9" w:rsidRPr="00FF1AED">
        <w:rPr>
          <w:color w:val="000000" w:themeColor="text1"/>
          <w:sz w:val="22"/>
          <w:szCs w:val="22"/>
        </w:rPr>
        <w:t>.</w:t>
      </w:r>
      <w:r w:rsidRPr="00FF1AED">
        <w:rPr>
          <w:color w:val="000000" w:themeColor="text1"/>
          <w:sz w:val="22"/>
          <w:szCs w:val="22"/>
        </w:rPr>
        <w:t xml:space="preserve"> </w:t>
      </w:r>
    </w:p>
    <w:p w:rsidR="00EE3FE0" w:rsidRPr="00FF1AED" w:rsidRDefault="008C7216"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Срок поставки Товара </w:t>
      </w:r>
      <w:r w:rsidR="00B728D5" w:rsidRPr="00FF1AED">
        <w:rPr>
          <w:color w:val="000000" w:themeColor="text1"/>
          <w:sz w:val="22"/>
          <w:szCs w:val="22"/>
        </w:rPr>
        <w:t>–</w:t>
      </w:r>
      <w:r w:rsidR="00D835C8" w:rsidRPr="00FF1AED">
        <w:rPr>
          <w:color w:val="000000" w:themeColor="text1"/>
          <w:sz w:val="22"/>
          <w:szCs w:val="22"/>
        </w:rPr>
        <w:t xml:space="preserve"> </w:t>
      </w:r>
      <w:r w:rsidR="006E045D" w:rsidRPr="00FF1AED">
        <w:rPr>
          <w:color w:val="000000" w:themeColor="text1"/>
          <w:sz w:val="22"/>
          <w:szCs w:val="22"/>
        </w:rPr>
        <w:t xml:space="preserve">в течение </w:t>
      </w:r>
      <w:r w:rsidR="0088695B" w:rsidRPr="00FF1AED">
        <w:rPr>
          <w:color w:val="000000" w:themeColor="text1"/>
          <w:sz w:val="22"/>
          <w:szCs w:val="22"/>
        </w:rPr>
        <w:t xml:space="preserve">14 </w:t>
      </w:r>
      <w:r w:rsidR="0046192A" w:rsidRPr="00FF1AED">
        <w:rPr>
          <w:color w:val="000000" w:themeColor="text1"/>
          <w:sz w:val="22"/>
          <w:szCs w:val="22"/>
        </w:rPr>
        <w:t>(</w:t>
      </w:r>
      <w:r w:rsidR="0088695B" w:rsidRPr="00FF1AED">
        <w:rPr>
          <w:color w:val="000000" w:themeColor="text1"/>
          <w:sz w:val="22"/>
          <w:szCs w:val="22"/>
        </w:rPr>
        <w:t>Четырнадцати</w:t>
      </w:r>
      <w:r w:rsidR="004D19CB" w:rsidRPr="00FF1AED">
        <w:rPr>
          <w:color w:val="000000" w:themeColor="text1"/>
          <w:sz w:val="22"/>
          <w:szCs w:val="22"/>
        </w:rPr>
        <w:t xml:space="preserve">) </w:t>
      </w:r>
      <w:r w:rsidR="0088695B" w:rsidRPr="00FF1AED">
        <w:rPr>
          <w:color w:val="000000" w:themeColor="text1"/>
          <w:sz w:val="22"/>
          <w:szCs w:val="22"/>
        </w:rPr>
        <w:t xml:space="preserve">календарных </w:t>
      </w:r>
      <w:r w:rsidR="006E045D" w:rsidRPr="00FF1AED">
        <w:rPr>
          <w:color w:val="000000" w:themeColor="text1"/>
          <w:sz w:val="22"/>
          <w:szCs w:val="22"/>
        </w:rPr>
        <w:t>дней</w:t>
      </w:r>
      <w:r w:rsidR="0046192A" w:rsidRPr="00FF1AED">
        <w:rPr>
          <w:color w:val="000000" w:themeColor="text1"/>
          <w:sz w:val="22"/>
          <w:szCs w:val="22"/>
        </w:rPr>
        <w:t xml:space="preserve"> </w:t>
      </w:r>
      <w:r w:rsidR="00B40D4E" w:rsidRPr="00FF1AED">
        <w:rPr>
          <w:color w:val="000000" w:themeColor="text1"/>
          <w:sz w:val="22"/>
          <w:szCs w:val="22"/>
        </w:rPr>
        <w:t>со дня перечисления Покупателем авансового платежа на расчётный счёт Поставщика</w:t>
      </w:r>
      <w:r w:rsidR="0046192A" w:rsidRPr="00FF1AED">
        <w:rPr>
          <w:color w:val="000000" w:themeColor="text1"/>
          <w:sz w:val="22"/>
          <w:szCs w:val="22"/>
        </w:rPr>
        <w:t>.</w:t>
      </w:r>
    </w:p>
    <w:p w:rsidR="008C7216" w:rsidRPr="00FF1AED" w:rsidRDefault="00B84CA3"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FF1AED" w:rsidRDefault="007359E8"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w:t>
      </w:r>
      <w:r w:rsidR="004F0120" w:rsidRPr="00FF1AED">
        <w:rPr>
          <w:snapToGrid w:val="0"/>
          <w:color w:val="000000" w:themeColor="text1"/>
          <w:sz w:val="22"/>
          <w:szCs w:val="22"/>
        </w:rPr>
        <w:t xml:space="preserve"> (лицензионного договора и/или договора об оказании дистрибуторских услуг с правообладателем </w:t>
      </w:r>
      <w:r w:rsidR="004F0120" w:rsidRPr="00FF1AED">
        <w:rPr>
          <w:color w:val="000000" w:themeColor="text1"/>
          <w:sz w:val="22"/>
          <w:szCs w:val="22"/>
        </w:rPr>
        <w:t>Программного обеспечения</w:t>
      </w:r>
      <w:r w:rsidR="004F0120" w:rsidRPr="00FF1AED">
        <w:rPr>
          <w:snapToGrid w:val="0"/>
          <w:color w:val="000000" w:themeColor="text1"/>
          <w:sz w:val="22"/>
          <w:szCs w:val="22"/>
        </w:rPr>
        <w:t>)</w:t>
      </w:r>
      <w:r w:rsidRPr="00FF1AED">
        <w:rPr>
          <w:snapToGrid w:val="0"/>
          <w:color w:val="000000" w:themeColor="text1"/>
          <w:sz w:val="22"/>
          <w:szCs w:val="22"/>
        </w:rPr>
        <w:t xml:space="preserve"> одновременно с передачей Товара Покупателю.</w:t>
      </w:r>
    </w:p>
    <w:p w:rsidR="007359E8" w:rsidRPr="00FF1AED" w:rsidRDefault="004F0120"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Качество и функциональные характеристики Товара (в том числе срок действия подписки</w:t>
      </w:r>
      <w:r w:rsidRPr="00FF1AED">
        <w:rPr>
          <w:color w:val="000000" w:themeColor="text1"/>
          <w:sz w:val="22"/>
          <w:szCs w:val="22"/>
        </w:rPr>
        <w:t xml:space="preserve"> (лицензии) на использование Программного обеспечения</w:t>
      </w:r>
      <w:r w:rsidRPr="00FF1AED">
        <w:rPr>
          <w:snapToGrid w:val="0"/>
          <w:color w:val="000000" w:themeColor="text1"/>
          <w:sz w:val="22"/>
          <w:szCs w:val="22"/>
        </w:rPr>
        <w:t>) должны соответствовать требованиям, указанным в Приложении №1 к Договору</w:t>
      </w:r>
      <w:r w:rsidR="00180C29" w:rsidRPr="00FF1AED">
        <w:rPr>
          <w:snapToGrid w:val="0"/>
          <w:color w:val="000000" w:themeColor="text1"/>
          <w:sz w:val="22"/>
          <w:szCs w:val="22"/>
        </w:rPr>
        <w:t xml:space="preserve">. </w:t>
      </w:r>
      <w:r w:rsidRPr="00FF1AED">
        <w:rPr>
          <w:color w:val="000000" w:themeColor="text1"/>
          <w:sz w:val="22"/>
          <w:szCs w:val="22"/>
        </w:rPr>
        <w:t>Ключ активации подписки (лицензии) на использование Программного обеспечения</w:t>
      </w:r>
      <w:r w:rsidRPr="00FF1AED">
        <w:rPr>
          <w:snapToGrid w:val="0"/>
          <w:color w:val="000000" w:themeColor="text1"/>
          <w:sz w:val="22"/>
          <w:szCs w:val="22"/>
        </w:rPr>
        <w:t xml:space="preserve"> должен быть действительным, не использованным (</w:t>
      </w:r>
      <w:r w:rsidR="00EB6223" w:rsidRPr="00FF1AED">
        <w:rPr>
          <w:snapToGrid w:val="0"/>
          <w:color w:val="000000" w:themeColor="text1"/>
          <w:sz w:val="22"/>
          <w:szCs w:val="22"/>
        </w:rPr>
        <w:t>не активированным)</w:t>
      </w:r>
      <w:r w:rsidR="00180C29" w:rsidRPr="00FF1AED">
        <w:rPr>
          <w:snapToGrid w:val="0"/>
          <w:color w:val="000000" w:themeColor="text1"/>
          <w:sz w:val="22"/>
          <w:szCs w:val="22"/>
        </w:rPr>
        <w:t>.</w:t>
      </w:r>
    </w:p>
    <w:p w:rsidR="005E1A89" w:rsidRPr="00FF1AED" w:rsidRDefault="005E1A89" w:rsidP="00E10289">
      <w:pPr>
        <w:pStyle w:val="af7"/>
        <w:numPr>
          <w:ilvl w:val="1"/>
          <w:numId w:val="28"/>
        </w:numPr>
        <w:tabs>
          <w:tab w:val="left" w:pos="851"/>
          <w:tab w:val="left" w:pos="993"/>
        </w:tabs>
        <w:autoSpaceDE w:val="0"/>
        <w:autoSpaceDN w:val="0"/>
        <w:adjustRightInd w:val="0"/>
        <w:ind w:left="0" w:firstLine="567"/>
        <w:jc w:val="both"/>
        <w:rPr>
          <w:color w:val="000000" w:themeColor="text1"/>
          <w:sz w:val="22"/>
          <w:szCs w:val="22"/>
        </w:rPr>
      </w:pPr>
      <w:r w:rsidRPr="00FF1AED">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FF1AED">
        <w:rPr>
          <w:color w:val="000000" w:themeColor="text1"/>
          <w:sz w:val="22"/>
          <w:szCs w:val="22"/>
        </w:rPr>
        <w:t xml:space="preserve"> При этом Поставщик обязан вернуть Покупателю авансовый платеж в </w:t>
      </w:r>
      <w:r w:rsidR="00AC4EE3" w:rsidRPr="00FF1AED">
        <w:rPr>
          <w:color w:val="000000" w:themeColor="text1"/>
          <w:sz w:val="22"/>
          <w:szCs w:val="22"/>
        </w:rPr>
        <w:t>порядке, предусмотренном в п.</w:t>
      </w:r>
      <w:r w:rsidR="006208A6" w:rsidRPr="00FF1AED">
        <w:rPr>
          <w:color w:val="000000" w:themeColor="text1"/>
          <w:sz w:val="22"/>
          <w:szCs w:val="22"/>
        </w:rPr>
        <w:t xml:space="preserve">4.6. </w:t>
      </w:r>
      <w:r w:rsidR="00AC4EE3" w:rsidRPr="00FF1AED">
        <w:rPr>
          <w:color w:val="000000" w:themeColor="text1"/>
          <w:sz w:val="22"/>
          <w:szCs w:val="22"/>
        </w:rPr>
        <w:t xml:space="preserve"> Договора</w:t>
      </w:r>
      <w:r w:rsidR="001125E6" w:rsidRPr="00FF1AED">
        <w:rPr>
          <w:color w:val="000000" w:themeColor="text1"/>
          <w:sz w:val="22"/>
          <w:szCs w:val="22"/>
        </w:rPr>
        <w:t>.</w:t>
      </w:r>
    </w:p>
    <w:p w:rsidR="005E1A89" w:rsidRPr="00FF1AED" w:rsidRDefault="005E1A89"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FF1AED">
        <w:rPr>
          <w:color w:val="000000" w:themeColor="text1"/>
          <w:sz w:val="22"/>
          <w:szCs w:val="22"/>
        </w:rPr>
        <w:t>Договоре</w:t>
      </w:r>
      <w:r w:rsidRPr="00FF1AED">
        <w:rPr>
          <w:color w:val="000000" w:themeColor="text1"/>
          <w:sz w:val="22"/>
          <w:szCs w:val="22"/>
        </w:rPr>
        <w:t xml:space="preserve">, только с письменного согласия </w:t>
      </w:r>
      <w:r w:rsidR="00706000" w:rsidRPr="00FF1AED">
        <w:rPr>
          <w:color w:val="000000" w:themeColor="text1"/>
          <w:sz w:val="22"/>
          <w:szCs w:val="22"/>
        </w:rPr>
        <w:t>Покупателя.</w:t>
      </w:r>
    </w:p>
    <w:p w:rsidR="00EC73F7" w:rsidRPr="00FF1AED" w:rsidRDefault="00EC73F7"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lastRenderedPageBreak/>
        <w:t>Приемка Товара по количеству и стоимости произво</w:t>
      </w:r>
      <w:r w:rsidR="006E045D" w:rsidRPr="00FF1AED">
        <w:rPr>
          <w:color w:val="000000" w:themeColor="text1"/>
          <w:sz w:val="22"/>
          <w:szCs w:val="22"/>
        </w:rPr>
        <w:t>дится в момент поставки Товара</w:t>
      </w:r>
      <w:r w:rsidR="007B71C9" w:rsidRPr="00FF1AED">
        <w:rPr>
          <w:color w:val="000000" w:themeColor="text1"/>
          <w:sz w:val="22"/>
          <w:szCs w:val="22"/>
        </w:rPr>
        <w:t xml:space="preserve">, </w:t>
      </w:r>
      <w:r w:rsidRPr="00FF1AED">
        <w:rPr>
          <w:color w:val="000000" w:themeColor="text1"/>
          <w:sz w:val="22"/>
          <w:szCs w:val="22"/>
        </w:rPr>
        <w:t>что подтверждается подписанием Сторонами товарной накладной, а по качеству – в течение 5 (</w:t>
      </w:r>
      <w:r w:rsidR="003448E2" w:rsidRPr="00FF1AED">
        <w:rPr>
          <w:color w:val="000000" w:themeColor="text1"/>
          <w:sz w:val="22"/>
          <w:szCs w:val="22"/>
        </w:rPr>
        <w:t>П</w:t>
      </w:r>
      <w:r w:rsidRPr="00FF1AED">
        <w:rPr>
          <w:color w:val="000000" w:themeColor="text1"/>
          <w:sz w:val="22"/>
          <w:szCs w:val="22"/>
        </w:rPr>
        <w:t>яти) рабочих дней с момента поставки.</w:t>
      </w:r>
    </w:p>
    <w:p w:rsidR="00EC73F7" w:rsidRPr="00FF1AED" w:rsidRDefault="00B84CA3"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Приемка поставленного Товара производится Покупател</w:t>
      </w:r>
      <w:r w:rsidR="007910BE" w:rsidRPr="00FF1AED">
        <w:rPr>
          <w:color w:val="000000" w:themeColor="text1"/>
          <w:sz w:val="22"/>
          <w:szCs w:val="22"/>
        </w:rPr>
        <w:t>ем</w:t>
      </w:r>
      <w:r w:rsidRPr="00FF1AED">
        <w:rPr>
          <w:color w:val="000000" w:themeColor="text1"/>
          <w:sz w:val="22"/>
          <w:szCs w:val="22"/>
        </w:rPr>
        <w:t xml:space="preserve"> по товарным и сопроводительным документам (счету-фактуре, накладным и др.)</w:t>
      </w:r>
    </w:p>
    <w:p w:rsidR="0008700D" w:rsidRPr="00FF1AED"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FF1AED" w:rsidRDefault="008C7216" w:rsidP="00E10289">
      <w:pPr>
        <w:widowControl w:val="0"/>
        <w:numPr>
          <w:ilvl w:val="0"/>
          <w:numId w:val="28"/>
        </w:numPr>
        <w:tabs>
          <w:tab w:val="left" w:pos="993"/>
          <w:tab w:val="left" w:pos="1134"/>
          <w:tab w:val="num" w:pos="2345"/>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ПРАВА И ОБЯЗАННОСТИ СТОРОН</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i/>
          <w:color w:val="000000" w:themeColor="text1"/>
          <w:sz w:val="22"/>
          <w:szCs w:val="22"/>
        </w:rPr>
      </w:pPr>
      <w:r w:rsidRPr="00FF1AED">
        <w:rPr>
          <w:color w:val="000000" w:themeColor="text1"/>
          <w:sz w:val="22"/>
          <w:szCs w:val="22"/>
        </w:rPr>
        <w:tab/>
      </w:r>
      <w:r w:rsidRPr="00FF1AED">
        <w:rPr>
          <w:i/>
          <w:color w:val="000000" w:themeColor="text1"/>
          <w:sz w:val="22"/>
          <w:szCs w:val="22"/>
        </w:rPr>
        <w:t>Поставщик обязан:</w:t>
      </w:r>
    </w:p>
    <w:p w:rsidR="002B2629" w:rsidRPr="00FF1AED" w:rsidRDefault="007226E3"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w:t>
      </w:r>
      <w:r w:rsidR="002B2629" w:rsidRPr="00FF1AED">
        <w:rPr>
          <w:color w:val="000000" w:themeColor="text1"/>
          <w:sz w:val="22"/>
          <w:szCs w:val="22"/>
        </w:rPr>
        <w:t xml:space="preserve">Не позднее, чем за </w:t>
      </w:r>
      <w:r w:rsidR="00261C74" w:rsidRPr="00FF1AED">
        <w:rPr>
          <w:color w:val="000000" w:themeColor="text1"/>
          <w:sz w:val="22"/>
          <w:szCs w:val="22"/>
        </w:rPr>
        <w:t>1</w:t>
      </w:r>
      <w:r w:rsidR="002B2629" w:rsidRPr="00FF1AED">
        <w:rPr>
          <w:color w:val="000000" w:themeColor="text1"/>
          <w:sz w:val="22"/>
          <w:szCs w:val="22"/>
        </w:rPr>
        <w:t xml:space="preserve"> (</w:t>
      </w:r>
      <w:r w:rsidR="003448E2" w:rsidRPr="00FF1AED">
        <w:rPr>
          <w:color w:val="000000" w:themeColor="text1"/>
          <w:sz w:val="22"/>
          <w:szCs w:val="22"/>
        </w:rPr>
        <w:t>О</w:t>
      </w:r>
      <w:r w:rsidR="00261C74" w:rsidRPr="00FF1AED">
        <w:rPr>
          <w:color w:val="000000" w:themeColor="text1"/>
          <w:sz w:val="22"/>
          <w:szCs w:val="22"/>
        </w:rPr>
        <w:t>дин</w:t>
      </w:r>
      <w:r w:rsidR="002B2629" w:rsidRPr="00FF1AED">
        <w:rPr>
          <w:color w:val="000000" w:themeColor="text1"/>
          <w:sz w:val="22"/>
          <w:szCs w:val="22"/>
        </w:rPr>
        <w:t>) рабочи</w:t>
      </w:r>
      <w:r w:rsidR="00261C74" w:rsidRPr="00FF1AED">
        <w:rPr>
          <w:color w:val="000000" w:themeColor="text1"/>
          <w:sz w:val="22"/>
          <w:szCs w:val="22"/>
        </w:rPr>
        <w:t>й</w:t>
      </w:r>
      <w:r w:rsidR="002B2629" w:rsidRPr="00FF1AED">
        <w:rPr>
          <w:color w:val="000000" w:themeColor="text1"/>
          <w:sz w:val="22"/>
          <w:szCs w:val="22"/>
        </w:rPr>
        <w:t xml:space="preserve"> д</w:t>
      </w:r>
      <w:r w:rsidR="00261C74" w:rsidRPr="00FF1AED">
        <w:rPr>
          <w:color w:val="000000" w:themeColor="text1"/>
          <w:sz w:val="22"/>
          <w:szCs w:val="22"/>
        </w:rPr>
        <w:t>ень</w:t>
      </w:r>
      <w:r w:rsidR="002B2629" w:rsidRPr="00FF1AED">
        <w:rPr>
          <w:color w:val="000000" w:themeColor="text1"/>
          <w:sz w:val="22"/>
          <w:szCs w:val="22"/>
        </w:rPr>
        <w:t xml:space="preserve"> до предполагаемой даты поставки уведомить Покупателя. Вышеназванное уведомление направляется Поставщиком Покупателю по электронной почте: </w:t>
      </w:r>
      <w:hyperlink r:id="rId12" w:history="1">
        <w:r w:rsidR="00F71616" w:rsidRPr="00FF1AED">
          <w:rPr>
            <w:sz w:val="22"/>
            <w:szCs w:val="22"/>
            <w:u w:val="single"/>
            <w:lang w:val="en-US"/>
          </w:rPr>
          <w:t>v</w:t>
        </w:r>
        <w:r w:rsidR="00F71616" w:rsidRPr="00FF1AED">
          <w:rPr>
            <w:sz w:val="22"/>
            <w:szCs w:val="22"/>
            <w:u w:val="single"/>
          </w:rPr>
          <w:t>.</w:t>
        </w:r>
        <w:r w:rsidR="00F71616" w:rsidRPr="00FF1AED">
          <w:rPr>
            <w:sz w:val="22"/>
            <w:szCs w:val="22"/>
            <w:u w:val="single"/>
            <w:lang w:val="en-US"/>
          </w:rPr>
          <w:t>odnoletkov</w:t>
        </w:r>
        <w:r w:rsidR="00F71616" w:rsidRPr="00FF1AED">
          <w:rPr>
            <w:sz w:val="22"/>
            <w:szCs w:val="22"/>
            <w:u w:val="single"/>
          </w:rPr>
          <w:t>@</w:t>
        </w:r>
        <w:r w:rsidR="00F71616" w:rsidRPr="00FF1AED">
          <w:rPr>
            <w:sz w:val="22"/>
            <w:szCs w:val="22"/>
            <w:u w:val="single"/>
            <w:lang w:val="en-US"/>
          </w:rPr>
          <w:t>karousel</w:t>
        </w:r>
        <w:r w:rsidR="00F71616" w:rsidRPr="00FF1AED">
          <w:rPr>
            <w:sz w:val="22"/>
            <w:szCs w:val="22"/>
            <w:u w:val="single"/>
          </w:rPr>
          <w:t>.</w:t>
        </w:r>
        <w:proofErr w:type="spellStart"/>
        <w:r w:rsidR="00F71616" w:rsidRPr="00FF1AED">
          <w:rPr>
            <w:sz w:val="22"/>
            <w:szCs w:val="22"/>
            <w:u w:val="single"/>
            <w:lang w:val="en-US"/>
          </w:rPr>
          <w:t>ru</w:t>
        </w:r>
        <w:proofErr w:type="spellEnd"/>
      </w:hyperlink>
      <w:r w:rsidR="00173D65" w:rsidRPr="00FF1AED">
        <w:rPr>
          <w:color w:val="000000" w:themeColor="text1"/>
          <w:sz w:val="22"/>
          <w:szCs w:val="22"/>
        </w:rPr>
        <w:t>.</w:t>
      </w:r>
      <w:r w:rsidR="002B2629" w:rsidRPr="009D779C">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F1AED">
        <w:rPr>
          <w:color w:val="000000" w:themeColor="text1"/>
          <w:sz w:val="22"/>
          <w:szCs w:val="22"/>
        </w:rPr>
        <w:t>.</w:t>
      </w:r>
    </w:p>
    <w:p w:rsidR="004D19CB" w:rsidRPr="00FF1AED" w:rsidRDefault="002B2629" w:rsidP="00E10289">
      <w:pPr>
        <w:pStyle w:val="af7"/>
        <w:numPr>
          <w:ilvl w:val="2"/>
          <w:numId w:val="27"/>
        </w:numPr>
        <w:shd w:val="clear" w:color="auto" w:fill="FFFFFF"/>
        <w:tabs>
          <w:tab w:val="left" w:pos="0"/>
          <w:tab w:val="left" w:pos="851"/>
          <w:tab w:val="left" w:pos="1134"/>
          <w:tab w:val="left" w:pos="1276"/>
        </w:tabs>
        <w:ind w:left="0" w:firstLine="567"/>
        <w:jc w:val="both"/>
        <w:rPr>
          <w:color w:val="000000" w:themeColor="text1"/>
          <w:sz w:val="22"/>
          <w:szCs w:val="22"/>
        </w:rPr>
      </w:pPr>
      <w:r w:rsidRPr="00FF1AED">
        <w:rPr>
          <w:color w:val="000000" w:themeColor="text1"/>
          <w:sz w:val="22"/>
          <w:szCs w:val="22"/>
        </w:rPr>
        <w:t xml:space="preserve"> </w:t>
      </w:r>
      <w:r w:rsidR="008C7216" w:rsidRPr="00FF1A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8F0A32" w:rsidRPr="00FF1AED">
        <w:rPr>
          <w:color w:val="000000" w:themeColor="text1"/>
          <w:sz w:val="22"/>
          <w:szCs w:val="22"/>
        </w:rPr>
        <w:t xml:space="preserve"> </w:t>
      </w:r>
      <w:r w:rsidR="004F0120" w:rsidRPr="00FF1AED">
        <w:rPr>
          <w:color w:val="000000" w:themeColor="text1"/>
          <w:sz w:val="22"/>
          <w:szCs w:val="22"/>
        </w:rPr>
        <w:t xml:space="preserve">путем передачи экземпляра Программного обеспечения и электронного ключа активации подписки (лицензии) на использование Программного обеспечения по электронной почте - на </w:t>
      </w:r>
      <w:proofErr w:type="spellStart"/>
      <w:r w:rsidR="004F0120" w:rsidRPr="00FF1AED">
        <w:rPr>
          <w:color w:val="000000" w:themeColor="text1"/>
          <w:sz w:val="22"/>
          <w:szCs w:val="22"/>
        </w:rPr>
        <w:t>эл.адрес</w:t>
      </w:r>
      <w:proofErr w:type="spellEnd"/>
      <w:r w:rsidR="004F0120" w:rsidRPr="00FF1AED">
        <w:rPr>
          <w:color w:val="000000" w:themeColor="text1"/>
          <w:sz w:val="22"/>
          <w:szCs w:val="22"/>
        </w:rPr>
        <w:t xml:space="preserve"> Покупателя -</w:t>
      </w:r>
      <w:hyperlink r:id="rId13" w:history="1">
        <w:r w:rsidR="004F0120" w:rsidRPr="00B53177">
          <w:rPr>
            <w:rStyle w:val="afa"/>
            <w:sz w:val="22"/>
            <w:szCs w:val="22"/>
          </w:rPr>
          <w:t>it@karousel.ru</w:t>
        </w:r>
      </w:hyperlink>
      <w:r w:rsidR="004F0120" w:rsidRPr="00FF1AED">
        <w:rPr>
          <w:color w:val="000000" w:themeColor="text1"/>
          <w:sz w:val="22"/>
          <w:szCs w:val="22"/>
        </w:rPr>
        <w:t>,</w:t>
      </w:r>
      <w:r w:rsidR="004F0120" w:rsidRPr="009D779C">
        <w:rPr>
          <w:color w:val="000000" w:themeColor="text1"/>
          <w:sz w:val="22"/>
          <w:szCs w:val="22"/>
        </w:rPr>
        <w:t xml:space="preserve"> </w:t>
      </w:r>
      <w:r w:rsidR="004D19CB" w:rsidRPr="00FF1AED">
        <w:rPr>
          <w:sz w:val="22"/>
          <w:szCs w:val="22"/>
        </w:rPr>
        <w:t xml:space="preserve">, </w:t>
      </w:r>
      <w:r w:rsidR="004D19CB" w:rsidRPr="00FF1AED">
        <w:rPr>
          <w:color w:val="000000" w:themeColor="text1"/>
          <w:sz w:val="22"/>
          <w:szCs w:val="22"/>
        </w:rPr>
        <w:t>по наименованию, функциональным характеристикам, и количеству в соответствии со Спецификацией (Приложение №1 к настоящему Договору).</w:t>
      </w:r>
    </w:p>
    <w:p w:rsidR="008C7216" w:rsidRPr="00FF1AED" w:rsidRDefault="007226E3"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w:t>
      </w:r>
      <w:r w:rsidR="008C7216" w:rsidRPr="00FF1AED">
        <w:rPr>
          <w:color w:val="000000" w:themeColor="text1"/>
          <w:sz w:val="22"/>
          <w:szCs w:val="22"/>
        </w:rPr>
        <w:t xml:space="preserve">При подписании товарной накладной представить Покупателю </w:t>
      </w:r>
      <w:r w:rsidR="00F553E4" w:rsidRPr="00FF1AED">
        <w:rPr>
          <w:color w:val="000000" w:themeColor="text1"/>
          <w:sz w:val="22"/>
          <w:szCs w:val="22"/>
        </w:rPr>
        <w:t>регистрационные удостоверения, сертификаты соответствия, и</w:t>
      </w:r>
      <w:r w:rsidR="008C7216" w:rsidRPr="00FF1AED">
        <w:rPr>
          <w:color w:val="000000" w:themeColor="text1"/>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FF1AED">
        <w:rPr>
          <w:color w:val="000000" w:themeColor="text1"/>
          <w:sz w:val="22"/>
          <w:szCs w:val="22"/>
        </w:rPr>
        <w:t>.</w:t>
      </w:r>
    </w:p>
    <w:p w:rsidR="008C7216" w:rsidRPr="00FF1AED" w:rsidRDefault="007226E3"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w:t>
      </w:r>
      <w:r w:rsidR="008C7216" w:rsidRPr="00FF1AED">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FF1AED" w:rsidRDefault="004C076E"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В день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color w:val="000000" w:themeColor="text1"/>
          <w:sz w:val="22"/>
          <w:szCs w:val="22"/>
        </w:rPr>
      </w:pPr>
      <w:r w:rsidRPr="00FF1AED">
        <w:rPr>
          <w:color w:val="000000" w:themeColor="text1"/>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i/>
          <w:color w:val="000000" w:themeColor="text1"/>
          <w:sz w:val="22"/>
          <w:szCs w:val="22"/>
        </w:rPr>
      </w:pPr>
      <w:r w:rsidRPr="00FF1AED">
        <w:rPr>
          <w:i/>
          <w:color w:val="000000" w:themeColor="text1"/>
          <w:sz w:val="22"/>
          <w:szCs w:val="22"/>
        </w:rPr>
        <w:t>Покупатель обязан:</w:t>
      </w:r>
    </w:p>
    <w:p w:rsidR="008C7216" w:rsidRPr="00FF1AED" w:rsidRDefault="008C7216"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FF1AED" w:rsidRDefault="008C7216"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Оплатить Товар в порядке, предусмотренном настоящим Договором.</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color w:val="000000" w:themeColor="text1"/>
          <w:sz w:val="22"/>
          <w:szCs w:val="22"/>
        </w:rPr>
      </w:pPr>
      <w:r w:rsidRPr="00FF1AED">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8F0A32" w:rsidRPr="00FF1AED" w:rsidRDefault="008F0A32" w:rsidP="00E10289">
      <w:pPr>
        <w:pStyle w:val="af7"/>
        <w:numPr>
          <w:ilvl w:val="1"/>
          <w:numId w:val="27"/>
        </w:numPr>
        <w:tabs>
          <w:tab w:val="left" w:pos="0"/>
          <w:tab w:val="left" w:pos="1134"/>
        </w:tabs>
        <w:ind w:left="0" w:firstLine="567"/>
        <w:jc w:val="both"/>
        <w:rPr>
          <w:color w:val="000000" w:themeColor="text1"/>
          <w:sz w:val="22"/>
          <w:szCs w:val="22"/>
        </w:rPr>
      </w:pPr>
      <w:r w:rsidRPr="00FF1AED">
        <w:rPr>
          <w:color w:val="000000" w:themeColor="text1"/>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8F0A32" w:rsidRPr="00FF1AED" w:rsidRDefault="008F0A32" w:rsidP="00E10289">
      <w:pPr>
        <w:pStyle w:val="af7"/>
        <w:shd w:val="clear" w:color="auto" w:fill="FFFFFF"/>
        <w:tabs>
          <w:tab w:val="left" w:pos="851"/>
          <w:tab w:val="left" w:pos="993"/>
          <w:tab w:val="left" w:pos="1134"/>
        </w:tabs>
        <w:ind w:left="567"/>
        <w:jc w:val="both"/>
        <w:rPr>
          <w:color w:val="000000" w:themeColor="text1"/>
          <w:sz w:val="22"/>
          <w:szCs w:val="22"/>
        </w:rPr>
      </w:pPr>
    </w:p>
    <w:p w:rsidR="00EC7330" w:rsidRPr="00FF1A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ЦЕНА И ПОРЯДОК РАСЧЕТОВ</w:t>
      </w:r>
    </w:p>
    <w:p w:rsidR="00970FBE" w:rsidRPr="00FF1AED" w:rsidRDefault="006D7B2D"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Общая стоимость Товара по настоящему Договору (цена Договора) составляет </w:t>
      </w:r>
      <w:r w:rsidR="00F71616" w:rsidRPr="00FF1AED">
        <w:rPr>
          <w:b/>
          <w:color w:val="000000" w:themeColor="text1"/>
          <w:sz w:val="22"/>
          <w:szCs w:val="22"/>
        </w:rPr>
        <w:t>_____________________</w:t>
      </w:r>
      <w:r w:rsidRPr="00FF1AED">
        <w:rPr>
          <w:b/>
          <w:color w:val="000000" w:themeColor="text1"/>
          <w:sz w:val="22"/>
          <w:szCs w:val="22"/>
        </w:rPr>
        <w:t>(</w:t>
      </w:r>
      <w:r w:rsidR="00F71616" w:rsidRPr="00FF1AED">
        <w:rPr>
          <w:b/>
          <w:color w:val="000000" w:themeColor="text1"/>
          <w:sz w:val="22"/>
          <w:szCs w:val="22"/>
        </w:rPr>
        <w:t>__________________</w:t>
      </w:r>
      <w:r w:rsidRPr="00FF1AED">
        <w:rPr>
          <w:b/>
          <w:color w:val="000000" w:themeColor="text1"/>
          <w:sz w:val="22"/>
          <w:szCs w:val="22"/>
        </w:rPr>
        <w:t xml:space="preserve">) </w:t>
      </w:r>
      <w:r w:rsidR="006E045D" w:rsidRPr="00FF1AED">
        <w:rPr>
          <w:b/>
          <w:color w:val="000000" w:themeColor="text1"/>
          <w:sz w:val="22"/>
          <w:szCs w:val="22"/>
        </w:rPr>
        <w:t>рублей</w:t>
      </w:r>
      <w:r w:rsidR="00970FBE" w:rsidRPr="00FF1AED">
        <w:rPr>
          <w:b/>
          <w:color w:val="000000" w:themeColor="text1"/>
          <w:sz w:val="22"/>
          <w:szCs w:val="22"/>
        </w:rPr>
        <w:t xml:space="preserve"> </w:t>
      </w:r>
      <w:r w:rsidR="00F71616" w:rsidRPr="00FF1AED">
        <w:rPr>
          <w:b/>
          <w:color w:val="000000" w:themeColor="text1"/>
          <w:sz w:val="22"/>
          <w:szCs w:val="22"/>
        </w:rPr>
        <w:t xml:space="preserve">_____ </w:t>
      </w:r>
      <w:r w:rsidR="006E045D" w:rsidRPr="00FF1AED">
        <w:rPr>
          <w:b/>
          <w:color w:val="000000" w:themeColor="text1"/>
          <w:sz w:val="22"/>
          <w:szCs w:val="22"/>
        </w:rPr>
        <w:t>копеек</w:t>
      </w:r>
      <w:r w:rsidRPr="00FF1AED">
        <w:rPr>
          <w:color w:val="000000" w:themeColor="text1"/>
          <w:sz w:val="22"/>
          <w:szCs w:val="22"/>
        </w:rPr>
        <w:t xml:space="preserve">, НДС </w:t>
      </w:r>
      <w:r w:rsidR="00CC39FB" w:rsidRPr="00FF1AED">
        <w:rPr>
          <w:color w:val="000000" w:themeColor="text1"/>
          <w:sz w:val="22"/>
          <w:szCs w:val="22"/>
        </w:rPr>
        <w:t>не предусмотрен.</w:t>
      </w:r>
    </w:p>
    <w:p w:rsidR="008C7216" w:rsidRPr="00FF1AED" w:rsidRDefault="008C7216"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Цена Договора является </w:t>
      </w:r>
      <w:r w:rsidR="007C68A8" w:rsidRPr="00FF1AED">
        <w:rPr>
          <w:color w:val="000000" w:themeColor="text1"/>
          <w:sz w:val="22"/>
          <w:szCs w:val="22"/>
        </w:rPr>
        <w:t xml:space="preserve">предельной и подлежит соразмерному уменьшению в случае поставки Товара </w:t>
      </w:r>
      <w:r w:rsidR="008B75FF" w:rsidRPr="00FF1AED">
        <w:rPr>
          <w:color w:val="000000" w:themeColor="text1"/>
          <w:sz w:val="22"/>
          <w:szCs w:val="22"/>
        </w:rPr>
        <w:t xml:space="preserve">в объеме меньшем, чем указано в </w:t>
      </w:r>
      <w:r w:rsidR="004D19CB" w:rsidRPr="00FF1AED">
        <w:rPr>
          <w:color w:val="000000" w:themeColor="text1"/>
          <w:sz w:val="22"/>
          <w:szCs w:val="22"/>
        </w:rPr>
        <w:t>Спецификации</w:t>
      </w:r>
      <w:r w:rsidR="008B75FF" w:rsidRPr="00FF1AED">
        <w:rPr>
          <w:color w:val="000000" w:themeColor="text1"/>
          <w:sz w:val="22"/>
          <w:szCs w:val="22"/>
        </w:rPr>
        <w:t xml:space="preserve"> (Приложение №1 к настоящему Договору)</w:t>
      </w:r>
      <w:r w:rsidRPr="00FF1AED">
        <w:rPr>
          <w:color w:val="000000" w:themeColor="text1"/>
          <w:sz w:val="22"/>
          <w:szCs w:val="22"/>
        </w:rPr>
        <w:t xml:space="preserve">. В цену Договора включены </w:t>
      </w:r>
      <w:r w:rsidR="002B2629" w:rsidRPr="00FF1AED">
        <w:rPr>
          <w:color w:val="000000" w:themeColor="text1"/>
          <w:sz w:val="22"/>
          <w:szCs w:val="22"/>
        </w:rPr>
        <w:t>стоимость Товара</w:t>
      </w:r>
      <w:r w:rsidR="00C9026F" w:rsidRPr="00FF1AED">
        <w:rPr>
          <w:color w:val="000000" w:themeColor="text1"/>
          <w:sz w:val="22"/>
          <w:szCs w:val="22"/>
        </w:rPr>
        <w:t xml:space="preserve">, </w:t>
      </w:r>
      <w:r w:rsidR="004F0120" w:rsidRPr="00FF1AED">
        <w:rPr>
          <w:color w:val="000000" w:themeColor="text1"/>
          <w:sz w:val="22"/>
          <w:szCs w:val="22"/>
        </w:rPr>
        <w:t xml:space="preserve">передачи Товара Покупателю, в прядке, установленном п. 2.1. Договора, </w:t>
      </w:r>
      <w:r w:rsidR="002B2629" w:rsidRPr="00FF1A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FF1AED">
        <w:rPr>
          <w:color w:val="000000" w:themeColor="text1"/>
          <w:sz w:val="22"/>
          <w:szCs w:val="22"/>
        </w:rPr>
        <w:t>.</w:t>
      </w:r>
    </w:p>
    <w:p w:rsidR="00B40D4E" w:rsidRPr="00FF1AED" w:rsidRDefault="00B40D4E"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Стоимость за единицу Товара, указанной в </w:t>
      </w:r>
      <w:r w:rsidR="004D19CB" w:rsidRPr="00FF1AED">
        <w:rPr>
          <w:color w:val="000000" w:themeColor="text1"/>
          <w:sz w:val="22"/>
          <w:szCs w:val="22"/>
        </w:rPr>
        <w:t>Спецификации</w:t>
      </w:r>
      <w:r w:rsidRPr="00FF1AED">
        <w:rPr>
          <w:color w:val="000000" w:themeColor="text1"/>
          <w:sz w:val="22"/>
          <w:szCs w:val="22"/>
        </w:rPr>
        <w:t xml:space="preserve"> (Приложение №1 к настоящему Договору) является твердой и не подлежит изменению на весь срок исполнения Договора.</w:t>
      </w:r>
    </w:p>
    <w:p w:rsidR="00943D15" w:rsidRPr="00FF1AED" w:rsidRDefault="00943D15"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Оплата Товара по настоящему Договору осуществляется в следующем порядке:</w:t>
      </w:r>
    </w:p>
    <w:p w:rsidR="00943D15" w:rsidRPr="00FF1AED" w:rsidRDefault="00943D15" w:rsidP="00943D15">
      <w:pPr>
        <w:pStyle w:val="af7"/>
        <w:tabs>
          <w:tab w:val="left" w:pos="426"/>
          <w:tab w:val="left" w:pos="851"/>
          <w:tab w:val="left" w:pos="1134"/>
        </w:tabs>
        <w:ind w:left="0" w:firstLine="567"/>
        <w:jc w:val="both"/>
        <w:rPr>
          <w:color w:val="000000" w:themeColor="text1"/>
          <w:sz w:val="22"/>
          <w:szCs w:val="22"/>
        </w:rPr>
      </w:pPr>
      <w:r w:rsidRPr="00FF1AED">
        <w:rPr>
          <w:color w:val="000000" w:themeColor="text1"/>
          <w:sz w:val="22"/>
          <w:szCs w:val="22"/>
        </w:rPr>
        <w:lastRenderedPageBreak/>
        <w:t>4.4.1.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Pr="00FF1AED">
        <w:rPr>
          <w:i/>
          <w:color w:val="000000" w:themeColor="text1"/>
          <w:sz w:val="22"/>
          <w:szCs w:val="22"/>
        </w:rPr>
        <w:t>НДС не предусмотрен)</w:t>
      </w:r>
      <w:r w:rsidRPr="00FF1AED">
        <w:rPr>
          <w:color w:val="000000" w:themeColor="text1"/>
          <w:sz w:val="22"/>
          <w:szCs w:val="22"/>
        </w:rPr>
        <w:t>, в течение 14 (Четырнадцати) рабочих дней с момента подписания Договора обеими Сторонами и получения от Поставщика счета на оплату.</w:t>
      </w:r>
    </w:p>
    <w:p w:rsidR="00943D15" w:rsidRPr="00FF1AED" w:rsidRDefault="00943D15" w:rsidP="00943D15">
      <w:pPr>
        <w:pStyle w:val="af7"/>
        <w:tabs>
          <w:tab w:val="left" w:pos="426"/>
          <w:tab w:val="left" w:pos="851"/>
          <w:tab w:val="left" w:pos="1134"/>
        </w:tabs>
        <w:ind w:left="0" w:firstLine="567"/>
        <w:jc w:val="both"/>
        <w:rPr>
          <w:sz w:val="22"/>
          <w:szCs w:val="22"/>
        </w:rPr>
      </w:pPr>
      <w:r w:rsidRPr="00FF1AED">
        <w:rPr>
          <w:sz w:val="22"/>
          <w:szCs w:val="22"/>
        </w:rPr>
        <w:t>4.4.2.  Оставшиеся 70% (Семьдесят процентов) от стоимости поставляемого Товара, указанной в п.4.1. Договора, что составляет __________ (__________) рублей __________ копеек (</w:t>
      </w:r>
      <w:r w:rsidRPr="00FF1AED">
        <w:rPr>
          <w:i/>
          <w:sz w:val="22"/>
          <w:szCs w:val="22"/>
        </w:rPr>
        <w:t>НДС не предусмотрен</w:t>
      </w:r>
      <w:r w:rsidRPr="00FF1AED">
        <w:rPr>
          <w:sz w:val="22"/>
          <w:szCs w:val="22"/>
        </w:rPr>
        <w:t>) Покупатель оплачивает в течение 14 (Четырнадцати) рабочих дней с даты приемки Товара и подписания Сторонами товарной накладной по форме ТОРГ-12.</w:t>
      </w:r>
    </w:p>
    <w:p w:rsidR="008C7216" w:rsidRPr="00FF1AED" w:rsidRDefault="00FE391B"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Обязательства Покупателя по оплате считаются выполненными с момента </w:t>
      </w:r>
      <w:r w:rsidR="00861BD1" w:rsidRPr="00FF1AED">
        <w:rPr>
          <w:color w:val="000000" w:themeColor="text1"/>
          <w:sz w:val="22"/>
          <w:szCs w:val="22"/>
        </w:rPr>
        <w:t>списания денежных</w:t>
      </w:r>
      <w:r w:rsidRPr="00FF1AED">
        <w:rPr>
          <w:color w:val="000000" w:themeColor="text1"/>
          <w:sz w:val="22"/>
          <w:szCs w:val="22"/>
        </w:rPr>
        <w:t xml:space="preserve"> средств, указанных в п.4.1. Договора, с расчетного счета Покупателя по реквизитам, указанным </w:t>
      </w:r>
      <w:r w:rsidR="00EF58FB" w:rsidRPr="00FF1AED">
        <w:rPr>
          <w:color w:val="000000" w:themeColor="text1"/>
          <w:sz w:val="22"/>
          <w:szCs w:val="22"/>
        </w:rPr>
        <w:t>п. 14 настоящего Договора</w:t>
      </w:r>
      <w:r w:rsidRPr="00FF1AED">
        <w:rPr>
          <w:color w:val="000000" w:themeColor="text1"/>
          <w:sz w:val="22"/>
          <w:szCs w:val="22"/>
        </w:rPr>
        <w:t>.</w:t>
      </w:r>
    </w:p>
    <w:p w:rsidR="008B75FF" w:rsidRPr="00FF1AED" w:rsidRDefault="008B75FF"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FF1AED"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ПОРЯДОК ПЕРЕДАЧИ И ПРИЕМКИ ТОВАРА</w:t>
      </w:r>
    </w:p>
    <w:p w:rsidR="00B619E0" w:rsidRPr="00FF1AED" w:rsidRDefault="00B619E0" w:rsidP="00E10289">
      <w:pPr>
        <w:pStyle w:val="aff3"/>
        <w:numPr>
          <w:ilvl w:val="1"/>
          <w:numId w:val="27"/>
        </w:numPr>
        <w:tabs>
          <w:tab w:val="left" w:pos="993"/>
        </w:tabs>
        <w:ind w:left="0" w:firstLine="567"/>
        <w:jc w:val="both"/>
        <w:rPr>
          <w:rFonts w:ascii="Times New Roman" w:eastAsia="Times New Roman" w:hAnsi="Times New Roman"/>
          <w:snapToGrid w:val="0"/>
          <w:color w:val="000000" w:themeColor="text1"/>
        </w:rPr>
      </w:pPr>
      <w:r w:rsidRPr="00FF1AED">
        <w:rPr>
          <w:rFonts w:ascii="Times New Roman" w:eastAsia="Times New Roman" w:hAnsi="Times New Roman"/>
          <w:snapToGrid w:val="0"/>
          <w:color w:val="000000" w:themeColor="text1"/>
        </w:rPr>
        <w:t>Приемка-передача Товара  осуществляется по месту нахождения Покупателя.</w:t>
      </w:r>
    </w:p>
    <w:p w:rsidR="00F85F94" w:rsidRPr="00FF1AED" w:rsidRDefault="00B84CA3"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w:t>
      </w:r>
      <w:r w:rsidR="004F0120" w:rsidRPr="00FF1AED">
        <w:rPr>
          <w:snapToGrid w:val="0"/>
          <w:color w:val="000000" w:themeColor="text1"/>
          <w:sz w:val="22"/>
          <w:szCs w:val="22"/>
          <w:lang w:eastAsia="en-US"/>
        </w:rPr>
        <w:t xml:space="preserve"> </w:t>
      </w:r>
      <w:r w:rsidRPr="00FF1AED">
        <w:rPr>
          <w:snapToGrid w:val="0"/>
          <w:color w:val="000000" w:themeColor="text1"/>
          <w:sz w:val="22"/>
          <w:szCs w:val="22"/>
          <w:lang w:eastAsia="en-US"/>
        </w:rPr>
        <w:t>и др.)</w:t>
      </w:r>
    </w:p>
    <w:p w:rsidR="008C7216" w:rsidRPr="00FF1AED" w:rsidRDefault="00F85F94"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FF1AED">
        <w:rPr>
          <w:snapToGrid w:val="0"/>
          <w:color w:val="000000" w:themeColor="text1"/>
          <w:sz w:val="22"/>
          <w:szCs w:val="22"/>
        </w:rPr>
        <w:t>Покупателем</w:t>
      </w:r>
      <w:r w:rsidRPr="00FF1AED">
        <w:rPr>
          <w:snapToGrid w:val="0"/>
          <w:color w:val="000000" w:themeColor="text1"/>
          <w:sz w:val="22"/>
          <w:szCs w:val="22"/>
        </w:rPr>
        <w:t xml:space="preserve"> товарной накладной</w:t>
      </w:r>
      <w:r w:rsidR="008C7216" w:rsidRPr="00FF1AED">
        <w:rPr>
          <w:color w:val="000000" w:themeColor="text1"/>
          <w:sz w:val="22"/>
          <w:szCs w:val="22"/>
        </w:rPr>
        <w:t>.</w:t>
      </w:r>
    </w:p>
    <w:p w:rsidR="00F36439" w:rsidRPr="00FF1AED" w:rsidRDefault="00F36439"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FF1AED">
        <w:rPr>
          <w:color w:val="000000" w:themeColor="text1"/>
          <w:sz w:val="22"/>
          <w:szCs w:val="22"/>
        </w:rPr>
        <w:t>подписания Сторонами товарной накладной</w:t>
      </w:r>
      <w:r w:rsidRPr="00FF1AED">
        <w:rPr>
          <w:color w:val="000000" w:themeColor="text1"/>
          <w:sz w:val="22"/>
          <w:szCs w:val="22"/>
        </w:rPr>
        <w:t>.</w:t>
      </w:r>
    </w:p>
    <w:p w:rsidR="00F36439" w:rsidRPr="00FF1AED" w:rsidRDefault="00F36439"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В случае просрочки поставки Товар</w:t>
      </w:r>
      <w:r w:rsidR="00B84790" w:rsidRPr="00FF1AED">
        <w:rPr>
          <w:color w:val="000000" w:themeColor="text1"/>
          <w:sz w:val="22"/>
          <w:szCs w:val="22"/>
        </w:rPr>
        <w:t>а</w:t>
      </w:r>
      <w:r w:rsidRPr="00FF1AED">
        <w:rPr>
          <w:color w:val="000000" w:themeColor="text1"/>
          <w:sz w:val="22"/>
          <w:szCs w:val="22"/>
        </w:rPr>
        <w:t>/части Товар</w:t>
      </w:r>
      <w:r w:rsidR="00B84790" w:rsidRPr="00FF1AED">
        <w:rPr>
          <w:color w:val="000000" w:themeColor="text1"/>
          <w:sz w:val="22"/>
          <w:szCs w:val="22"/>
        </w:rPr>
        <w:t>а</w:t>
      </w:r>
      <w:r w:rsidRPr="00FF1AED">
        <w:rPr>
          <w:color w:val="000000" w:themeColor="text1"/>
          <w:sz w:val="22"/>
          <w:szCs w:val="22"/>
        </w:rPr>
        <w:t>, в том числе</w:t>
      </w:r>
      <w:r w:rsidR="00B84790" w:rsidRPr="00FF1AED">
        <w:rPr>
          <w:color w:val="000000" w:themeColor="text1"/>
          <w:sz w:val="22"/>
          <w:szCs w:val="22"/>
        </w:rPr>
        <w:t>,</w:t>
      </w:r>
      <w:r w:rsidRPr="00FF1AED">
        <w:rPr>
          <w:color w:val="000000" w:themeColor="text1"/>
          <w:sz w:val="22"/>
          <w:szCs w:val="22"/>
        </w:rPr>
        <w:t xml:space="preserve"> если Покупатель в порядке, предусмотренном п. 2.</w:t>
      </w:r>
      <w:r w:rsidR="006208A6" w:rsidRPr="00FF1AED">
        <w:rPr>
          <w:color w:val="000000" w:themeColor="text1"/>
          <w:sz w:val="22"/>
          <w:szCs w:val="22"/>
        </w:rPr>
        <w:t>7</w:t>
      </w:r>
      <w:r w:rsidRPr="00FF1AED">
        <w:rPr>
          <w:color w:val="000000" w:themeColor="text1"/>
          <w:sz w:val="22"/>
          <w:szCs w:val="22"/>
        </w:rPr>
        <w:t xml:space="preserve"> настоящего Договора, согласился принять Товар после установленного в </w:t>
      </w:r>
      <w:r w:rsidR="00B84790" w:rsidRPr="00FF1AED">
        <w:rPr>
          <w:color w:val="000000" w:themeColor="text1"/>
          <w:sz w:val="22"/>
          <w:szCs w:val="22"/>
        </w:rPr>
        <w:t>п.2.2.</w:t>
      </w:r>
      <w:r w:rsidR="00362C7E" w:rsidRPr="00FF1AED">
        <w:rPr>
          <w:color w:val="000000" w:themeColor="text1"/>
          <w:sz w:val="22"/>
          <w:szCs w:val="22"/>
        </w:rPr>
        <w:t xml:space="preserve"> </w:t>
      </w:r>
      <w:r w:rsidR="00B84790" w:rsidRPr="00FF1AED">
        <w:rPr>
          <w:color w:val="000000" w:themeColor="text1"/>
          <w:sz w:val="22"/>
          <w:szCs w:val="22"/>
        </w:rPr>
        <w:t xml:space="preserve">Договора </w:t>
      </w:r>
      <w:r w:rsidRPr="00FF1AED">
        <w:rPr>
          <w:color w:val="000000" w:themeColor="text1"/>
          <w:sz w:val="22"/>
          <w:szCs w:val="22"/>
        </w:rPr>
        <w:t xml:space="preserve">срока, </w:t>
      </w:r>
      <w:r w:rsidR="00832057" w:rsidRPr="00FF1AED">
        <w:rPr>
          <w:color w:val="000000" w:themeColor="text1"/>
          <w:sz w:val="22"/>
          <w:szCs w:val="22"/>
        </w:rPr>
        <w:t>Поставщик</w:t>
      </w:r>
      <w:r w:rsidRPr="00FF1AED">
        <w:rPr>
          <w:color w:val="000000" w:themeColor="text1"/>
          <w:sz w:val="22"/>
          <w:szCs w:val="22"/>
        </w:rPr>
        <w:t xml:space="preserve"> по письменному требованию </w:t>
      </w:r>
      <w:r w:rsidR="00832057" w:rsidRPr="00FF1AED">
        <w:rPr>
          <w:color w:val="000000" w:themeColor="text1"/>
          <w:sz w:val="22"/>
          <w:szCs w:val="22"/>
        </w:rPr>
        <w:t>Покупателя</w:t>
      </w:r>
      <w:r w:rsidRPr="00FF1A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FF1AED">
        <w:rPr>
          <w:color w:val="000000" w:themeColor="text1"/>
          <w:sz w:val="22"/>
          <w:szCs w:val="22"/>
        </w:rPr>
        <w:t>а</w:t>
      </w:r>
      <w:r w:rsidRPr="00FF1AED">
        <w:rPr>
          <w:color w:val="000000" w:themeColor="text1"/>
          <w:sz w:val="22"/>
          <w:szCs w:val="22"/>
        </w:rPr>
        <w:t xml:space="preserve"> следующем размере</w:t>
      </w:r>
      <w:r w:rsidR="00832057" w:rsidRPr="00FF1AED">
        <w:rPr>
          <w:color w:val="000000" w:themeColor="text1"/>
          <w:sz w:val="22"/>
          <w:szCs w:val="22"/>
        </w:rPr>
        <w:t>:</w:t>
      </w:r>
    </w:p>
    <w:p w:rsidR="00832057" w:rsidRPr="00FF1AED"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при просрочке на срок до 5 (</w:t>
      </w:r>
      <w:r w:rsidR="003448E2" w:rsidRPr="00FF1AED">
        <w:rPr>
          <w:color w:val="000000" w:themeColor="text1"/>
          <w:sz w:val="22"/>
          <w:szCs w:val="22"/>
        </w:rPr>
        <w:t>П</w:t>
      </w:r>
      <w:r w:rsidRPr="00FF1AED">
        <w:rPr>
          <w:color w:val="000000" w:themeColor="text1"/>
          <w:sz w:val="22"/>
          <w:szCs w:val="22"/>
        </w:rPr>
        <w:t>яти) рабочих дней – в размере 3% (</w:t>
      </w:r>
      <w:r w:rsidR="003448E2" w:rsidRPr="00FF1AED">
        <w:rPr>
          <w:color w:val="000000" w:themeColor="text1"/>
          <w:sz w:val="22"/>
          <w:szCs w:val="22"/>
        </w:rPr>
        <w:t>Т</w:t>
      </w:r>
      <w:r w:rsidRPr="00FF1AED">
        <w:rPr>
          <w:color w:val="000000" w:themeColor="text1"/>
          <w:sz w:val="22"/>
          <w:szCs w:val="22"/>
        </w:rPr>
        <w:t>рех процентов) от стоимости Товара, поставка которого была полностью или частично просрочена;</w:t>
      </w:r>
    </w:p>
    <w:p w:rsidR="00832057" w:rsidRPr="00FF1AED"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при просрочке на срок от 6 (</w:t>
      </w:r>
      <w:r w:rsidR="003448E2" w:rsidRPr="00FF1AED">
        <w:rPr>
          <w:color w:val="000000" w:themeColor="text1"/>
          <w:sz w:val="22"/>
          <w:szCs w:val="22"/>
        </w:rPr>
        <w:t>Ш</w:t>
      </w:r>
      <w:r w:rsidRPr="00FF1AED">
        <w:rPr>
          <w:color w:val="000000" w:themeColor="text1"/>
          <w:sz w:val="22"/>
          <w:szCs w:val="22"/>
        </w:rPr>
        <w:t>ести) до 10 (</w:t>
      </w:r>
      <w:r w:rsidR="003448E2" w:rsidRPr="00FF1AED">
        <w:rPr>
          <w:color w:val="000000" w:themeColor="text1"/>
          <w:sz w:val="22"/>
          <w:szCs w:val="22"/>
        </w:rPr>
        <w:t>Д</w:t>
      </w:r>
      <w:r w:rsidRPr="00FF1AED">
        <w:rPr>
          <w:color w:val="000000" w:themeColor="text1"/>
          <w:sz w:val="22"/>
          <w:szCs w:val="22"/>
        </w:rPr>
        <w:t>есяти) рабочих дней – в размере 7% (</w:t>
      </w:r>
      <w:r w:rsidR="003448E2" w:rsidRPr="00FF1AED">
        <w:rPr>
          <w:color w:val="000000" w:themeColor="text1"/>
          <w:sz w:val="22"/>
          <w:szCs w:val="22"/>
        </w:rPr>
        <w:t>С</w:t>
      </w:r>
      <w:r w:rsidRPr="00FF1AED">
        <w:rPr>
          <w:color w:val="000000" w:themeColor="text1"/>
          <w:sz w:val="22"/>
          <w:szCs w:val="22"/>
        </w:rPr>
        <w:t>еми процентов) от стоимости Товара, поставка которого была полностью или частично просрочена;</w:t>
      </w:r>
    </w:p>
    <w:p w:rsidR="00FF1AED" w:rsidRPr="00FF1AED" w:rsidRDefault="00FF1AED" w:rsidP="00FF1AED">
      <w:pPr>
        <w:pStyle w:val="af7"/>
        <w:numPr>
          <w:ilvl w:val="0"/>
          <w:numId w:val="12"/>
        </w:numPr>
        <w:shd w:val="clear" w:color="auto" w:fill="FFFFFF"/>
        <w:tabs>
          <w:tab w:val="left" w:pos="851"/>
          <w:tab w:val="left" w:pos="993"/>
          <w:tab w:val="left" w:pos="1134"/>
        </w:tabs>
        <w:ind w:left="0" w:firstLine="567"/>
        <w:jc w:val="both"/>
        <w:rPr>
          <w:sz w:val="22"/>
          <w:szCs w:val="22"/>
        </w:rPr>
      </w:pPr>
      <w:r w:rsidRPr="00FF1AED">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EC7330" w:rsidRPr="00FF1AED" w:rsidRDefault="00FF1AED" w:rsidP="00293E1C">
      <w:pPr>
        <w:widowControl w:val="0"/>
        <w:tabs>
          <w:tab w:val="left" w:pos="993"/>
          <w:tab w:val="left" w:pos="1134"/>
        </w:tabs>
        <w:autoSpaceDE w:val="0"/>
        <w:autoSpaceDN w:val="0"/>
        <w:adjustRightInd w:val="0"/>
        <w:ind w:firstLine="567"/>
        <w:jc w:val="both"/>
        <w:rPr>
          <w:color w:val="000000" w:themeColor="text1"/>
          <w:sz w:val="22"/>
          <w:szCs w:val="22"/>
        </w:rPr>
      </w:pPr>
      <w:r w:rsidRPr="00FF1AED">
        <w:rPr>
          <w:sz w:val="22"/>
          <w:szCs w:val="22"/>
        </w:rPr>
        <w:t xml:space="preserve">5.6. </w:t>
      </w:r>
      <w:r w:rsidRPr="004C5AAE">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8C7216" w:rsidRPr="00B53177"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9D779C">
        <w:rPr>
          <w:b/>
          <w:color w:val="000000" w:themeColor="text1"/>
          <w:sz w:val="22"/>
          <w:szCs w:val="22"/>
        </w:rPr>
        <w:t>КАЧЕСТВО, КОМПЛЕКТНОСТЬ И ГАРАНТИЙНЫЙ СРОК</w:t>
      </w:r>
    </w:p>
    <w:p w:rsidR="00B7048C" w:rsidRPr="00FF1AED" w:rsidRDefault="00EC73F7"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F1AED">
        <w:rPr>
          <w:color w:val="000000" w:themeColor="text1"/>
          <w:sz w:val="22"/>
          <w:szCs w:val="22"/>
        </w:rPr>
        <w:t>.</w:t>
      </w:r>
    </w:p>
    <w:p w:rsidR="009F0CDA" w:rsidRPr="004C5AAE" w:rsidRDefault="00746C0C" w:rsidP="00E10289">
      <w:pPr>
        <w:pStyle w:val="af7"/>
        <w:numPr>
          <w:ilvl w:val="1"/>
          <w:numId w:val="27"/>
        </w:numPr>
        <w:tabs>
          <w:tab w:val="left" w:pos="993"/>
        </w:tabs>
        <w:ind w:left="0" w:firstLine="567"/>
        <w:jc w:val="both"/>
        <w:rPr>
          <w:sz w:val="22"/>
          <w:szCs w:val="22"/>
        </w:rPr>
      </w:pPr>
      <w:r w:rsidRPr="004C5AAE">
        <w:rPr>
          <w:sz w:val="22"/>
          <w:szCs w:val="22"/>
        </w:rPr>
        <w:t>Гарантия качества на Товар</w:t>
      </w:r>
      <w:r w:rsidR="00B53177">
        <w:rPr>
          <w:sz w:val="22"/>
          <w:szCs w:val="22"/>
        </w:rPr>
        <w:t xml:space="preserve">, в том числе </w:t>
      </w:r>
      <w:r w:rsidR="00FF1AED" w:rsidRPr="004C5AAE">
        <w:rPr>
          <w:sz w:val="22"/>
          <w:szCs w:val="22"/>
        </w:rPr>
        <w:t xml:space="preserve">в отношении действительности </w:t>
      </w:r>
      <w:r w:rsidR="00FF1AED" w:rsidRPr="00FF1AED">
        <w:rPr>
          <w:color w:val="000000" w:themeColor="text1"/>
          <w:sz w:val="22"/>
          <w:szCs w:val="22"/>
        </w:rPr>
        <w:t>ключа активации подписки (лицензии)</w:t>
      </w:r>
      <w:r w:rsidR="00FF1AED" w:rsidRPr="009D779C">
        <w:rPr>
          <w:color w:val="000000" w:themeColor="text1"/>
          <w:sz w:val="22"/>
          <w:szCs w:val="22"/>
        </w:rPr>
        <w:t xml:space="preserve"> на использование </w:t>
      </w:r>
      <w:r w:rsidR="00FF1AED" w:rsidRPr="00B53177">
        <w:rPr>
          <w:color w:val="000000" w:themeColor="text1"/>
          <w:sz w:val="22"/>
          <w:szCs w:val="22"/>
        </w:rPr>
        <w:t>Программного обеспечения и</w:t>
      </w:r>
      <w:r w:rsidR="00FF1AED" w:rsidRPr="00B53177">
        <w:rPr>
          <w:snapToGrid w:val="0"/>
          <w:color w:val="000000" w:themeColor="text1"/>
          <w:sz w:val="22"/>
          <w:szCs w:val="22"/>
        </w:rPr>
        <w:t xml:space="preserve"> срок действия подписки</w:t>
      </w:r>
      <w:r w:rsidR="00FF1AED" w:rsidRPr="00B53177">
        <w:rPr>
          <w:color w:val="000000" w:themeColor="text1"/>
          <w:sz w:val="22"/>
          <w:szCs w:val="22"/>
        </w:rPr>
        <w:t xml:space="preserve"> (лицензии) на использование Программного обеспечения</w:t>
      </w:r>
      <w:r w:rsidR="00FF1AED" w:rsidRPr="00B53177">
        <w:rPr>
          <w:snapToGrid w:val="0"/>
          <w:color w:val="000000" w:themeColor="text1"/>
          <w:sz w:val="22"/>
          <w:szCs w:val="22"/>
        </w:rPr>
        <w:t xml:space="preserve">) </w:t>
      </w:r>
      <w:r w:rsidRPr="004C5AAE">
        <w:rPr>
          <w:sz w:val="22"/>
          <w:szCs w:val="22"/>
        </w:rPr>
        <w:t xml:space="preserve">действует в </w:t>
      </w:r>
      <w:r w:rsidR="00FF1AED" w:rsidRPr="004C5AAE">
        <w:rPr>
          <w:sz w:val="22"/>
          <w:szCs w:val="22"/>
        </w:rPr>
        <w:t xml:space="preserve">течение 12 (двенадцати) месяцев с </w:t>
      </w:r>
      <w:r w:rsidR="00861BD1" w:rsidRPr="004C5AAE">
        <w:rPr>
          <w:sz w:val="22"/>
          <w:szCs w:val="22"/>
        </w:rPr>
        <w:t xml:space="preserve">момента </w:t>
      </w:r>
      <w:r w:rsidR="00B53177">
        <w:rPr>
          <w:sz w:val="22"/>
          <w:szCs w:val="22"/>
        </w:rPr>
        <w:t>активации Программного обеспечения</w:t>
      </w:r>
      <w:r w:rsidR="008F0A32" w:rsidRPr="004C5AAE">
        <w:rPr>
          <w:sz w:val="22"/>
          <w:szCs w:val="22"/>
        </w:rPr>
        <w:t>.</w:t>
      </w:r>
    </w:p>
    <w:p w:rsidR="008C7216" w:rsidRPr="009D779C" w:rsidRDefault="00264B22"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 xml:space="preserve">На Товар должна быть предоставлена вся требуемая документация (сертификаты соответствия, </w:t>
      </w:r>
      <w:r w:rsidR="008F0A32" w:rsidRPr="00FF1AED">
        <w:rPr>
          <w:color w:val="000000" w:themeColor="text1"/>
          <w:sz w:val="22"/>
          <w:szCs w:val="22"/>
        </w:rPr>
        <w:t>лицензии</w:t>
      </w:r>
      <w:r w:rsidRPr="00FF1AED">
        <w:rPr>
          <w:color w:val="000000" w:themeColor="text1"/>
          <w:sz w:val="22"/>
          <w:szCs w:val="22"/>
        </w:rPr>
        <w:t xml:space="preserve"> и т.д.).</w:t>
      </w:r>
    </w:p>
    <w:p w:rsidR="00A6074D" w:rsidRPr="00FF1AED" w:rsidRDefault="00A6074D"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 xml:space="preserve">В случае непредоставления Поставщиком перечисленных в </w:t>
      </w:r>
      <w:proofErr w:type="spellStart"/>
      <w:r w:rsidRPr="00FF1AED">
        <w:rPr>
          <w:color w:val="000000" w:themeColor="text1"/>
          <w:sz w:val="22"/>
          <w:szCs w:val="22"/>
        </w:rPr>
        <w:t>п</w:t>
      </w:r>
      <w:r w:rsidR="00861BD1" w:rsidRPr="00FF1AED">
        <w:rPr>
          <w:color w:val="000000" w:themeColor="text1"/>
          <w:sz w:val="22"/>
          <w:szCs w:val="22"/>
        </w:rPr>
        <w:t>п</w:t>
      </w:r>
      <w:proofErr w:type="spellEnd"/>
      <w:r w:rsidR="00861BD1" w:rsidRPr="00FF1AED">
        <w:rPr>
          <w:color w:val="000000" w:themeColor="text1"/>
          <w:sz w:val="22"/>
          <w:szCs w:val="22"/>
        </w:rPr>
        <w:t xml:space="preserve">. 2.3 </w:t>
      </w:r>
      <w:r w:rsidR="00AC4EE3" w:rsidRPr="00FF1AED">
        <w:rPr>
          <w:color w:val="000000" w:themeColor="text1"/>
          <w:sz w:val="22"/>
          <w:szCs w:val="22"/>
        </w:rPr>
        <w:t>-</w:t>
      </w:r>
      <w:r w:rsidRPr="00FF1AED">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FF1AED" w:rsidRDefault="00A6074D"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lastRenderedPageBreak/>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FF1AED">
        <w:rPr>
          <w:color w:val="000000" w:themeColor="text1"/>
          <w:sz w:val="22"/>
          <w:szCs w:val="22"/>
        </w:rPr>
        <w:t>Т</w:t>
      </w:r>
      <w:r w:rsidR="00FF1AED" w:rsidRPr="00FF1AED">
        <w:rPr>
          <w:color w:val="000000" w:themeColor="text1"/>
          <w:sz w:val="22"/>
          <w:szCs w:val="22"/>
        </w:rPr>
        <w:t xml:space="preserve">овар </w:t>
      </w:r>
      <w:r w:rsidRPr="00FF1AED">
        <w:rPr>
          <w:color w:val="000000" w:themeColor="text1"/>
          <w:sz w:val="22"/>
          <w:szCs w:val="22"/>
        </w:rPr>
        <w:t>обратно в течение 24 (двадцати четырех) часов, после получения от Покупателя соответствующей претензии</w:t>
      </w:r>
      <w:r w:rsidR="008C7216" w:rsidRPr="00FF1AED">
        <w:rPr>
          <w:color w:val="000000" w:themeColor="text1"/>
          <w:sz w:val="22"/>
          <w:szCs w:val="22"/>
        </w:rPr>
        <w:t>.</w:t>
      </w:r>
    </w:p>
    <w:p w:rsidR="008C7216" w:rsidRPr="00FF1AED" w:rsidRDefault="008C7216" w:rsidP="00FF1AED">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p>
    <w:p w:rsidR="008C7216" w:rsidRPr="00FF1AED" w:rsidRDefault="008C7216"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F1A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ОТВЕТСТВЕННОСТЬ СТОРОН</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E30BF5" w:rsidRPr="009D779C"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В случае нарушения Поставщиком обязательств, предусмотренных пунктами 7.5, 7.3, 5.</w:t>
      </w:r>
      <w:r w:rsidR="00FF1AED">
        <w:rPr>
          <w:color w:val="000000" w:themeColor="text1"/>
          <w:sz w:val="22"/>
          <w:szCs w:val="22"/>
        </w:rPr>
        <w:t>5</w:t>
      </w:r>
      <w:r w:rsidRPr="00FF1AED">
        <w:rPr>
          <w:color w:val="000000" w:themeColor="text1"/>
          <w:sz w:val="22"/>
          <w:szCs w:val="22"/>
        </w:rPr>
        <w:t>.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FF1AED">
        <w:rPr>
          <w:color w:val="000000" w:themeColor="text1"/>
          <w:sz w:val="22"/>
          <w:szCs w:val="22"/>
        </w:rPr>
        <w:t>Российской Федерации</w:t>
      </w:r>
      <w:r w:rsidRPr="00FF1A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 xml:space="preserve">В случае, если третьими лицами </w:t>
      </w:r>
      <w:r w:rsidRPr="00FF1AED">
        <w:rPr>
          <w:sz w:val="22"/>
          <w:szCs w:val="22"/>
        </w:rPr>
        <w:t xml:space="preserve">в гарантийный период </w:t>
      </w:r>
      <w:r w:rsidRPr="00FF1A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20% от суммы по договору без НДС</w:t>
      </w:r>
      <w:r w:rsidRPr="00FF1AED">
        <w:rPr>
          <w:i/>
          <w:sz w:val="22"/>
          <w:szCs w:val="22"/>
        </w:rPr>
        <w:t xml:space="preserve"> (*данный пункт применим к контрагентам, находящимся на общем режиме налогообложения).</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Окончание срока действия Договора не прекращает обязанность Поставщика по восполнению недопоставки Товара.</w:t>
      </w:r>
    </w:p>
    <w:p w:rsidR="00362C7E" w:rsidRPr="00FF1A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 xml:space="preserve">ОБСТОЯТЕЛЬСТВА НЕПРЕОДОЛИМОЙ СИЛЫ </w:t>
      </w:r>
    </w:p>
    <w:p w:rsidR="008C7216" w:rsidRPr="00FF1A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FF1AED">
        <w:rPr>
          <w:b/>
          <w:color w:val="000000" w:themeColor="text1"/>
          <w:sz w:val="22"/>
          <w:szCs w:val="22"/>
        </w:rPr>
        <w:t>(ФОРС-МАЖОР)</w:t>
      </w:r>
    </w:p>
    <w:p w:rsidR="008C7216" w:rsidRPr="00FF1AED" w:rsidRDefault="008C7216" w:rsidP="00E10289">
      <w:pPr>
        <w:numPr>
          <w:ilvl w:val="1"/>
          <w:numId w:val="27"/>
        </w:numPr>
        <w:tabs>
          <w:tab w:val="left" w:pos="851"/>
          <w:tab w:val="left" w:pos="993"/>
          <w:tab w:val="left" w:pos="1134"/>
        </w:tabs>
        <w:ind w:left="0" w:firstLine="567"/>
        <w:contextualSpacing/>
        <w:jc w:val="both"/>
        <w:rPr>
          <w:bCs/>
          <w:color w:val="000000" w:themeColor="text1"/>
          <w:sz w:val="22"/>
          <w:szCs w:val="22"/>
        </w:rPr>
      </w:pPr>
      <w:r w:rsidRPr="00FF1AED">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FF1AED">
        <w:rPr>
          <w:bCs/>
          <w:iCs/>
          <w:color w:val="000000" w:themeColor="text1"/>
          <w:sz w:val="22"/>
          <w:szCs w:val="22"/>
        </w:rPr>
        <w:t>«Затронутая сторона»</w:t>
      </w:r>
      <w:r w:rsidRPr="00FF1A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FF1AED" w:rsidRDefault="008C7216"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FF1AED" w:rsidRDefault="008C7216"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FF1AED" w:rsidRDefault="00EC7330" w:rsidP="00293E1C">
      <w:pPr>
        <w:tabs>
          <w:tab w:val="left" w:pos="851"/>
          <w:tab w:val="left" w:pos="1134"/>
        </w:tabs>
        <w:ind w:firstLine="567"/>
        <w:contextualSpacing/>
        <w:jc w:val="both"/>
        <w:rPr>
          <w:bCs/>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СРОК ДЕЙСТВИЯ ДОГОВОРА</w:t>
      </w:r>
    </w:p>
    <w:p w:rsidR="008C7216" w:rsidRPr="00FF1AED" w:rsidRDefault="007D121A"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 xml:space="preserve">Настоящий </w:t>
      </w:r>
      <w:r w:rsidR="000812A5" w:rsidRPr="00FF1AED">
        <w:rPr>
          <w:color w:val="000000" w:themeColor="text1"/>
          <w:sz w:val="22"/>
          <w:szCs w:val="22"/>
        </w:rPr>
        <w:t>Договор вступает в силу с момента его подписания Сторонами и действует до</w:t>
      </w:r>
      <w:r w:rsidR="00F04E1A" w:rsidRPr="00FF1AED">
        <w:rPr>
          <w:color w:val="000000" w:themeColor="text1"/>
          <w:sz w:val="22"/>
          <w:szCs w:val="22"/>
        </w:rPr>
        <w:t xml:space="preserve"> </w:t>
      </w:r>
      <w:r w:rsidR="00CA4E60" w:rsidRPr="00FF1AED">
        <w:rPr>
          <w:color w:val="000000" w:themeColor="text1"/>
          <w:sz w:val="22"/>
          <w:szCs w:val="22"/>
        </w:rPr>
        <w:t>полного</w:t>
      </w:r>
      <w:r w:rsidR="00F04E1A" w:rsidRPr="00FF1AED">
        <w:rPr>
          <w:color w:val="000000" w:themeColor="text1"/>
          <w:sz w:val="22"/>
          <w:szCs w:val="22"/>
        </w:rPr>
        <w:t xml:space="preserve"> исполнения обязательств обеими Сторонами</w:t>
      </w:r>
      <w:r w:rsidR="008C7216" w:rsidRPr="00FF1AED">
        <w:rPr>
          <w:bCs/>
          <w:color w:val="000000" w:themeColor="text1"/>
          <w:sz w:val="22"/>
          <w:szCs w:val="22"/>
        </w:rPr>
        <w:t>.</w:t>
      </w:r>
    </w:p>
    <w:p w:rsidR="00EC7330" w:rsidRPr="00FF1A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КОНФИДЕНЦИАЛЬНОСТЬ</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FF1AED" w:rsidRDefault="00BE1F70"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FF1AED">
        <w:rPr>
          <w:bCs/>
          <w:color w:val="000000" w:themeColor="text1"/>
          <w:sz w:val="22"/>
          <w:szCs w:val="22"/>
        </w:rPr>
        <w:t>.</w:t>
      </w:r>
    </w:p>
    <w:p w:rsidR="00EC7330" w:rsidRPr="00FF1AED" w:rsidRDefault="00EC7330" w:rsidP="00293E1C">
      <w:pPr>
        <w:tabs>
          <w:tab w:val="left" w:pos="993"/>
          <w:tab w:val="left" w:pos="1134"/>
        </w:tabs>
        <w:ind w:firstLine="567"/>
        <w:jc w:val="both"/>
        <w:rPr>
          <w:bCs/>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ПОРЯДОК РАЗРЕШЕНИЯ СПОРОВ</w:t>
      </w:r>
    </w:p>
    <w:p w:rsidR="008C7216" w:rsidRPr="00FF1A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 xml:space="preserve">Споры, возникающие между Сторонами в связи с исполнением настоящего Договора, и </w:t>
      </w:r>
      <w:r w:rsidR="00CC3B32" w:rsidRPr="00FF1AED">
        <w:rPr>
          <w:color w:val="000000" w:themeColor="text1"/>
          <w:sz w:val="22"/>
          <w:szCs w:val="22"/>
        </w:rPr>
        <w:t>разрешаются</w:t>
      </w:r>
      <w:r w:rsidRPr="00FF1AED">
        <w:rPr>
          <w:color w:val="000000" w:themeColor="text1"/>
          <w:sz w:val="22"/>
          <w:szCs w:val="22"/>
        </w:rPr>
        <w:t xml:space="preserve"> путем переговоров</w:t>
      </w:r>
      <w:r w:rsidR="00CC3B32" w:rsidRPr="00FF1AED">
        <w:rPr>
          <w:color w:val="000000" w:themeColor="text1"/>
          <w:sz w:val="22"/>
          <w:szCs w:val="22"/>
        </w:rPr>
        <w:t>. Претензии направляются и рассматриваются Сторонами в течение 10 (</w:t>
      </w:r>
      <w:r w:rsidR="003448E2" w:rsidRPr="00FF1AED">
        <w:rPr>
          <w:color w:val="000000" w:themeColor="text1"/>
          <w:sz w:val="22"/>
          <w:szCs w:val="22"/>
        </w:rPr>
        <w:t>Д</w:t>
      </w:r>
      <w:r w:rsidR="00CC3B32" w:rsidRPr="00FF1AED">
        <w:rPr>
          <w:color w:val="000000" w:themeColor="text1"/>
          <w:sz w:val="22"/>
          <w:szCs w:val="22"/>
        </w:rPr>
        <w:t xml:space="preserve">есяти) рабочих дней, а при не достижении соглашения </w:t>
      </w:r>
      <w:r w:rsidRPr="00FF1AED">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FF1AED">
        <w:rPr>
          <w:color w:val="000000" w:themeColor="text1"/>
          <w:sz w:val="22"/>
          <w:szCs w:val="22"/>
        </w:rPr>
        <w:t>.</w:t>
      </w:r>
    </w:p>
    <w:p w:rsidR="004838A7" w:rsidRPr="00FF1A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FF1A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FF1AED">
        <w:rPr>
          <w:b/>
          <w:bCs/>
          <w:color w:val="000000" w:themeColor="text1"/>
          <w:sz w:val="22"/>
          <w:szCs w:val="22"/>
        </w:rPr>
        <w:t>ПРЕКРАЩЕНИЕ ДОГОВОРНЫХ ОТНОШЕНИЙ</w:t>
      </w:r>
    </w:p>
    <w:p w:rsidR="008C7216" w:rsidRPr="00FF1A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Расторжение Договора производится по соглашению Сторон, в судебном порядке или в случаях</w:t>
      </w:r>
      <w:r w:rsidR="008552CF" w:rsidRPr="00FF1AED">
        <w:rPr>
          <w:color w:val="000000" w:themeColor="text1"/>
          <w:sz w:val="22"/>
          <w:szCs w:val="22"/>
        </w:rPr>
        <w:t>,</w:t>
      </w:r>
      <w:r w:rsidRPr="00FF1AED">
        <w:rPr>
          <w:color w:val="000000" w:themeColor="text1"/>
          <w:sz w:val="22"/>
          <w:szCs w:val="22"/>
        </w:rPr>
        <w:t xml:space="preserve"> предусмотренных законодательством Российской Федерации.</w:t>
      </w:r>
    </w:p>
    <w:p w:rsidR="008C7216" w:rsidRPr="00FF1A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FF1A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FF1AED">
        <w:rPr>
          <w:color w:val="000000" w:themeColor="text1"/>
          <w:sz w:val="22"/>
          <w:szCs w:val="22"/>
        </w:rPr>
        <w:t xml:space="preserve">- </w:t>
      </w:r>
      <w:r w:rsidRPr="00FF1AED">
        <w:rPr>
          <w:color w:val="000000" w:themeColor="text1"/>
          <w:sz w:val="22"/>
          <w:szCs w:val="22"/>
        </w:rPr>
        <w:tab/>
        <w:t xml:space="preserve">поставки Товара ненадлежащего качества с недостатками, которые не устранены </w:t>
      </w:r>
      <w:r w:rsidR="0046063A" w:rsidRPr="00FF1AED">
        <w:rPr>
          <w:color w:val="000000" w:themeColor="text1"/>
          <w:sz w:val="22"/>
          <w:szCs w:val="22"/>
        </w:rPr>
        <w:t xml:space="preserve">Поставщиком </w:t>
      </w:r>
      <w:r w:rsidRPr="00FF1AED">
        <w:rPr>
          <w:color w:val="000000" w:themeColor="text1"/>
          <w:sz w:val="22"/>
          <w:szCs w:val="22"/>
        </w:rPr>
        <w:t>в течение 10 (</w:t>
      </w:r>
      <w:r w:rsidR="003448E2" w:rsidRPr="00FF1AED">
        <w:rPr>
          <w:color w:val="000000" w:themeColor="text1"/>
          <w:sz w:val="22"/>
          <w:szCs w:val="22"/>
        </w:rPr>
        <w:t>Д</w:t>
      </w:r>
      <w:r w:rsidRPr="00FF1AED">
        <w:rPr>
          <w:color w:val="000000" w:themeColor="text1"/>
          <w:sz w:val="22"/>
          <w:szCs w:val="22"/>
        </w:rPr>
        <w:t>есяти) календарных дней</w:t>
      </w:r>
      <w:r w:rsidR="00502263" w:rsidRPr="00FF1AED">
        <w:rPr>
          <w:color w:val="000000" w:themeColor="text1"/>
          <w:sz w:val="22"/>
          <w:szCs w:val="22"/>
        </w:rPr>
        <w:t xml:space="preserve"> с даты уведомления Покупателем о необходимости устранения таких недостатков</w:t>
      </w:r>
      <w:r w:rsidRPr="00FF1AED">
        <w:rPr>
          <w:color w:val="000000" w:themeColor="text1"/>
          <w:sz w:val="22"/>
          <w:szCs w:val="22"/>
        </w:rPr>
        <w:t>;</w:t>
      </w:r>
    </w:p>
    <w:p w:rsidR="00FF1A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FF1AED">
        <w:rPr>
          <w:color w:val="000000" w:themeColor="text1"/>
          <w:sz w:val="22"/>
          <w:szCs w:val="22"/>
        </w:rPr>
        <w:t>-</w:t>
      </w:r>
      <w:r w:rsidRPr="00FF1AED">
        <w:rPr>
          <w:color w:val="000000" w:themeColor="text1"/>
          <w:sz w:val="22"/>
          <w:szCs w:val="22"/>
        </w:rPr>
        <w:tab/>
        <w:t>несвоевременной поставкой Товара в срок, указанный в Договоре</w:t>
      </w:r>
      <w:r w:rsidR="00FF1AED">
        <w:rPr>
          <w:color w:val="000000" w:themeColor="text1"/>
          <w:sz w:val="22"/>
          <w:szCs w:val="22"/>
        </w:rPr>
        <w:t>;</w:t>
      </w:r>
    </w:p>
    <w:p w:rsidR="008C7216" w:rsidRPr="00FF1AED" w:rsidRDefault="00FF1AED" w:rsidP="00293E1C">
      <w:pPr>
        <w:tabs>
          <w:tab w:val="left" w:pos="567"/>
          <w:tab w:val="left" w:pos="993"/>
          <w:tab w:val="left" w:pos="1134"/>
        </w:tabs>
        <w:autoSpaceDE w:val="0"/>
        <w:autoSpaceDN w:val="0"/>
        <w:adjustRightInd w:val="0"/>
        <w:ind w:firstLine="567"/>
        <w:jc w:val="both"/>
        <w:rPr>
          <w:color w:val="000000" w:themeColor="text1"/>
          <w:sz w:val="22"/>
          <w:szCs w:val="22"/>
        </w:rPr>
      </w:pPr>
      <w:r>
        <w:rPr>
          <w:sz w:val="22"/>
          <w:szCs w:val="22"/>
        </w:rPr>
        <w:t>-</w:t>
      </w:r>
      <w:r w:rsidRPr="00412057">
        <w:rPr>
          <w:sz w:val="22"/>
          <w:szCs w:val="22"/>
        </w:rPr>
        <w:t xml:space="preserve">  в иных случаях, предусмотренных законодательством Российской Федерации</w:t>
      </w:r>
      <w:r w:rsidR="008C7216" w:rsidRPr="00FF1AED">
        <w:rPr>
          <w:color w:val="000000" w:themeColor="text1"/>
          <w:sz w:val="22"/>
          <w:szCs w:val="22"/>
        </w:rPr>
        <w:t xml:space="preserve">. </w:t>
      </w:r>
    </w:p>
    <w:p w:rsidR="008C7216" w:rsidRPr="00FF1A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1" w:name="p918"/>
      <w:bookmarkEnd w:id="1"/>
      <w:r w:rsidRPr="009D779C">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FF1AED">
        <w:rPr>
          <w:color w:val="000000" w:themeColor="text1"/>
          <w:sz w:val="22"/>
          <w:szCs w:val="22"/>
        </w:rPr>
        <w:t>Д</w:t>
      </w:r>
      <w:r w:rsidRPr="00FF1A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FF1AED" w:rsidRDefault="008C7216" w:rsidP="004C5AA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w:t>
      </w:r>
    </w:p>
    <w:p w:rsidR="00FF1AED" w:rsidRPr="004C5AAE" w:rsidRDefault="00FF1AED" w:rsidP="004C5AA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4C5AAE">
        <w:rPr>
          <w:sz w:val="22"/>
          <w:szCs w:val="22"/>
        </w:rPr>
        <w:t>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8C7216" w:rsidRPr="00FF1AED" w:rsidRDefault="008C7216" w:rsidP="004C5AAE">
      <w:pPr>
        <w:tabs>
          <w:tab w:val="left" w:pos="567"/>
          <w:tab w:val="left" w:pos="851"/>
          <w:tab w:val="left" w:pos="993"/>
          <w:tab w:val="left" w:pos="1134"/>
        </w:tabs>
        <w:suppressAutoHyphens/>
        <w:ind w:left="993"/>
        <w:jc w:val="both"/>
        <w:rPr>
          <w:color w:val="000000" w:themeColor="text1"/>
          <w:sz w:val="22"/>
          <w:szCs w:val="22"/>
        </w:rPr>
      </w:pPr>
      <w:r w:rsidRPr="00FF1AED">
        <w:rPr>
          <w:color w:val="000000" w:themeColor="text1"/>
          <w:sz w:val="22"/>
          <w:szCs w:val="22"/>
        </w:rPr>
        <w:t xml:space="preserve"> </w:t>
      </w:r>
    </w:p>
    <w:p w:rsidR="00EC7330" w:rsidRPr="009D779C"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FF1A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ПРОЧИЕ УСЛОВИЯ</w:t>
      </w:r>
    </w:p>
    <w:p w:rsidR="00500FCB" w:rsidRPr="00FF1A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FF1A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FF1AED"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FF1AED" w:rsidRDefault="003448E2" w:rsidP="006D09A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82431A" w:rsidRPr="00FF1AED">
        <w:rPr>
          <w:rStyle w:val="afa"/>
          <w:rFonts w:eastAsia="Calibri"/>
          <w:color w:val="000000" w:themeColor="text1"/>
          <w:sz w:val="22"/>
          <w:szCs w:val="22"/>
          <w:u w:val="none"/>
          <w:lang w:eastAsia="en-US"/>
        </w:rPr>
        <w:t>____________________</w:t>
      </w:r>
      <w:r w:rsidRPr="00FF1AED">
        <w:rPr>
          <w:color w:val="000000" w:themeColor="text1"/>
          <w:sz w:val="22"/>
          <w:szCs w:val="22"/>
        </w:rPr>
        <w:t xml:space="preserve">, Покупатель </w:t>
      </w:r>
      <w:hyperlink r:id="rId14" w:history="1">
        <w:r w:rsidR="0082431A" w:rsidRPr="00FF1AED">
          <w:rPr>
            <w:sz w:val="22"/>
            <w:szCs w:val="22"/>
            <w:u w:val="single"/>
            <w:lang w:val="en-US"/>
          </w:rPr>
          <w:t>v</w:t>
        </w:r>
        <w:r w:rsidR="0082431A" w:rsidRPr="00FF1AED">
          <w:rPr>
            <w:sz w:val="22"/>
            <w:szCs w:val="22"/>
            <w:u w:val="single"/>
          </w:rPr>
          <w:t>.</w:t>
        </w:r>
        <w:r w:rsidR="0082431A" w:rsidRPr="00FF1AED">
          <w:rPr>
            <w:sz w:val="22"/>
            <w:szCs w:val="22"/>
            <w:u w:val="single"/>
            <w:lang w:val="en-US"/>
          </w:rPr>
          <w:t>odnoletkov</w:t>
        </w:r>
        <w:r w:rsidR="0082431A" w:rsidRPr="00FF1AED">
          <w:rPr>
            <w:sz w:val="22"/>
            <w:szCs w:val="22"/>
            <w:u w:val="single"/>
          </w:rPr>
          <w:t>@</w:t>
        </w:r>
        <w:r w:rsidR="0082431A" w:rsidRPr="00FF1AED">
          <w:rPr>
            <w:sz w:val="22"/>
            <w:szCs w:val="22"/>
            <w:u w:val="single"/>
            <w:lang w:val="en-US"/>
          </w:rPr>
          <w:t>karousel</w:t>
        </w:r>
        <w:r w:rsidR="0082431A" w:rsidRPr="00FF1AED">
          <w:rPr>
            <w:sz w:val="22"/>
            <w:szCs w:val="22"/>
            <w:u w:val="single"/>
          </w:rPr>
          <w:t>.</w:t>
        </w:r>
        <w:proofErr w:type="spellStart"/>
        <w:r w:rsidR="0082431A" w:rsidRPr="00FF1AED">
          <w:rPr>
            <w:sz w:val="22"/>
            <w:szCs w:val="22"/>
            <w:u w:val="single"/>
            <w:lang w:val="en-US"/>
          </w:rPr>
          <w:t>ru</w:t>
        </w:r>
        <w:proofErr w:type="spellEnd"/>
      </w:hyperlink>
      <w:r w:rsidR="0082431A" w:rsidRPr="00FF1AED">
        <w:rPr>
          <w:color w:val="000000" w:themeColor="text1"/>
          <w:sz w:val="22"/>
          <w:szCs w:val="22"/>
        </w:rPr>
        <w:t>.</w:t>
      </w:r>
      <w:r w:rsidRPr="00FF1A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w:t>
      </w:r>
      <w:r w:rsidRPr="009D779C">
        <w:rPr>
          <w:color w:val="000000" w:themeColor="text1"/>
          <w:sz w:val="22"/>
          <w:szCs w:val="22"/>
        </w:rPr>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w:t>
      </w:r>
      <w:r w:rsidRPr="00FF1AED">
        <w:rPr>
          <w:color w:val="000000" w:themeColor="text1"/>
          <w:sz w:val="22"/>
          <w:szCs w:val="22"/>
        </w:rPr>
        <w:t>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FF1AED"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C62B41" w:rsidRPr="00FF1AED"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FF1AED">
        <w:rPr>
          <w:color w:val="000000" w:themeColor="text1"/>
          <w:sz w:val="22"/>
          <w:szCs w:val="22"/>
        </w:rPr>
        <w:t>Переписка по электронной почте,</w:t>
      </w:r>
      <w:r w:rsidR="00861BD1" w:rsidRPr="00FF1AED">
        <w:rPr>
          <w:color w:val="000000" w:themeColor="text1"/>
          <w:sz w:val="22"/>
          <w:szCs w:val="22"/>
        </w:rPr>
        <w:t xml:space="preserve"> которая ведется во исполнение </w:t>
      </w:r>
      <w:r w:rsidRPr="00FF1AED">
        <w:rPr>
          <w:color w:val="000000" w:themeColor="text1"/>
          <w:sz w:val="22"/>
          <w:szCs w:val="22"/>
        </w:rPr>
        <w:t xml:space="preserve">Договора, считается действительной, если Отправления, прилагаемые к ней в электронной форме в формате </w:t>
      </w:r>
      <w:proofErr w:type="spellStart"/>
      <w:r w:rsidRPr="00FF1AED">
        <w:rPr>
          <w:color w:val="000000" w:themeColor="text1"/>
          <w:sz w:val="22"/>
          <w:szCs w:val="22"/>
        </w:rPr>
        <w:t>Foxit</w:t>
      </w:r>
      <w:proofErr w:type="spellEnd"/>
      <w:r w:rsidRPr="00FF1AED">
        <w:rPr>
          <w:color w:val="000000" w:themeColor="text1"/>
          <w:sz w:val="22"/>
          <w:szCs w:val="22"/>
        </w:rPr>
        <w:t xml:space="preserve"> </w:t>
      </w:r>
      <w:proofErr w:type="spellStart"/>
      <w:r w:rsidRPr="00FF1AED">
        <w:rPr>
          <w:color w:val="000000" w:themeColor="text1"/>
          <w:sz w:val="22"/>
          <w:szCs w:val="22"/>
        </w:rPr>
        <w:t>Reader</w:t>
      </w:r>
      <w:proofErr w:type="spellEnd"/>
      <w:r w:rsidRPr="00FF1AED">
        <w:rPr>
          <w:color w:val="000000" w:themeColor="text1"/>
          <w:sz w:val="22"/>
          <w:szCs w:val="22"/>
        </w:rPr>
        <w:t xml:space="preserve"> PDF </w:t>
      </w:r>
      <w:proofErr w:type="spellStart"/>
      <w:r w:rsidRPr="00FF1AED">
        <w:rPr>
          <w:color w:val="000000" w:themeColor="text1"/>
          <w:sz w:val="22"/>
          <w:szCs w:val="22"/>
        </w:rPr>
        <w:t>Document</w:t>
      </w:r>
      <w:proofErr w:type="spellEnd"/>
      <w:r w:rsidRPr="00FF1AED">
        <w:rPr>
          <w:color w:val="000000" w:themeColor="text1"/>
          <w:sz w:val="22"/>
          <w:szCs w:val="22"/>
        </w:rPr>
        <w:t xml:space="preserve"> (.</w:t>
      </w:r>
      <w:proofErr w:type="spellStart"/>
      <w:r w:rsidRPr="00FF1AED">
        <w:rPr>
          <w:color w:val="000000" w:themeColor="text1"/>
          <w:sz w:val="22"/>
          <w:szCs w:val="22"/>
        </w:rPr>
        <w:t>pdf</w:t>
      </w:r>
      <w:proofErr w:type="spellEnd"/>
      <w:r w:rsidRPr="00FF1AED">
        <w:rPr>
          <w:color w:val="000000" w:themeColor="text1"/>
          <w:sz w:val="22"/>
          <w:szCs w:val="22"/>
        </w:rPr>
        <w:t>), содержат подпись и круглую печать организации</w:t>
      </w:r>
      <w:r w:rsidR="000F7ABB" w:rsidRPr="00FF1AED">
        <w:rPr>
          <w:color w:val="000000" w:themeColor="text1"/>
          <w:sz w:val="22"/>
          <w:szCs w:val="22"/>
        </w:rPr>
        <w:t xml:space="preserve"> и отправлены </w:t>
      </w:r>
      <w:r w:rsidR="006208A6" w:rsidRPr="00FF1AED">
        <w:rPr>
          <w:color w:val="000000" w:themeColor="text1"/>
          <w:sz w:val="22"/>
          <w:szCs w:val="22"/>
        </w:rPr>
        <w:t>с/на эл. адре</w:t>
      </w:r>
      <w:r w:rsidR="009A28BE" w:rsidRPr="00FF1AED">
        <w:rPr>
          <w:color w:val="000000" w:themeColor="text1"/>
          <w:sz w:val="22"/>
          <w:szCs w:val="22"/>
        </w:rPr>
        <w:t>с Стороны, указанный в Договоре</w:t>
      </w:r>
      <w:r w:rsidRPr="00FF1AED">
        <w:rPr>
          <w:color w:val="000000" w:themeColor="text1"/>
          <w:sz w:val="22"/>
          <w:szCs w:val="22"/>
        </w:rPr>
        <w:t>.</w:t>
      </w:r>
    </w:p>
    <w:p w:rsidR="00C62B41" w:rsidRPr="00FF1AED"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FF1A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FF1AED"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FF1A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FF1AED"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779C" w:rsidRPr="00412057" w:rsidRDefault="009D779C" w:rsidP="009D779C">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9D779C" w:rsidRPr="00412057" w:rsidRDefault="009D779C" w:rsidP="009D779C">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D779C">
        <w:rPr>
          <w:color w:val="000000" w:themeColor="text1"/>
          <w:sz w:val="22"/>
          <w:szCs w:val="22"/>
        </w:rPr>
        <w:t xml:space="preserve">Договор составлен в двух экземплярах, имеющих одинаковую юридическую силу, по одному экземпляру для </w:t>
      </w:r>
      <w:r w:rsidRPr="00FF1AED">
        <w:rPr>
          <w:color w:val="000000" w:themeColor="text1"/>
          <w:sz w:val="22"/>
          <w:szCs w:val="22"/>
        </w:rPr>
        <w:t>каждой из Сторон.</w:t>
      </w:r>
    </w:p>
    <w:p w:rsidR="008C7216" w:rsidRPr="009D779C"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D779C">
        <w:rPr>
          <w:color w:val="000000" w:themeColor="text1"/>
          <w:sz w:val="22"/>
          <w:szCs w:val="22"/>
        </w:rPr>
        <w:t>К настоящему Договору прилагаются и являются его неотъемлемой частью:</w:t>
      </w:r>
    </w:p>
    <w:p w:rsidR="008C7216" w:rsidRPr="00FF1AED" w:rsidRDefault="00500FCB" w:rsidP="00DC45BD">
      <w:pPr>
        <w:widowControl w:val="0"/>
        <w:tabs>
          <w:tab w:val="left" w:pos="1134"/>
        </w:tabs>
        <w:autoSpaceDE w:val="0"/>
        <w:autoSpaceDN w:val="0"/>
        <w:adjustRightInd w:val="0"/>
        <w:ind w:firstLine="567"/>
        <w:jc w:val="both"/>
        <w:rPr>
          <w:color w:val="000000" w:themeColor="text1"/>
          <w:sz w:val="22"/>
          <w:szCs w:val="22"/>
        </w:rPr>
      </w:pPr>
      <w:r w:rsidRPr="00FF1AED">
        <w:rPr>
          <w:color w:val="000000" w:themeColor="text1"/>
          <w:sz w:val="22"/>
          <w:szCs w:val="22"/>
        </w:rPr>
        <w:t xml:space="preserve">Приложение №1 </w:t>
      </w:r>
      <w:r w:rsidR="000F7ABB" w:rsidRPr="00FF1AED">
        <w:rPr>
          <w:color w:val="000000" w:themeColor="text1"/>
          <w:sz w:val="22"/>
          <w:szCs w:val="22"/>
        </w:rPr>
        <w:t>–</w:t>
      </w:r>
      <w:r w:rsidR="004D19CB" w:rsidRPr="00FF1AED">
        <w:rPr>
          <w:color w:val="000000" w:themeColor="text1"/>
          <w:sz w:val="22"/>
          <w:szCs w:val="22"/>
        </w:rPr>
        <w:t xml:space="preserve"> Спецификация</w:t>
      </w:r>
      <w:r w:rsidR="000F3AEE" w:rsidRPr="00FF1AED">
        <w:rPr>
          <w:color w:val="000000" w:themeColor="text1"/>
          <w:sz w:val="22"/>
          <w:szCs w:val="22"/>
        </w:rPr>
        <w:t>.</w:t>
      </w:r>
    </w:p>
    <w:p w:rsidR="000F3AEE" w:rsidRPr="00FF1A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FF1A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F792F" w:rsidRPr="00FF1AED" w:rsidTr="000247C7">
        <w:trPr>
          <w:trHeight w:val="4113"/>
        </w:trPr>
        <w:tc>
          <w:tcPr>
            <w:tcW w:w="4501" w:type="dxa"/>
          </w:tcPr>
          <w:p w:rsidR="008C7216" w:rsidRPr="004C5AAE" w:rsidRDefault="00A62210" w:rsidP="007F3DC6">
            <w:pPr>
              <w:tabs>
                <w:tab w:val="left" w:pos="284"/>
                <w:tab w:val="left" w:pos="8364"/>
              </w:tabs>
              <w:rPr>
                <w:b/>
                <w:color w:val="000000" w:themeColor="text1"/>
                <w:sz w:val="22"/>
                <w:szCs w:val="22"/>
              </w:rPr>
            </w:pPr>
            <w:r w:rsidRPr="00B53177">
              <w:rPr>
                <w:b/>
                <w:color w:val="000000" w:themeColor="text1"/>
                <w:sz w:val="22"/>
                <w:szCs w:val="22"/>
              </w:rPr>
              <w:t>ПОСТАВЩИК</w:t>
            </w:r>
            <w:r w:rsidR="008C7216" w:rsidRPr="00B53177">
              <w:rPr>
                <w:b/>
                <w:color w:val="000000" w:themeColor="text1"/>
                <w:sz w:val="22"/>
                <w:szCs w:val="22"/>
              </w:rPr>
              <w:t>:</w:t>
            </w:r>
          </w:p>
          <w:p w:rsidR="006E045D" w:rsidRPr="00FF1AED" w:rsidRDefault="006E045D" w:rsidP="006E045D">
            <w:pPr>
              <w:tabs>
                <w:tab w:val="left" w:pos="284"/>
                <w:tab w:val="left" w:pos="8364"/>
              </w:tabs>
              <w:rPr>
                <w:sz w:val="22"/>
                <w:szCs w:val="22"/>
              </w:rPr>
            </w:pPr>
          </w:p>
          <w:p w:rsidR="0082431A" w:rsidRPr="009D779C"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6E045D" w:rsidRPr="00FF1AED" w:rsidRDefault="006E045D" w:rsidP="006E045D">
            <w:pPr>
              <w:tabs>
                <w:tab w:val="left" w:pos="284"/>
                <w:tab w:val="left" w:pos="8364"/>
              </w:tabs>
              <w:rPr>
                <w:sz w:val="22"/>
                <w:szCs w:val="22"/>
                <w:lang w:val="en-US"/>
              </w:rPr>
            </w:pPr>
          </w:p>
          <w:p w:rsidR="006E045D" w:rsidRPr="00FF1AED" w:rsidRDefault="006E045D" w:rsidP="006E045D">
            <w:pPr>
              <w:tabs>
                <w:tab w:val="left" w:pos="284"/>
                <w:tab w:val="left" w:pos="8364"/>
              </w:tabs>
              <w:rPr>
                <w:sz w:val="22"/>
                <w:szCs w:val="22"/>
                <w:lang w:val="en-US"/>
              </w:rPr>
            </w:pPr>
          </w:p>
          <w:p w:rsidR="006E045D" w:rsidRPr="00FF1AED" w:rsidRDefault="006E045D" w:rsidP="006E045D">
            <w:pPr>
              <w:tabs>
                <w:tab w:val="left" w:pos="284"/>
                <w:tab w:val="left" w:pos="8364"/>
              </w:tabs>
              <w:rPr>
                <w:sz w:val="22"/>
                <w:szCs w:val="22"/>
                <w:lang w:val="en-US"/>
              </w:rPr>
            </w:pPr>
          </w:p>
          <w:p w:rsidR="006E045D" w:rsidRPr="00FF1AED" w:rsidRDefault="0082431A" w:rsidP="006E045D">
            <w:pPr>
              <w:tabs>
                <w:tab w:val="left" w:pos="284"/>
                <w:tab w:val="left" w:pos="8364"/>
              </w:tabs>
              <w:rPr>
                <w:b/>
                <w:sz w:val="22"/>
                <w:szCs w:val="22"/>
              </w:rPr>
            </w:pPr>
            <w:r w:rsidRPr="00FF1AED">
              <w:rPr>
                <w:b/>
                <w:sz w:val="22"/>
                <w:szCs w:val="22"/>
              </w:rPr>
              <w:t>___________________________</w:t>
            </w:r>
          </w:p>
          <w:p w:rsidR="006E045D" w:rsidRPr="00FF1AED" w:rsidRDefault="006E045D" w:rsidP="006E045D">
            <w:pPr>
              <w:tabs>
                <w:tab w:val="left" w:pos="284"/>
                <w:tab w:val="left" w:pos="8364"/>
              </w:tabs>
              <w:rPr>
                <w:sz w:val="22"/>
                <w:szCs w:val="22"/>
              </w:rPr>
            </w:pPr>
          </w:p>
          <w:p w:rsidR="000F7ABB" w:rsidRPr="00FF1AED" w:rsidRDefault="000F7ABB" w:rsidP="006E045D">
            <w:pPr>
              <w:tabs>
                <w:tab w:val="left" w:pos="284"/>
                <w:tab w:val="left" w:pos="8364"/>
              </w:tabs>
              <w:rPr>
                <w:sz w:val="22"/>
                <w:szCs w:val="22"/>
              </w:rPr>
            </w:pPr>
          </w:p>
          <w:p w:rsidR="006E045D" w:rsidRPr="00FF1AED" w:rsidRDefault="006E045D" w:rsidP="006E045D">
            <w:pPr>
              <w:tabs>
                <w:tab w:val="left" w:pos="284"/>
                <w:tab w:val="left" w:pos="8364"/>
              </w:tabs>
              <w:rPr>
                <w:b/>
                <w:sz w:val="22"/>
                <w:szCs w:val="22"/>
              </w:rPr>
            </w:pPr>
            <w:r w:rsidRPr="00FF1AED">
              <w:rPr>
                <w:b/>
                <w:sz w:val="22"/>
                <w:szCs w:val="22"/>
              </w:rPr>
              <w:t>_________________/</w:t>
            </w:r>
            <w:r w:rsidR="0082431A" w:rsidRPr="00FF1AED">
              <w:rPr>
                <w:b/>
                <w:sz w:val="22"/>
                <w:szCs w:val="22"/>
              </w:rPr>
              <w:t>______________</w:t>
            </w:r>
            <w:r w:rsidRPr="00FF1AED">
              <w:rPr>
                <w:b/>
                <w:sz w:val="22"/>
                <w:szCs w:val="22"/>
              </w:rPr>
              <w:t>/</w:t>
            </w:r>
          </w:p>
          <w:p w:rsidR="00FD5EE9" w:rsidRPr="004C5AAE" w:rsidRDefault="00FD5EE9" w:rsidP="00293E1C">
            <w:pPr>
              <w:tabs>
                <w:tab w:val="left" w:pos="284"/>
                <w:tab w:val="left" w:pos="8364"/>
              </w:tabs>
              <w:rPr>
                <w:b/>
                <w:color w:val="000000" w:themeColor="text1"/>
                <w:sz w:val="22"/>
                <w:szCs w:val="22"/>
              </w:rPr>
            </w:pPr>
            <w:r w:rsidRPr="00FF1AED">
              <w:rPr>
                <w:b/>
                <w:color w:val="000000" w:themeColor="text1"/>
                <w:sz w:val="22"/>
                <w:szCs w:val="22"/>
              </w:rPr>
              <w:t>М.П.</w:t>
            </w:r>
          </w:p>
        </w:tc>
        <w:tc>
          <w:tcPr>
            <w:tcW w:w="4820" w:type="dxa"/>
          </w:tcPr>
          <w:p w:rsidR="008C7216" w:rsidRPr="004C5AAE" w:rsidRDefault="00A62210" w:rsidP="007F3DC6">
            <w:pPr>
              <w:tabs>
                <w:tab w:val="left" w:pos="284"/>
                <w:tab w:val="left" w:pos="8364"/>
              </w:tabs>
              <w:rPr>
                <w:b/>
                <w:color w:val="000000" w:themeColor="text1"/>
                <w:sz w:val="22"/>
                <w:szCs w:val="22"/>
              </w:rPr>
            </w:pPr>
            <w:r w:rsidRPr="00FF1AED">
              <w:rPr>
                <w:b/>
                <w:color w:val="000000" w:themeColor="text1"/>
                <w:sz w:val="22"/>
                <w:szCs w:val="22"/>
              </w:rPr>
              <w:t>ПОКУПАТЕЛЬ</w:t>
            </w:r>
            <w:r w:rsidR="008C7216" w:rsidRPr="009D779C">
              <w:rPr>
                <w:b/>
                <w:color w:val="000000" w:themeColor="text1"/>
                <w:sz w:val="22"/>
                <w:szCs w:val="22"/>
              </w:rPr>
              <w:t>:</w:t>
            </w:r>
          </w:p>
          <w:p w:rsidR="007F3DC6" w:rsidRPr="004C5AAE" w:rsidRDefault="007F3DC6" w:rsidP="007F3DC6">
            <w:pPr>
              <w:snapToGrid w:val="0"/>
              <w:rPr>
                <w:b/>
                <w:color w:val="000000" w:themeColor="text1"/>
                <w:sz w:val="22"/>
                <w:szCs w:val="22"/>
              </w:rPr>
            </w:pPr>
            <w:r w:rsidRPr="00FF1AED">
              <w:rPr>
                <w:b/>
                <w:color w:val="000000" w:themeColor="text1"/>
                <w:sz w:val="22"/>
                <w:szCs w:val="22"/>
              </w:rPr>
              <w:t>НАО «Красная поляна»</w:t>
            </w:r>
          </w:p>
          <w:p w:rsidR="004C5AAE" w:rsidRDefault="009A28BE" w:rsidP="007F3DC6">
            <w:pPr>
              <w:tabs>
                <w:tab w:val="left" w:pos="3324"/>
              </w:tabs>
              <w:contextualSpacing/>
              <w:rPr>
                <w:color w:val="000000" w:themeColor="text1"/>
                <w:sz w:val="22"/>
                <w:szCs w:val="22"/>
              </w:rPr>
            </w:pPr>
            <w:r w:rsidRPr="00FF1AED">
              <w:rPr>
                <w:color w:val="000000" w:themeColor="text1"/>
                <w:sz w:val="22"/>
                <w:szCs w:val="22"/>
              </w:rPr>
              <w:t xml:space="preserve">Юр. адрес: </w:t>
            </w:r>
            <w:r w:rsidR="007F3DC6" w:rsidRPr="009D779C">
              <w:rPr>
                <w:color w:val="000000" w:themeColor="text1"/>
                <w:sz w:val="22"/>
                <w:szCs w:val="22"/>
              </w:rPr>
              <w:t xml:space="preserve">354000, Краснодарский край, </w:t>
            </w:r>
          </w:p>
          <w:p w:rsidR="007F3DC6" w:rsidRPr="004C5AAE" w:rsidRDefault="007F3DC6" w:rsidP="007F3DC6">
            <w:pPr>
              <w:tabs>
                <w:tab w:val="left" w:pos="3324"/>
              </w:tabs>
              <w:contextualSpacing/>
              <w:rPr>
                <w:color w:val="000000" w:themeColor="text1"/>
                <w:sz w:val="22"/>
                <w:szCs w:val="22"/>
              </w:rPr>
            </w:pPr>
            <w:r w:rsidRPr="009D779C">
              <w:rPr>
                <w:color w:val="000000" w:themeColor="text1"/>
                <w:sz w:val="22"/>
                <w:szCs w:val="22"/>
              </w:rPr>
              <w:t>г. Сочи, ул. Северная, д.14А.</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ИНН 2320102816</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КПП 232001001</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 xml:space="preserve">ОГРН 1022302937062 </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р/с 40702810912367031433</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в ГК «Банк развития и внешнеэкономической</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деятельности» (Внешэкономбанк).</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 xml:space="preserve">к/с </w:t>
            </w:r>
            <w:r w:rsidRPr="009D779C">
              <w:rPr>
                <w:color w:val="000000" w:themeColor="text1"/>
                <w:sz w:val="22"/>
                <w:szCs w:val="22"/>
              </w:rPr>
              <w:t>30101810500000000060</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БИК 044525060</w:t>
            </w:r>
          </w:p>
          <w:p w:rsidR="00FD5930" w:rsidRPr="004C5AAE" w:rsidRDefault="007F3DC6" w:rsidP="007F3DC6">
            <w:pPr>
              <w:tabs>
                <w:tab w:val="left" w:pos="284"/>
                <w:tab w:val="left" w:pos="8364"/>
              </w:tabs>
              <w:rPr>
                <w:color w:val="000000" w:themeColor="text1"/>
                <w:sz w:val="22"/>
                <w:szCs w:val="22"/>
              </w:rPr>
            </w:pPr>
            <w:r w:rsidRPr="00FF1AED">
              <w:rPr>
                <w:color w:val="000000" w:themeColor="text1"/>
                <w:sz w:val="22"/>
                <w:szCs w:val="22"/>
              </w:rPr>
              <w:t>Тел.: 8</w:t>
            </w:r>
            <w:r w:rsidR="00681E22" w:rsidRPr="009D779C">
              <w:rPr>
                <w:color w:val="000000" w:themeColor="text1"/>
                <w:sz w:val="22"/>
                <w:szCs w:val="22"/>
              </w:rPr>
              <w:t xml:space="preserve"> </w:t>
            </w:r>
            <w:r w:rsidRPr="009D779C">
              <w:rPr>
                <w:color w:val="000000" w:themeColor="text1"/>
                <w:sz w:val="22"/>
                <w:szCs w:val="22"/>
              </w:rPr>
              <w:t>(862) 243-91-10</w:t>
            </w:r>
          </w:p>
          <w:p w:rsidR="002245F1" w:rsidRPr="004C5AAE" w:rsidRDefault="002245F1" w:rsidP="002245F1">
            <w:pPr>
              <w:tabs>
                <w:tab w:val="left" w:pos="284"/>
                <w:tab w:val="left" w:pos="8364"/>
              </w:tabs>
              <w:rPr>
                <w:color w:val="000000" w:themeColor="text1"/>
                <w:sz w:val="22"/>
                <w:szCs w:val="22"/>
              </w:rPr>
            </w:pPr>
            <w:r w:rsidRPr="00FF1AED">
              <w:rPr>
                <w:color w:val="000000" w:themeColor="text1"/>
                <w:sz w:val="22"/>
                <w:szCs w:val="22"/>
              </w:rPr>
              <w:t>Е-</w:t>
            </w:r>
            <w:r w:rsidRPr="009D779C">
              <w:rPr>
                <w:color w:val="000000" w:themeColor="text1"/>
                <w:sz w:val="22"/>
                <w:szCs w:val="22"/>
                <w:lang w:val="en-US"/>
              </w:rPr>
              <w:t>mail</w:t>
            </w:r>
            <w:r w:rsidRPr="009D779C">
              <w:rPr>
                <w:color w:val="000000" w:themeColor="text1"/>
                <w:sz w:val="22"/>
                <w:szCs w:val="22"/>
              </w:rPr>
              <w:t xml:space="preserve">: </w:t>
            </w:r>
            <w:hyperlink r:id="rId15" w:history="1">
              <w:r w:rsidRPr="00FF1AED">
                <w:rPr>
                  <w:rStyle w:val="afa"/>
                  <w:rFonts w:eastAsia="Calibri"/>
                  <w:color w:val="000000" w:themeColor="text1"/>
                  <w:sz w:val="22"/>
                  <w:szCs w:val="22"/>
                  <w:u w:val="none"/>
                  <w:lang w:eastAsia="en-US"/>
                </w:rPr>
                <w:t>info@karousel.ru</w:t>
              </w:r>
            </w:hyperlink>
          </w:p>
          <w:p w:rsidR="00165362" w:rsidRPr="004C5AAE" w:rsidRDefault="00165362" w:rsidP="007F3DC6">
            <w:pPr>
              <w:tabs>
                <w:tab w:val="left" w:pos="284"/>
                <w:tab w:val="left" w:pos="8364"/>
              </w:tabs>
              <w:rPr>
                <w:color w:val="000000" w:themeColor="text1"/>
                <w:sz w:val="22"/>
                <w:szCs w:val="22"/>
              </w:rPr>
            </w:pPr>
          </w:p>
          <w:p w:rsidR="00681E22" w:rsidRPr="004C5AAE" w:rsidRDefault="00681E22" w:rsidP="007F3DC6">
            <w:pPr>
              <w:tabs>
                <w:tab w:val="left" w:pos="284"/>
                <w:tab w:val="left" w:pos="8364"/>
              </w:tabs>
              <w:rPr>
                <w:color w:val="000000" w:themeColor="text1"/>
                <w:sz w:val="22"/>
                <w:szCs w:val="22"/>
              </w:rPr>
            </w:pPr>
          </w:p>
          <w:p w:rsidR="00681E22" w:rsidRPr="004C5AAE" w:rsidRDefault="00681E22" w:rsidP="007F3DC6">
            <w:pPr>
              <w:tabs>
                <w:tab w:val="left" w:pos="284"/>
                <w:tab w:val="left" w:pos="8364"/>
              </w:tabs>
              <w:rPr>
                <w:color w:val="000000" w:themeColor="text1"/>
                <w:sz w:val="22"/>
                <w:szCs w:val="22"/>
              </w:rPr>
            </w:pPr>
          </w:p>
          <w:p w:rsidR="00FD5930" w:rsidRPr="004C5AAE" w:rsidRDefault="00CF504B" w:rsidP="00293E1C">
            <w:pPr>
              <w:tabs>
                <w:tab w:val="left" w:pos="284"/>
                <w:tab w:val="left" w:pos="8364"/>
              </w:tabs>
              <w:rPr>
                <w:b/>
                <w:color w:val="000000" w:themeColor="text1"/>
                <w:sz w:val="22"/>
                <w:szCs w:val="22"/>
              </w:rPr>
            </w:pPr>
            <w:r w:rsidRPr="00FF1AED">
              <w:rPr>
                <w:b/>
                <w:color w:val="000000" w:themeColor="text1"/>
                <w:sz w:val="22"/>
                <w:szCs w:val="22"/>
              </w:rPr>
              <w:t>Первый заместитель генерального директора</w:t>
            </w:r>
          </w:p>
          <w:p w:rsidR="007F3DC6" w:rsidRPr="004C5AAE" w:rsidRDefault="007F3DC6" w:rsidP="00293E1C">
            <w:pPr>
              <w:tabs>
                <w:tab w:val="left" w:pos="284"/>
                <w:tab w:val="left" w:pos="8364"/>
              </w:tabs>
              <w:rPr>
                <w:b/>
                <w:color w:val="000000" w:themeColor="text1"/>
                <w:sz w:val="22"/>
                <w:szCs w:val="22"/>
              </w:rPr>
            </w:pPr>
          </w:p>
          <w:p w:rsidR="000F7ABB" w:rsidRPr="004C5AAE" w:rsidRDefault="000F7ABB" w:rsidP="00293E1C">
            <w:pPr>
              <w:tabs>
                <w:tab w:val="left" w:pos="284"/>
                <w:tab w:val="left" w:pos="8364"/>
              </w:tabs>
              <w:rPr>
                <w:b/>
                <w:color w:val="000000" w:themeColor="text1"/>
                <w:sz w:val="22"/>
                <w:szCs w:val="22"/>
              </w:rPr>
            </w:pPr>
          </w:p>
          <w:p w:rsidR="0082431A" w:rsidRPr="004C5AAE" w:rsidRDefault="0082431A" w:rsidP="00293E1C">
            <w:pPr>
              <w:tabs>
                <w:tab w:val="left" w:pos="284"/>
                <w:tab w:val="left" w:pos="8364"/>
              </w:tabs>
              <w:rPr>
                <w:b/>
                <w:color w:val="000000" w:themeColor="text1"/>
                <w:sz w:val="22"/>
                <w:szCs w:val="22"/>
              </w:rPr>
            </w:pPr>
          </w:p>
          <w:p w:rsidR="008918A0" w:rsidRPr="004C5AAE" w:rsidRDefault="008918A0" w:rsidP="00293E1C">
            <w:pPr>
              <w:tabs>
                <w:tab w:val="left" w:pos="284"/>
                <w:tab w:val="left" w:pos="8364"/>
              </w:tabs>
              <w:rPr>
                <w:b/>
                <w:color w:val="000000" w:themeColor="text1"/>
                <w:sz w:val="22"/>
                <w:szCs w:val="22"/>
              </w:rPr>
            </w:pPr>
            <w:r w:rsidRPr="00FF1AED">
              <w:rPr>
                <w:b/>
                <w:color w:val="000000" w:themeColor="text1"/>
                <w:sz w:val="22"/>
                <w:szCs w:val="22"/>
              </w:rPr>
              <w:t>________________/</w:t>
            </w:r>
            <w:r w:rsidR="00CF504B" w:rsidRPr="009D779C">
              <w:rPr>
                <w:b/>
                <w:color w:val="000000" w:themeColor="text1"/>
                <w:sz w:val="22"/>
                <w:szCs w:val="22"/>
              </w:rPr>
              <w:t>А.В. Немцов</w:t>
            </w:r>
            <w:r w:rsidRPr="009D779C">
              <w:rPr>
                <w:b/>
                <w:color w:val="000000" w:themeColor="text1"/>
                <w:sz w:val="22"/>
                <w:szCs w:val="22"/>
              </w:rPr>
              <w:t>/</w:t>
            </w:r>
          </w:p>
          <w:p w:rsidR="008C7216" w:rsidRPr="004C5AAE" w:rsidRDefault="00500FCB" w:rsidP="00293E1C">
            <w:pPr>
              <w:tabs>
                <w:tab w:val="left" w:pos="284"/>
              </w:tabs>
              <w:autoSpaceDE w:val="0"/>
              <w:autoSpaceDN w:val="0"/>
              <w:ind w:hanging="6"/>
              <w:jc w:val="both"/>
              <w:rPr>
                <w:b/>
                <w:color w:val="000000" w:themeColor="text1"/>
                <w:sz w:val="22"/>
                <w:szCs w:val="22"/>
              </w:rPr>
            </w:pPr>
            <w:r w:rsidRPr="00FF1AED">
              <w:rPr>
                <w:b/>
                <w:color w:val="000000" w:themeColor="text1"/>
                <w:sz w:val="22"/>
                <w:szCs w:val="22"/>
              </w:rPr>
              <w:t>М.П.</w:t>
            </w:r>
          </w:p>
        </w:tc>
      </w:tr>
    </w:tbl>
    <w:p w:rsidR="001218E6" w:rsidRPr="00FF1AED" w:rsidRDefault="001218E6" w:rsidP="00293E1C">
      <w:pPr>
        <w:rPr>
          <w:color w:val="000000" w:themeColor="text1"/>
          <w:sz w:val="22"/>
          <w:szCs w:val="22"/>
        </w:rPr>
        <w:sectPr w:rsidR="001218E6" w:rsidRPr="00FF1AED" w:rsidSect="000247C7">
          <w:footerReference w:type="default" r:id="rId16"/>
          <w:headerReference w:type="first" r:id="rId17"/>
          <w:pgSz w:w="11907" w:h="16840" w:code="9"/>
          <w:pgMar w:top="851" w:right="555" w:bottom="567" w:left="1701" w:header="510" w:footer="686" w:gutter="0"/>
          <w:cols w:space="720"/>
          <w:noEndnote/>
          <w:docGrid w:linePitch="326"/>
        </w:sectPr>
      </w:pPr>
    </w:p>
    <w:p w:rsidR="008C7216" w:rsidRPr="00FF1AED" w:rsidRDefault="008C7216" w:rsidP="00C50124">
      <w:pPr>
        <w:pStyle w:val="aff3"/>
        <w:jc w:val="right"/>
        <w:rPr>
          <w:rFonts w:ascii="Times New Roman" w:hAnsi="Times New Roman"/>
          <w:color w:val="000000" w:themeColor="text1"/>
        </w:rPr>
      </w:pPr>
      <w:r w:rsidRPr="00FF1AED">
        <w:rPr>
          <w:rFonts w:ascii="Times New Roman" w:hAnsi="Times New Roman"/>
          <w:color w:val="000000" w:themeColor="text1"/>
        </w:rPr>
        <w:lastRenderedPageBreak/>
        <w:t>Приложение №1</w:t>
      </w:r>
    </w:p>
    <w:p w:rsidR="008C7216" w:rsidRPr="00FF1AED" w:rsidRDefault="008C7216" w:rsidP="00C50124">
      <w:pPr>
        <w:pStyle w:val="aff3"/>
        <w:jc w:val="right"/>
        <w:rPr>
          <w:rFonts w:ascii="Times New Roman" w:hAnsi="Times New Roman"/>
          <w:color w:val="000000" w:themeColor="text1"/>
        </w:rPr>
      </w:pPr>
      <w:r w:rsidRPr="00FF1AED">
        <w:rPr>
          <w:rFonts w:ascii="Times New Roman" w:hAnsi="Times New Roman"/>
          <w:color w:val="000000" w:themeColor="text1"/>
        </w:rPr>
        <w:t xml:space="preserve"> к </w:t>
      </w:r>
      <w:r w:rsidR="00FD5EE9" w:rsidRPr="00FF1AED">
        <w:rPr>
          <w:rFonts w:ascii="Times New Roman" w:hAnsi="Times New Roman"/>
          <w:color w:val="000000" w:themeColor="text1"/>
        </w:rPr>
        <w:t>Д</w:t>
      </w:r>
      <w:r w:rsidRPr="00FF1AED">
        <w:rPr>
          <w:rFonts w:ascii="Times New Roman" w:hAnsi="Times New Roman"/>
          <w:color w:val="000000" w:themeColor="text1"/>
        </w:rPr>
        <w:t>оговору поставки товара №</w:t>
      </w:r>
      <w:r w:rsidR="004F2F68" w:rsidRPr="00FF1AED">
        <w:rPr>
          <w:rFonts w:ascii="Times New Roman" w:hAnsi="Times New Roman"/>
          <w:color w:val="000000" w:themeColor="text1"/>
        </w:rPr>
        <w:t xml:space="preserve"> </w:t>
      </w:r>
      <w:r w:rsidR="00B84CA3" w:rsidRPr="00FF1AED">
        <w:rPr>
          <w:rFonts w:ascii="Times New Roman" w:hAnsi="Times New Roman"/>
          <w:color w:val="000000" w:themeColor="text1"/>
        </w:rPr>
        <w:t>__________</w:t>
      </w:r>
    </w:p>
    <w:p w:rsidR="008C7216" w:rsidRPr="00FF1AED" w:rsidRDefault="008C7216" w:rsidP="00C50124">
      <w:pPr>
        <w:pStyle w:val="aff3"/>
        <w:jc w:val="right"/>
        <w:rPr>
          <w:rFonts w:ascii="Times New Roman" w:hAnsi="Times New Roman"/>
          <w:color w:val="000000" w:themeColor="text1"/>
        </w:rPr>
      </w:pPr>
      <w:r w:rsidRPr="00FF1AED">
        <w:rPr>
          <w:rFonts w:ascii="Times New Roman" w:hAnsi="Times New Roman"/>
          <w:color w:val="000000" w:themeColor="text1"/>
        </w:rPr>
        <w:t>от «</w:t>
      </w:r>
      <w:r w:rsidR="00B84CA3" w:rsidRPr="00FF1AED">
        <w:rPr>
          <w:rFonts w:ascii="Times New Roman" w:hAnsi="Times New Roman"/>
          <w:color w:val="000000" w:themeColor="text1"/>
        </w:rPr>
        <w:t>__________</w:t>
      </w:r>
      <w:r w:rsidRPr="00FF1AED">
        <w:rPr>
          <w:rFonts w:ascii="Times New Roman" w:hAnsi="Times New Roman"/>
          <w:color w:val="000000" w:themeColor="text1"/>
        </w:rPr>
        <w:t>»</w:t>
      </w:r>
      <w:r w:rsidR="00B84CA3" w:rsidRPr="00FF1AED">
        <w:rPr>
          <w:rFonts w:ascii="Times New Roman" w:hAnsi="Times New Roman"/>
          <w:color w:val="000000" w:themeColor="text1"/>
        </w:rPr>
        <w:t>__________</w:t>
      </w:r>
      <w:r w:rsidR="00A6074D" w:rsidRPr="00FF1AED">
        <w:rPr>
          <w:rFonts w:ascii="Times New Roman" w:hAnsi="Times New Roman"/>
          <w:color w:val="000000" w:themeColor="text1"/>
        </w:rPr>
        <w:t xml:space="preserve"> </w:t>
      </w:r>
      <w:r w:rsidR="00E10289" w:rsidRPr="00FF1AED">
        <w:rPr>
          <w:rFonts w:ascii="Times New Roman" w:hAnsi="Times New Roman"/>
          <w:color w:val="000000" w:themeColor="text1"/>
        </w:rPr>
        <w:t>201</w:t>
      </w:r>
      <w:r w:rsidR="005C3E32">
        <w:rPr>
          <w:rFonts w:ascii="Times New Roman" w:hAnsi="Times New Roman"/>
          <w:color w:val="000000" w:themeColor="text1"/>
        </w:rPr>
        <w:t>9</w:t>
      </w:r>
      <w:r w:rsidR="00E10289" w:rsidRPr="00FF1AED">
        <w:rPr>
          <w:rFonts w:ascii="Times New Roman" w:hAnsi="Times New Roman"/>
          <w:color w:val="000000" w:themeColor="text1"/>
        </w:rPr>
        <w:t xml:space="preserve"> </w:t>
      </w:r>
      <w:r w:rsidRPr="00FF1AED">
        <w:rPr>
          <w:rFonts w:ascii="Times New Roman" w:hAnsi="Times New Roman"/>
          <w:color w:val="000000" w:themeColor="text1"/>
        </w:rPr>
        <w:t>г.</w:t>
      </w:r>
    </w:p>
    <w:p w:rsidR="00861BD1" w:rsidRPr="004C5AAE" w:rsidRDefault="00E30BF5" w:rsidP="00861BD1">
      <w:pPr>
        <w:jc w:val="center"/>
        <w:rPr>
          <w:b/>
          <w:sz w:val="22"/>
          <w:szCs w:val="22"/>
        </w:rPr>
      </w:pPr>
      <w:r w:rsidRPr="004C5AAE">
        <w:rPr>
          <w:b/>
          <w:sz w:val="22"/>
          <w:szCs w:val="22"/>
        </w:rPr>
        <w:t>СПЕЦИФИКАЦИЯ</w:t>
      </w:r>
    </w:p>
    <w:tbl>
      <w:tblPr>
        <w:tblW w:w="103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417"/>
        <w:gridCol w:w="567"/>
        <w:gridCol w:w="1418"/>
        <w:gridCol w:w="991"/>
        <w:gridCol w:w="1418"/>
        <w:gridCol w:w="1418"/>
        <w:gridCol w:w="2693"/>
      </w:tblGrid>
      <w:tr w:rsidR="00E30BF5" w:rsidRPr="00FF1AED" w:rsidTr="00E10289">
        <w:trPr>
          <w:trHeight w:val="240"/>
        </w:trPr>
        <w:tc>
          <w:tcPr>
            <w:tcW w:w="466"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 п/п</w:t>
            </w:r>
          </w:p>
        </w:tc>
        <w:tc>
          <w:tcPr>
            <w:tcW w:w="1417" w:type="dxa"/>
          </w:tcPr>
          <w:p w:rsidR="00E30BF5" w:rsidRPr="004C5AAE" w:rsidRDefault="00E30BF5" w:rsidP="00E10289">
            <w:pPr>
              <w:pStyle w:val="ConsPlusNonformat"/>
              <w:ind w:left="-40" w:right="-40"/>
              <w:jc w:val="center"/>
              <w:rPr>
                <w:rFonts w:ascii="Times New Roman" w:hAnsi="Times New Roman" w:cs="Times New Roman"/>
                <w:b/>
                <w:sz w:val="22"/>
                <w:szCs w:val="22"/>
              </w:rPr>
            </w:pPr>
            <w:r w:rsidRPr="004C5AAE">
              <w:rPr>
                <w:rFonts w:ascii="Times New Roman" w:hAnsi="Times New Roman" w:cs="Times New Roman"/>
                <w:b/>
                <w:sz w:val="22"/>
                <w:szCs w:val="22"/>
              </w:rPr>
              <w:t>Наименование</w:t>
            </w:r>
          </w:p>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товара</w:t>
            </w:r>
          </w:p>
        </w:tc>
        <w:tc>
          <w:tcPr>
            <w:tcW w:w="567" w:type="dxa"/>
          </w:tcPr>
          <w:p w:rsidR="00E30BF5" w:rsidRPr="004C5AAE" w:rsidRDefault="00E30BF5" w:rsidP="00E17D3F">
            <w:pPr>
              <w:pStyle w:val="ConsPlusNonformat"/>
              <w:jc w:val="center"/>
              <w:rPr>
                <w:rFonts w:ascii="Times New Roman" w:hAnsi="Times New Roman" w:cs="Times New Roman"/>
                <w:b/>
                <w:sz w:val="22"/>
                <w:szCs w:val="22"/>
              </w:rPr>
            </w:pPr>
          </w:p>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Ед. изм.</w:t>
            </w:r>
          </w:p>
        </w:tc>
        <w:tc>
          <w:tcPr>
            <w:tcW w:w="1418"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 xml:space="preserve"> Количество/ комплектность</w:t>
            </w:r>
          </w:p>
        </w:tc>
        <w:tc>
          <w:tcPr>
            <w:tcW w:w="991"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sz w:val="22"/>
                <w:szCs w:val="22"/>
              </w:rPr>
              <w:t xml:space="preserve"> </w:t>
            </w:r>
            <w:r w:rsidRPr="004C5AAE">
              <w:rPr>
                <w:rFonts w:ascii="Times New Roman" w:hAnsi="Times New Roman" w:cs="Times New Roman"/>
                <w:b/>
                <w:sz w:val="22"/>
                <w:szCs w:val="22"/>
              </w:rPr>
              <w:t xml:space="preserve">Марка товара, товарный знак </w:t>
            </w:r>
            <w:r w:rsidRPr="004C5AAE">
              <w:rPr>
                <w:rFonts w:ascii="Times New Roman" w:hAnsi="Times New Roman" w:cs="Times New Roman"/>
                <w:i/>
                <w:sz w:val="22"/>
                <w:szCs w:val="22"/>
              </w:rPr>
              <w:t>(при наличии)</w:t>
            </w:r>
          </w:p>
        </w:tc>
        <w:tc>
          <w:tcPr>
            <w:tcW w:w="1418" w:type="dxa"/>
          </w:tcPr>
          <w:p w:rsidR="00E30BF5" w:rsidRPr="004C5AAE" w:rsidRDefault="00E30BF5" w:rsidP="00E17D3F">
            <w:pPr>
              <w:pStyle w:val="ConsPlusNonformat"/>
              <w:jc w:val="center"/>
              <w:rPr>
                <w:rFonts w:ascii="Times New Roman" w:hAnsi="Times New Roman" w:cs="Times New Roman"/>
                <w:b/>
                <w:sz w:val="22"/>
                <w:szCs w:val="22"/>
              </w:rPr>
            </w:pPr>
          </w:p>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 xml:space="preserve">Изготовитель/ Страна происхождения товара </w:t>
            </w:r>
            <w:r w:rsidRPr="004C5AAE">
              <w:rPr>
                <w:rFonts w:ascii="Times New Roman" w:hAnsi="Times New Roman" w:cs="Times New Roman"/>
                <w:b/>
                <w:i/>
                <w:sz w:val="22"/>
                <w:szCs w:val="22"/>
              </w:rPr>
              <w:t>(при необходимости)</w:t>
            </w:r>
          </w:p>
        </w:tc>
        <w:tc>
          <w:tcPr>
            <w:tcW w:w="1418" w:type="dxa"/>
          </w:tcPr>
          <w:p w:rsidR="00E30BF5" w:rsidRPr="004C5AAE" w:rsidRDefault="00E30BF5" w:rsidP="00E17D3F">
            <w:pPr>
              <w:pStyle w:val="ConsPlusNonformat"/>
              <w:jc w:val="center"/>
              <w:rPr>
                <w:rFonts w:ascii="Times New Roman" w:hAnsi="Times New Roman" w:cs="Times New Roman"/>
                <w:b/>
                <w:i/>
                <w:sz w:val="22"/>
                <w:szCs w:val="22"/>
              </w:rPr>
            </w:pPr>
            <w:r w:rsidRPr="004C5AAE">
              <w:rPr>
                <w:rFonts w:ascii="Times New Roman" w:hAnsi="Times New Roman" w:cs="Times New Roman"/>
                <w:b/>
                <w:sz w:val="22"/>
                <w:szCs w:val="22"/>
              </w:rPr>
              <w:t xml:space="preserve">Артикул </w:t>
            </w:r>
            <w:r w:rsidRPr="004C5AAE">
              <w:rPr>
                <w:rFonts w:ascii="Times New Roman" w:hAnsi="Times New Roman" w:cs="Times New Roman"/>
                <w:b/>
                <w:i/>
                <w:sz w:val="22"/>
                <w:szCs w:val="22"/>
              </w:rPr>
              <w:t>(при наличии)</w:t>
            </w:r>
          </w:p>
          <w:p w:rsidR="00E30BF5" w:rsidRPr="004C5AAE" w:rsidRDefault="00E30BF5" w:rsidP="00E17D3F">
            <w:pPr>
              <w:pStyle w:val="ConsPlusNonformat"/>
              <w:jc w:val="center"/>
              <w:rPr>
                <w:rFonts w:ascii="Times New Roman" w:hAnsi="Times New Roman" w:cs="Times New Roman"/>
                <w:b/>
                <w:strike/>
                <w:sz w:val="22"/>
                <w:szCs w:val="22"/>
              </w:rPr>
            </w:pPr>
          </w:p>
        </w:tc>
        <w:tc>
          <w:tcPr>
            <w:tcW w:w="2693"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r>
      <w:tr w:rsidR="00E30BF5" w:rsidRPr="00FF1AED" w:rsidTr="00E10289">
        <w:trPr>
          <w:trHeight w:val="240"/>
        </w:trPr>
        <w:tc>
          <w:tcPr>
            <w:tcW w:w="466"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1</w:t>
            </w:r>
          </w:p>
        </w:tc>
        <w:tc>
          <w:tcPr>
            <w:tcW w:w="1417"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2</w:t>
            </w:r>
          </w:p>
        </w:tc>
        <w:tc>
          <w:tcPr>
            <w:tcW w:w="567"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3</w:t>
            </w: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4</w:t>
            </w:r>
          </w:p>
        </w:tc>
        <w:tc>
          <w:tcPr>
            <w:tcW w:w="991"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5</w:t>
            </w: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6</w:t>
            </w: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7</w:t>
            </w:r>
          </w:p>
        </w:tc>
        <w:tc>
          <w:tcPr>
            <w:tcW w:w="2693"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8</w:t>
            </w:r>
          </w:p>
        </w:tc>
      </w:tr>
      <w:tr w:rsidR="00E30BF5" w:rsidRPr="00FF1AED" w:rsidTr="004C5AAE">
        <w:trPr>
          <w:trHeight w:val="1421"/>
        </w:trPr>
        <w:tc>
          <w:tcPr>
            <w:tcW w:w="466" w:type="dxa"/>
            <w:tcBorders>
              <w:top w:val="nil"/>
            </w:tcBorders>
          </w:tcPr>
          <w:p w:rsidR="00E30BF5" w:rsidRPr="009D779C" w:rsidRDefault="00E30BF5" w:rsidP="00E17D3F">
            <w:pPr>
              <w:pStyle w:val="ConsPlusNonformat"/>
              <w:jc w:val="both"/>
              <w:rPr>
                <w:rFonts w:ascii="Times New Roman" w:hAnsi="Times New Roman" w:cs="Times New Roman"/>
                <w:sz w:val="22"/>
                <w:szCs w:val="22"/>
              </w:rPr>
            </w:pPr>
            <w:r w:rsidRPr="00FF1AED">
              <w:rPr>
                <w:rFonts w:ascii="Times New Roman" w:hAnsi="Times New Roman" w:cs="Times New Roman"/>
                <w:sz w:val="22"/>
                <w:szCs w:val="22"/>
              </w:rPr>
              <w:t>1</w:t>
            </w:r>
          </w:p>
        </w:tc>
        <w:tc>
          <w:tcPr>
            <w:tcW w:w="1417" w:type="dxa"/>
            <w:tcBorders>
              <w:top w:val="nil"/>
            </w:tcBorders>
          </w:tcPr>
          <w:p w:rsidR="00E30BF5" w:rsidRPr="00B53177" w:rsidRDefault="00E30BF5" w:rsidP="00E17D3F">
            <w:pPr>
              <w:pStyle w:val="ConsPlusNonformat"/>
              <w:jc w:val="both"/>
              <w:rPr>
                <w:rFonts w:ascii="Times New Roman" w:hAnsi="Times New Roman" w:cs="Times New Roman"/>
                <w:sz w:val="22"/>
                <w:szCs w:val="22"/>
              </w:rPr>
            </w:pPr>
            <w:r w:rsidRPr="00B53177">
              <w:rPr>
                <w:rFonts w:ascii="Times New Roman" w:hAnsi="Times New Roman" w:cs="Times New Roman"/>
                <w:sz w:val="22"/>
                <w:szCs w:val="22"/>
              </w:rPr>
              <w:t xml:space="preserve">ПО </w:t>
            </w:r>
            <w:proofErr w:type="spellStart"/>
            <w:r w:rsidRPr="00B53177">
              <w:rPr>
                <w:rFonts w:ascii="Times New Roman" w:hAnsi="Times New Roman" w:cs="Times New Roman"/>
                <w:sz w:val="22"/>
                <w:szCs w:val="22"/>
              </w:rPr>
              <w:t>Xspider</w:t>
            </w:r>
            <w:proofErr w:type="spellEnd"/>
            <w:r w:rsidRPr="00B53177">
              <w:rPr>
                <w:rFonts w:ascii="Times New Roman" w:hAnsi="Times New Roman" w:cs="Times New Roman"/>
                <w:sz w:val="22"/>
                <w:szCs w:val="22"/>
              </w:rPr>
              <w:t xml:space="preserve"> </w:t>
            </w:r>
            <w:r w:rsidR="00B53177">
              <w:rPr>
                <w:rFonts w:ascii="Times New Roman" w:hAnsi="Times New Roman" w:cs="Times New Roman"/>
                <w:sz w:val="22"/>
                <w:szCs w:val="22"/>
              </w:rPr>
              <w:t>(экземпляр + ключ активации)</w:t>
            </w:r>
          </w:p>
        </w:tc>
        <w:tc>
          <w:tcPr>
            <w:tcW w:w="567" w:type="dxa"/>
            <w:tcBorders>
              <w:top w:val="nil"/>
            </w:tcBorders>
          </w:tcPr>
          <w:p w:rsidR="00E30BF5" w:rsidRPr="008534AE" w:rsidRDefault="00E30BF5" w:rsidP="00E17D3F">
            <w:pPr>
              <w:pStyle w:val="ConsPlusNonformat"/>
              <w:jc w:val="center"/>
              <w:rPr>
                <w:rFonts w:ascii="Times New Roman" w:hAnsi="Times New Roman" w:cs="Times New Roman"/>
                <w:sz w:val="22"/>
                <w:szCs w:val="22"/>
              </w:rPr>
            </w:pPr>
            <w:proofErr w:type="spellStart"/>
            <w:r w:rsidRPr="008534AE">
              <w:rPr>
                <w:rFonts w:ascii="Times New Roman" w:hAnsi="Times New Roman" w:cs="Times New Roman"/>
                <w:sz w:val="22"/>
                <w:szCs w:val="22"/>
              </w:rPr>
              <w:t>шт</w:t>
            </w:r>
            <w:proofErr w:type="spellEnd"/>
          </w:p>
          <w:p w:rsidR="00E30BF5" w:rsidRPr="008534AE" w:rsidRDefault="00E30BF5" w:rsidP="00E17D3F">
            <w:pPr>
              <w:rPr>
                <w:sz w:val="22"/>
                <w:szCs w:val="22"/>
              </w:rPr>
            </w:pPr>
          </w:p>
        </w:tc>
        <w:tc>
          <w:tcPr>
            <w:tcW w:w="1418" w:type="dxa"/>
            <w:tcBorders>
              <w:top w:val="nil"/>
            </w:tcBorders>
          </w:tcPr>
          <w:p w:rsidR="00E30BF5" w:rsidRPr="004C5AAE" w:rsidRDefault="00E30BF5" w:rsidP="00E17D3F">
            <w:pPr>
              <w:jc w:val="center"/>
              <w:rPr>
                <w:sz w:val="22"/>
                <w:szCs w:val="22"/>
              </w:rPr>
            </w:pPr>
            <w:r w:rsidRPr="004C5AAE">
              <w:rPr>
                <w:sz w:val="22"/>
                <w:szCs w:val="22"/>
              </w:rPr>
              <w:t>1</w:t>
            </w:r>
          </w:p>
        </w:tc>
        <w:tc>
          <w:tcPr>
            <w:tcW w:w="991" w:type="dxa"/>
            <w:tcBorders>
              <w:top w:val="nil"/>
            </w:tcBorders>
          </w:tcPr>
          <w:p w:rsidR="00E30BF5" w:rsidRPr="004C5AAE" w:rsidRDefault="00E30BF5" w:rsidP="00E17D3F">
            <w:pPr>
              <w:pStyle w:val="ConsPlusNonformat"/>
              <w:rPr>
                <w:rFonts w:ascii="Times New Roman" w:hAnsi="Times New Roman" w:cs="Times New Roman"/>
                <w:sz w:val="22"/>
                <w:szCs w:val="22"/>
              </w:rPr>
            </w:pPr>
            <w:proofErr w:type="spellStart"/>
            <w:r w:rsidRPr="004C5AAE">
              <w:rPr>
                <w:rFonts w:ascii="Times New Roman" w:hAnsi="Times New Roman" w:cs="Times New Roman"/>
                <w:sz w:val="22"/>
                <w:szCs w:val="22"/>
              </w:rPr>
              <w:t>Xspider</w:t>
            </w:r>
            <w:proofErr w:type="spellEnd"/>
          </w:p>
        </w:tc>
        <w:tc>
          <w:tcPr>
            <w:tcW w:w="1418" w:type="dxa"/>
            <w:tcBorders>
              <w:top w:val="nil"/>
            </w:tcBorders>
          </w:tcPr>
          <w:p w:rsidR="00E30BF5" w:rsidRPr="004C5AAE" w:rsidRDefault="00E30BF5" w:rsidP="00E17D3F">
            <w:pPr>
              <w:pStyle w:val="ConsPlusNonformat"/>
              <w:rPr>
                <w:rFonts w:ascii="Times New Roman" w:hAnsi="Times New Roman" w:cs="Times New Roman"/>
                <w:sz w:val="22"/>
                <w:szCs w:val="22"/>
              </w:rPr>
            </w:pPr>
            <w:r w:rsidRPr="004C5AAE">
              <w:rPr>
                <w:rFonts w:ascii="Times New Roman" w:hAnsi="Times New Roman" w:cs="Times New Roman"/>
                <w:sz w:val="22"/>
                <w:szCs w:val="22"/>
              </w:rPr>
              <w:t>Россия</w:t>
            </w:r>
          </w:p>
        </w:tc>
        <w:tc>
          <w:tcPr>
            <w:tcW w:w="1418" w:type="dxa"/>
            <w:tcBorders>
              <w:top w:val="nil"/>
            </w:tcBorders>
          </w:tcPr>
          <w:p w:rsidR="00E30BF5" w:rsidRPr="004C5AAE" w:rsidRDefault="00E30BF5" w:rsidP="00E17D3F">
            <w:pPr>
              <w:pStyle w:val="ConsPlusNonformat"/>
              <w:rPr>
                <w:rFonts w:ascii="Times New Roman" w:hAnsi="Times New Roman" w:cs="Times New Roman"/>
                <w:sz w:val="22"/>
                <w:szCs w:val="22"/>
                <w:lang w:val="en-US"/>
              </w:rPr>
            </w:pPr>
            <w:r w:rsidRPr="004C5AAE">
              <w:rPr>
                <w:rFonts w:ascii="Times New Roman" w:hAnsi="Times New Roman" w:cs="Times New Roman"/>
                <w:sz w:val="22"/>
                <w:szCs w:val="22"/>
                <w:lang w:val="en-US"/>
              </w:rPr>
              <w:t>XS7.8-IP512</w:t>
            </w:r>
          </w:p>
        </w:tc>
        <w:tc>
          <w:tcPr>
            <w:tcW w:w="2693" w:type="dxa"/>
            <w:tcBorders>
              <w:top w:val="nil"/>
            </w:tcBorders>
          </w:tcPr>
          <w:p w:rsidR="00E30BF5" w:rsidRPr="00B53177" w:rsidRDefault="00E30BF5" w:rsidP="00E30BF5">
            <w:pPr>
              <w:pStyle w:val="ConsPlusNonformat"/>
              <w:rPr>
                <w:rFonts w:ascii="Times New Roman" w:hAnsi="Times New Roman" w:cs="Times New Roman"/>
                <w:sz w:val="22"/>
                <w:szCs w:val="22"/>
              </w:rPr>
            </w:pPr>
            <w:proofErr w:type="spellStart"/>
            <w:r w:rsidRPr="004C5AAE">
              <w:rPr>
                <w:rFonts w:ascii="Times New Roman" w:hAnsi="Times New Roman" w:cs="Times New Roman"/>
                <w:sz w:val="22"/>
                <w:szCs w:val="22"/>
              </w:rPr>
              <w:t>Xspider</w:t>
            </w:r>
            <w:proofErr w:type="spellEnd"/>
            <w:r w:rsidRPr="004C5AAE">
              <w:rPr>
                <w:rFonts w:ascii="Times New Roman" w:hAnsi="Times New Roman" w:cs="Times New Roman"/>
                <w:sz w:val="22"/>
                <w:szCs w:val="22"/>
              </w:rPr>
              <w:t xml:space="preserve"> 7.8, лицензия на 512 хостов</w:t>
            </w:r>
            <w:r w:rsidR="00B53177">
              <w:rPr>
                <w:rFonts w:ascii="Times New Roman" w:hAnsi="Times New Roman" w:cs="Times New Roman"/>
                <w:sz w:val="22"/>
                <w:szCs w:val="22"/>
              </w:rPr>
              <w:t xml:space="preserve"> с правом пользования ПО сроком не менее 12 месяцев с момента активации</w:t>
            </w:r>
          </w:p>
        </w:tc>
      </w:tr>
      <w:tr w:rsidR="00E30BF5" w:rsidRPr="00FF1AED" w:rsidTr="00E10289">
        <w:trPr>
          <w:trHeight w:val="240"/>
        </w:trPr>
        <w:tc>
          <w:tcPr>
            <w:tcW w:w="1883" w:type="dxa"/>
            <w:gridSpan w:val="2"/>
            <w:tcBorders>
              <w:top w:val="nil"/>
            </w:tcBorders>
          </w:tcPr>
          <w:p w:rsidR="00E30BF5" w:rsidRPr="004C5AAE" w:rsidRDefault="00E30BF5" w:rsidP="00E17D3F">
            <w:pPr>
              <w:pStyle w:val="ConsPlusNonformat"/>
              <w:jc w:val="both"/>
              <w:rPr>
                <w:rFonts w:ascii="Times New Roman" w:hAnsi="Times New Roman" w:cs="Times New Roman"/>
                <w:sz w:val="22"/>
                <w:szCs w:val="22"/>
              </w:rPr>
            </w:pPr>
            <w:r w:rsidRPr="004C5AAE">
              <w:rPr>
                <w:rFonts w:ascii="Times New Roman" w:hAnsi="Times New Roman" w:cs="Times New Roman"/>
                <w:sz w:val="22"/>
                <w:szCs w:val="22"/>
              </w:rPr>
              <w:t xml:space="preserve">Итого       </w:t>
            </w:r>
          </w:p>
        </w:tc>
        <w:tc>
          <w:tcPr>
            <w:tcW w:w="567"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1</w:t>
            </w:r>
          </w:p>
        </w:tc>
        <w:tc>
          <w:tcPr>
            <w:tcW w:w="991"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1418"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1418"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2693"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r>
    </w:tbl>
    <w:p w:rsidR="00861BD1" w:rsidRPr="004C5AAE" w:rsidRDefault="00861BD1" w:rsidP="00861BD1">
      <w:pPr>
        <w:jc w:val="center"/>
        <w:rPr>
          <w:b/>
          <w:sz w:val="22"/>
          <w:szCs w:val="22"/>
        </w:rPr>
      </w:pPr>
    </w:p>
    <w:p w:rsidR="00E30BF5" w:rsidRPr="00FF1AED" w:rsidRDefault="00861BD1" w:rsidP="00E10289">
      <w:pPr>
        <w:pStyle w:val="af7"/>
        <w:numPr>
          <w:ilvl w:val="0"/>
          <w:numId w:val="29"/>
        </w:numPr>
        <w:tabs>
          <w:tab w:val="left" w:pos="993"/>
        </w:tabs>
        <w:ind w:left="0" w:firstLine="709"/>
        <w:jc w:val="both"/>
        <w:rPr>
          <w:sz w:val="22"/>
          <w:szCs w:val="22"/>
        </w:rPr>
      </w:pPr>
      <w:r w:rsidRPr="00FF1AED">
        <w:rPr>
          <w:b/>
          <w:sz w:val="22"/>
          <w:szCs w:val="22"/>
        </w:rPr>
        <w:t>Предмет:</w:t>
      </w:r>
      <w:r w:rsidRPr="009D779C">
        <w:rPr>
          <w:sz w:val="22"/>
          <w:szCs w:val="22"/>
        </w:rPr>
        <w:t xml:space="preserve"> </w:t>
      </w:r>
      <w:r w:rsidR="00E30BF5" w:rsidRPr="00B53177">
        <w:rPr>
          <w:sz w:val="22"/>
          <w:szCs w:val="22"/>
        </w:rPr>
        <w:t xml:space="preserve">Программное обеспечение </w:t>
      </w:r>
      <w:proofErr w:type="spellStart"/>
      <w:r w:rsidR="00E30BF5" w:rsidRPr="00B53177">
        <w:rPr>
          <w:sz w:val="22"/>
          <w:szCs w:val="22"/>
        </w:rPr>
        <w:t>Xspider</w:t>
      </w:r>
      <w:proofErr w:type="spellEnd"/>
      <w:r w:rsidR="00E30BF5" w:rsidRPr="00B53177">
        <w:rPr>
          <w:sz w:val="22"/>
          <w:szCs w:val="22"/>
        </w:rPr>
        <w:t>, предназначенное для поиска уязвимостей в различных сетевых операционных системах и аппаратных устройствах</w:t>
      </w:r>
      <w:r w:rsidR="00E30BF5" w:rsidRPr="00FF1AED" w:rsidDel="00E30BF5">
        <w:rPr>
          <w:sz w:val="22"/>
          <w:szCs w:val="22"/>
        </w:rPr>
        <w:t xml:space="preserve"> </w:t>
      </w:r>
      <w:r w:rsidR="00E30BF5" w:rsidRPr="00FF1AED">
        <w:rPr>
          <w:sz w:val="22"/>
          <w:szCs w:val="22"/>
        </w:rPr>
        <w:t>и позволяющее решать следующие задачи: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Инвентаризация сети.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Идентификация уязвимостей и проблем безопасности.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Планирование процесса устранения.</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Контроль устранения.</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Анализ тенденций защищенности.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Обеспечение соответствия требованиям стандартов PCI DSS (</w:t>
      </w:r>
      <w:proofErr w:type="spellStart"/>
      <w:r w:rsidRPr="00FF1AED">
        <w:rPr>
          <w:sz w:val="22"/>
          <w:szCs w:val="22"/>
        </w:rPr>
        <w:t>Payment</w:t>
      </w:r>
      <w:proofErr w:type="spellEnd"/>
      <w:r w:rsidRPr="00FF1AED">
        <w:rPr>
          <w:sz w:val="22"/>
          <w:szCs w:val="22"/>
        </w:rPr>
        <w:t xml:space="preserve"> </w:t>
      </w:r>
      <w:proofErr w:type="spellStart"/>
      <w:r w:rsidRPr="00FF1AED">
        <w:rPr>
          <w:sz w:val="22"/>
          <w:szCs w:val="22"/>
        </w:rPr>
        <w:t>Card</w:t>
      </w:r>
      <w:proofErr w:type="spellEnd"/>
      <w:r w:rsidRPr="00FF1AED">
        <w:rPr>
          <w:sz w:val="22"/>
          <w:szCs w:val="22"/>
        </w:rPr>
        <w:t xml:space="preserve"> </w:t>
      </w:r>
      <w:proofErr w:type="spellStart"/>
      <w:r w:rsidRPr="00FF1AED">
        <w:rPr>
          <w:sz w:val="22"/>
          <w:szCs w:val="22"/>
        </w:rPr>
        <w:t>Industry</w:t>
      </w:r>
      <w:proofErr w:type="spellEnd"/>
      <w:r w:rsidRPr="00FF1AED">
        <w:rPr>
          <w:sz w:val="22"/>
          <w:szCs w:val="22"/>
        </w:rPr>
        <w:t xml:space="preserve"> </w:t>
      </w:r>
      <w:proofErr w:type="spellStart"/>
      <w:r w:rsidRPr="00FF1AED">
        <w:rPr>
          <w:sz w:val="22"/>
          <w:szCs w:val="22"/>
        </w:rPr>
        <w:t>Data</w:t>
      </w:r>
      <w:proofErr w:type="spellEnd"/>
      <w:r w:rsidRPr="00FF1AED">
        <w:rPr>
          <w:sz w:val="22"/>
          <w:szCs w:val="22"/>
        </w:rPr>
        <w:t xml:space="preserve"> </w:t>
      </w:r>
      <w:proofErr w:type="spellStart"/>
      <w:r w:rsidRPr="00FF1AED">
        <w:rPr>
          <w:sz w:val="22"/>
          <w:szCs w:val="22"/>
        </w:rPr>
        <w:t>Security</w:t>
      </w:r>
      <w:proofErr w:type="spellEnd"/>
      <w:r w:rsidRPr="00FF1AED">
        <w:rPr>
          <w:sz w:val="22"/>
          <w:szCs w:val="22"/>
        </w:rPr>
        <w:t xml:space="preserve"> </w:t>
      </w:r>
      <w:proofErr w:type="spellStart"/>
      <w:r w:rsidRPr="00FF1AED">
        <w:rPr>
          <w:sz w:val="22"/>
          <w:szCs w:val="22"/>
        </w:rPr>
        <w:t>Standard</w:t>
      </w:r>
      <w:proofErr w:type="spellEnd"/>
      <w:r w:rsidRPr="00FF1AED">
        <w:rPr>
          <w:sz w:val="22"/>
          <w:szCs w:val="22"/>
        </w:rPr>
        <w:t>) и Федерального закона Российской Федерации «О персональных данных» (№ 152-ФЗ)</w:t>
      </w:r>
      <w:r w:rsidR="002206C2" w:rsidRPr="00FF1AED">
        <w:rPr>
          <w:sz w:val="22"/>
          <w:szCs w:val="22"/>
        </w:rPr>
        <w:t>.</w:t>
      </w:r>
    </w:p>
    <w:p w:rsidR="00861BD1" w:rsidRPr="00FF1AED" w:rsidRDefault="00861BD1" w:rsidP="00861BD1">
      <w:pPr>
        <w:jc w:val="both"/>
        <w:rPr>
          <w:bCs/>
          <w:noProof/>
          <w:sz w:val="22"/>
          <w:szCs w:val="22"/>
        </w:rPr>
      </w:pPr>
    </w:p>
    <w:p w:rsidR="00861BD1" w:rsidRPr="00B53177" w:rsidRDefault="00B53177" w:rsidP="00861BD1">
      <w:pPr>
        <w:jc w:val="both"/>
        <w:rPr>
          <w:bCs/>
          <w:noProof/>
          <w:sz w:val="22"/>
          <w:szCs w:val="22"/>
          <w:u w:val="single"/>
        </w:rPr>
      </w:pPr>
      <w:r>
        <w:rPr>
          <w:b/>
          <w:bCs/>
          <w:noProof/>
          <w:sz w:val="22"/>
          <w:szCs w:val="22"/>
        </w:rPr>
        <w:t>2</w:t>
      </w:r>
      <w:r w:rsidR="00861BD1" w:rsidRPr="00B53177">
        <w:rPr>
          <w:b/>
          <w:bCs/>
          <w:noProof/>
          <w:sz w:val="22"/>
          <w:szCs w:val="22"/>
        </w:rPr>
        <w:t xml:space="preserve">. Способ </w:t>
      </w:r>
      <w:r>
        <w:rPr>
          <w:b/>
          <w:bCs/>
          <w:noProof/>
          <w:sz w:val="22"/>
          <w:szCs w:val="22"/>
        </w:rPr>
        <w:t>поставки</w:t>
      </w:r>
      <w:r w:rsidR="00861BD1" w:rsidRPr="00B53177">
        <w:rPr>
          <w:b/>
          <w:bCs/>
          <w:noProof/>
          <w:sz w:val="22"/>
          <w:szCs w:val="22"/>
        </w:rPr>
        <w:t>:</w:t>
      </w:r>
      <w:r w:rsidR="00861BD1" w:rsidRPr="00B53177">
        <w:rPr>
          <w:bCs/>
          <w:noProof/>
          <w:sz w:val="22"/>
          <w:szCs w:val="22"/>
        </w:rPr>
        <w:t xml:space="preserve"> </w:t>
      </w:r>
      <w:r w:rsidR="00861BD1" w:rsidRPr="00B53177">
        <w:rPr>
          <w:sz w:val="22"/>
          <w:szCs w:val="22"/>
        </w:rPr>
        <w:t>Электронная (e-</w:t>
      </w:r>
      <w:proofErr w:type="spellStart"/>
      <w:r w:rsidR="00861BD1" w:rsidRPr="00B53177">
        <w:rPr>
          <w:sz w:val="22"/>
          <w:szCs w:val="22"/>
        </w:rPr>
        <w:t>mail</w:t>
      </w:r>
      <w:proofErr w:type="spellEnd"/>
      <w:r w:rsidR="00861BD1" w:rsidRPr="00B53177">
        <w:rPr>
          <w:sz w:val="22"/>
          <w:szCs w:val="22"/>
        </w:rPr>
        <w:t>)</w:t>
      </w:r>
    </w:p>
    <w:p w:rsidR="00782086" w:rsidRPr="00FF1AED" w:rsidRDefault="00782086" w:rsidP="00861BD1">
      <w:pPr>
        <w:jc w:val="both"/>
        <w:rPr>
          <w:bCs/>
          <w:noProof/>
          <w:sz w:val="22"/>
          <w:szCs w:val="22"/>
        </w:rPr>
      </w:pPr>
    </w:p>
    <w:p w:rsidR="00861BD1" w:rsidRPr="00B53177" w:rsidRDefault="00B53177" w:rsidP="00E30BF5">
      <w:pPr>
        <w:jc w:val="both"/>
        <w:rPr>
          <w:bCs/>
          <w:noProof/>
          <w:sz w:val="22"/>
          <w:szCs w:val="22"/>
        </w:rPr>
      </w:pPr>
      <w:r>
        <w:rPr>
          <w:b/>
          <w:bCs/>
          <w:noProof/>
          <w:sz w:val="22"/>
          <w:szCs w:val="22"/>
        </w:rPr>
        <w:t>3</w:t>
      </w:r>
      <w:r w:rsidR="00861BD1" w:rsidRPr="00B53177">
        <w:rPr>
          <w:b/>
          <w:bCs/>
          <w:noProof/>
          <w:sz w:val="22"/>
          <w:szCs w:val="22"/>
        </w:rPr>
        <w:t>. Способы использования:</w:t>
      </w:r>
      <w:r w:rsidR="00861BD1" w:rsidRPr="00B53177">
        <w:rPr>
          <w:bCs/>
          <w:noProof/>
          <w:sz w:val="22"/>
          <w:szCs w:val="22"/>
        </w:rPr>
        <w:t xml:space="preserve"> </w:t>
      </w:r>
      <w:r w:rsidR="00D96694" w:rsidRPr="00B53177">
        <w:rPr>
          <w:bCs/>
          <w:noProof/>
          <w:sz w:val="22"/>
          <w:szCs w:val="22"/>
        </w:rPr>
        <w:t>прост</w:t>
      </w:r>
      <w:r w:rsidR="00E30BF5" w:rsidRPr="00B53177">
        <w:rPr>
          <w:bCs/>
          <w:noProof/>
          <w:sz w:val="22"/>
          <w:szCs w:val="22"/>
        </w:rPr>
        <w:t>ая</w:t>
      </w:r>
      <w:r w:rsidR="00D96694" w:rsidRPr="00B53177">
        <w:rPr>
          <w:bCs/>
          <w:noProof/>
          <w:sz w:val="22"/>
          <w:szCs w:val="22"/>
        </w:rPr>
        <w:t xml:space="preserve"> (</w:t>
      </w:r>
      <w:r w:rsidR="00E30BF5" w:rsidRPr="00B53177">
        <w:rPr>
          <w:bCs/>
          <w:noProof/>
          <w:sz w:val="22"/>
          <w:szCs w:val="22"/>
        </w:rPr>
        <w:t>неисключительная</w:t>
      </w:r>
      <w:r w:rsidR="00D96694" w:rsidRPr="00B53177">
        <w:rPr>
          <w:bCs/>
          <w:noProof/>
          <w:sz w:val="22"/>
          <w:szCs w:val="22"/>
        </w:rPr>
        <w:t xml:space="preserve">) </w:t>
      </w:r>
      <w:r w:rsidR="00E30BF5" w:rsidRPr="00B53177">
        <w:rPr>
          <w:bCs/>
          <w:noProof/>
          <w:sz w:val="22"/>
          <w:szCs w:val="22"/>
        </w:rPr>
        <w:t xml:space="preserve">лицензия </w:t>
      </w:r>
      <w:r w:rsidR="00D96694" w:rsidRPr="00B53177">
        <w:rPr>
          <w:bCs/>
          <w:noProof/>
          <w:sz w:val="22"/>
          <w:szCs w:val="22"/>
        </w:rPr>
        <w:t xml:space="preserve">на использование </w:t>
      </w:r>
      <w:r w:rsidR="00E30BF5" w:rsidRPr="00B53177">
        <w:rPr>
          <w:bCs/>
          <w:noProof/>
          <w:sz w:val="22"/>
          <w:szCs w:val="22"/>
        </w:rPr>
        <w:t>Программного обеспечения</w:t>
      </w:r>
      <w:r w:rsidR="00861BD1" w:rsidRPr="00FF1AED">
        <w:rPr>
          <w:bCs/>
          <w:noProof/>
          <w:sz w:val="22"/>
          <w:szCs w:val="22"/>
        </w:rPr>
        <w:t xml:space="preserve"> </w:t>
      </w:r>
      <w:r w:rsidRPr="004055B5">
        <w:rPr>
          <w:color w:val="000000" w:themeColor="text1"/>
          <w:sz w:val="22"/>
          <w:szCs w:val="22"/>
        </w:rPr>
        <w:t xml:space="preserve">на основании стандартного пользовательского </w:t>
      </w:r>
      <w:r>
        <w:rPr>
          <w:color w:val="000000" w:themeColor="text1"/>
          <w:sz w:val="22"/>
          <w:szCs w:val="22"/>
        </w:rPr>
        <w:t>соглашения /</w:t>
      </w:r>
      <w:r w:rsidRPr="004055B5">
        <w:rPr>
          <w:color w:val="000000" w:themeColor="text1"/>
          <w:sz w:val="22"/>
          <w:szCs w:val="22"/>
        </w:rPr>
        <w:t>лицензионного договора с правообладателем</w:t>
      </w:r>
      <w:r>
        <w:rPr>
          <w:color w:val="000000" w:themeColor="text1"/>
          <w:sz w:val="22"/>
          <w:szCs w:val="22"/>
        </w:rPr>
        <w:t xml:space="preserve"> ПО,</w:t>
      </w:r>
      <w:r w:rsidRPr="004055B5">
        <w:rPr>
          <w:color w:val="000000" w:themeColor="text1"/>
          <w:sz w:val="22"/>
          <w:szCs w:val="22"/>
        </w:rPr>
        <w:t xml:space="preserve"> за</w:t>
      </w:r>
      <w:r>
        <w:rPr>
          <w:color w:val="000000" w:themeColor="text1"/>
          <w:sz w:val="22"/>
          <w:szCs w:val="22"/>
        </w:rPr>
        <w:t>ключаемого в упрощенном порядке</w:t>
      </w:r>
      <w:r w:rsidRPr="004055B5">
        <w:rPr>
          <w:color w:val="000000" w:themeColor="text1"/>
          <w:sz w:val="22"/>
          <w:szCs w:val="22"/>
        </w:rPr>
        <w:t>, в соответствие со ст. 1286 ГК РФ</w:t>
      </w:r>
      <w:r>
        <w:rPr>
          <w:color w:val="000000" w:themeColor="text1"/>
          <w:sz w:val="22"/>
          <w:szCs w:val="22"/>
        </w:rPr>
        <w:t>.</w:t>
      </w:r>
    </w:p>
    <w:p w:rsidR="00861BD1" w:rsidRPr="00FF1AED" w:rsidRDefault="00861BD1" w:rsidP="00861BD1">
      <w:pPr>
        <w:jc w:val="both"/>
        <w:rPr>
          <w:bCs/>
          <w:noProof/>
          <w:sz w:val="22"/>
          <w:szCs w:val="22"/>
        </w:rPr>
      </w:pPr>
    </w:p>
    <w:p w:rsidR="00861BD1" w:rsidRPr="00B53177" w:rsidRDefault="00B53177" w:rsidP="00861BD1">
      <w:pPr>
        <w:jc w:val="both"/>
        <w:rPr>
          <w:bCs/>
          <w:noProof/>
          <w:sz w:val="22"/>
          <w:szCs w:val="22"/>
        </w:rPr>
      </w:pPr>
      <w:r>
        <w:rPr>
          <w:b/>
          <w:bCs/>
          <w:noProof/>
          <w:sz w:val="22"/>
          <w:szCs w:val="22"/>
        </w:rPr>
        <w:t>4</w:t>
      </w:r>
      <w:r w:rsidR="00861BD1" w:rsidRPr="00B53177">
        <w:rPr>
          <w:b/>
          <w:bCs/>
          <w:noProof/>
          <w:sz w:val="22"/>
          <w:szCs w:val="22"/>
        </w:rPr>
        <w:t>. Требования к гарантийному сроку:</w:t>
      </w:r>
      <w:r w:rsidR="00861BD1" w:rsidRPr="00B53177">
        <w:rPr>
          <w:bCs/>
          <w:noProof/>
          <w:sz w:val="22"/>
          <w:szCs w:val="22"/>
        </w:rPr>
        <w:t xml:space="preserve"> </w:t>
      </w:r>
      <w:r w:rsidR="00BB4AD2" w:rsidRPr="00B53177">
        <w:rPr>
          <w:bCs/>
          <w:noProof/>
          <w:sz w:val="22"/>
          <w:szCs w:val="22"/>
        </w:rPr>
        <w:t>гаранти</w:t>
      </w:r>
      <w:r w:rsidR="00E30BF5" w:rsidRPr="00B53177">
        <w:rPr>
          <w:bCs/>
          <w:noProof/>
          <w:sz w:val="22"/>
          <w:szCs w:val="22"/>
        </w:rPr>
        <w:t>я</w:t>
      </w:r>
      <w:r w:rsidR="00BB4AD2" w:rsidRPr="00B53177">
        <w:rPr>
          <w:bCs/>
          <w:noProof/>
          <w:sz w:val="22"/>
          <w:szCs w:val="22"/>
        </w:rPr>
        <w:t xml:space="preserve"> </w:t>
      </w:r>
      <w:r>
        <w:rPr>
          <w:sz w:val="22"/>
          <w:szCs w:val="22"/>
        </w:rPr>
        <w:t xml:space="preserve">качества на Товар, в том числе </w:t>
      </w:r>
      <w:r w:rsidRPr="004055B5">
        <w:rPr>
          <w:sz w:val="22"/>
          <w:szCs w:val="22"/>
        </w:rPr>
        <w:t xml:space="preserve">в отношении действительности </w:t>
      </w:r>
      <w:r w:rsidRPr="00FF1AED">
        <w:rPr>
          <w:color w:val="000000" w:themeColor="text1"/>
          <w:sz w:val="22"/>
          <w:szCs w:val="22"/>
        </w:rPr>
        <w:t>ключа активации подписки (лицензии)</w:t>
      </w:r>
      <w:r w:rsidRPr="009D779C">
        <w:rPr>
          <w:color w:val="000000" w:themeColor="text1"/>
          <w:sz w:val="22"/>
          <w:szCs w:val="22"/>
        </w:rPr>
        <w:t xml:space="preserve"> на использование </w:t>
      </w:r>
      <w:r w:rsidRPr="00B53177">
        <w:rPr>
          <w:color w:val="000000" w:themeColor="text1"/>
          <w:sz w:val="22"/>
          <w:szCs w:val="22"/>
        </w:rPr>
        <w:t>Программного обеспечения</w:t>
      </w:r>
      <w:r w:rsidRPr="004055B5">
        <w:rPr>
          <w:color w:val="000000" w:themeColor="text1"/>
          <w:sz w:val="22"/>
          <w:szCs w:val="22"/>
        </w:rPr>
        <w:t xml:space="preserve"> и</w:t>
      </w:r>
      <w:r w:rsidRPr="004055B5">
        <w:rPr>
          <w:snapToGrid w:val="0"/>
          <w:color w:val="000000" w:themeColor="text1"/>
          <w:sz w:val="22"/>
          <w:szCs w:val="22"/>
        </w:rPr>
        <w:t xml:space="preserve"> срок действия подписки</w:t>
      </w:r>
      <w:r w:rsidRPr="004055B5">
        <w:rPr>
          <w:color w:val="000000" w:themeColor="text1"/>
          <w:sz w:val="22"/>
          <w:szCs w:val="22"/>
        </w:rPr>
        <w:t xml:space="preserve"> (лицензии) на использование Программного обеспечения</w:t>
      </w:r>
      <w:r>
        <w:rPr>
          <w:snapToGrid w:val="0"/>
          <w:color w:val="000000" w:themeColor="text1"/>
          <w:sz w:val="22"/>
          <w:szCs w:val="22"/>
        </w:rPr>
        <w:t xml:space="preserve"> -</w:t>
      </w:r>
      <w:r w:rsidRPr="004055B5">
        <w:rPr>
          <w:snapToGrid w:val="0"/>
          <w:color w:val="000000" w:themeColor="text1"/>
          <w:sz w:val="22"/>
          <w:szCs w:val="22"/>
        </w:rPr>
        <w:t xml:space="preserve"> </w:t>
      </w:r>
      <w:r w:rsidR="00861BD1" w:rsidRPr="00B53177">
        <w:rPr>
          <w:bCs/>
          <w:noProof/>
          <w:sz w:val="22"/>
          <w:szCs w:val="22"/>
        </w:rPr>
        <w:t xml:space="preserve">в течение 12 (двенадцати) календарных месяцев с момента </w:t>
      </w:r>
      <w:r w:rsidR="0000430A" w:rsidRPr="00B53177">
        <w:rPr>
          <w:bCs/>
          <w:noProof/>
          <w:sz w:val="22"/>
          <w:szCs w:val="22"/>
        </w:rPr>
        <w:t xml:space="preserve">активации </w:t>
      </w:r>
      <w:r w:rsidR="00E30BF5" w:rsidRPr="00B53177">
        <w:rPr>
          <w:bCs/>
          <w:noProof/>
          <w:sz w:val="22"/>
          <w:szCs w:val="22"/>
        </w:rPr>
        <w:t>Программного обеспечения</w:t>
      </w:r>
      <w:r w:rsidR="00861BD1" w:rsidRPr="00B53177">
        <w:rPr>
          <w:bCs/>
          <w:noProof/>
          <w:sz w:val="22"/>
          <w:szCs w:val="22"/>
        </w:rPr>
        <w:t>.</w:t>
      </w:r>
    </w:p>
    <w:p w:rsidR="00A62210" w:rsidRPr="00FF1AED" w:rsidRDefault="00A62210" w:rsidP="00293E1C">
      <w:pPr>
        <w:tabs>
          <w:tab w:val="left" w:pos="284"/>
        </w:tabs>
        <w:ind w:firstLine="425"/>
        <w:jc w:val="center"/>
        <w:rPr>
          <w:b/>
          <w:color w:val="000000" w:themeColor="text1"/>
          <w:sz w:val="22"/>
          <w:szCs w:val="22"/>
        </w:rPr>
      </w:pPr>
      <w:r w:rsidRPr="00FF1AED">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FF1AED" w:rsidTr="004C5AAE">
        <w:trPr>
          <w:trHeight w:val="2055"/>
          <w:jc w:val="center"/>
        </w:trPr>
        <w:tc>
          <w:tcPr>
            <w:tcW w:w="4436" w:type="dxa"/>
          </w:tcPr>
          <w:p w:rsidR="00337EB5" w:rsidRPr="00FF1AED" w:rsidRDefault="00337EB5" w:rsidP="00261C74">
            <w:pPr>
              <w:tabs>
                <w:tab w:val="left" w:pos="284"/>
                <w:tab w:val="left" w:pos="8364"/>
              </w:tabs>
              <w:rPr>
                <w:b/>
                <w:color w:val="000000" w:themeColor="text1"/>
                <w:sz w:val="22"/>
                <w:szCs w:val="22"/>
              </w:rPr>
            </w:pPr>
            <w:r w:rsidRPr="00FF1AED">
              <w:rPr>
                <w:b/>
                <w:color w:val="000000" w:themeColor="text1"/>
                <w:sz w:val="22"/>
                <w:szCs w:val="22"/>
              </w:rPr>
              <w:t>ПОСТАВЩИК:</w:t>
            </w:r>
          </w:p>
          <w:p w:rsidR="006E045D" w:rsidRPr="00FF1AED" w:rsidRDefault="006E045D" w:rsidP="006E045D">
            <w:pPr>
              <w:tabs>
                <w:tab w:val="left" w:pos="284"/>
                <w:tab w:val="left" w:pos="8364"/>
              </w:tabs>
              <w:rPr>
                <w:sz w:val="22"/>
                <w:szCs w:val="22"/>
              </w:rPr>
            </w:pPr>
          </w:p>
          <w:p w:rsidR="00E30BF5" w:rsidRPr="00FF1AED" w:rsidRDefault="00E30BF5" w:rsidP="006E045D">
            <w:pPr>
              <w:tabs>
                <w:tab w:val="left" w:pos="284"/>
                <w:tab w:val="left" w:pos="8364"/>
              </w:tabs>
              <w:rPr>
                <w:sz w:val="22"/>
                <w:szCs w:val="22"/>
              </w:rPr>
            </w:pPr>
          </w:p>
          <w:p w:rsidR="00E30BF5" w:rsidRPr="00FF1AED" w:rsidRDefault="00E30BF5" w:rsidP="006E045D">
            <w:pPr>
              <w:tabs>
                <w:tab w:val="left" w:pos="284"/>
                <w:tab w:val="left" w:pos="8364"/>
              </w:tabs>
              <w:rPr>
                <w:sz w:val="22"/>
                <w:szCs w:val="22"/>
              </w:rPr>
            </w:pPr>
          </w:p>
          <w:p w:rsidR="000F7ABB" w:rsidRPr="00FF1AED" w:rsidRDefault="000F7ABB" w:rsidP="006E045D">
            <w:pPr>
              <w:tabs>
                <w:tab w:val="left" w:pos="284"/>
                <w:tab w:val="left" w:pos="8364"/>
              </w:tabs>
              <w:rPr>
                <w:sz w:val="22"/>
                <w:szCs w:val="22"/>
              </w:rPr>
            </w:pPr>
          </w:p>
          <w:p w:rsidR="006E045D" w:rsidRPr="00FF1AED" w:rsidRDefault="006E045D" w:rsidP="006E045D">
            <w:pPr>
              <w:tabs>
                <w:tab w:val="left" w:pos="284"/>
                <w:tab w:val="left" w:pos="8364"/>
              </w:tabs>
              <w:rPr>
                <w:sz w:val="22"/>
                <w:szCs w:val="22"/>
              </w:rPr>
            </w:pPr>
            <w:r w:rsidRPr="00FF1AED">
              <w:rPr>
                <w:sz w:val="22"/>
                <w:szCs w:val="22"/>
              </w:rPr>
              <w:t>_________________/</w:t>
            </w:r>
            <w:r w:rsidR="00E30BF5" w:rsidRPr="00FF1AED">
              <w:rPr>
                <w:sz w:val="22"/>
                <w:szCs w:val="22"/>
              </w:rPr>
              <w:t>___________</w:t>
            </w:r>
            <w:r w:rsidRPr="00FF1AED">
              <w:rPr>
                <w:sz w:val="22"/>
                <w:szCs w:val="22"/>
              </w:rPr>
              <w:t>/</w:t>
            </w:r>
          </w:p>
          <w:p w:rsidR="00337EB5" w:rsidRPr="00FF1AED" w:rsidRDefault="00847776" w:rsidP="00847776">
            <w:pPr>
              <w:tabs>
                <w:tab w:val="left" w:pos="284"/>
                <w:tab w:val="left" w:pos="8364"/>
              </w:tabs>
              <w:rPr>
                <w:b/>
                <w:color w:val="000000" w:themeColor="text1"/>
                <w:sz w:val="22"/>
                <w:szCs w:val="22"/>
              </w:rPr>
            </w:pPr>
            <w:r w:rsidRPr="00FF1AED">
              <w:rPr>
                <w:b/>
                <w:color w:val="000000" w:themeColor="text1"/>
                <w:sz w:val="22"/>
                <w:szCs w:val="22"/>
              </w:rPr>
              <w:t>М.П.</w:t>
            </w:r>
          </w:p>
        </w:tc>
        <w:tc>
          <w:tcPr>
            <w:tcW w:w="4750" w:type="dxa"/>
          </w:tcPr>
          <w:p w:rsidR="00337EB5" w:rsidRPr="00FF1AED" w:rsidRDefault="00337EB5" w:rsidP="00261C74">
            <w:pPr>
              <w:tabs>
                <w:tab w:val="left" w:pos="284"/>
                <w:tab w:val="left" w:pos="8364"/>
              </w:tabs>
              <w:rPr>
                <w:b/>
                <w:color w:val="000000" w:themeColor="text1"/>
                <w:sz w:val="22"/>
                <w:szCs w:val="22"/>
              </w:rPr>
            </w:pPr>
            <w:r w:rsidRPr="00FF1AED">
              <w:rPr>
                <w:b/>
                <w:color w:val="000000" w:themeColor="text1"/>
                <w:sz w:val="22"/>
                <w:szCs w:val="22"/>
              </w:rPr>
              <w:t>ПОКУПАТЕЛЬ:</w:t>
            </w:r>
          </w:p>
          <w:p w:rsidR="00362C7E" w:rsidRPr="00FF1AED" w:rsidRDefault="00337EB5" w:rsidP="000F7ABB">
            <w:pPr>
              <w:snapToGrid w:val="0"/>
              <w:rPr>
                <w:b/>
                <w:color w:val="000000" w:themeColor="text1"/>
                <w:sz w:val="22"/>
                <w:szCs w:val="22"/>
              </w:rPr>
            </w:pPr>
            <w:r w:rsidRPr="00FF1AED">
              <w:rPr>
                <w:b/>
                <w:color w:val="000000" w:themeColor="text1"/>
                <w:sz w:val="22"/>
                <w:szCs w:val="22"/>
              </w:rPr>
              <w:t>НАО «Красная поляна»</w:t>
            </w:r>
          </w:p>
          <w:p w:rsidR="008E7427" w:rsidRPr="00FF1AED" w:rsidRDefault="008E7427" w:rsidP="008E7427">
            <w:pPr>
              <w:tabs>
                <w:tab w:val="left" w:pos="284"/>
                <w:tab w:val="left" w:pos="8364"/>
              </w:tabs>
              <w:rPr>
                <w:color w:val="000000" w:themeColor="text1"/>
                <w:sz w:val="22"/>
                <w:szCs w:val="22"/>
              </w:rPr>
            </w:pPr>
            <w:r w:rsidRPr="00FF1AED">
              <w:rPr>
                <w:color w:val="000000" w:themeColor="text1"/>
                <w:sz w:val="22"/>
                <w:szCs w:val="22"/>
              </w:rPr>
              <w:t>Первый заместитель генерального директора</w:t>
            </w:r>
          </w:p>
          <w:p w:rsidR="008E7427" w:rsidRPr="00FF1AED" w:rsidRDefault="008E7427" w:rsidP="008E7427">
            <w:pPr>
              <w:tabs>
                <w:tab w:val="left" w:pos="284"/>
                <w:tab w:val="left" w:pos="8364"/>
              </w:tabs>
              <w:rPr>
                <w:b/>
                <w:color w:val="000000" w:themeColor="text1"/>
                <w:sz w:val="22"/>
                <w:szCs w:val="22"/>
              </w:rPr>
            </w:pPr>
          </w:p>
          <w:p w:rsidR="000F7ABB" w:rsidRPr="00FF1AED" w:rsidRDefault="000F7ABB" w:rsidP="008E7427">
            <w:pPr>
              <w:tabs>
                <w:tab w:val="left" w:pos="284"/>
                <w:tab w:val="left" w:pos="8364"/>
              </w:tabs>
              <w:rPr>
                <w:b/>
                <w:color w:val="000000" w:themeColor="text1"/>
                <w:sz w:val="22"/>
                <w:szCs w:val="22"/>
              </w:rPr>
            </w:pPr>
          </w:p>
          <w:p w:rsidR="008E7427" w:rsidRPr="00FF1AED" w:rsidRDefault="008E7427" w:rsidP="008E7427">
            <w:pPr>
              <w:tabs>
                <w:tab w:val="left" w:pos="284"/>
                <w:tab w:val="left" w:pos="8364"/>
              </w:tabs>
              <w:rPr>
                <w:color w:val="000000" w:themeColor="text1"/>
                <w:sz w:val="22"/>
                <w:szCs w:val="22"/>
              </w:rPr>
            </w:pPr>
            <w:r w:rsidRPr="00FF1AED">
              <w:rPr>
                <w:color w:val="000000" w:themeColor="text1"/>
                <w:sz w:val="22"/>
                <w:szCs w:val="22"/>
              </w:rPr>
              <w:t>________________/А.В. Немцов/</w:t>
            </w:r>
          </w:p>
          <w:p w:rsidR="00337EB5" w:rsidRPr="00FF1AED" w:rsidRDefault="008E7427" w:rsidP="008E7427">
            <w:pPr>
              <w:tabs>
                <w:tab w:val="left" w:pos="284"/>
              </w:tabs>
              <w:autoSpaceDE w:val="0"/>
              <w:autoSpaceDN w:val="0"/>
              <w:ind w:hanging="6"/>
              <w:jc w:val="both"/>
              <w:rPr>
                <w:b/>
                <w:color w:val="000000" w:themeColor="text1"/>
                <w:sz w:val="22"/>
                <w:szCs w:val="22"/>
              </w:rPr>
            </w:pPr>
            <w:r w:rsidRPr="00FF1AED">
              <w:rPr>
                <w:b/>
                <w:color w:val="000000" w:themeColor="text1"/>
                <w:sz w:val="22"/>
                <w:szCs w:val="22"/>
              </w:rPr>
              <w:t>М.П.</w:t>
            </w:r>
          </w:p>
        </w:tc>
      </w:tr>
    </w:tbl>
    <w:p w:rsidR="00161800" w:rsidRPr="00FF1AED" w:rsidRDefault="00161800" w:rsidP="00161800">
      <w:pPr>
        <w:tabs>
          <w:tab w:val="left" w:pos="1417"/>
        </w:tabs>
        <w:rPr>
          <w:color w:val="000000" w:themeColor="text1"/>
          <w:sz w:val="22"/>
          <w:szCs w:val="22"/>
        </w:rPr>
      </w:pPr>
    </w:p>
    <w:sectPr w:rsidR="00161800" w:rsidRPr="00FF1AED"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D2C" w:rsidRDefault="007D1D2C">
      <w:r>
        <w:separator/>
      </w:r>
    </w:p>
  </w:endnote>
  <w:endnote w:type="continuationSeparator" w:id="0">
    <w:p w:rsidR="007D1D2C" w:rsidRDefault="007D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332DE7" w:rsidRDefault="00332DE7" w:rsidP="00264B22">
        <w:pPr>
          <w:pStyle w:val="af5"/>
          <w:jc w:val="right"/>
        </w:pPr>
        <w:r>
          <w:fldChar w:fldCharType="begin"/>
        </w:r>
        <w:r>
          <w:instrText>PAGE   \* MERGEFORMAT</w:instrText>
        </w:r>
        <w:r>
          <w:fldChar w:fldCharType="separate"/>
        </w:r>
        <w:r w:rsidR="005C3E32">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D2C" w:rsidRDefault="007D1D2C">
      <w:r>
        <w:separator/>
      </w:r>
    </w:p>
  </w:footnote>
  <w:footnote w:type="continuationSeparator" w:id="0">
    <w:p w:rsidR="007D1D2C" w:rsidRDefault="007D1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E7" w:rsidRDefault="00332DE7" w:rsidP="000A0AEC">
    <w:pPr>
      <w:pStyle w:val="a3"/>
      <w:tabs>
        <w:tab w:val="clear" w:pos="9355"/>
      </w:tabs>
      <w:jc w:val="center"/>
    </w:pPr>
    <w:r>
      <w:rPr>
        <w:noProof/>
        <w:color w:val="000000"/>
        <w:sz w:val="16"/>
        <w:szCs w:val="16"/>
      </w:rPr>
      <w:drawing>
        <wp:inline distT="0" distB="0" distL="0" distR="0" wp14:anchorId="0B9DC85B" wp14:editId="3F1C0D12">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32DE7" w:rsidRDefault="00332DE7">
    <w:pPr>
      <w:pStyle w:val="a3"/>
    </w:pPr>
  </w:p>
  <w:p w:rsidR="00332DE7" w:rsidRDefault="00332D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667C03"/>
    <w:multiLevelType w:val="multilevel"/>
    <w:tmpl w:val="855E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65625"/>
    <w:multiLevelType w:val="hybridMultilevel"/>
    <w:tmpl w:val="074EAF56"/>
    <w:lvl w:ilvl="0" w:tplc="47AAC16C">
      <w:start w:val="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3C17AE0"/>
    <w:multiLevelType w:val="multilevel"/>
    <w:tmpl w:val="5E60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EE5F50"/>
    <w:multiLevelType w:val="multilevel"/>
    <w:tmpl w:val="9C92F74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E1E0B63"/>
    <w:multiLevelType w:val="hybridMultilevel"/>
    <w:tmpl w:val="36D611C4"/>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8"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51144CF"/>
    <w:multiLevelType w:val="hybridMultilevel"/>
    <w:tmpl w:val="1DD4B494"/>
    <w:lvl w:ilvl="0" w:tplc="4058C2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59051B"/>
    <w:multiLevelType w:val="multilevel"/>
    <w:tmpl w:val="961400F8"/>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15:restartNumberingAfterBreak="0">
    <w:nsid w:val="55BA12C8"/>
    <w:multiLevelType w:val="multilevel"/>
    <w:tmpl w:val="80BC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15:restartNumberingAfterBreak="0">
    <w:nsid w:val="662869F5"/>
    <w:multiLevelType w:val="multilevel"/>
    <w:tmpl w:val="F0CEA9DA"/>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val="0"/>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886B86"/>
    <w:multiLevelType w:val="hybridMultilevel"/>
    <w:tmpl w:val="36D611C4"/>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2" w15:restartNumberingAfterBreak="0">
    <w:nsid w:val="798F40CF"/>
    <w:multiLevelType w:val="multilevel"/>
    <w:tmpl w:val="14FA21FC"/>
    <w:lvl w:ilvl="0">
      <w:start w:val="3"/>
      <w:numFmt w:val="decimal"/>
      <w:lvlText w:val="%1."/>
      <w:lvlJc w:val="left"/>
      <w:pPr>
        <w:ind w:left="360" w:hanging="360"/>
      </w:pPr>
      <w:rPr>
        <w:rFonts w:hint="default"/>
        <w:i w:val="0"/>
      </w:rPr>
    </w:lvl>
    <w:lvl w:ilvl="1">
      <w:start w:val="1"/>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23"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8"/>
  </w:num>
  <w:num w:numId="2">
    <w:abstractNumId w:val="1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4"/>
  </w:num>
  <w:num w:numId="11">
    <w:abstractNumId w:val="23"/>
  </w:num>
  <w:num w:numId="12">
    <w:abstractNumId w:val="11"/>
  </w:num>
  <w:num w:numId="13">
    <w:abstractNumId w:val="3"/>
  </w:num>
  <w:num w:numId="14">
    <w:abstractNumId w:val="2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4"/>
  </w:num>
  <w:num w:numId="18">
    <w:abstractNumId w:val="20"/>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7"/>
  </w:num>
  <w:num w:numId="24">
    <w:abstractNumId w:val="16"/>
  </w:num>
  <w:num w:numId="25">
    <w:abstractNumId w:val="5"/>
  </w:num>
  <w:num w:numId="26">
    <w:abstractNumId w:val="10"/>
  </w:num>
  <w:num w:numId="27">
    <w:abstractNumId w:val="22"/>
  </w:num>
  <w:num w:numId="28">
    <w:abstractNumId w:val="6"/>
  </w:num>
  <w:num w:numId="29">
    <w:abstractNumId w:val="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430A"/>
    <w:rsid w:val="000100A9"/>
    <w:rsid w:val="00010622"/>
    <w:rsid w:val="00012542"/>
    <w:rsid w:val="00013A47"/>
    <w:rsid w:val="0001720B"/>
    <w:rsid w:val="00022F7B"/>
    <w:rsid w:val="000246DE"/>
    <w:rsid w:val="000247C7"/>
    <w:rsid w:val="000318AD"/>
    <w:rsid w:val="000375A6"/>
    <w:rsid w:val="000719CD"/>
    <w:rsid w:val="00073533"/>
    <w:rsid w:val="000812A5"/>
    <w:rsid w:val="000838A3"/>
    <w:rsid w:val="0008700D"/>
    <w:rsid w:val="00095C14"/>
    <w:rsid w:val="000A0AEC"/>
    <w:rsid w:val="000B2B1C"/>
    <w:rsid w:val="000B565F"/>
    <w:rsid w:val="000D0A23"/>
    <w:rsid w:val="000E174A"/>
    <w:rsid w:val="000F357C"/>
    <w:rsid w:val="000F3AEE"/>
    <w:rsid w:val="000F7ABB"/>
    <w:rsid w:val="001019A9"/>
    <w:rsid w:val="00106260"/>
    <w:rsid w:val="001125E6"/>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1930"/>
    <w:rsid w:val="002024A4"/>
    <w:rsid w:val="00203B25"/>
    <w:rsid w:val="00204B33"/>
    <w:rsid w:val="002175FF"/>
    <w:rsid w:val="002206C2"/>
    <w:rsid w:val="002245F1"/>
    <w:rsid w:val="00224FA2"/>
    <w:rsid w:val="00227729"/>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A0022"/>
    <w:rsid w:val="002A1F43"/>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2DE7"/>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E578E"/>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AB9"/>
    <w:rsid w:val="00470C97"/>
    <w:rsid w:val="004753F6"/>
    <w:rsid w:val="004838A7"/>
    <w:rsid w:val="00486BA9"/>
    <w:rsid w:val="004A133E"/>
    <w:rsid w:val="004A16EE"/>
    <w:rsid w:val="004B062F"/>
    <w:rsid w:val="004B1493"/>
    <w:rsid w:val="004B7502"/>
    <w:rsid w:val="004C076E"/>
    <w:rsid w:val="004C0DB5"/>
    <w:rsid w:val="004C18AD"/>
    <w:rsid w:val="004C5AAE"/>
    <w:rsid w:val="004D19CB"/>
    <w:rsid w:val="004D290B"/>
    <w:rsid w:val="004D5976"/>
    <w:rsid w:val="004E1850"/>
    <w:rsid w:val="004E381F"/>
    <w:rsid w:val="004F0120"/>
    <w:rsid w:val="004F2F68"/>
    <w:rsid w:val="004F3B62"/>
    <w:rsid w:val="004F513D"/>
    <w:rsid w:val="004F5804"/>
    <w:rsid w:val="00500FCB"/>
    <w:rsid w:val="00502263"/>
    <w:rsid w:val="00503566"/>
    <w:rsid w:val="00504313"/>
    <w:rsid w:val="00517878"/>
    <w:rsid w:val="005359C3"/>
    <w:rsid w:val="00540AE3"/>
    <w:rsid w:val="00542074"/>
    <w:rsid w:val="00550B18"/>
    <w:rsid w:val="00565ADD"/>
    <w:rsid w:val="0058367C"/>
    <w:rsid w:val="00583F8A"/>
    <w:rsid w:val="005953DD"/>
    <w:rsid w:val="005A0467"/>
    <w:rsid w:val="005A1F62"/>
    <w:rsid w:val="005B2AE2"/>
    <w:rsid w:val="005C3E3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81E22"/>
    <w:rsid w:val="006A5D51"/>
    <w:rsid w:val="006B0782"/>
    <w:rsid w:val="006C6D4E"/>
    <w:rsid w:val="006D09AF"/>
    <w:rsid w:val="006D5937"/>
    <w:rsid w:val="006D7B2D"/>
    <w:rsid w:val="006E045D"/>
    <w:rsid w:val="006E1126"/>
    <w:rsid w:val="006E24B6"/>
    <w:rsid w:val="006E78D2"/>
    <w:rsid w:val="006F7652"/>
    <w:rsid w:val="007004E2"/>
    <w:rsid w:val="00706000"/>
    <w:rsid w:val="00710CFB"/>
    <w:rsid w:val="007226E3"/>
    <w:rsid w:val="007317AB"/>
    <w:rsid w:val="007359E8"/>
    <w:rsid w:val="00737FC2"/>
    <w:rsid w:val="00741D75"/>
    <w:rsid w:val="00746C0C"/>
    <w:rsid w:val="007506F5"/>
    <w:rsid w:val="00767C5D"/>
    <w:rsid w:val="00767D0C"/>
    <w:rsid w:val="00770E41"/>
    <w:rsid w:val="00771207"/>
    <w:rsid w:val="00774486"/>
    <w:rsid w:val="0077589A"/>
    <w:rsid w:val="007766E9"/>
    <w:rsid w:val="007813FA"/>
    <w:rsid w:val="0078148C"/>
    <w:rsid w:val="00782086"/>
    <w:rsid w:val="00782226"/>
    <w:rsid w:val="007910BE"/>
    <w:rsid w:val="007B0669"/>
    <w:rsid w:val="007B71C9"/>
    <w:rsid w:val="007B7852"/>
    <w:rsid w:val="007C183C"/>
    <w:rsid w:val="007C68A8"/>
    <w:rsid w:val="007D121A"/>
    <w:rsid w:val="007D1D2C"/>
    <w:rsid w:val="007E3621"/>
    <w:rsid w:val="007F19C7"/>
    <w:rsid w:val="007F252A"/>
    <w:rsid w:val="007F3DC6"/>
    <w:rsid w:val="0080199D"/>
    <w:rsid w:val="008035E8"/>
    <w:rsid w:val="0080764B"/>
    <w:rsid w:val="0082251A"/>
    <w:rsid w:val="0082431A"/>
    <w:rsid w:val="00826FF7"/>
    <w:rsid w:val="00832057"/>
    <w:rsid w:val="008333A5"/>
    <w:rsid w:val="0083584C"/>
    <w:rsid w:val="00845402"/>
    <w:rsid w:val="00845A01"/>
    <w:rsid w:val="00847776"/>
    <w:rsid w:val="008534AE"/>
    <w:rsid w:val="00853BA5"/>
    <w:rsid w:val="00854777"/>
    <w:rsid w:val="008552CF"/>
    <w:rsid w:val="00861BD1"/>
    <w:rsid w:val="00864256"/>
    <w:rsid w:val="008642C2"/>
    <w:rsid w:val="00880267"/>
    <w:rsid w:val="00881580"/>
    <w:rsid w:val="00883651"/>
    <w:rsid w:val="0088388D"/>
    <w:rsid w:val="0088695B"/>
    <w:rsid w:val="00886F46"/>
    <w:rsid w:val="0089151A"/>
    <w:rsid w:val="008918A0"/>
    <w:rsid w:val="0089540C"/>
    <w:rsid w:val="00897848"/>
    <w:rsid w:val="008A3DEF"/>
    <w:rsid w:val="008A5239"/>
    <w:rsid w:val="008B313F"/>
    <w:rsid w:val="008B75FF"/>
    <w:rsid w:val="008C69BD"/>
    <w:rsid w:val="008C7216"/>
    <w:rsid w:val="008D40D2"/>
    <w:rsid w:val="008D6690"/>
    <w:rsid w:val="008E73BF"/>
    <w:rsid w:val="008E7427"/>
    <w:rsid w:val="008F005A"/>
    <w:rsid w:val="008F0A32"/>
    <w:rsid w:val="008F45CB"/>
    <w:rsid w:val="0090152D"/>
    <w:rsid w:val="00904754"/>
    <w:rsid w:val="00934929"/>
    <w:rsid w:val="00940360"/>
    <w:rsid w:val="00943D15"/>
    <w:rsid w:val="00954CBA"/>
    <w:rsid w:val="009568FE"/>
    <w:rsid w:val="00960E9E"/>
    <w:rsid w:val="00970FBE"/>
    <w:rsid w:val="009718FD"/>
    <w:rsid w:val="00971D4B"/>
    <w:rsid w:val="00975379"/>
    <w:rsid w:val="00977556"/>
    <w:rsid w:val="00984C6F"/>
    <w:rsid w:val="0099701D"/>
    <w:rsid w:val="009A05C6"/>
    <w:rsid w:val="009A28BE"/>
    <w:rsid w:val="009A290C"/>
    <w:rsid w:val="009B1217"/>
    <w:rsid w:val="009B1B12"/>
    <w:rsid w:val="009B20D1"/>
    <w:rsid w:val="009C61B1"/>
    <w:rsid w:val="009D779C"/>
    <w:rsid w:val="009E5F46"/>
    <w:rsid w:val="009E615C"/>
    <w:rsid w:val="009F0CDA"/>
    <w:rsid w:val="009F14DC"/>
    <w:rsid w:val="009F3B2B"/>
    <w:rsid w:val="009F3DAE"/>
    <w:rsid w:val="009F417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D5405"/>
    <w:rsid w:val="00AE1B8B"/>
    <w:rsid w:val="00AE293F"/>
    <w:rsid w:val="00AF792F"/>
    <w:rsid w:val="00B004BA"/>
    <w:rsid w:val="00B00D0E"/>
    <w:rsid w:val="00B0357B"/>
    <w:rsid w:val="00B06553"/>
    <w:rsid w:val="00B15511"/>
    <w:rsid w:val="00B21DF2"/>
    <w:rsid w:val="00B23338"/>
    <w:rsid w:val="00B237C4"/>
    <w:rsid w:val="00B40D4E"/>
    <w:rsid w:val="00B4211C"/>
    <w:rsid w:val="00B43367"/>
    <w:rsid w:val="00B4663A"/>
    <w:rsid w:val="00B51900"/>
    <w:rsid w:val="00B53177"/>
    <w:rsid w:val="00B619E0"/>
    <w:rsid w:val="00B7039C"/>
    <w:rsid w:val="00B7048C"/>
    <w:rsid w:val="00B728D5"/>
    <w:rsid w:val="00B7632A"/>
    <w:rsid w:val="00B80331"/>
    <w:rsid w:val="00B80784"/>
    <w:rsid w:val="00B84790"/>
    <w:rsid w:val="00B84CA3"/>
    <w:rsid w:val="00B854AD"/>
    <w:rsid w:val="00B91FD4"/>
    <w:rsid w:val="00B9215A"/>
    <w:rsid w:val="00BA4316"/>
    <w:rsid w:val="00BA4B2D"/>
    <w:rsid w:val="00BA4C95"/>
    <w:rsid w:val="00BB11BE"/>
    <w:rsid w:val="00BB29AC"/>
    <w:rsid w:val="00BB4AD2"/>
    <w:rsid w:val="00BC5357"/>
    <w:rsid w:val="00BC560C"/>
    <w:rsid w:val="00BC7EE1"/>
    <w:rsid w:val="00BE1F70"/>
    <w:rsid w:val="00BE4B4D"/>
    <w:rsid w:val="00C06581"/>
    <w:rsid w:val="00C20336"/>
    <w:rsid w:val="00C222CB"/>
    <w:rsid w:val="00C26D81"/>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9FB"/>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0CC9"/>
    <w:rsid w:val="00D815FE"/>
    <w:rsid w:val="00D83188"/>
    <w:rsid w:val="00D835C8"/>
    <w:rsid w:val="00D84F0C"/>
    <w:rsid w:val="00D867B7"/>
    <w:rsid w:val="00D90E06"/>
    <w:rsid w:val="00D94F6A"/>
    <w:rsid w:val="00D96694"/>
    <w:rsid w:val="00DA188B"/>
    <w:rsid w:val="00DA1B8E"/>
    <w:rsid w:val="00DB0CB1"/>
    <w:rsid w:val="00DB4E8E"/>
    <w:rsid w:val="00DC1D4A"/>
    <w:rsid w:val="00DC1ED5"/>
    <w:rsid w:val="00DC1F73"/>
    <w:rsid w:val="00DC45BD"/>
    <w:rsid w:val="00DC7524"/>
    <w:rsid w:val="00DE07AF"/>
    <w:rsid w:val="00DF4D29"/>
    <w:rsid w:val="00E05FD5"/>
    <w:rsid w:val="00E10289"/>
    <w:rsid w:val="00E170DF"/>
    <w:rsid w:val="00E30BF5"/>
    <w:rsid w:val="00E33BF1"/>
    <w:rsid w:val="00E409E6"/>
    <w:rsid w:val="00E50D0E"/>
    <w:rsid w:val="00E5152E"/>
    <w:rsid w:val="00E53860"/>
    <w:rsid w:val="00E64BBA"/>
    <w:rsid w:val="00E71900"/>
    <w:rsid w:val="00E73A89"/>
    <w:rsid w:val="00E941E7"/>
    <w:rsid w:val="00EA0E98"/>
    <w:rsid w:val="00EB082B"/>
    <w:rsid w:val="00EB3F62"/>
    <w:rsid w:val="00EB59EA"/>
    <w:rsid w:val="00EB6223"/>
    <w:rsid w:val="00EC2D77"/>
    <w:rsid w:val="00EC7330"/>
    <w:rsid w:val="00EC73F7"/>
    <w:rsid w:val="00ED51E2"/>
    <w:rsid w:val="00EE3FE0"/>
    <w:rsid w:val="00EE5546"/>
    <w:rsid w:val="00EE66BF"/>
    <w:rsid w:val="00EE7B8B"/>
    <w:rsid w:val="00EF0823"/>
    <w:rsid w:val="00EF58FB"/>
    <w:rsid w:val="00EF6311"/>
    <w:rsid w:val="00F04775"/>
    <w:rsid w:val="00F04E1A"/>
    <w:rsid w:val="00F0714B"/>
    <w:rsid w:val="00F077AF"/>
    <w:rsid w:val="00F168E2"/>
    <w:rsid w:val="00F16C2B"/>
    <w:rsid w:val="00F20F29"/>
    <w:rsid w:val="00F21003"/>
    <w:rsid w:val="00F227B6"/>
    <w:rsid w:val="00F24765"/>
    <w:rsid w:val="00F305D3"/>
    <w:rsid w:val="00F3266A"/>
    <w:rsid w:val="00F330DE"/>
    <w:rsid w:val="00F36439"/>
    <w:rsid w:val="00F403B7"/>
    <w:rsid w:val="00F44CC7"/>
    <w:rsid w:val="00F44E37"/>
    <w:rsid w:val="00F458CA"/>
    <w:rsid w:val="00F50369"/>
    <w:rsid w:val="00F51BD0"/>
    <w:rsid w:val="00F5362D"/>
    <w:rsid w:val="00F553E4"/>
    <w:rsid w:val="00F574FA"/>
    <w:rsid w:val="00F61D32"/>
    <w:rsid w:val="00F7001B"/>
    <w:rsid w:val="00F70C0F"/>
    <w:rsid w:val="00F71616"/>
    <w:rsid w:val="00F817D3"/>
    <w:rsid w:val="00F85F94"/>
    <w:rsid w:val="00F86265"/>
    <w:rsid w:val="00F867B3"/>
    <w:rsid w:val="00F93048"/>
    <w:rsid w:val="00F969A0"/>
    <w:rsid w:val="00F96AF9"/>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1AED"/>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3743AE-18C1-4FA5-B541-6A0C6842E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8">
    <w:name w:val="Абзац списка Знак"/>
    <w:link w:val="af7"/>
    <w:uiPriority w:val="34"/>
    <w:locked/>
    <w:rsid w:val="00861BD1"/>
    <w:rPr>
      <w:rFonts w:ascii="Times New Roman" w:eastAsia="Times New Roman" w:hAnsi="Times New Roman" w:cs="Times New Roman"/>
      <w:sz w:val="24"/>
      <w:szCs w:val="24"/>
      <w:lang w:eastAsia="ru-RU"/>
    </w:rPr>
  </w:style>
  <w:style w:type="character" w:styleId="aff4">
    <w:name w:val="Strong"/>
    <w:basedOn w:val="a0"/>
    <w:uiPriority w:val="22"/>
    <w:qFormat/>
    <w:rsid w:val="00E30B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550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t@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dnoletkov@karousel.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t@karousel.ru" TargetMode="Externa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dnoletko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45507B-91D8-4A99-87DA-92654210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4451</Words>
  <Characters>25375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6</cp:revision>
  <cp:lastPrinted>2016-04-25T15:52:00Z</cp:lastPrinted>
  <dcterms:created xsi:type="dcterms:W3CDTF">2018-12-24T07:46:00Z</dcterms:created>
  <dcterms:modified xsi:type="dcterms:W3CDTF">2018-12-29T08:22:00Z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