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5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C7971" w:rsidRPr="007511F7">
              <w:rPr>
                <w:szCs w:val="24"/>
              </w:rPr>
              <w:t>Закупка продуктов питания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557CCF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A" w:rsidRPr="00A6063C" w:rsidRDefault="00F77DEA" w:rsidP="00F77D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0001A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1A0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500 000 руб.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>ятьсот тысяч рублей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1E8D"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 00 коп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81E8D"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81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81E8D" w:rsidRPr="00081E8D">
              <w:rPr>
                <w:rFonts w:ascii="Times New Roman" w:hAnsi="Times New Roman" w:cs="Times New Roman"/>
                <w:sz w:val="24"/>
                <w:szCs w:val="24"/>
              </w:rPr>
              <w:t>емьдесят шесть тысяч двести семьдесят один</w:t>
            </w:r>
            <w:r w:rsidR="0008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1E8D" w:rsidRPr="00081E8D">
              <w:rPr>
                <w:rFonts w:ascii="Times New Roman" w:hAnsi="Times New Roman" w:cs="Times New Roman"/>
                <w:sz w:val="24"/>
                <w:szCs w:val="24"/>
              </w:rPr>
              <w:t xml:space="preserve"> рубль 19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081E8D" w:rsidP="009C55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423 728,</w:t>
            </w:r>
            <w:r w:rsidRPr="00081E8D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1E8D">
              <w:rPr>
                <w:rFonts w:ascii="Times New Roman" w:hAnsi="Times New Roman" w:cs="Times New Roman"/>
                <w:sz w:val="24"/>
                <w:szCs w:val="24"/>
              </w:rPr>
              <w:t>етыреста двадцать три тысячи семьсот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1E8D">
              <w:rPr>
                <w:rFonts w:ascii="Times New Roman" w:hAnsi="Times New Roman" w:cs="Times New Roman"/>
                <w:sz w:val="24"/>
                <w:szCs w:val="24"/>
              </w:rPr>
              <w:t xml:space="preserve"> рублей 81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A129F1" w:rsidRDefault="00A129F1" w:rsidP="00A12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руб./шт.):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68"/>
              <w:gridCol w:w="1374"/>
              <w:gridCol w:w="993"/>
              <w:gridCol w:w="1388"/>
              <w:gridCol w:w="1276"/>
            </w:tblGrid>
            <w:tr w:rsidR="00A129F1" w:rsidRPr="006A5CC2" w:rsidTr="00016F6F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993" w:type="dxa"/>
                  <w:vAlign w:val="center"/>
                </w:tcPr>
                <w:p w:rsidR="00A129F1" w:rsidRPr="006A5CC2" w:rsidRDefault="00A129F1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8" w:type="dxa"/>
                </w:tcPr>
                <w:p w:rsidR="00A129F1" w:rsidRPr="006A5CC2" w:rsidRDefault="00A129F1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276" w:type="dxa"/>
                </w:tcPr>
                <w:p w:rsidR="00A129F1" w:rsidRPr="006A5CC2" w:rsidRDefault="00A129F1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Опята 3100мл ж/б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мар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993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464,25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393,43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Зел.горошек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425мл в/с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34,90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29,58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 425мл   (в вакууме) ж/б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37,70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31,95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74" w:type="dxa"/>
                  <w:vAlign w:val="center"/>
                </w:tcPr>
                <w:p w:rsidR="00DC7374" w:rsidRPr="006A5CC2" w:rsidRDefault="00DC7374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 2650мл ж/б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238,58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202,42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б/к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66,95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56,73</w:t>
                  </w:r>
                </w:p>
              </w:tc>
            </w:tr>
            <w:tr w:rsidR="00DC7374" w:rsidRPr="006A5CC2" w:rsidTr="00016F6F">
              <w:tc>
                <w:tcPr>
                  <w:tcW w:w="668" w:type="dxa"/>
                  <w:vAlign w:val="center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74" w:type="dxa"/>
                </w:tcPr>
                <w:p w:rsidR="00DC7374" w:rsidRPr="006A5CC2" w:rsidRDefault="00DC7374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с/к </w:t>
                  </w:r>
                </w:p>
              </w:tc>
              <w:tc>
                <w:tcPr>
                  <w:tcW w:w="993" w:type="dxa"/>
                </w:tcPr>
                <w:p w:rsidR="00DC7374" w:rsidRPr="006A5CC2" w:rsidRDefault="00DC7374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59,91</w:t>
                  </w:r>
                </w:p>
              </w:tc>
              <w:tc>
                <w:tcPr>
                  <w:tcW w:w="1276" w:type="dxa"/>
                </w:tcPr>
                <w:p w:rsidR="00DC7374" w:rsidRPr="006A5CC2" w:rsidRDefault="00DC7374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50,77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3100мл.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резан.черн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411,00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348,30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Оливки 300мл. </w:t>
                  </w: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анчоус ж/б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49,62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42,05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9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300мл.б/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кост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46,70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39,58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374" w:type="dxa"/>
                  <w:vAlign w:val="center"/>
                </w:tcPr>
                <w:p w:rsidR="006A5CC2" w:rsidRPr="006A5CC2" w:rsidRDefault="006A5CC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лимоном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48,10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40,76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лососем ж/б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53,61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45,43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Огурцы700мл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корниш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.(3-6)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по-Краснодарски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с/б 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73,76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62,51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 700мл (6-9)  с/б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71,17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60,32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993" w:type="dxa"/>
                  <w:vAlign w:val="center"/>
                </w:tcPr>
                <w:p w:rsidR="006A5CC2" w:rsidRPr="006A5CC2" w:rsidRDefault="006A5CC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10%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Балыковая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324,32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294,84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Сервелат Финский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293,62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266,93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вареная из свинины (1кг)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195,47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177,70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– продукт мясной вареный из свинины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276,04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250,95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Окорок Российский к/в (В)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345,79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314,35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Школьные (белковая оболочка) (МС)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257,13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233,75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С дымком (МС) фас. 1,5 кг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6A5CC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101,05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91,87</w:t>
                  </w:r>
                </w:p>
              </w:tc>
            </w:tr>
            <w:tr w:rsidR="006A5CC2" w:rsidRPr="006A5CC2" w:rsidTr="00016F6F">
              <w:tc>
                <w:tcPr>
                  <w:tcW w:w="668" w:type="dxa"/>
                  <w:vAlign w:val="center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374" w:type="dxa"/>
                </w:tcPr>
                <w:p w:rsidR="006A5CC2" w:rsidRPr="006A5CC2" w:rsidRDefault="006A5CC2" w:rsidP="00A129F1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Суджук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 с/к (В) - мясной продукт категории А</w:t>
                  </w:r>
                </w:p>
              </w:tc>
              <w:tc>
                <w:tcPr>
                  <w:tcW w:w="993" w:type="dxa"/>
                </w:tcPr>
                <w:p w:rsidR="006A5CC2" w:rsidRPr="006A5CC2" w:rsidRDefault="006A5CC2" w:rsidP="00A129F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388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813,24</w:t>
                  </w:r>
                </w:p>
              </w:tc>
              <w:tc>
                <w:tcPr>
                  <w:tcW w:w="1276" w:type="dxa"/>
                </w:tcPr>
                <w:p w:rsidR="006A5CC2" w:rsidRPr="006A5CC2" w:rsidRDefault="006A5CC2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739,31</w:t>
                  </w:r>
                </w:p>
              </w:tc>
            </w:tr>
          </w:tbl>
          <w:p w:rsidR="00BE2E61" w:rsidRPr="00435708" w:rsidRDefault="00BE2E61" w:rsidP="00BE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111FD1" w:rsidP="00111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751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на перевозку,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доставку Товара до складов Покупателя, </w:t>
            </w:r>
            <w:r w:rsidRPr="007511F7">
              <w:rPr>
                <w:rFonts w:ascii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941482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C92BA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07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D24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668"/>
              <w:gridCol w:w="1374"/>
              <w:gridCol w:w="539"/>
              <w:gridCol w:w="1134"/>
              <w:gridCol w:w="1134"/>
              <w:gridCol w:w="850"/>
            </w:tblGrid>
            <w:tr w:rsidR="00016F6F" w:rsidRPr="006A5CC2" w:rsidTr="001E4CB2">
              <w:trPr>
                <w:trHeight w:val="1062"/>
              </w:trPr>
              <w:tc>
                <w:tcPr>
                  <w:tcW w:w="668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016F6F" w:rsidRPr="00300FC4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016F6F" w:rsidRPr="006A5CC2" w:rsidTr="001E4CB2">
              <w:tc>
                <w:tcPr>
                  <w:tcW w:w="668" w:type="dxa"/>
                  <w:vAlign w:val="center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74" w:type="dxa"/>
                </w:tcPr>
                <w:p w:rsidR="00016F6F" w:rsidRPr="006A5CC2" w:rsidRDefault="00016F6F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Опята 3100мл ж/б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мар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464,25</w:t>
                  </w:r>
                </w:p>
              </w:tc>
              <w:tc>
                <w:tcPr>
                  <w:tcW w:w="1134" w:type="dxa"/>
                </w:tcPr>
                <w:p w:rsidR="00016F6F" w:rsidRPr="006A5CC2" w:rsidRDefault="00016F6F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393,43</w:t>
                  </w:r>
                </w:p>
              </w:tc>
              <w:tc>
                <w:tcPr>
                  <w:tcW w:w="850" w:type="dxa"/>
                </w:tcPr>
                <w:p w:rsidR="00016F6F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Зел.горошек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425мл в/с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34,90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29,58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 425мл   (в вакууме) ж/б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37,70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31,95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74" w:type="dxa"/>
                  <w:vAlign w:val="center"/>
                </w:tcPr>
                <w:p w:rsidR="001E4CB2" w:rsidRPr="006A5CC2" w:rsidRDefault="001E4CB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Кукуруза 2650мл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238,58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202,42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 б/к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66,95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56,73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425мл.</w:t>
                  </w: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с/к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59,91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50,77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Маслины 3100мл.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резан.черн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411,00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348,30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 300мл. анчоус ж/б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49,62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42,05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300мл.б/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кост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46,70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374" w:type="dxa"/>
                  <w:vAlign w:val="center"/>
                </w:tcPr>
                <w:p w:rsidR="001E4CB2" w:rsidRPr="006A5CC2" w:rsidRDefault="001E4CB2" w:rsidP="00442DE8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лимоном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48,10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40,76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Оливки 300мл.зелен.с лососем ж/б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53,61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45,43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Огурцы700мл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корниш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.(3-6)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по-Краснодарски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с/б 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73,76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62,51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Огурцы 700мл (6-9)  с/б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71,17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60,32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016F6F" w:rsidRPr="006A5CC2" w:rsidTr="001E4CB2">
              <w:tc>
                <w:tcPr>
                  <w:tcW w:w="668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/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37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Наименование товара</w:t>
                  </w:r>
                </w:p>
              </w:tc>
              <w:tc>
                <w:tcPr>
                  <w:tcW w:w="539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изм</w:t>
                  </w:r>
                  <w:proofErr w:type="spellEnd"/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в т.ч. НДС – 10%</w:t>
                  </w:r>
                </w:p>
              </w:tc>
              <w:tc>
                <w:tcPr>
                  <w:tcW w:w="1134" w:type="dxa"/>
                  <w:vAlign w:val="center"/>
                </w:tcPr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 за единицу товара, руб./ шт., без учета НДС</w:t>
                  </w:r>
                </w:p>
              </w:tc>
              <w:tc>
                <w:tcPr>
                  <w:tcW w:w="850" w:type="dxa"/>
                  <w:vAlign w:val="center"/>
                </w:tcPr>
                <w:p w:rsidR="00016F6F" w:rsidRPr="00300FC4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016F6F" w:rsidRPr="006A5CC2" w:rsidRDefault="00016F6F" w:rsidP="00016F6F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Балыковая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324,32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294,84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Колбаса Сервелат Финский </w:t>
                  </w: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/к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293,62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266,93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вареная из свинины (1кг)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195,47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177,70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Ветчина – продукт мясной вареный из свинины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276,04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250,95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Окорок Российский к/в (В)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345,79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314,35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Школьные (белковая оболочка) (МС)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257,13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233,75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Сосиски С дымком (МС) фас. 1,5 кг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101,05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91,87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  <w:tr w:rsidR="001E4CB2" w:rsidRPr="006A5CC2" w:rsidTr="001E4CB2">
              <w:tc>
                <w:tcPr>
                  <w:tcW w:w="668" w:type="dxa"/>
                  <w:vAlign w:val="center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374" w:type="dxa"/>
                </w:tcPr>
                <w:p w:rsidR="001E4CB2" w:rsidRPr="006A5CC2" w:rsidRDefault="001E4CB2" w:rsidP="00442DE8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Суджук</w:t>
                  </w:r>
                  <w:proofErr w:type="spellEnd"/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  с/к (В) - мясной продукт категории А</w:t>
                  </w:r>
                </w:p>
              </w:tc>
              <w:tc>
                <w:tcPr>
                  <w:tcW w:w="539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A5CC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кг.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813,24</w:t>
                  </w:r>
                </w:p>
              </w:tc>
              <w:tc>
                <w:tcPr>
                  <w:tcW w:w="1134" w:type="dxa"/>
                </w:tcPr>
                <w:p w:rsidR="001E4CB2" w:rsidRPr="006A5CC2" w:rsidRDefault="001E4CB2" w:rsidP="00442DE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A5C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739,31</w:t>
                  </w:r>
                </w:p>
              </w:tc>
              <w:tc>
                <w:tcPr>
                  <w:tcW w:w="850" w:type="dxa"/>
                </w:tcPr>
                <w:p w:rsidR="001E4CB2" w:rsidRPr="001E4CB2" w:rsidRDefault="001E4CB2" w:rsidP="001E4CB2">
                  <w:pPr>
                    <w:jc w:val="center"/>
                    <w:rPr>
                      <w:sz w:val="16"/>
                      <w:szCs w:val="16"/>
                    </w:rPr>
                  </w:pPr>
                  <w:r w:rsidRPr="001E4CB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4,75</w:t>
                  </w:r>
                </w:p>
              </w:tc>
            </w:tr>
          </w:tbl>
          <w:p w:rsidR="00EC6603" w:rsidRPr="00BE7286" w:rsidRDefault="00EC6603" w:rsidP="00EC660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Рейтинг, присуждаемый заявке по критерию «цена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 товара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», определяется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33129B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BE333B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BE72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28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баллов по всем позициям.</w:t>
            </w: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и документации о проведении запроса котировок, в которой указана наиболее низкая цена товаров, работ, услуг</w:t>
            </w:r>
            <w:r w:rsidR="00881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15F7" w:rsidRPr="008815F7">
              <w:rPr>
                <w:rFonts w:ascii="Times New Roman" w:eastAsia="Times New Roman" w:hAnsi="Times New Roman" w:cs="Times New Roman"/>
                <w:sz w:val="24"/>
                <w:szCs w:val="24"/>
              </w:rPr>
              <w:t>и заявке которой, по результатам рассмотрения и сопоставления заявок, присвоен наиболее высокий рейтинг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>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92BA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2BA0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193" w:rsidRDefault="00AE1193" w:rsidP="0097081F">
      <w:pPr>
        <w:spacing w:after="0" w:line="240" w:lineRule="auto"/>
      </w:pPr>
      <w:r>
        <w:separator/>
      </w:r>
    </w:p>
  </w:endnote>
  <w:endnote w:type="continuationSeparator" w:id="0">
    <w:p w:rsidR="00AE1193" w:rsidRDefault="00AE119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767DBC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92BA0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767DBC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193" w:rsidRDefault="00AE1193" w:rsidP="0097081F">
      <w:pPr>
        <w:spacing w:after="0" w:line="240" w:lineRule="auto"/>
      </w:pPr>
      <w:r>
        <w:separator/>
      </w:r>
    </w:p>
  </w:footnote>
  <w:footnote w:type="continuationSeparator" w:id="0">
    <w:p w:rsidR="00AE1193" w:rsidRDefault="00AE119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1A0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6F6F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1E8D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1FD1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4CB2"/>
    <w:rsid w:val="001E542A"/>
    <w:rsid w:val="001E57E2"/>
    <w:rsid w:val="001E625C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42B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5B14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129B"/>
    <w:rsid w:val="00333AF1"/>
    <w:rsid w:val="00333C6B"/>
    <w:rsid w:val="00333EA6"/>
    <w:rsid w:val="003364F3"/>
    <w:rsid w:val="00340367"/>
    <w:rsid w:val="00342272"/>
    <w:rsid w:val="003449D7"/>
    <w:rsid w:val="0035175C"/>
    <w:rsid w:val="00351CB1"/>
    <w:rsid w:val="00352F3B"/>
    <w:rsid w:val="00354AC1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57CCF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5CC2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67DBC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47E"/>
    <w:rsid w:val="007D1BD6"/>
    <w:rsid w:val="007D20D2"/>
    <w:rsid w:val="007D2697"/>
    <w:rsid w:val="007D480F"/>
    <w:rsid w:val="007D51E2"/>
    <w:rsid w:val="007D52CB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77F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15F7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4F6C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57618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971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193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D72C8"/>
    <w:rsid w:val="00BE0656"/>
    <w:rsid w:val="00BE0B7C"/>
    <w:rsid w:val="00BE2E61"/>
    <w:rsid w:val="00BE333B"/>
    <w:rsid w:val="00BE3F69"/>
    <w:rsid w:val="00BE4102"/>
    <w:rsid w:val="00BE5C51"/>
    <w:rsid w:val="00BE690C"/>
    <w:rsid w:val="00BE721F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2BA0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2720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681"/>
    <w:rsid w:val="00DC5E01"/>
    <w:rsid w:val="00DC6D38"/>
    <w:rsid w:val="00DC7374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60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8D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CFF1D-0673-43D5-A146-E0331F3DC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9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406</cp:revision>
  <cp:lastPrinted>2016-07-07T08:39:00Z</cp:lastPrinted>
  <dcterms:created xsi:type="dcterms:W3CDTF">2015-03-17T16:12:00Z</dcterms:created>
  <dcterms:modified xsi:type="dcterms:W3CDTF">2017-11-28T14:01:00Z</dcterms:modified>
</cp:coreProperties>
</file>