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75" w:rsidRPr="00D30C75" w:rsidRDefault="00D30C75" w:rsidP="00D30C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0C75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9244A1">
        <w:rPr>
          <w:rFonts w:ascii="Times New Roman" w:hAnsi="Times New Roman" w:cs="Times New Roman"/>
          <w:b/>
          <w:sz w:val="24"/>
          <w:szCs w:val="24"/>
        </w:rPr>
        <w:t>3</w:t>
      </w:r>
      <w:r w:rsidRPr="00D30C75">
        <w:rPr>
          <w:rFonts w:ascii="Times New Roman" w:hAnsi="Times New Roman" w:cs="Times New Roman"/>
          <w:b/>
          <w:sz w:val="24"/>
          <w:szCs w:val="24"/>
        </w:rPr>
        <w:t xml:space="preserve"> части 3 тендерной документации в электронной форме</w:t>
      </w:r>
    </w:p>
    <w:p w:rsidR="00D30C75" w:rsidRPr="00D30C75" w:rsidRDefault="00D30C75" w:rsidP="00D30C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Look w:val="01E0"/>
      </w:tblPr>
      <w:tblGrid>
        <w:gridCol w:w="7905"/>
        <w:gridCol w:w="8079"/>
      </w:tblGrid>
      <w:tr w:rsidR="00D30C75" w:rsidRPr="00D30C75" w:rsidTr="00F00ABF">
        <w:trPr>
          <w:trHeight w:val="1351"/>
        </w:trPr>
        <w:tc>
          <w:tcPr>
            <w:tcW w:w="7905" w:type="dxa"/>
            <w:shd w:val="clear" w:color="auto" w:fill="auto"/>
          </w:tcPr>
          <w:p w:rsidR="00D30C75" w:rsidRPr="00D30C75" w:rsidRDefault="00D30C75" w:rsidP="00D30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75">
              <w:rPr>
                <w:rFonts w:ascii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D30C75" w:rsidRPr="00D30C75" w:rsidRDefault="00D30C75" w:rsidP="00D30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75">
              <w:rPr>
                <w:rFonts w:ascii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D30C75" w:rsidRPr="00D30C75" w:rsidRDefault="00D30C75" w:rsidP="00D30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C75">
              <w:rPr>
                <w:rFonts w:ascii="Times New Roman" w:hAnsi="Times New Roman" w:cs="Times New Roman"/>
                <w:sz w:val="24"/>
                <w:szCs w:val="24"/>
              </w:rPr>
              <w:t>«_____» ______________ 2017 г.</w:t>
            </w:r>
          </w:p>
          <w:p w:rsidR="00D30C75" w:rsidRPr="00D30C75" w:rsidRDefault="00D30C75" w:rsidP="00D30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D30C75" w:rsidRPr="00D30C75" w:rsidRDefault="00D30C75" w:rsidP="00D30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C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30C7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закупкам</w:t>
            </w:r>
          </w:p>
          <w:p w:rsidR="00D30C75" w:rsidRPr="00D30C75" w:rsidRDefault="00D30C75" w:rsidP="00D30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D30C75">
              <w:rPr>
                <w:rFonts w:ascii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D30C75" w:rsidRPr="00D30C75" w:rsidRDefault="00D30C75" w:rsidP="00D30C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062D" w:rsidRPr="001B062D" w:rsidRDefault="001B062D" w:rsidP="001B062D">
      <w:pPr>
        <w:jc w:val="center"/>
        <w:rPr>
          <w:rFonts w:ascii="Times New Roman" w:hAnsi="Times New Roman" w:cs="Times New Roman"/>
        </w:rPr>
      </w:pPr>
      <w:r w:rsidRPr="001B062D">
        <w:rPr>
          <w:rFonts w:ascii="Times New Roman" w:hAnsi="Times New Roman" w:cs="Times New Roman"/>
          <w:b/>
          <w:bCs/>
          <w:sz w:val="28"/>
          <w:szCs w:val="28"/>
        </w:rPr>
        <w:t>Стоимость стирки 1 кг. белья</w:t>
      </w:r>
    </w:p>
    <w:p w:rsidR="001B062D" w:rsidRPr="001B062D" w:rsidRDefault="001B062D" w:rsidP="001B062D">
      <w:pPr>
        <w:jc w:val="right"/>
        <w:rPr>
          <w:rFonts w:ascii="Times New Roman" w:hAnsi="Times New Roman" w:cs="Times New Roman"/>
        </w:rPr>
      </w:pPr>
      <w:r w:rsidRPr="001B062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382125" cy="4667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62D" w:rsidRPr="001B062D" w:rsidRDefault="001B062D" w:rsidP="001B062D">
      <w:pPr>
        <w:jc w:val="right"/>
        <w:rPr>
          <w:rFonts w:ascii="Times New Roman" w:hAnsi="Times New Roman" w:cs="Times New Roman"/>
        </w:rPr>
      </w:pPr>
    </w:p>
    <w:p w:rsidR="001B062D" w:rsidRPr="001B062D" w:rsidRDefault="001B062D" w:rsidP="0016167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062D">
        <w:rPr>
          <w:rFonts w:ascii="Times New Roman" w:hAnsi="Times New Roman" w:cs="Times New Roman"/>
        </w:rPr>
        <w:br w:type="page"/>
      </w:r>
    </w:p>
    <w:p w:rsidR="001B062D" w:rsidRPr="001B062D" w:rsidRDefault="001B062D" w:rsidP="001B062D">
      <w:pPr>
        <w:jc w:val="center"/>
        <w:rPr>
          <w:rFonts w:ascii="Times New Roman" w:hAnsi="Times New Roman" w:cs="Times New Roman"/>
        </w:rPr>
      </w:pPr>
      <w:r w:rsidRPr="001B062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Стоимость профессиональных средств для стирки</w:t>
      </w:r>
    </w:p>
    <w:tbl>
      <w:tblPr>
        <w:tblW w:w="14899" w:type="dxa"/>
        <w:tblInd w:w="93" w:type="dxa"/>
        <w:tblLayout w:type="fixed"/>
        <w:tblLook w:val="04A0"/>
      </w:tblPr>
      <w:tblGrid>
        <w:gridCol w:w="1900"/>
        <w:gridCol w:w="1120"/>
        <w:gridCol w:w="1160"/>
        <w:gridCol w:w="1140"/>
        <w:gridCol w:w="1216"/>
        <w:gridCol w:w="1843"/>
        <w:gridCol w:w="992"/>
        <w:gridCol w:w="1276"/>
        <w:gridCol w:w="4252"/>
      </w:tblGrid>
      <w:tr w:rsidR="001B062D" w:rsidRPr="001B062D" w:rsidTr="007A0E6E">
        <w:trPr>
          <w:trHeight w:val="615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Наименование средств для стирки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Емкость 1 тары, мл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Вид тары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Цена за единицу,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 xml:space="preserve">Кол-во (канистр, бутылей, и т.д.), </w:t>
            </w:r>
            <w:proofErr w:type="spellStart"/>
            <w:r w:rsidRPr="001B062D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Стоимость, руб.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Характеристика средства</w:t>
            </w:r>
          </w:p>
        </w:tc>
      </w:tr>
      <w:tr w:rsidR="001B062D" w:rsidRPr="001B062D" w:rsidTr="007A0E6E">
        <w:trPr>
          <w:trHeight w:val="719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2D" w:rsidRPr="001B062D" w:rsidRDefault="001B062D" w:rsidP="007A0E6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2D" w:rsidRPr="001B062D" w:rsidRDefault="001B062D" w:rsidP="007A0E6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2D" w:rsidRPr="001B062D" w:rsidRDefault="001B062D" w:rsidP="007A0E6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без НДС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с НДС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62D" w:rsidRPr="001B062D" w:rsidRDefault="001B062D" w:rsidP="007A0E6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без 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с НДС</w:t>
            </w:r>
          </w:p>
        </w:tc>
        <w:tc>
          <w:tcPr>
            <w:tcW w:w="42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62D" w:rsidRPr="001B062D" w:rsidRDefault="001B062D" w:rsidP="007A0E6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B062D" w:rsidRPr="001B062D" w:rsidTr="007A0E6E">
        <w:trPr>
          <w:trHeight w:val="22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B062D" w:rsidRPr="001B062D" w:rsidTr="007A0E6E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062D" w:rsidRPr="001B062D" w:rsidTr="007A0E6E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062D" w:rsidRPr="001B062D" w:rsidTr="007A0E6E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062D" w:rsidRPr="001B062D" w:rsidTr="007A0E6E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062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062D" w:rsidRPr="001B062D" w:rsidTr="007A0E6E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2D" w:rsidRPr="001B062D" w:rsidRDefault="001B062D" w:rsidP="007A0E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062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1B062D" w:rsidRPr="001B062D" w:rsidRDefault="001B062D" w:rsidP="001B062D">
      <w:pPr>
        <w:jc w:val="both"/>
        <w:rPr>
          <w:rFonts w:ascii="Times New Roman" w:hAnsi="Times New Roman" w:cs="Times New Roman"/>
        </w:rPr>
      </w:pPr>
    </w:p>
    <w:p w:rsidR="001B062D" w:rsidRPr="001B062D" w:rsidRDefault="001B062D" w:rsidP="001B062D">
      <w:pPr>
        <w:jc w:val="both"/>
        <w:rPr>
          <w:rFonts w:ascii="Times New Roman" w:hAnsi="Times New Roman" w:cs="Times New Roman"/>
        </w:rPr>
      </w:pPr>
    </w:p>
    <w:p w:rsidR="001B062D" w:rsidRPr="001B062D" w:rsidRDefault="001B062D" w:rsidP="001B062D">
      <w:pPr>
        <w:jc w:val="both"/>
        <w:rPr>
          <w:rFonts w:ascii="Times New Roman" w:hAnsi="Times New Roman" w:cs="Times New Roman"/>
        </w:rPr>
      </w:pPr>
    </w:p>
    <w:p w:rsidR="00D30C75" w:rsidRPr="00831651" w:rsidRDefault="00D30C75" w:rsidP="00D30C75">
      <w:pPr>
        <w:tabs>
          <w:tab w:val="left" w:pos="1080"/>
        </w:tabs>
        <w:spacing w:after="0"/>
        <w:rPr>
          <w:rFonts w:ascii="Times New Roman" w:hAnsi="Times New Roman" w:cs="Times New Roman"/>
        </w:rPr>
      </w:pPr>
      <w:r w:rsidRPr="00831651">
        <w:rPr>
          <w:rFonts w:ascii="Times New Roman" w:hAnsi="Times New Roman" w:cs="Times New Roman"/>
        </w:rPr>
        <w:t xml:space="preserve">Руководитель </w:t>
      </w:r>
    </w:p>
    <w:p w:rsidR="00D30C75" w:rsidRPr="00831651" w:rsidRDefault="00D30C75" w:rsidP="00D30C75">
      <w:pPr>
        <w:tabs>
          <w:tab w:val="left" w:pos="1080"/>
        </w:tabs>
        <w:spacing w:after="0"/>
        <w:rPr>
          <w:rFonts w:ascii="Times New Roman" w:hAnsi="Times New Roman" w:cs="Times New Roman"/>
        </w:rPr>
      </w:pPr>
      <w:r w:rsidRPr="00831651">
        <w:rPr>
          <w:rFonts w:ascii="Times New Roman" w:hAnsi="Times New Roman" w:cs="Times New Roman"/>
        </w:rPr>
        <w:t xml:space="preserve">участника закупки      </w:t>
      </w:r>
    </w:p>
    <w:p w:rsidR="00D30C75" w:rsidRPr="00831651" w:rsidRDefault="00D30C75" w:rsidP="00D30C75">
      <w:pPr>
        <w:tabs>
          <w:tab w:val="left" w:pos="1080"/>
        </w:tabs>
        <w:spacing w:after="0"/>
        <w:rPr>
          <w:rFonts w:ascii="Times New Roman" w:hAnsi="Times New Roman" w:cs="Times New Roman"/>
        </w:rPr>
      </w:pPr>
      <w:r w:rsidRPr="00831651">
        <w:rPr>
          <w:rFonts w:ascii="Times New Roman" w:hAnsi="Times New Roman" w:cs="Times New Roman"/>
        </w:rPr>
        <w:t xml:space="preserve"> _______________       _______________             ________________</w:t>
      </w:r>
    </w:p>
    <w:p w:rsidR="00D30C75" w:rsidRPr="00831651" w:rsidRDefault="00D30C75" w:rsidP="00D30C75">
      <w:pPr>
        <w:tabs>
          <w:tab w:val="left" w:pos="1080"/>
        </w:tabs>
        <w:spacing w:after="0"/>
        <w:rPr>
          <w:rFonts w:ascii="Times New Roman" w:hAnsi="Times New Roman" w:cs="Times New Roman"/>
        </w:rPr>
      </w:pPr>
      <w:r w:rsidRPr="00831651">
        <w:rPr>
          <w:rFonts w:ascii="Times New Roman" w:hAnsi="Times New Roman" w:cs="Times New Roman"/>
        </w:rPr>
        <w:t xml:space="preserve">  (должность)</w:t>
      </w:r>
      <w:r w:rsidRPr="00831651">
        <w:rPr>
          <w:rFonts w:ascii="Times New Roman" w:hAnsi="Times New Roman" w:cs="Times New Roman"/>
        </w:rPr>
        <w:tab/>
      </w:r>
      <w:r w:rsidRPr="00831651">
        <w:rPr>
          <w:rFonts w:ascii="Times New Roman" w:hAnsi="Times New Roman" w:cs="Times New Roman"/>
        </w:rPr>
        <w:tab/>
      </w:r>
      <w:r w:rsidRPr="00831651">
        <w:rPr>
          <w:rFonts w:ascii="Times New Roman" w:hAnsi="Times New Roman" w:cs="Times New Roman"/>
        </w:rPr>
        <w:tab/>
        <w:t>(Ф.И.О.)</w:t>
      </w:r>
      <w:r w:rsidRPr="00831651">
        <w:rPr>
          <w:rFonts w:ascii="Times New Roman" w:hAnsi="Times New Roman" w:cs="Times New Roman"/>
        </w:rPr>
        <w:tab/>
      </w:r>
      <w:r w:rsidRPr="00831651">
        <w:rPr>
          <w:rFonts w:ascii="Times New Roman" w:hAnsi="Times New Roman" w:cs="Times New Roman"/>
        </w:rPr>
        <w:tab/>
        <w:t xml:space="preserve"> (подпись)</w:t>
      </w:r>
    </w:p>
    <w:p w:rsidR="00D30C75" w:rsidRPr="00831651" w:rsidRDefault="00D30C75" w:rsidP="00D30C75">
      <w:pPr>
        <w:tabs>
          <w:tab w:val="left" w:pos="1080"/>
        </w:tabs>
        <w:spacing w:after="0"/>
        <w:ind w:firstLine="720"/>
        <w:rPr>
          <w:rFonts w:ascii="Times New Roman" w:hAnsi="Times New Roman" w:cs="Times New Roman"/>
        </w:rPr>
      </w:pPr>
    </w:p>
    <w:p w:rsidR="00D30C75" w:rsidRPr="00831651" w:rsidRDefault="00D30C75" w:rsidP="00D30C75">
      <w:pPr>
        <w:tabs>
          <w:tab w:val="left" w:pos="1080"/>
        </w:tabs>
        <w:spacing w:after="0"/>
        <w:ind w:firstLine="720"/>
        <w:rPr>
          <w:rFonts w:ascii="Times New Roman" w:hAnsi="Times New Roman" w:cs="Times New Roman"/>
        </w:rPr>
      </w:pPr>
      <w:r w:rsidRPr="00831651">
        <w:rPr>
          <w:rFonts w:ascii="Times New Roman" w:hAnsi="Times New Roman" w:cs="Times New Roman"/>
        </w:rPr>
        <w:t>М.П.</w:t>
      </w:r>
    </w:p>
    <w:p w:rsidR="001B062D" w:rsidRPr="001B062D" w:rsidRDefault="001B062D" w:rsidP="001B062D">
      <w:pPr>
        <w:jc w:val="both"/>
        <w:rPr>
          <w:rFonts w:ascii="Times New Roman" w:hAnsi="Times New Roman" w:cs="Times New Roman"/>
        </w:rPr>
      </w:pPr>
    </w:p>
    <w:p w:rsidR="001B062D" w:rsidRPr="001B062D" w:rsidRDefault="001B062D" w:rsidP="001B062D">
      <w:pPr>
        <w:jc w:val="both"/>
        <w:rPr>
          <w:rFonts w:ascii="Times New Roman" w:hAnsi="Times New Roman" w:cs="Times New Roman"/>
        </w:rPr>
      </w:pPr>
    </w:p>
    <w:p w:rsidR="001B062D" w:rsidRPr="001B062D" w:rsidRDefault="001B062D" w:rsidP="001B062D">
      <w:pPr>
        <w:jc w:val="both"/>
        <w:rPr>
          <w:rFonts w:ascii="Times New Roman" w:hAnsi="Times New Roman" w:cs="Times New Roman"/>
        </w:rPr>
      </w:pPr>
    </w:p>
    <w:p w:rsidR="001B062D" w:rsidRPr="001B062D" w:rsidRDefault="001B062D" w:rsidP="001B062D">
      <w:pPr>
        <w:jc w:val="both"/>
        <w:rPr>
          <w:rFonts w:ascii="Times New Roman" w:hAnsi="Times New Roman" w:cs="Times New Roman"/>
        </w:rPr>
        <w:sectPr w:rsidR="001B062D" w:rsidRPr="001B062D" w:rsidSect="00D30C75">
          <w:pgSz w:w="16838" w:h="11906" w:orient="landscape"/>
          <w:pgMar w:top="567" w:right="907" w:bottom="567" w:left="1134" w:header="709" w:footer="709" w:gutter="0"/>
          <w:cols w:space="708"/>
          <w:docGrid w:linePitch="360"/>
        </w:sectPr>
      </w:pPr>
    </w:p>
    <w:p w:rsidR="001B062D" w:rsidRPr="001B062D" w:rsidRDefault="001B062D" w:rsidP="00AA3450">
      <w:pPr>
        <w:rPr>
          <w:rFonts w:ascii="Times New Roman" w:hAnsi="Times New Roman" w:cs="Times New Roman"/>
          <w:sz w:val="28"/>
          <w:szCs w:val="28"/>
        </w:rPr>
      </w:pPr>
    </w:p>
    <w:sectPr w:rsidR="001B062D" w:rsidRPr="001B062D" w:rsidSect="001B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64F8"/>
    <w:multiLevelType w:val="hybridMultilevel"/>
    <w:tmpl w:val="F786932E"/>
    <w:lvl w:ilvl="0" w:tplc="ED14D5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characterSpacingControl w:val="doNotCompress"/>
  <w:compat/>
  <w:rsids>
    <w:rsidRoot w:val="0029385A"/>
    <w:rsid w:val="000D37F4"/>
    <w:rsid w:val="00161673"/>
    <w:rsid w:val="001B062D"/>
    <w:rsid w:val="001C4F60"/>
    <w:rsid w:val="0029385A"/>
    <w:rsid w:val="004E59D0"/>
    <w:rsid w:val="00523AF4"/>
    <w:rsid w:val="00831651"/>
    <w:rsid w:val="009244A1"/>
    <w:rsid w:val="009651C5"/>
    <w:rsid w:val="00AA3450"/>
    <w:rsid w:val="00D30C75"/>
    <w:rsid w:val="00FA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link w:val="3"/>
    <w:locked/>
    <w:rsid w:val="001B062D"/>
    <w:rPr>
      <w:spacing w:val="5"/>
      <w:sz w:val="26"/>
      <w:szCs w:val="26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1B062D"/>
    <w:pPr>
      <w:widowControl w:val="0"/>
      <w:shd w:val="clear" w:color="auto" w:fill="FFFFFF"/>
      <w:spacing w:after="0" w:line="0" w:lineRule="atLeast"/>
    </w:pPr>
    <w:rPr>
      <w:spacing w:val="5"/>
      <w:sz w:val="26"/>
      <w:szCs w:val="26"/>
    </w:rPr>
  </w:style>
  <w:style w:type="paragraph" w:styleId="a3">
    <w:name w:val="No Spacing"/>
    <w:uiPriority w:val="1"/>
    <w:qFormat/>
    <w:rsid w:val="001B06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6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link w:val="3"/>
    <w:locked/>
    <w:rsid w:val="001B062D"/>
    <w:rPr>
      <w:spacing w:val="5"/>
      <w:sz w:val="26"/>
      <w:szCs w:val="26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1B062D"/>
    <w:pPr>
      <w:widowControl w:val="0"/>
      <w:shd w:val="clear" w:color="auto" w:fill="FFFFFF"/>
      <w:spacing w:after="0" w:line="0" w:lineRule="atLeast"/>
    </w:pPr>
    <w:rPr>
      <w:spacing w:val="5"/>
      <w:sz w:val="26"/>
      <w:szCs w:val="26"/>
    </w:rPr>
  </w:style>
  <w:style w:type="paragraph" w:styleId="a3">
    <w:name w:val="No Spacing"/>
    <w:uiPriority w:val="1"/>
    <w:qFormat/>
    <w:rsid w:val="001B06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6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6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133</Words>
  <Characters>763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 Никита Андреевич</dc:creator>
  <cp:keywords/>
  <dc:description/>
  <cp:lastModifiedBy>a.ryndina</cp:lastModifiedBy>
  <cp:revision>10</cp:revision>
  <dcterms:created xsi:type="dcterms:W3CDTF">2017-12-01T08:22:00Z</dcterms:created>
  <dcterms:modified xsi:type="dcterms:W3CDTF">2017-12-11T07:41:00Z</dcterms:modified>
</cp:coreProperties>
</file>