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271FE3">
              <w:rPr>
                <w:b/>
                <w:color w:val="auto"/>
              </w:rPr>
              <w:t>65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A32A36" w:rsidP="00BF47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447B95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BF47F4" w:rsidRPr="00447B95">
              <w:rPr>
                <w:rFonts w:ascii="Times New Roman" w:hAnsi="Times New Roman" w:cs="Times New Roman"/>
                <w:sz w:val="24"/>
                <w:szCs w:val="24"/>
              </w:rPr>
              <w:t>МонтажСервис</w:t>
            </w:r>
            <w:proofErr w:type="spellEnd"/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57F58" w:rsidP="00190E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90E24" w:rsidRPr="00447B95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76980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1127455004490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447B95" w:rsidRDefault="00A03424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447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5434BE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AD1C72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447B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А32-41201/15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007325474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27578/16/74059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исполнительное производство №75833/15/74059-СД Орджоникидзевский РОСП г. Магнитогорска, 455038, Челябинская обл.,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2A7CDC" w:rsidP="002A7C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087,77</w:t>
            </w:r>
            <w:r w:rsidR="0031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шестьсот шестьдесят две тысячи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271FE3" w:rsidP="00271F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F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71FE3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1FE3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  <w:r w:rsid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271FE3">
              <w:rPr>
                <w:rFonts w:ascii="Times New Roman" w:hAnsi="Times New Roman" w:cs="Times New Roman"/>
                <w:b/>
                <w:sz w:val="24"/>
                <w:szCs w:val="24"/>
              </w:rPr>
              <w:t>есть миллионов шестьсот шестьдесят шесть тысяч двести девять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271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</w:t>
            </w:r>
            <w:r w:rsidRPr="00317508">
              <w:rPr>
                <w:sz w:val="24"/>
                <w:szCs w:val="24"/>
              </w:rPr>
              <w:lastRenderedPageBreak/>
              <w:t xml:space="preserve">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C1073A">
              <w:rPr>
                <w:b/>
                <w:color w:val="auto"/>
              </w:rPr>
              <w:t>18</w:t>
            </w:r>
            <w:r w:rsidRPr="00317508">
              <w:rPr>
                <w:b/>
                <w:color w:val="auto"/>
              </w:rPr>
              <w:t xml:space="preserve">» </w:t>
            </w:r>
            <w:r w:rsidR="00C1073A">
              <w:rPr>
                <w:b/>
              </w:rPr>
              <w:t>декабря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1073A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C107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1073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07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10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C107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10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6F" w:rsidRDefault="00AD446F" w:rsidP="0097081F">
      <w:pPr>
        <w:spacing w:after="0" w:line="240" w:lineRule="auto"/>
      </w:pPr>
      <w:r>
        <w:separator/>
      </w:r>
    </w:p>
  </w:endnote>
  <w:endnote w:type="continuationSeparator" w:id="0">
    <w:p w:rsidR="00AD446F" w:rsidRDefault="00AD446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F83DE0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C107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F83DE0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6F" w:rsidRDefault="00AD446F" w:rsidP="0097081F">
      <w:pPr>
        <w:spacing w:after="0" w:line="240" w:lineRule="auto"/>
      </w:pPr>
      <w:r>
        <w:separator/>
      </w:r>
    </w:p>
  </w:footnote>
  <w:footnote w:type="continuationSeparator" w:id="0">
    <w:p w:rsidR="00AD446F" w:rsidRDefault="00AD446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1FE3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27F3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5FAF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446F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073A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9D8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3DE0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08851-0D4A-481F-9E2C-4A5740EB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111</cp:revision>
  <cp:lastPrinted>2017-11-08T07:53:00Z</cp:lastPrinted>
  <dcterms:created xsi:type="dcterms:W3CDTF">2017-03-29T06:58:00Z</dcterms:created>
  <dcterms:modified xsi:type="dcterms:W3CDTF">2017-12-14T15:26:00Z</dcterms:modified>
</cp:coreProperties>
</file>