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2693"/>
        <w:gridCol w:w="7088"/>
      </w:tblGrid>
      <w:tr w:rsidR="00A15999" w:rsidRPr="00A6063C" w:rsidTr="0066087C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</w:t>
            </w:r>
            <w:r w:rsidR="00676798" w:rsidRPr="00676798">
              <w:rPr>
                <w:rFonts w:ascii="Times New Roman" w:hAnsi="Times New Roman" w:cs="Times New Roman"/>
                <w:sz w:val="24"/>
                <w:szCs w:val="24"/>
              </w:rPr>
              <w:t>kpresort.ru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с. 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апарт-отель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76F8B" w:rsidRPr="00A6063C" w:rsidRDefault="00C76F8B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40E8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5134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940E8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3243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ЗК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0A192D" w:rsidRDefault="000C5A9C" w:rsidP="002F272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940E80" w:rsidRPr="00940E80">
              <w:rPr>
                <w:szCs w:val="24"/>
              </w:rPr>
              <w:t xml:space="preserve">Оказание </w:t>
            </w:r>
            <w:r w:rsidR="002F2723" w:rsidRPr="002F2723">
              <w:rPr>
                <w:szCs w:val="24"/>
              </w:rPr>
              <w:t>комплекса услуг по сбору и транспортированию отходов, не относящихся к твердым коммунальным, IV-V класса опасности воздействия на окружающую среду с объектов НАО «Красная поляна</w:t>
            </w:r>
            <w:r w:rsidR="008B2BF7">
              <w:t>»</w:t>
            </w:r>
          </w:p>
        </w:tc>
      </w:tr>
      <w:tr w:rsidR="00CC4CE6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E6" w:rsidRPr="00A6063C" w:rsidRDefault="00CC4CE6" w:rsidP="00CC4CE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4CE6" w:rsidRPr="00A6063C" w:rsidRDefault="00CC4CE6" w:rsidP="00CC4CE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4CE6" w:rsidRPr="00512927" w:rsidRDefault="00CC4CE6" w:rsidP="00940E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Pr="008755BE">
              <w:rPr>
                <w:szCs w:val="24"/>
              </w:rPr>
              <w:t>Краснодарский край, г. Сочи, Адлерский р-н, с. Эсто</w:t>
            </w:r>
            <w:r>
              <w:rPr>
                <w:szCs w:val="24"/>
              </w:rPr>
              <w:t xml:space="preserve">-садок, </w:t>
            </w:r>
            <w:r w:rsidR="00940E80" w:rsidRPr="00940E80">
              <w:rPr>
                <w:szCs w:val="24"/>
              </w:rPr>
              <w:t xml:space="preserve">Курорт «Красная поляна», </w:t>
            </w:r>
            <w:r w:rsidR="00940E80">
              <w:rPr>
                <w:szCs w:val="24"/>
              </w:rPr>
              <w:t>о</w:t>
            </w:r>
            <w:r w:rsidR="00940E80" w:rsidRPr="00940E80">
              <w:rPr>
                <w:szCs w:val="24"/>
              </w:rPr>
              <w:t>тм.+540, +960</w:t>
            </w:r>
          </w:p>
        </w:tc>
      </w:tr>
      <w:tr w:rsidR="00A15999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FE7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>
              <w:t>н</w:t>
            </w:r>
            <w:r w:rsidRPr="00EE1EE2">
              <w:t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C31286" w:rsidRPr="00C31286">
              <w:rPr>
                <w:rFonts w:eastAsia="Calibri"/>
                <w:szCs w:val="24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</w:t>
            </w:r>
            <w:r w:rsidR="00C31286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lastRenderedPageBreak/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  <w:p w:rsidR="00A96D7D" w:rsidRDefault="00EC1FE7" w:rsidP="00D0207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</w:rPr>
              <w:t>5)</w:t>
            </w:r>
            <w:r w:rsidRPr="00EE1EE2">
              <w:t xml:space="preserve"> </w:t>
            </w:r>
            <w:r w:rsidR="00D0207B" w:rsidRPr="00D0207B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</w:t>
            </w:r>
          </w:p>
          <w:p w:rsidR="00A96D7D" w:rsidRPr="00A96D7D" w:rsidRDefault="00A96D7D" w:rsidP="00A96D7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 н</w:t>
            </w:r>
            <w:r w:rsidRPr="00A96D7D">
              <w:rPr>
                <w:rFonts w:ascii="Times New Roman" w:hAnsi="Times New Roman" w:cs="Times New Roman"/>
                <w:sz w:val="24"/>
                <w:szCs w:val="24"/>
              </w:rPr>
              <w:t xml:space="preserve">аличие у участника закупки лицензии на осуществление деятельности по сбору, транспортированию, обработке, утилизации, обезвреживанию, размещению отходов I-IV класса опасности </w:t>
            </w:r>
            <w:r w:rsidRPr="00A96D7D">
              <w:rPr>
                <w:rFonts w:ascii="Times New Roman" w:hAnsi="Times New Roman" w:cs="Times New Roman"/>
                <w:i/>
                <w:sz w:val="24"/>
                <w:szCs w:val="24"/>
              </w:rPr>
              <w:t>(с предоставлением копии подтверждающего документа);</w:t>
            </w:r>
          </w:p>
          <w:p w:rsidR="00EC1FE7" w:rsidRPr="00EE1EE2" w:rsidRDefault="00A96D7D" w:rsidP="00A96D7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 н</w:t>
            </w:r>
            <w:r w:rsidRPr="00A96D7D">
              <w:rPr>
                <w:rFonts w:ascii="Times New Roman" w:hAnsi="Times New Roman" w:cs="Times New Roman"/>
                <w:sz w:val="24"/>
                <w:szCs w:val="24"/>
              </w:rPr>
              <w:t xml:space="preserve">аличие у участника закупки договора с организацией, эксплуатирующей объект размещения отходов (полигон), включенный в Государственный реестр объектов размещения отходов </w:t>
            </w:r>
            <w:r w:rsidRPr="00A96D7D">
              <w:rPr>
                <w:rFonts w:ascii="Times New Roman" w:hAnsi="Times New Roman" w:cs="Times New Roman"/>
                <w:i/>
                <w:sz w:val="24"/>
                <w:szCs w:val="24"/>
              </w:rPr>
              <w:t>(с предоставлением копии подтверждающего документа);</w:t>
            </w:r>
          </w:p>
        </w:tc>
      </w:tr>
      <w:tr w:rsidR="00EC1FE7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776344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7634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EE1EE2" w:rsidRDefault="00EC1FE7" w:rsidP="00EC1FE7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EE1EE2">
              <w:rPr>
                <w:szCs w:val="24"/>
              </w:rPr>
              <w:t xml:space="preserve">6) </w:t>
            </w:r>
            <w:r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EE1EE2">
              <w:rPr>
                <w:szCs w:val="24"/>
              </w:rPr>
              <w:t>7)</w:t>
            </w:r>
            <w:r w:rsidRPr="00EE1EE2">
              <w:rPr>
                <w:i/>
                <w:szCs w:val="24"/>
              </w:rPr>
              <w:t xml:space="preserve"> </w:t>
            </w:r>
            <w:r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E1EE2">
              <w:rPr>
                <w:szCs w:val="24"/>
              </w:rPr>
              <w:t>8</w:t>
            </w:r>
            <w:r w:rsidR="009A33D0">
              <w:rPr>
                <w:szCs w:val="24"/>
              </w:rPr>
              <w:t>)</w:t>
            </w:r>
            <w:r>
              <w:t xml:space="preserve"> </w:t>
            </w:r>
            <w:r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Pr="00EE1EE2">
              <w:rPr>
                <w:szCs w:val="24"/>
              </w:rPr>
              <w:t xml:space="preserve"> </w:t>
            </w:r>
            <w:r w:rsidRPr="00EE1EE2">
              <w:rPr>
                <w:i/>
                <w:szCs w:val="24"/>
              </w:rPr>
              <w:t xml:space="preserve">(Подтверждается </w:t>
            </w:r>
            <w:r w:rsidRPr="00EE1EE2">
              <w:rPr>
                <w:i/>
                <w:szCs w:val="24"/>
              </w:rPr>
              <w:lastRenderedPageBreak/>
              <w:t>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B4CB4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CB4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B4CB4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134E15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66087C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C5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4301B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C5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134E15" w:rsidRPr="00A6063C" w:rsidTr="003E43D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15" w:rsidRPr="00A6063C" w:rsidRDefault="00134E15" w:rsidP="00134E1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E15" w:rsidRPr="00A6063C" w:rsidRDefault="00134E15" w:rsidP="00134E1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4E15" w:rsidRPr="00A6063C" w:rsidRDefault="00134E15" w:rsidP="00134E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134E15" w:rsidRPr="00A6063C" w:rsidRDefault="00134E15" w:rsidP="00134E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9BB" w:rsidRPr="00A6063C" w:rsidTr="00405B90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BB" w:rsidRPr="00A6063C" w:rsidRDefault="00BB59BB" w:rsidP="00BB59B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59BB" w:rsidRPr="00A6063C" w:rsidRDefault="00BB59BB" w:rsidP="00BB59B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9BB" w:rsidRPr="00A6063C" w:rsidRDefault="00BB59BB" w:rsidP="00BB59B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начальной (максимальной) цене договора (цене лота), порядок формирования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цены договора (цены лота)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3C0F" w:rsidRDefault="00356DBB" w:rsidP="00B569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Предельная стоимость договора не должна превышать</w:t>
            </w:r>
            <w:r w:rsidR="00F83C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11BF7" w:rsidRDefault="00F83C0F" w:rsidP="00B569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56DBB"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4E15" w:rsidRPr="00134E1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134E15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134E15" w:rsidRPr="00134E15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="00134E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4E15" w:rsidRPr="00134E15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="00134E15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011BF7" w:rsidRPr="00011B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6DBB" w:rsidRPr="003B032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34E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34E15" w:rsidRPr="00134E15">
              <w:rPr>
                <w:rFonts w:ascii="Times New Roman" w:hAnsi="Times New Roman" w:cs="Times New Roman"/>
                <w:sz w:val="24"/>
                <w:szCs w:val="24"/>
              </w:rPr>
              <w:t>ять миллионов</w:t>
            </w:r>
            <w:r w:rsidR="00134E1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34E15" w:rsidRPr="00134E15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356DBB" w:rsidRPr="003B0328">
              <w:rPr>
                <w:rFonts w:ascii="Times New Roman" w:hAnsi="Times New Roman" w:cs="Times New Roman"/>
                <w:sz w:val="24"/>
                <w:szCs w:val="24"/>
              </w:rPr>
              <w:t>, в т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="00356DBB" w:rsidRPr="003B032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>исле</w:t>
            </w:r>
            <w:r w:rsidR="00356DBB"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(20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4E1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E35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4E15" w:rsidRPr="00134E15">
              <w:rPr>
                <w:rFonts w:ascii="Times New Roman" w:hAnsi="Times New Roman" w:cs="Times New Roman"/>
                <w:b/>
                <w:sz w:val="24"/>
                <w:szCs w:val="24"/>
              </w:rPr>
              <w:t>833</w:t>
            </w:r>
            <w:r w:rsidR="00134E15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134E15" w:rsidRPr="00134E15">
              <w:rPr>
                <w:rFonts w:ascii="Times New Roman" w:hAnsi="Times New Roman" w:cs="Times New Roman"/>
                <w:b/>
                <w:sz w:val="24"/>
                <w:szCs w:val="24"/>
              </w:rPr>
              <w:t>333</w:t>
            </w:r>
            <w:r w:rsidR="00134E1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134E15" w:rsidRPr="00134E15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  <w:r w:rsidR="00011BF7" w:rsidRPr="00011B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E35C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34E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34E15" w:rsidRPr="00134E15">
              <w:rPr>
                <w:rFonts w:ascii="Times New Roman" w:hAnsi="Times New Roman" w:cs="Times New Roman"/>
                <w:sz w:val="24"/>
                <w:szCs w:val="24"/>
              </w:rPr>
              <w:t>осемьсот тридцать три тысячи триста тридцать три</w:t>
            </w:r>
            <w:r w:rsidR="00134E1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34E15" w:rsidRPr="00134E15">
              <w:rPr>
                <w:rFonts w:ascii="Times New Roman" w:hAnsi="Times New Roman" w:cs="Times New Roman"/>
                <w:sz w:val="24"/>
                <w:szCs w:val="24"/>
              </w:rPr>
              <w:t xml:space="preserve"> рубля 33 копейки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56DBB" w:rsidRPr="00011BF7" w:rsidRDefault="00F83C0F" w:rsidP="00B569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- </w:t>
            </w:r>
            <w:r w:rsidR="00134E15" w:rsidRPr="00134E1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34E15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134E15" w:rsidRPr="00134E15">
              <w:rPr>
                <w:rFonts w:ascii="Times New Roman" w:hAnsi="Times New Roman" w:cs="Times New Roman"/>
                <w:b/>
                <w:sz w:val="24"/>
                <w:szCs w:val="24"/>
              </w:rPr>
              <w:t>166</w:t>
            </w:r>
            <w:r w:rsidR="00134E15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134E15" w:rsidRPr="00134E15">
              <w:rPr>
                <w:rFonts w:ascii="Times New Roman" w:hAnsi="Times New Roman" w:cs="Times New Roman"/>
                <w:b/>
                <w:sz w:val="24"/>
                <w:szCs w:val="24"/>
              </w:rPr>
              <w:t>666</w:t>
            </w:r>
            <w:r w:rsidR="00134E1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134E15" w:rsidRPr="00134E15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  <w:r w:rsidR="00011BF7" w:rsidRPr="00011B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E35C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34E1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134E15" w:rsidRPr="00134E15">
              <w:rPr>
                <w:rFonts w:ascii="Times New Roman" w:hAnsi="Times New Roman" w:cs="Times New Roman"/>
                <w:sz w:val="24"/>
                <w:szCs w:val="24"/>
              </w:rPr>
              <w:t>етыре миллиона сто шестьдесят шесть тысяч шестьсот шестьдесят шесть</w:t>
            </w:r>
            <w:r w:rsidR="00134E1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34E15" w:rsidRPr="00134E15">
              <w:rPr>
                <w:rFonts w:ascii="Times New Roman" w:hAnsi="Times New Roman" w:cs="Times New Roman"/>
                <w:sz w:val="24"/>
                <w:szCs w:val="24"/>
              </w:rPr>
              <w:t xml:space="preserve"> рублей 67 копеек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011BF7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011BF7">
              <w:rPr>
                <w:sz w:val="20"/>
                <w:szCs w:val="20"/>
              </w:rPr>
              <w:t>).</w:t>
            </w:r>
          </w:p>
          <w:p w:rsidR="00356DBB" w:rsidRDefault="00356DBB" w:rsidP="0035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Установлены следующие начальные (максимальные) цены за единицу </w:t>
            </w:r>
            <w:r w:rsidR="006A7A12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Style w:val="aa"/>
              <w:tblW w:w="6857" w:type="dxa"/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2004"/>
              <w:gridCol w:w="1371"/>
              <w:gridCol w:w="1372"/>
              <w:gridCol w:w="1372"/>
            </w:tblGrid>
            <w:tr w:rsidR="00BC7561" w:rsidTr="002618AB">
              <w:tc>
                <w:tcPr>
                  <w:tcW w:w="73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C7561" w:rsidRPr="00373F86" w:rsidRDefault="00BC7561" w:rsidP="00BC7561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73F8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№</w:t>
                  </w:r>
                </w:p>
              </w:tc>
              <w:tc>
                <w:tcPr>
                  <w:tcW w:w="2004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BC7561" w:rsidRPr="00373F86" w:rsidRDefault="00C5718E" w:rsidP="00BC7561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5718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Наименование услуг</w:t>
                  </w:r>
                </w:p>
              </w:tc>
              <w:tc>
                <w:tcPr>
                  <w:tcW w:w="1371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:rsidR="00BC7561" w:rsidRPr="00373F86" w:rsidRDefault="00BC7561" w:rsidP="00BC7561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Объем контейнера, м</w:t>
                  </w:r>
                  <w:r w:rsidRPr="00171FC5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vertAlign w:val="superscript"/>
                    </w:rPr>
                    <w:t>3</w:t>
                  </w:r>
                </w:p>
              </w:tc>
              <w:tc>
                <w:tcPr>
                  <w:tcW w:w="13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C7561" w:rsidRPr="002473E3" w:rsidRDefault="00BC7561" w:rsidP="00BC7561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50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Начальная максимальная цена за единицу услуги, в т.ч. НДС (20%)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DC50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руб.</w:t>
                  </w:r>
                </w:p>
              </w:tc>
              <w:tc>
                <w:tcPr>
                  <w:tcW w:w="13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C7561" w:rsidRPr="002473E3" w:rsidRDefault="00BC7561" w:rsidP="00BC7561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50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Начальная максимальная цена за </w:t>
                  </w:r>
                  <w:r w:rsidRPr="00FA5F7D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единицу услуги, НДС не предусмотрен, руб.</w:t>
                  </w:r>
                  <w:r w:rsidRPr="00DC50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079C6" w:rsidTr="00C5718E">
              <w:trPr>
                <w:trHeight w:val="769"/>
              </w:trPr>
              <w:tc>
                <w:tcPr>
                  <w:tcW w:w="738" w:type="dxa"/>
                  <w:vMerge w:val="restart"/>
                </w:tcPr>
                <w:p w:rsidR="00B079C6" w:rsidRDefault="00B079C6" w:rsidP="00356DB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2004" w:type="dxa"/>
                  <w:vMerge w:val="restart"/>
                </w:tcPr>
                <w:p w:rsidR="00B079C6" w:rsidRPr="00C5718E" w:rsidRDefault="00F14DF1" w:rsidP="00356DBB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F14DF1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Оказание комплекса услуг по сбору и транспортированию отходов, не относящихся к твердым коммунальным, IV-V класса опасности воздействия на окружающую среду с объектов НАО «Красная поляна</w:t>
                  </w:r>
                  <w:r w:rsidR="00C5718E" w:rsidRPr="00C5718E">
                    <w:rPr>
                      <w:rFonts w:ascii="Times New Roman" w:hAnsi="Times New Roman" w:cs="Times New Roman"/>
                      <w:sz w:val="18"/>
                      <w:szCs w:val="18"/>
                    </w:rPr>
                    <w:t>»</w:t>
                  </w:r>
                </w:p>
              </w:tc>
              <w:tc>
                <w:tcPr>
                  <w:tcW w:w="1371" w:type="dxa"/>
                  <w:vAlign w:val="center"/>
                </w:tcPr>
                <w:p w:rsidR="00B079C6" w:rsidRPr="00C5718E" w:rsidRDefault="00B079C6" w:rsidP="00171FC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5718E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1372" w:type="dxa"/>
                  <w:vAlign w:val="center"/>
                </w:tcPr>
                <w:p w:rsidR="00B079C6" w:rsidRPr="00C5718E" w:rsidRDefault="00B079C6" w:rsidP="00171FC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5718E">
                    <w:rPr>
                      <w:rFonts w:ascii="Times New Roman" w:hAnsi="Times New Roman" w:cs="Times New Roman"/>
                    </w:rPr>
                    <w:t>10 000,00</w:t>
                  </w:r>
                </w:p>
              </w:tc>
              <w:tc>
                <w:tcPr>
                  <w:tcW w:w="1372" w:type="dxa"/>
                  <w:vAlign w:val="center"/>
                </w:tcPr>
                <w:p w:rsidR="00B079C6" w:rsidRPr="00C5718E" w:rsidRDefault="00B079C6" w:rsidP="00171FC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5718E">
                    <w:rPr>
                      <w:rFonts w:ascii="Times New Roman" w:hAnsi="Times New Roman" w:cs="Times New Roman"/>
                    </w:rPr>
                    <w:t>8 333,33</w:t>
                  </w:r>
                </w:p>
              </w:tc>
            </w:tr>
            <w:tr w:rsidR="00B079C6" w:rsidTr="00C5718E">
              <w:trPr>
                <w:trHeight w:val="930"/>
              </w:trPr>
              <w:tc>
                <w:tcPr>
                  <w:tcW w:w="738" w:type="dxa"/>
                  <w:vMerge/>
                </w:tcPr>
                <w:p w:rsidR="00B079C6" w:rsidRDefault="00B079C6" w:rsidP="00356DB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04" w:type="dxa"/>
                  <w:vMerge/>
                </w:tcPr>
                <w:p w:rsidR="00B079C6" w:rsidRDefault="00B079C6" w:rsidP="00356DB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71" w:type="dxa"/>
                  <w:vAlign w:val="center"/>
                </w:tcPr>
                <w:p w:rsidR="00B079C6" w:rsidRPr="00C5718E" w:rsidRDefault="00B079C6" w:rsidP="00171FC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5718E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  <w:tc>
                <w:tcPr>
                  <w:tcW w:w="1372" w:type="dxa"/>
                  <w:vAlign w:val="center"/>
                </w:tcPr>
                <w:p w:rsidR="00B079C6" w:rsidRPr="00C5718E" w:rsidRDefault="00B079C6" w:rsidP="00171FC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5718E">
                    <w:rPr>
                      <w:rFonts w:ascii="Times New Roman" w:hAnsi="Times New Roman" w:cs="Times New Roman"/>
                    </w:rPr>
                    <w:t>12 500,00</w:t>
                  </w:r>
                </w:p>
              </w:tc>
              <w:tc>
                <w:tcPr>
                  <w:tcW w:w="1372" w:type="dxa"/>
                  <w:vAlign w:val="center"/>
                </w:tcPr>
                <w:p w:rsidR="00B079C6" w:rsidRPr="00C5718E" w:rsidRDefault="00B079C6" w:rsidP="00171FC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5718E">
                    <w:rPr>
                      <w:rFonts w:ascii="Times New Roman" w:hAnsi="Times New Roman" w:cs="Times New Roman"/>
                    </w:rPr>
                    <w:t>10 416,67</w:t>
                  </w:r>
                </w:p>
              </w:tc>
            </w:tr>
            <w:tr w:rsidR="00B079C6" w:rsidTr="00B079C6">
              <w:tc>
                <w:tcPr>
                  <w:tcW w:w="738" w:type="dxa"/>
                  <w:vMerge/>
                </w:tcPr>
                <w:p w:rsidR="00B079C6" w:rsidRDefault="00B079C6" w:rsidP="00356DB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04" w:type="dxa"/>
                  <w:vMerge/>
                </w:tcPr>
                <w:p w:rsidR="00B079C6" w:rsidRDefault="00B079C6" w:rsidP="00356DB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71" w:type="dxa"/>
                  <w:vAlign w:val="center"/>
                </w:tcPr>
                <w:p w:rsidR="00B079C6" w:rsidRPr="00C5718E" w:rsidRDefault="00B079C6" w:rsidP="00171FC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5718E">
                    <w:rPr>
                      <w:rFonts w:ascii="Times New Roman" w:hAnsi="Times New Roman" w:cs="Times New Roman"/>
                    </w:rPr>
                    <w:t>27</w:t>
                  </w:r>
                </w:p>
              </w:tc>
              <w:tc>
                <w:tcPr>
                  <w:tcW w:w="1372" w:type="dxa"/>
                  <w:vAlign w:val="center"/>
                </w:tcPr>
                <w:p w:rsidR="00B079C6" w:rsidRPr="00C5718E" w:rsidRDefault="00B079C6" w:rsidP="00171FC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5718E">
                    <w:rPr>
                      <w:rFonts w:ascii="Times New Roman" w:hAnsi="Times New Roman" w:cs="Times New Roman"/>
                    </w:rPr>
                    <w:t>32 400,00</w:t>
                  </w:r>
                </w:p>
              </w:tc>
              <w:tc>
                <w:tcPr>
                  <w:tcW w:w="1372" w:type="dxa"/>
                  <w:vAlign w:val="center"/>
                </w:tcPr>
                <w:p w:rsidR="00B079C6" w:rsidRPr="00C5718E" w:rsidRDefault="00B079C6" w:rsidP="00171FC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C5718E">
                    <w:rPr>
                      <w:rFonts w:ascii="Times New Roman" w:hAnsi="Times New Roman" w:cs="Times New Roman"/>
                    </w:rPr>
                    <w:t>27 000,00</w:t>
                  </w:r>
                </w:p>
              </w:tc>
            </w:tr>
          </w:tbl>
          <w:p w:rsidR="000C279B" w:rsidRPr="000C279B" w:rsidRDefault="000C279B" w:rsidP="000C2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79B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Конкретные цены будут установлены по результатам закупки.</w:t>
            </w:r>
          </w:p>
          <w:p w:rsidR="00836CAE" w:rsidRPr="00291CB4" w:rsidRDefault="000C279B" w:rsidP="00212F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сформирована с учётом </w:t>
            </w:r>
            <w:r w:rsidR="00212FAA" w:rsidRPr="00212FAA">
              <w:rPr>
                <w:rFonts w:ascii="Times New Roman" w:eastAsia="Times New Roman" w:hAnsi="Times New Roman" w:cs="Times New Roman"/>
                <w:sz w:val="24"/>
                <w:szCs w:val="24"/>
              </w:rPr>
              <w:t>все</w:t>
            </w:r>
            <w:r w:rsidR="00212FAA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="00212FAA" w:rsidRPr="00212F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</w:t>
            </w:r>
            <w:r w:rsidR="00212FAA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="00212FAA" w:rsidRPr="00212FAA">
              <w:rPr>
                <w:rFonts w:ascii="Times New Roman" w:eastAsia="Times New Roman" w:hAnsi="Times New Roman" w:cs="Times New Roman"/>
                <w:sz w:val="24"/>
                <w:szCs w:val="24"/>
              </w:rPr>
              <w:t>, которые Исполнитель несёт во время выполнения условий договора, в том числе стоимост</w:t>
            </w:r>
            <w:r w:rsidR="00212FA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212FAA" w:rsidRPr="00212F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сбора, погрузки, вывоза, обезвреживания, размещения и утилизации отходов производства и потребления, налог</w:t>
            </w:r>
            <w:r w:rsidR="00212FAA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="00212FAA" w:rsidRPr="00212FAA">
              <w:rPr>
                <w:rFonts w:ascii="Times New Roman" w:eastAsia="Times New Roman" w:hAnsi="Times New Roman" w:cs="Times New Roman"/>
                <w:sz w:val="24"/>
                <w:szCs w:val="24"/>
              </w:rPr>
              <w:t>, сбор</w:t>
            </w:r>
            <w:r w:rsidR="00212FAA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="00212FAA" w:rsidRPr="00212F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6087C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925513">
        <w:trPr>
          <w:trHeight w:val="9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66087C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66087C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27F50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50" w:rsidRPr="00A6063C" w:rsidRDefault="00927F50" w:rsidP="00927F50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50" w:rsidRPr="00A6063C" w:rsidRDefault="00927F50" w:rsidP="00927F5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50" w:rsidRPr="004B50B3" w:rsidRDefault="00927F50" w:rsidP="00927F5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27F50" w:rsidRPr="004B50B3" w:rsidRDefault="00927F50" w:rsidP="00927F5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27F50" w:rsidRPr="004B50B3" w:rsidRDefault="00927F50" w:rsidP="00927F5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27F50" w:rsidRPr="004B50B3" w:rsidRDefault="00927F50" w:rsidP="00927F50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662BB5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662BB5">
              <w:rPr>
                <w:rFonts w:eastAsiaTheme="minorEastAsia"/>
                <w:sz w:val="24"/>
                <w:szCs w:val="24"/>
              </w:rPr>
              <w:t xml:space="preserve">, </w:t>
            </w:r>
            <w:r w:rsidR="00662BB5" w:rsidRPr="00662BB5">
              <w:rPr>
                <w:rFonts w:eastAsiaTheme="minorEastAsia"/>
                <w:sz w:val="24"/>
                <w:szCs w:val="24"/>
              </w:rPr>
              <w:t>по форме 1 части 3 документации о проведении запроса котировок</w:t>
            </w:r>
            <w:r w:rsidR="00662BB5">
              <w:rPr>
                <w:rFonts w:eastAsiaTheme="minorEastAsia"/>
                <w:sz w:val="24"/>
                <w:szCs w:val="24"/>
              </w:rPr>
              <w:t xml:space="preserve"> (при необходимости)</w:t>
            </w:r>
            <w:r w:rsidR="00662BB5" w:rsidRPr="00662BB5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закупки разъяснений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положений документации о проведении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EC1FE7" w:rsidRPr="00A6063C" w:rsidTr="006574B1">
        <w:trPr>
          <w:trHeight w:val="16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A6063C" w:rsidRDefault="00EC1FE7" w:rsidP="00032FB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60575D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5134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F0014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35134F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7F001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C1FE7" w:rsidRPr="0060575D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F272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5134F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7F0014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7F001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5134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A6588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1FE7" w:rsidRPr="0060575D" w:rsidRDefault="006574B1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4B1">
              <w:rPr>
                <w:rFonts w:ascii="Times New Roman" w:hAnsi="Times New Roman" w:cs="Times New Roman"/>
                <w:sz w:val="24"/>
                <w:szCs w:val="24"/>
              </w:rPr>
              <w:t>Заявки на участие в запросе котировок подаются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B56330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30" w:rsidRPr="00A6063C" w:rsidRDefault="00B56330" w:rsidP="00B56330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330" w:rsidRPr="000D7285" w:rsidRDefault="00B56330" w:rsidP="00B5633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330" w:rsidRPr="0060575D" w:rsidRDefault="00B56330" w:rsidP="00B5633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 апарт-отель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56330" w:rsidRPr="0060575D" w:rsidRDefault="00B56330" w:rsidP="002F27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F272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5134F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71280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1280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71280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F45E6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E6" w:rsidRPr="00A6063C" w:rsidRDefault="001F45E6" w:rsidP="001F45E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E6" w:rsidRPr="000D7285" w:rsidRDefault="001F45E6" w:rsidP="001F45E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E6" w:rsidRPr="0060575D" w:rsidRDefault="001F45E6" w:rsidP="001F45E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15530E" w:rsidRPr="00A6063C" w:rsidTr="0066087C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0E" w:rsidRPr="00A6063C" w:rsidRDefault="0015530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530E" w:rsidRPr="00A6063C" w:rsidRDefault="0015530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530E" w:rsidRPr="002473E3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2473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2473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2473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66087C" w:rsidRPr="002473E3" w:rsidRDefault="0015530E" w:rsidP="0066087C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73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</w:t>
            </w:r>
            <w:r w:rsidR="0066087C" w:rsidRPr="002473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за единицу </w:t>
            </w:r>
            <w:r w:rsidR="009E04A9" w:rsidRPr="002473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услуги</w:t>
            </w:r>
            <w:r w:rsidR="0066087C" w:rsidRPr="002473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.</w:t>
            </w:r>
            <w:r w:rsidR="0066087C" w:rsidRPr="002473E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2473E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66087C" w:rsidRPr="002473E3">
              <w:rPr>
                <w:rFonts w:ascii="Times New Roman" w:hAnsi="Times New Roman" w:cs="Times New Roman"/>
                <w:sz w:val="24"/>
                <w:szCs w:val="24"/>
              </w:rPr>
              <w:t xml:space="preserve">Лучшим условием исполнения договора признается предложение участника закупки с наименьшей ценой  за единицу </w:t>
            </w:r>
            <w:r w:rsidR="009E04A9" w:rsidRPr="002473E3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66087C" w:rsidRPr="002473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6087C" w:rsidRPr="002473E3" w:rsidRDefault="0066087C" w:rsidP="0066087C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7"/>
              </w:tabs>
              <w:adjustRightInd w:val="0"/>
              <w:spacing w:after="0" w:line="240" w:lineRule="auto"/>
              <w:ind w:left="0" w:firstLine="34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2473E3">
              <w:rPr>
                <w:rFonts w:ascii="Times New Roman" w:hAnsi="Times New Roman"/>
                <w:b/>
                <w:sz w:val="24"/>
                <w:szCs w:val="24"/>
              </w:rPr>
              <w:t>Максимальное количество баллов по критерию</w:t>
            </w:r>
            <w:r w:rsidRPr="002473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73E3">
              <w:rPr>
                <w:rFonts w:ascii="Times New Roman" w:hAnsi="Times New Roman"/>
                <w:b/>
                <w:sz w:val="24"/>
                <w:szCs w:val="24"/>
              </w:rPr>
              <w:t xml:space="preserve">цена за единицу </w:t>
            </w:r>
            <w:r w:rsidR="0051152C" w:rsidRPr="002473E3">
              <w:rPr>
                <w:rFonts w:ascii="Times New Roman" w:hAnsi="Times New Roman"/>
                <w:b/>
                <w:sz w:val="24"/>
                <w:szCs w:val="24"/>
              </w:rPr>
              <w:t>услуги</w:t>
            </w:r>
            <w:r w:rsidRPr="002473E3">
              <w:rPr>
                <w:rFonts w:ascii="Times New Roman" w:hAnsi="Times New Roman"/>
                <w:b/>
                <w:sz w:val="24"/>
                <w:szCs w:val="24"/>
              </w:rPr>
              <w:t xml:space="preserve"> –100 баллов:</w:t>
            </w:r>
          </w:p>
          <w:tbl>
            <w:tblPr>
              <w:tblW w:w="6692" w:type="dxa"/>
              <w:tblLayout w:type="fixed"/>
              <w:tblLook w:val="04A0" w:firstRow="1" w:lastRow="0" w:firstColumn="1" w:lastColumn="0" w:noHBand="0" w:noVBand="1"/>
            </w:tblPr>
            <w:tblGrid>
              <w:gridCol w:w="520"/>
              <w:gridCol w:w="1352"/>
              <w:gridCol w:w="1276"/>
              <w:gridCol w:w="1275"/>
              <w:gridCol w:w="1134"/>
              <w:gridCol w:w="1135"/>
            </w:tblGrid>
            <w:tr w:rsidR="0013573E" w:rsidRPr="002473E3" w:rsidTr="003E283A">
              <w:trPr>
                <w:trHeight w:val="1635"/>
              </w:trPr>
              <w:tc>
                <w:tcPr>
                  <w:tcW w:w="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3573E" w:rsidRPr="002473E3" w:rsidRDefault="0013573E" w:rsidP="000473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2473E3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№</w:t>
                  </w:r>
                </w:p>
              </w:tc>
              <w:tc>
                <w:tcPr>
                  <w:tcW w:w="13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3573E" w:rsidRPr="002473E3" w:rsidRDefault="00DC4F07" w:rsidP="000473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4F0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Наименование услуг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3573E" w:rsidRPr="002473E3" w:rsidRDefault="00DC5029" w:rsidP="00A010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50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Объем контейнера, м3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3573E" w:rsidRPr="002473E3" w:rsidRDefault="00DC5029" w:rsidP="00BC75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50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Начальная максимальная цена за единицу услуги, в т.ч. НДС (20%)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="00BC7561" w:rsidRPr="00DC50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руб.,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- </w:t>
                  </w:r>
                  <w:r w:rsidRPr="002473E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</w:t>
                  </w:r>
                  <w:r w:rsidRPr="002473E3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Amax</w:t>
                  </w:r>
                  <w:r w:rsidRPr="002473E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3573E" w:rsidRPr="002473E3" w:rsidRDefault="00DC5029" w:rsidP="00FA5F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50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Начальная максимальная цена за </w:t>
                  </w:r>
                  <w:r w:rsidR="00FA5F7D" w:rsidRPr="00FA5F7D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единицу услуги, НДС не предусмотрен, руб.</w:t>
                  </w:r>
                  <w:r w:rsidRPr="00DC502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2473E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– </w:t>
                  </w:r>
                  <w:r w:rsidRPr="002473E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</w:t>
                  </w:r>
                  <w:r w:rsidRPr="002473E3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Amax</w:t>
                  </w:r>
                  <w:r w:rsidRPr="002473E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C5029" w:rsidRPr="002473E3" w:rsidRDefault="00DC5029" w:rsidP="00DC50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2473E3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Максимальный балл по критерию -</w:t>
                  </w:r>
                  <w:r w:rsidRPr="002473E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</w:t>
                  </w:r>
                  <w:r w:rsidRPr="002473E3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Bmax</w:t>
                  </w:r>
                  <w:r w:rsidRPr="002473E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) (по позиции)</w:t>
                  </w:r>
                </w:p>
                <w:p w:rsidR="0013573E" w:rsidRPr="002473E3" w:rsidRDefault="0013573E" w:rsidP="00DC502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E283A" w:rsidRPr="002473E3" w:rsidTr="00027164">
              <w:trPr>
                <w:trHeight w:val="1174"/>
              </w:trPr>
              <w:tc>
                <w:tcPr>
                  <w:tcW w:w="520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E283A" w:rsidRPr="002473E3" w:rsidRDefault="003E283A" w:rsidP="003E28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2473E3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1.       </w:t>
                  </w:r>
                </w:p>
              </w:tc>
              <w:tc>
                <w:tcPr>
                  <w:tcW w:w="1352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E283A" w:rsidRPr="002473E3" w:rsidRDefault="00F14DF1" w:rsidP="003E28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14DF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Оказание комплекса услуг по сбору и транспортированию отходов, не относящихся к твердым коммунальным, IV-V класса опасности воздействия на окружающую среду с объектов НАО «Красная поляна</w:t>
                  </w:r>
                  <w:bookmarkStart w:id="0" w:name="_GoBack"/>
                  <w:bookmarkEnd w:id="0"/>
                  <w:r w:rsidR="008D3AEF" w:rsidRPr="008D3AE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E283A" w:rsidRPr="003E283A" w:rsidRDefault="003E283A" w:rsidP="003E28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E283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283A" w:rsidRPr="003E283A" w:rsidRDefault="003E283A" w:rsidP="003E28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E283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10 000,00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283A" w:rsidRPr="003E283A" w:rsidRDefault="003E283A" w:rsidP="003E28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E283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8 333,33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283A" w:rsidRPr="002473E3" w:rsidRDefault="003E283A" w:rsidP="003E283A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20</w:t>
                  </w:r>
                </w:p>
              </w:tc>
            </w:tr>
            <w:tr w:rsidR="003E283A" w:rsidRPr="002473E3" w:rsidTr="00027164">
              <w:trPr>
                <w:trHeight w:val="1262"/>
              </w:trPr>
              <w:tc>
                <w:tcPr>
                  <w:tcW w:w="52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E283A" w:rsidRPr="002473E3" w:rsidRDefault="003E283A" w:rsidP="003E28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52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E283A" w:rsidRPr="002473E3" w:rsidRDefault="003E283A" w:rsidP="003E28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E283A" w:rsidRPr="003E283A" w:rsidRDefault="003E283A" w:rsidP="003E28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E283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283A" w:rsidRPr="003E283A" w:rsidRDefault="003E283A" w:rsidP="003E28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E283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12 500,00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283A" w:rsidRPr="003E283A" w:rsidRDefault="003E283A" w:rsidP="003E28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E283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10 416,67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283A" w:rsidRPr="002473E3" w:rsidRDefault="003E283A" w:rsidP="003E283A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40</w:t>
                  </w:r>
                </w:p>
              </w:tc>
            </w:tr>
            <w:tr w:rsidR="003E283A" w:rsidRPr="002473E3" w:rsidTr="003E283A">
              <w:trPr>
                <w:trHeight w:val="514"/>
              </w:trPr>
              <w:tc>
                <w:tcPr>
                  <w:tcW w:w="52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E283A" w:rsidRPr="002473E3" w:rsidRDefault="003E283A" w:rsidP="003E28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52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E283A" w:rsidRPr="002473E3" w:rsidRDefault="003E283A" w:rsidP="003E28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E283A" w:rsidRPr="003E283A" w:rsidRDefault="003E283A" w:rsidP="003E28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E283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283A" w:rsidRPr="003E283A" w:rsidRDefault="003E283A" w:rsidP="003E28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E283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32 400,00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283A" w:rsidRPr="003E283A" w:rsidRDefault="003E283A" w:rsidP="003E28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E283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27 000,00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E283A" w:rsidRPr="002473E3" w:rsidRDefault="003E283A" w:rsidP="003E283A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40</w:t>
                  </w:r>
                </w:p>
              </w:tc>
            </w:tr>
            <w:tr w:rsidR="0013573E" w:rsidRPr="002473E3" w:rsidTr="003E283A">
              <w:trPr>
                <w:trHeight w:val="167"/>
              </w:trPr>
              <w:tc>
                <w:tcPr>
                  <w:tcW w:w="442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3573E" w:rsidRPr="002473E3" w:rsidRDefault="0013573E" w:rsidP="009516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2473E3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ИТОГО:</w:t>
                  </w:r>
                </w:p>
              </w:tc>
              <w:tc>
                <w:tcPr>
                  <w:tcW w:w="226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3573E" w:rsidRPr="002473E3" w:rsidRDefault="0013573E" w:rsidP="009516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2473E3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</w:rPr>
                    <w:t>100 баллов</w:t>
                  </w:r>
                </w:p>
              </w:tc>
            </w:tr>
          </w:tbl>
          <w:p w:rsidR="0015530E" w:rsidRPr="002473E3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Оценка и сопоставление заявок будет осуществляться следующим </w:t>
            </w: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образом:</w:t>
            </w:r>
          </w:p>
          <w:p w:rsidR="0015530E" w:rsidRPr="002473E3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15530E" w:rsidRPr="002473E3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p w:rsidR="002D5219" w:rsidRPr="002473E3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2D5219" w:rsidRPr="002473E3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73E3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</w:t>
            </w:r>
            <w:r w:rsidRPr="002473E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 i x 100  </w:t>
            </w:r>
          </w:p>
          <w:p w:rsidR="002D5219" w:rsidRPr="002473E3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473E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Ra  = (100 - ----------)% x B max </w:t>
            </w:r>
          </w:p>
          <w:p w:rsidR="002D5219" w:rsidRPr="002473E3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473E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  </w:t>
            </w:r>
            <w:r w:rsidRPr="002473E3">
              <w:rPr>
                <w:rFonts w:ascii="Times New Roman" w:hAnsi="Times New Roman"/>
                <w:sz w:val="24"/>
                <w:szCs w:val="24"/>
              </w:rPr>
              <w:t>i                 A max</w:t>
            </w:r>
          </w:p>
          <w:p w:rsidR="002D5219" w:rsidRPr="002473E3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2473E3">
              <w:rPr>
                <w:rFonts w:ascii="Times New Roman" w:hAnsi="Times New Roman"/>
                <w:i/>
                <w:sz w:val="24"/>
                <w:szCs w:val="24"/>
              </w:rPr>
              <w:t>где:</w:t>
            </w:r>
          </w:p>
          <w:p w:rsidR="002D5219" w:rsidRPr="002473E3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2473E3">
              <w:rPr>
                <w:rFonts w:ascii="Times New Roman" w:hAnsi="Times New Roman"/>
                <w:i/>
                <w:sz w:val="24"/>
                <w:szCs w:val="24"/>
              </w:rPr>
              <w:t>Ra i   - итоговое значение балла критерия;</w:t>
            </w:r>
          </w:p>
          <w:p w:rsidR="002D5219" w:rsidRPr="002473E3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2473E3">
              <w:rPr>
                <w:rFonts w:ascii="Times New Roman" w:hAnsi="Times New Roman"/>
                <w:i/>
                <w:sz w:val="24"/>
                <w:szCs w:val="24"/>
              </w:rPr>
              <w:t>A i     -  предложение i-го Участника закупки;</w:t>
            </w:r>
          </w:p>
          <w:p w:rsidR="002D5219" w:rsidRPr="002473E3" w:rsidRDefault="002D5219" w:rsidP="002D521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473E3">
              <w:rPr>
                <w:rFonts w:ascii="Times New Roman" w:hAnsi="Times New Roman"/>
                <w:i/>
                <w:sz w:val="24"/>
                <w:szCs w:val="24"/>
              </w:rPr>
              <w:t>A max - начальное (максимальное) значение – НМЦ</w:t>
            </w:r>
            <w:r w:rsidRPr="002473E3">
              <w:rPr>
                <w:rFonts w:ascii="Times New Roman" w:hAnsi="Times New Roman" w:cs="Times New Roman"/>
                <w:sz w:val="24"/>
                <w:szCs w:val="24"/>
              </w:rPr>
              <w:t xml:space="preserve"> цены за единицу </w:t>
            </w:r>
            <w:r w:rsidR="0051152C" w:rsidRPr="002473E3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Pr="002473E3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2D5219" w:rsidRPr="002473E3" w:rsidRDefault="002D5219" w:rsidP="002D5219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473E3">
              <w:rPr>
                <w:rFonts w:ascii="Times New Roman" w:hAnsi="Times New Roman"/>
                <w:i/>
                <w:sz w:val="24"/>
                <w:szCs w:val="24"/>
              </w:rPr>
              <w:t>B max – значение максимального балла по критерию.</w:t>
            </w:r>
          </w:p>
          <w:p w:rsidR="0015530E" w:rsidRPr="002473E3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1.2.  Для получения итогового рейтинга по заявке рейтинг, присуждаемый по критерию «Цена договора», значение которого составляет показатель, полученный в результате применения вышеприведенной формулы умножается на значимость названного критерия, которая составляет 100% (100/100 = 1,0).</w:t>
            </w:r>
          </w:p>
          <w:p w:rsidR="0015530E" w:rsidRPr="002473E3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1.3. При оценке заявок по данному критерию лучшим условием признается предложение участника с наименьшей ценой </w:t>
            </w:r>
            <w:r w:rsidR="00D06C24"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 единицу </w:t>
            </w:r>
            <w:r w:rsidR="0051152C"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услуги</w:t>
            </w: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5530E" w:rsidRPr="002473E3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рейтинг (R) каждой заявки рассчитывается на основании следующей формулы:</w:t>
            </w:r>
          </w:p>
          <w:p w:rsidR="0015530E" w:rsidRPr="002473E3" w:rsidRDefault="0015530E" w:rsidP="00047323">
            <w:pPr>
              <w:widowControl w:val="0"/>
              <w:tabs>
                <w:tab w:val="num" w:pos="900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</w:pPr>
            <w:r w:rsidRPr="002473E3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  <w:lang w:val="it-IT"/>
              </w:rPr>
              <w:t>R = Ra i</w:t>
            </w:r>
            <w:r w:rsidRPr="002473E3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  <w:t>,</w:t>
            </w:r>
          </w:p>
          <w:p w:rsidR="0015530E" w:rsidRPr="002473E3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15530E" w:rsidRPr="002473E3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Ra </w:t>
            </w: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рейтинг, присвоенный заявке по критерию «Цена договора».</w:t>
            </w:r>
          </w:p>
          <w:p w:rsidR="0015530E" w:rsidRPr="002473E3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Присуждение каждой заявке порядкового номера по мере уменьшения степени выгодности, содержащихся в ней условий исполнения договора производится по результатам расчета итогового рейтинга по каждой заявке.</w:t>
            </w:r>
          </w:p>
          <w:p w:rsidR="0015530E" w:rsidRPr="002473E3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итоговый рейтинг, присваивается первый номер.</w:t>
            </w:r>
          </w:p>
          <w:p w:rsidR="0015530E" w:rsidRPr="002473E3" w:rsidRDefault="0015530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проведении запроса котировок признается участник закупки, заявке которого присвоен первый номер. </w:t>
            </w:r>
          </w:p>
          <w:p w:rsidR="0015530E" w:rsidRPr="002473E3" w:rsidRDefault="0015530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73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случае, если </w:t>
            </w: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итоговый рейтинг </w:t>
            </w:r>
            <w:r w:rsidRPr="002473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2473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2473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EC6C93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60575D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EC6C93" w:rsidRDefault="00EC6C93" w:rsidP="00EC6C9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EC6C93" w:rsidRPr="0060575D" w:rsidRDefault="00EC6C93" w:rsidP="00EC6C9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EC6C93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EC6C93" w:rsidRPr="00A6063C" w:rsidTr="0066087C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60575D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EC6C93" w:rsidRPr="0060575D" w:rsidRDefault="00EC6C93" w:rsidP="00EC6C9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763D" w:rsidRDefault="0061763D" w:rsidP="0097081F">
      <w:pPr>
        <w:spacing w:after="0" w:line="240" w:lineRule="auto"/>
      </w:pPr>
      <w:r>
        <w:separator/>
      </w:r>
    </w:p>
  </w:endnote>
  <w:endnote w:type="continuationSeparator" w:id="0">
    <w:p w:rsidR="0061763D" w:rsidRDefault="0061763D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C21E9D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F14DF1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C21E9D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763D" w:rsidRDefault="0061763D" w:rsidP="0097081F">
      <w:pPr>
        <w:spacing w:after="0" w:line="240" w:lineRule="auto"/>
      </w:pPr>
      <w:r>
        <w:separator/>
      </w:r>
    </w:p>
  </w:footnote>
  <w:footnote w:type="continuationSeparator" w:id="0">
    <w:p w:rsidR="0061763D" w:rsidRDefault="0061763D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" w15:restartNumberingAfterBreak="0">
    <w:nsid w:val="682C2145"/>
    <w:multiLevelType w:val="hybridMultilevel"/>
    <w:tmpl w:val="135AA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07429"/>
    <w:rsid w:val="00010AE0"/>
    <w:rsid w:val="00011416"/>
    <w:rsid w:val="00011BF7"/>
    <w:rsid w:val="000122B1"/>
    <w:rsid w:val="00016E96"/>
    <w:rsid w:val="00017921"/>
    <w:rsid w:val="00020C2E"/>
    <w:rsid w:val="00020C7B"/>
    <w:rsid w:val="0002110A"/>
    <w:rsid w:val="00021255"/>
    <w:rsid w:val="00021C23"/>
    <w:rsid w:val="00024861"/>
    <w:rsid w:val="00026654"/>
    <w:rsid w:val="00027164"/>
    <w:rsid w:val="00030211"/>
    <w:rsid w:val="00032FBC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279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6E3"/>
    <w:rsid w:val="00104C74"/>
    <w:rsid w:val="0010649A"/>
    <w:rsid w:val="00106615"/>
    <w:rsid w:val="00107BE7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4E15"/>
    <w:rsid w:val="0013573E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530E"/>
    <w:rsid w:val="00156374"/>
    <w:rsid w:val="00162B4E"/>
    <w:rsid w:val="00165208"/>
    <w:rsid w:val="0016640A"/>
    <w:rsid w:val="001668A2"/>
    <w:rsid w:val="001673E1"/>
    <w:rsid w:val="00171E81"/>
    <w:rsid w:val="00171FC5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EE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CA7"/>
    <w:rsid w:val="001D6D2C"/>
    <w:rsid w:val="001D7132"/>
    <w:rsid w:val="001E10EE"/>
    <w:rsid w:val="001E124F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5E6"/>
    <w:rsid w:val="001F4903"/>
    <w:rsid w:val="001F503A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2FAA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473E3"/>
    <w:rsid w:val="0025098B"/>
    <w:rsid w:val="00251AD0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4F01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1FB4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219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2723"/>
    <w:rsid w:val="002F3E43"/>
    <w:rsid w:val="002F5979"/>
    <w:rsid w:val="002F6138"/>
    <w:rsid w:val="00301441"/>
    <w:rsid w:val="003035FA"/>
    <w:rsid w:val="003041CC"/>
    <w:rsid w:val="00306654"/>
    <w:rsid w:val="003107C6"/>
    <w:rsid w:val="00312D03"/>
    <w:rsid w:val="003135A4"/>
    <w:rsid w:val="0031476A"/>
    <w:rsid w:val="00316B1B"/>
    <w:rsid w:val="00320A2F"/>
    <w:rsid w:val="00322664"/>
    <w:rsid w:val="003239C8"/>
    <w:rsid w:val="003243A7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34F"/>
    <w:rsid w:val="0035175C"/>
    <w:rsid w:val="00351CB1"/>
    <w:rsid w:val="00352D8E"/>
    <w:rsid w:val="00352F3B"/>
    <w:rsid w:val="00355306"/>
    <w:rsid w:val="00356DB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5B3D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283A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5CD9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1E5F"/>
    <w:rsid w:val="004E35CB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152C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1761"/>
    <w:rsid w:val="00552A71"/>
    <w:rsid w:val="00554DA9"/>
    <w:rsid w:val="00557341"/>
    <w:rsid w:val="00560CC2"/>
    <w:rsid w:val="00561855"/>
    <w:rsid w:val="00561B7D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85B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5F6002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63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2008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591"/>
    <w:rsid w:val="006539F7"/>
    <w:rsid w:val="00653ECD"/>
    <w:rsid w:val="0065645E"/>
    <w:rsid w:val="006574B1"/>
    <w:rsid w:val="00657A4B"/>
    <w:rsid w:val="00660539"/>
    <w:rsid w:val="0066087C"/>
    <w:rsid w:val="0066178A"/>
    <w:rsid w:val="00661E26"/>
    <w:rsid w:val="00662BB5"/>
    <w:rsid w:val="0066396F"/>
    <w:rsid w:val="00664D22"/>
    <w:rsid w:val="006678C5"/>
    <w:rsid w:val="00670362"/>
    <w:rsid w:val="0067276E"/>
    <w:rsid w:val="006739B8"/>
    <w:rsid w:val="00673F3A"/>
    <w:rsid w:val="006761D1"/>
    <w:rsid w:val="00676798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478"/>
    <w:rsid w:val="006A37AA"/>
    <w:rsid w:val="006A3C5A"/>
    <w:rsid w:val="006A61A1"/>
    <w:rsid w:val="006A697F"/>
    <w:rsid w:val="006A7A12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2805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4A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6344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0014"/>
    <w:rsid w:val="007F1DA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5BFE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08EF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AEF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1F5D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513"/>
    <w:rsid w:val="00925D7B"/>
    <w:rsid w:val="00926820"/>
    <w:rsid w:val="00926902"/>
    <w:rsid w:val="00927F50"/>
    <w:rsid w:val="00931D89"/>
    <w:rsid w:val="00932149"/>
    <w:rsid w:val="0093269C"/>
    <w:rsid w:val="0093385D"/>
    <w:rsid w:val="00934247"/>
    <w:rsid w:val="009354AA"/>
    <w:rsid w:val="00936F59"/>
    <w:rsid w:val="00937355"/>
    <w:rsid w:val="00940E80"/>
    <w:rsid w:val="00941136"/>
    <w:rsid w:val="00941728"/>
    <w:rsid w:val="00943171"/>
    <w:rsid w:val="00944614"/>
    <w:rsid w:val="00946251"/>
    <w:rsid w:val="0094729D"/>
    <w:rsid w:val="00947CF9"/>
    <w:rsid w:val="00951639"/>
    <w:rsid w:val="009533FD"/>
    <w:rsid w:val="00953622"/>
    <w:rsid w:val="0095722E"/>
    <w:rsid w:val="00957CE2"/>
    <w:rsid w:val="009601A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D42"/>
    <w:rsid w:val="009A33D0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4A9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035"/>
    <w:rsid w:val="00A01E9B"/>
    <w:rsid w:val="00A02713"/>
    <w:rsid w:val="00A037B9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5884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D7D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996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6EFB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079C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330"/>
    <w:rsid w:val="00B5692B"/>
    <w:rsid w:val="00B569D4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37D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59BB"/>
    <w:rsid w:val="00BB7BE2"/>
    <w:rsid w:val="00BC1559"/>
    <w:rsid w:val="00BC1D3F"/>
    <w:rsid w:val="00BC1F0A"/>
    <w:rsid w:val="00BC269F"/>
    <w:rsid w:val="00BC3399"/>
    <w:rsid w:val="00BC36BC"/>
    <w:rsid w:val="00BC7561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1E9D"/>
    <w:rsid w:val="00C22276"/>
    <w:rsid w:val="00C22295"/>
    <w:rsid w:val="00C22BD9"/>
    <w:rsid w:val="00C22DFF"/>
    <w:rsid w:val="00C234DE"/>
    <w:rsid w:val="00C2390D"/>
    <w:rsid w:val="00C24C60"/>
    <w:rsid w:val="00C262A8"/>
    <w:rsid w:val="00C265CB"/>
    <w:rsid w:val="00C26770"/>
    <w:rsid w:val="00C26A43"/>
    <w:rsid w:val="00C31286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DE6"/>
    <w:rsid w:val="00C47F18"/>
    <w:rsid w:val="00C506A1"/>
    <w:rsid w:val="00C5100B"/>
    <w:rsid w:val="00C51868"/>
    <w:rsid w:val="00C51923"/>
    <w:rsid w:val="00C52B64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5718E"/>
    <w:rsid w:val="00C62C6D"/>
    <w:rsid w:val="00C63F16"/>
    <w:rsid w:val="00C65051"/>
    <w:rsid w:val="00C72352"/>
    <w:rsid w:val="00C72A57"/>
    <w:rsid w:val="00C749C5"/>
    <w:rsid w:val="00C7655E"/>
    <w:rsid w:val="00C76EDB"/>
    <w:rsid w:val="00C76F8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A546A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4CE6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07B"/>
    <w:rsid w:val="00D02AE2"/>
    <w:rsid w:val="00D02E5F"/>
    <w:rsid w:val="00D03887"/>
    <w:rsid w:val="00D05381"/>
    <w:rsid w:val="00D05C3E"/>
    <w:rsid w:val="00D06C24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01B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4F07"/>
    <w:rsid w:val="00DC5029"/>
    <w:rsid w:val="00DC578F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74B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5BB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3A61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1EB"/>
    <w:rsid w:val="00E96AC0"/>
    <w:rsid w:val="00EA094B"/>
    <w:rsid w:val="00EA150B"/>
    <w:rsid w:val="00EA4C6A"/>
    <w:rsid w:val="00EA68EF"/>
    <w:rsid w:val="00EA6A52"/>
    <w:rsid w:val="00EA7C65"/>
    <w:rsid w:val="00EB0F27"/>
    <w:rsid w:val="00EB4CB4"/>
    <w:rsid w:val="00EB7AC9"/>
    <w:rsid w:val="00EC1228"/>
    <w:rsid w:val="00EC12FC"/>
    <w:rsid w:val="00EC1CF7"/>
    <w:rsid w:val="00EC1FE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6C93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463C"/>
    <w:rsid w:val="00F14DF1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3959"/>
    <w:rsid w:val="00F55C3E"/>
    <w:rsid w:val="00F563AD"/>
    <w:rsid w:val="00F5698F"/>
    <w:rsid w:val="00F6125B"/>
    <w:rsid w:val="00F63FEF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3C0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F7D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BADB33-D0A8-424A-AD2F-0BDDF5D41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  <w:style w:type="character" w:customStyle="1" w:styleId="a6">
    <w:name w:val="Абзац списка Знак"/>
    <w:link w:val="a5"/>
    <w:uiPriority w:val="34"/>
    <w:rsid w:val="00660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BECC7-A74A-4688-9CE0-E16F5A977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868</TotalTime>
  <Pages>9</Pages>
  <Words>2963</Words>
  <Characters>16891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User</cp:lastModifiedBy>
  <cp:revision>444</cp:revision>
  <cp:lastPrinted>2016-07-07T08:39:00Z</cp:lastPrinted>
  <dcterms:created xsi:type="dcterms:W3CDTF">2015-03-17T16:12:00Z</dcterms:created>
  <dcterms:modified xsi:type="dcterms:W3CDTF">2020-05-15T10:50:00Z</dcterms:modified>
</cp:coreProperties>
</file>