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967B1D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7B1D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  <w:r w:rsidR="00192AF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92AFB" w:rsidRPr="00192AFB">
        <w:rPr>
          <w:rFonts w:ascii="Times New Roman" w:eastAsia="Times New Roman" w:hAnsi="Times New Roman" w:cs="Times New Roman"/>
          <w:bCs/>
          <w:sz w:val="24"/>
          <w:szCs w:val="24"/>
        </w:rPr>
        <w:t>(ред. 2)</w:t>
      </w:r>
    </w:p>
    <w:p w:rsidR="00FC769A" w:rsidRPr="00967B1D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967B1D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67B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967B1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BC0242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BC024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BC024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BC024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BC0242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BC0242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BC0242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BC0242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BC0242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BC0242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BC0242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BC02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BC0242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BC0242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BC0242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BC02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="00585D46" w:rsidRPr="00BC024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85D46"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. Сочи, </w:t>
            </w:r>
            <w:r w:rsidR="0079712A"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BC0242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BC0242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BC0242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BC0242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BC0242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BC02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BC024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BC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BC024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BC0242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BC0242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795040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040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795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A1B5D" w:rsidRPr="007950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9750E" w:rsidRPr="0079504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F68FB" w:rsidRPr="007950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795040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795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795040" w:rsidRDefault="005229B4" w:rsidP="00254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04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A1B5D" w:rsidRPr="00795040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предоставлению </w:t>
            </w:r>
            <w:r w:rsidR="00795040" w:rsidRPr="00795040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специальной автомобильной техники с экипажем </w:t>
            </w:r>
            <w:r w:rsidR="007A1B5D" w:rsidRPr="00795040">
              <w:rPr>
                <w:rFonts w:ascii="Times New Roman" w:hAnsi="Times New Roman" w:cs="Times New Roman"/>
                <w:sz w:val="24"/>
                <w:szCs w:val="24"/>
              </w:rPr>
              <w:t>для нужд объекта СТК «Горная карусель</w:t>
            </w:r>
            <w:r w:rsidRPr="0079504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5229B4" w:rsidRPr="00BC0242" w:rsidTr="001C1EB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B4" w:rsidRPr="00BC0242" w:rsidRDefault="005229B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29B4" w:rsidRPr="00BC0242" w:rsidRDefault="005229B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B4" w:rsidRPr="00BC0242" w:rsidRDefault="007A1B5D" w:rsidP="004630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г</w:t>
            </w: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очи, Адлерский район,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с.Эсто-Садок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, СТК «Горная карусель» на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. +540, +960.</w:t>
            </w:r>
          </w:p>
        </w:tc>
      </w:tr>
      <w:tr w:rsidR="0080692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BC0242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BC0242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BC02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BC0242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BC0242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BC0242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BC0242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BC0242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C0242">
              <w:rPr>
                <w:szCs w:val="24"/>
              </w:rPr>
              <w:t>1</w:t>
            </w:r>
            <w:r w:rsidR="00EE09B5" w:rsidRPr="00BC0242">
              <w:rPr>
                <w:szCs w:val="24"/>
              </w:rPr>
              <w:t xml:space="preserve">) </w:t>
            </w:r>
            <w:proofErr w:type="spellStart"/>
            <w:r w:rsidR="00EE09B5" w:rsidRPr="00BC0242">
              <w:rPr>
                <w:szCs w:val="24"/>
              </w:rPr>
              <w:t>Непроведение</w:t>
            </w:r>
            <w:proofErr w:type="spellEnd"/>
            <w:r w:rsidR="00EE09B5" w:rsidRPr="00BC0242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BC0242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BC0242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BC0242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BC0242">
              <w:rPr>
                <w:szCs w:val="24"/>
              </w:rPr>
              <w:t>аявке на участие в тендере</w:t>
            </w:r>
            <w:r w:rsidR="00356B83" w:rsidRPr="00BC0242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BC0242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C0242">
              <w:rPr>
                <w:szCs w:val="24"/>
              </w:rPr>
              <w:t>2</w:t>
            </w:r>
            <w:r w:rsidR="00957CE2" w:rsidRPr="00BC0242">
              <w:rPr>
                <w:szCs w:val="24"/>
              </w:rPr>
              <w:t xml:space="preserve">) </w:t>
            </w:r>
            <w:proofErr w:type="spellStart"/>
            <w:r w:rsidR="00957CE2" w:rsidRPr="00BC0242">
              <w:rPr>
                <w:szCs w:val="24"/>
              </w:rPr>
              <w:t>Неприостановление</w:t>
            </w:r>
            <w:proofErr w:type="spellEnd"/>
            <w:r w:rsidR="00957CE2" w:rsidRPr="00BC0242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BC0242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BC0242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BC0242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BC0242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BC0242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BC0242">
              <w:rPr>
                <w:szCs w:val="24"/>
              </w:rPr>
              <w:t>аявке на участие в тендере</w:t>
            </w:r>
            <w:r w:rsidR="00957CE2" w:rsidRPr="00BC0242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BC0242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C0242">
              <w:rPr>
                <w:szCs w:val="24"/>
              </w:rPr>
              <w:t>3</w:t>
            </w:r>
            <w:r w:rsidR="003E6158" w:rsidRPr="00BC0242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BC0242">
              <w:rPr>
                <w:i/>
                <w:szCs w:val="24"/>
              </w:rPr>
              <w:t>(при необходимости)</w:t>
            </w:r>
            <w:r w:rsidR="003E6158" w:rsidRPr="00BC0242">
              <w:rPr>
                <w:szCs w:val="24"/>
              </w:rPr>
              <w:t>.</w:t>
            </w:r>
            <w:proofErr w:type="gramEnd"/>
            <w:r w:rsidR="003E6158" w:rsidRPr="00BC0242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BC0242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BC0242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BC0242">
              <w:rPr>
                <w:szCs w:val="24"/>
              </w:rPr>
              <w:t>аявке на участие в тендере</w:t>
            </w:r>
            <w:r w:rsidR="003E6158" w:rsidRPr="00BC0242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587F33" w:rsidRPr="00BC0242" w:rsidRDefault="00EF2F98" w:rsidP="007A1B5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C0242">
              <w:rPr>
                <w:szCs w:val="24"/>
              </w:rPr>
              <w:t>4</w:t>
            </w:r>
            <w:r w:rsidR="003E6158" w:rsidRPr="00BC0242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</w:t>
            </w:r>
            <w:r w:rsidR="003E6158" w:rsidRPr="00BC0242">
              <w:rPr>
                <w:szCs w:val="24"/>
              </w:rPr>
              <w:lastRenderedPageBreak/>
              <w:t>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587F33" w:rsidRPr="00BC0242">
              <w:rPr>
                <w:szCs w:val="24"/>
              </w:rPr>
              <w:t>рственных и муниципальных нужд»;</w:t>
            </w:r>
            <w:proofErr w:type="gramEnd"/>
          </w:p>
        </w:tc>
      </w:tr>
      <w:tr w:rsidR="007A1B5D" w:rsidRPr="00BC0242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5D" w:rsidRPr="00BC0242" w:rsidRDefault="007A1B5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1B5D" w:rsidRPr="00BC0242" w:rsidRDefault="00E551E0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51E0" w:rsidRPr="00BC0242" w:rsidRDefault="00E551E0" w:rsidP="00E551E0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BC0242">
              <w:rPr>
                <w:szCs w:val="24"/>
              </w:rPr>
              <w:t>5)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BC0242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E551E0" w:rsidRPr="00BC0242" w:rsidRDefault="00E551E0" w:rsidP="00E551E0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 w:rsidRPr="00BC0242">
              <w:rPr>
                <w:szCs w:val="24"/>
              </w:rPr>
              <w:t>6)</w:t>
            </w:r>
            <w:r w:rsidRPr="00BC0242">
              <w:rPr>
                <w:i/>
                <w:szCs w:val="24"/>
              </w:rPr>
              <w:t xml:space="preserve"> </w:t>
            </w:r>
            <w:r w:rsidRPr="00BC0242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Pr="00BC0242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7A1B5D" w:rsidRPr="00BC0242" w:rsidRDefault="00E551E0" w:rsidP="00E551E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C0242">
              <w:rPr>
                <w:szCs w:val="24"/>
              </w:rPr>
              <w:t>7)</w:t>
            </w:r>
            <w:r w:rsidRPr="00BC0242">
              <w:rPr>
                <w:i/>
                <w:szCs w:val="24"/>
              </w:rPr>
              <w:t xml:space="preserve"> </w:t>
            </w:r>
            <w:r w:rsidRPr="00BC0242">
              <w:rPr>
                <w:szCs w:val="24"/>
              </w:rPr>
              <w:t xml:space="preserve">отсутствие со стороны </w:t>
            </w:r>
            <w:proofErr w:type="gramStart"/>
            <w:r w:rsidRPr="00BC0242">
              <w:rPr>
                <w:szCs w:val="24"/>
              </w:rPr>
              <w:t>Заказчика</w:t>
            </w:r>
            <w:proofErr w:type="gramEnd"/>
            <w:r w:rsidRPr="00BC0242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Pr="00BC0242">
              <w:rPr>
                <w:szCs w:val="24"/>
              </w:rPr>
              <w:t>претензионно-исковой</w:t>
            </w:r>
            <w:proofErr w:type="spellEnd"/>
            <w:r w:rsidRPr="00BC024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Pr="00BC0242">
              <w:rPr>
                <w:i/>
                <w:szCs w:val="24"/>
              </w:rPr>
              <w:t>(по форме 2 части 3 тендерной документации).</w:t>
            </w:r>
          </w:p>
        </w:tc>
      </w:tr>
      <w:tr w:rsidR="00967E7F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7F" w:rsidRPr="00BC0242" w:rsidRDefault="00967E7F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234A" w:rsidRPr="00BC0242" w:rsidRDefault="00967E7F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</w:t>
            </w:r>
            <w:r w:rsidR="00654C02"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мой работы, оказываемой услуги 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потребностям заказчика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7E7F" w:rsidRPr="00BC0242" w:rsidRDefault="008B056A" w:rsidP="005D3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 w:rsidR="005D3345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D3345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заданием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09B5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EE09B5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EE09B5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E09B5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</w:t>
            </w:r>
            <w:r w:rsidR="005D3345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EE09B5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587F33" w:rsidRPr="00BC0242" w:rsidRDefault="00587F33" w:rsidP="00587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63B9" w:rsidRPr="00BC0242" w:rsidTr="00517909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BC0242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3B9" w:rsidRPr="00BC0242" w:rsidRDefault="00FB63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BC0242" w:rsidRDefault="005D3345" w:rsidP="0051790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Не предусмотрен</w:t>
            </w:r>
          </w:p>
        </w:tc>
      </w:tr>
      <w:tr w:rsidR="005D3345" w:rsidRPr="00BC0242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45" w:rsidRPr="00BC0242" w:rsidRDefault="005D334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345" w:rsidRPr="00BC0242" w:rsidRDefault="005D334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345" w:rsidRPr="00BC0242" w:rsidRDefault="005D3345" w:rsidP="00517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</w:t>
            </w:r>
            <w:proofErr w:type="gramStart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.5 тендерной документации «Техническая часть»).</w:t>
            </w:r>
          </w:p>
        </w:tc>
      </w:tr>
      <w:tr w:rsidR="00FB63B9" w:rsidRPr="00BC0242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BC0242" w:rsidRDefault="00FB63B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BC0242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BC0242" w:rsidRDefault="00587F33" w:rsidP="005D334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С момента заключения договора до 31 декабря 2016 г. (включительно).</w:t>
            </w:r>
          </w:p>
        </w:tc>
      </w:tr>
      <w:tr w:rsidR="005D3345" w:rsidRPr="00BC0242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45" w:rsidRPr="00BC0242" w:rsidRDefault="005D334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3345" w:rsidRPr="00BC0242" w:rsidRDefault="005D3345" w:rsidP="005D33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(субподрядчиков)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45" w:rsidRPr="00BC0242" w:rsidRDefault="005C14FE" w:rsidP="005C14F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 допускается по согласованию с Заказчиком, в соответствии с условиями проекта договора 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(часть 4  тендерной документации).</w:t>
            </w:r>
          </w:p>
        </w:tc>
      </w:tr>
      <w:tr w:rsidR="0080692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198" w:rsidRPr="00BC0242" w:rsidRDefault="00C00198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198" w:rsidRPr="00BC0242" w:rsidRDefault="00C00198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6C" w:rsidRPr="00BC0242" w:rsidRDefault="00870DC4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условиями проекта договора (</w:t>
            </w:r>
            <w:proofErr w:type="gramStart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.4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тендерной документации).</w:t>
            </w:r>
          </w:p>
        </w:tc>
      </w:tr>
      <w:tr w:rsidR="00D26459" w:rsidRPr="00BC0242" w:rsidTr="0021354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59" w:rsidRPr="00BC0242" w:rsidRDefault="00D2645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459" w:rsidRPr="00BC0242" w:rsidRDefault="00D2645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услуг по Договору (Цена Договора) не может превышать 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4 900 000,00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(четыре миллиона девятьсот тысяч) рублей 00 копеек. </w:t>
            </w:r>
          </w:p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Установлены следующие начальные (максимальные) цены за единицу техники (при единице измерения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/час):</w:t>
            </w:r>
          </w:p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1) Экскаватор-погрузчик с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гидромолотом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– 1526,67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2) Погрузчик </w:t>
            </w:r>
            <w:r w:rsidRPr="00BC0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Bobcat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– 1333,33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3) Автогидроподъемник 12м – 1280,00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4) Автогидроподъемник 16м – 1343,33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5) Автогидроподъемник 27м – 1466,67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6) Автогидроподъемник 28м – 1496,67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7) Автогидроподъемник 45м – 1883,33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8) Кран манипуляторная установка – 1500,00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9) Автокран 25т – 1566,67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10) Самосвал – 1366,67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11) Кран манипуляторная установка на базе вездехода – 1733,33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12) Телескопический погрузчик –  1600,00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/час.</w:t>
            </w:r>
          </w:p>
          <w:p w:rsidR="00D26459" w:rsidRPr="00BC0242" w:rsidRDefault="00D26459" w:rsidP="009400F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Конкретные начальные (максимальные) цены за единицу </w:t>
            </w:r>
            <w:r w:rsidR="009400FA" w:rsidRPr="00BC0242">
              <w:rPr>
                <w:rFonts w:ascii="Times New Roman" w:hAnsi="Times New Roman"/>
                <w:sz w:val="24"/>
                <w:szCs w:val="24"/>
              </w:rPr>
              <w:t xml:space="preserve">техники (при единице измерения </w:t>
            </w:r>
            <w:proofErr w:type="spellStart"/>
            <w:r w:rsidR="009400FA"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="009400FA" w:rsidRPr="00BC0242">
              <w:rPr>
                <w:rFonts w:ascii="Times New Roman" w:hAnsi="Times New Roman"/>
                <w:sz w:val="24"/>
                <w:szCs w:val="24"/>
              </w:rPr>
              <w:t>/час) б</w:t>
            </w:r>
            <w:r w:rsidRPr="00BC0242">
              <w:rPr>
                <w:rFonts w:ascii="Times New Roman" w:hAnsi="Times New Roman"/>
                <w:sz w:val="24"/>
                <w:szCs w:val="24"/>
              </w:rPr>
              <w:t>удут установлены по результатам проведения процедуры закупки.</w:t>
            </w:r>
          </w:p>
          <w:p w:rsidR="00D26459" w:rsidRPr="00BC0242" w:rsidRDefault="00D26459" w:rsidP="007A3A9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Цена договора сформирована с учетом всех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2412D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тендерной документации).</w:t>
            </w:r>
          </w:p>
        </w:tc>
      </w:tr>
      <w:tr w:rsidR="00ED73C7" w:rsidRPr="00BC0242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ED73C7" w:rsidRPr="00BC0242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BC0242">
              <w:t>Установлен</w:t>
            </w:r>
            <w:proofErr w:type="gramEnd"/>
            <w:r w:rsidRPr="00BC0242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(Формы для заполнения участниками закупки).</w:t>
            </w:r>
          </w:p>
        </w:tc>
      </w:tr>
      <w:tr w:rsidR="00ED73C7" w:rsidRPr="00BC0242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ED7D00" w:rsidRPr="00BC0242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D00" w:rsidRPr="00BC0242" w:rsidRDefault="00ED7D0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D00" w:rsidRPr="00BC0242" w:rsidRDefault="00ED7D0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D00" w:rsidRPr="00BC0242" w:rsidRDefault="00ED7D00" w:rsidP="00517E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BC0242">
              <w:rPr>
                <w:sz w:val="24"/>
                <w:szCs w:val="24"/>
              </w:rPr>
              <w:t xml:space="preserve">Участник закупки подает заявку на участие в тендере в письменной форме в запечатанном конверте.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</w:t>
            </w:r>
            <w:r w:rsidRPr="00BC0242">
              <w:rPr>
                <w:sz w:val="24"/>
                <w:szCs w:val="24"/>
              </w:rPr>
              <w:lastRenderedPageBreak/>
              <w:t>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ED73C7" w:rsidRPr="00BC0242" w:rsidRDefault="00ED73C7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BC0242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BC0242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BC0242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BC0242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C0242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C0242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C0242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Адрес электронной почты для направления запросов </w:t>
            </w:r>
          </w:p>
          <w:p w:rsidR="00ED73C7" w:rsidRPr="00BC0242" w:rsidRDefault="00ED73C7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пятницу, предпраздничные дни - с 9:30 </w:t>
            </w:r>
            <w:proofErr w:type="gramStart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ED73C7" w:rsidRPr="00BC0242" w:rsidRDefault="00ED73C7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ED73C7" w:rsidRPr="00BC0242" w:rsidRDefault="00ED73C7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BC0242" w:rsidRDefault="00ED73C7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ED73C7" w:rsidRPr="00BC0242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B17AF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C692D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D73C7" w:rsidRPr="00BC0242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ED73C7" w:rsidRPr="00BC0242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C692D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B17AF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029CC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D097B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D73C7" w:rsidRPr="00BC0242" w:rsidRDefault="00ED73C7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</w:t>
            </w:r>
            <w:bookmarkStart w:id="0" w:name="_GoBack"/>
            <w:bookmarkEnd w:id="0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рабочие дни с 9:30 до 18:00 часов, перерыв с 13:00 до 14:00 часов, в пятницу, предпраздничные дни - с 9:30 </w:t>
            </w: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</w:t>
            </w: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BC0242" w:rsidRDefault="00ED73C7" w:rsidP="00FB17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C692D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B17AF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029CC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</w:t>
            </w:r>
            <w:r w:rsidR="005D097B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</w:t>
            </w: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. 1 Тендерной документации).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D73C7" w:rsidRPr="00BC0242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26741F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ED73C7" w:rsidRPr="00BC0242" w:rsidRDefault="00ED73C7" w:rsidP="0026741F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BC0242" w:rsidRPr="00BC0242" w:rsidRDefault="00ED73C7" w:rsidP="0026741F">
            <w:pPr>
              <w:pStyle w:val="13"/>
              <w:spacing w:line="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/>
                <w:sz w:val="24"/>
                <w:szCs w:val="24"/>
              </w:rPr>
              <w:t xml:space="preserve">1) </w:t>
            </w:r>
            <w:r w:rsidR="00BC0242" w:rsidRPr="00BC0242">
              <w:rPr>
                <w:rFonts w:ascii="Times New Roman" w:hAnsi="Times New Roman"/>
                <w:b/>
                <w:sz w:val="24"/>
                <w:szCs w:val="24"/>
              </w:rPr>
              <w:t xml:space="preserve">Цена по каждой единице специальной техники, </w:t>
            </w:r>
            <w:proofErr w:type="spellStart"/>
            <w:r w:rsidR="00BC0242" w:rsidRPr="00BC0242">
              <w:rPr>
                <w:rFonts w:ascii="Times New Roman" w:hAnsi="Times New Roman"/>
                <w:b/>
                <w:sz w:val="24"/>
                <w:szCs w:val="24"/>
              </w:rPr>
              <w:t>ед</w:t>
            </w:r>
            <w:proofErr w:type="gramStart"/>
            <w:r w:rsidR="00BC0242" w:rsidRPr="00BC0242">
              <w:rPr>
                <w:rFonts w:ascii="Times New Roman" w:hAnsi="Times New Roman"/>
                <w:b/>
                <w:sz w:val="24"/>
                <w:szCs w:val="24"/>
              </w:rPr>
              <w:t>.и</w:t>
            </w:r>
            <w:proofErr w:type="gramEnd"/>
            <w:r w:rsidR="00BC0242" w:rsidRPr="00BC0242">
              <w:rPr>
                <w:rFonts w:ascii="Times New Roman" w:hAnsi="Times New Roman"/>
                <w:b/>
                <w:sz w:val="24"/>
                <w:szCs w:val="24"/>
              </w:rPr>
              <w:t>зм</w:t>
            </w:r>
            <w:proofErr w:type="spellEnd"/>
            <w:r w:rsidR="00BC0242" w:rsidRPr="00BC0242">
              <w:rPr>
                <w:rFonts w:ascii="Times New Roman" w:hAnsi="Times New Roman"/>
                <w:b/>
                <w:sz w:val="24"/>
                <w:szCs w:val="24"/>
              </w:rPr>
              <w:t xml:space="preserve">. - </w:t>
            </w:r>
            <w:proofErr w:type="spellStart"/>
            <w:r w:rsidR="00BC0242" w:rsidRPr="00BC0242">
              <w:rPr>
                <w:rFonts w:ascii="Times New Roman" w:hAnsi="Times New Roman"/>
                <w:b/>
                <w:sz w:val="24"/>
                <w:szCs w:val="24"/>
              </w:rPr>
              <w:t>руб</w:t>
            </w:r>
            <w:proofErr w:type="spellEnd"/>
            <w:r w:rsidR="00BC0242" w:rsidRPr="00BC0242">
              <w:rPr>
                <w:rFonts w:ascii="Times New Roman" w:hAnsi="Times New Roman"/>
                <w:b/>
                <w:sz w:val="24"/>
                <w:szCs w:val="24"/>
              </w:rPr>
              <w:t>/час 60%, в том числе: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1. Экскаватор-погрузчик с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гидромолотом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 xml:space="preserve"> (НМЦ 1526,67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 xml:space="preserve">/час) – 5 баллов (менее и включая 1350,00 – 5 б, от 1350,01 по 1450,00 – 3 б, от 1450,01 по 1526,66 – 1 б, </w:t>
            </w:r>
            <w:proofErr w:type="gramStart"/>
            <w:r w:rsidRPr="00BC0242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BC0242">
              <w:rPr>
                <w:rFonts w:ascii="Times New Roman" w:hAnsi="Times New Roman"/>
                <w:sz w:val="24"/>
                <w:szCs w:val="24"/>
              </w:rPr>
              <w:t xml:space="preserve"> 1526,67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2. Погрузчик </w:t>
            </w:r>
            <w:r w:rsidRPr="00BC0242">
              <w:rPr>
                <w:rFonts w:ascii="Times New Roman" w:hAnsi="Times New Roman"/>
                <w:sz w:val="24"/>
                <w:szCs w:val="24"/>
                <w:lang w:val="en-US"/>
              </w:rPr>
              <w:t>Bobcat</w:t>
            </w:r>
            <w:r w:rsidRPr="00BC0242">
              <w:rPr>
                <w:rFonts w:ascii="Times New Roman" w:hAnsi="Times New Roman"/>
                <w:sz w:val="24"/>
                <w:szCs w:val="24"/>
              </w:rPr>
              <w:t xml:space="preserve"> - (НМЦ 1333,33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/час) – 5 баллов (менее и включая 1250,00 – 5 б, от 1250,01 по 1300,00 – 3 б, от 1300,01 по 1333,32 – 1 б, от 1333,33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3. Автогидроподъемник 12м (НМЦ 1280,00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 xml:space="preserve">/час) – 5 </w:t>
            </w:r>
            <w:r w:rsidRPr="00BC0242">
              <w:rPr>
                <w:rFonts w:ascii="Times New Roman" w:hAnsi="Times New Roman"/>
                <w:sz w:val="24"/>
                <w:szCs w:val="24"/>
              </w:rPr>
              <w:lastRenderedPageBreak/>
              <w:t>баллов (менее и включая 1150,00 – 5 б, от 1150,01 по 1200,00 – 3 б, от 1200,01 по 1279,99 – 1 б, от 1280,00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4. Автогидроподъемник 16м (НМЦ 1343,33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/час) – 5 баллов (менее и включая 1250,00 – 5 б, от 1250,01 по 1300,00 – 3 б, от 1300,01 по 1343,32 – 1 б, от 1343,33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5. Автогидроподъемник 27м (НМЦ 1466,67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/час) – 5 баллов (менее и включая 1300,00 – 5 б, от 1300,01 по 1400,00 – 3 б, от 1400,01 по 1466,66 – 1 б, от 1466,67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6. Автогидроподъемник 28м (НМЦ 1496,67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/час) – 5 баллов (менее и включая 1350,00 – 5 б, от 1350,01 по 1450,00 – 3 б, от 1450,01 по 1496,66 – 1 б, от 1496,67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7. Автогидроподъемник 45м (НМЦ 1883,33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/час) – 5 баллов (менее и включая 1500,00 – 5 б, от 1500,01 по 1700,00 – 3 б, от 1700,01 по 1883,32 – 1 б, от 1883,33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8. Кран манипуляторная установка (НМЦ 1500,00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/час) – 5 баллов (менее и включая 1350,00 – 5 б, от 1350,01 по 1450,00 – 3 б, от 1450,01 по 1499,99 – 1 б, от 1500,00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9. Автокран 25т (НМЦ 1566,67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/час) – 5 баллов (менее и включая 1350,00 – 5 б, от 1350,01 по 1450,00 – 3 б, от 1450,01 по 1566,66 – 1 б, от 1566,67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10. Самосвал (НМЦ 1366,67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/час) – 5 баллов (менее и включая 1250,00 – 5 б, от 1250,01 по 1300,00 – 3 б, от 1300,01 по 1366,66 – 1 б, от 1366,67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11. Кран манипуляторная установка на базе вездехода  (НМЦ 1733,33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/час) – 5 баллов (менее и включая 1500,00 – 5 б, от 1500,01 по 1600,00 – 3 б, от 1600,01 по 1733,32 – 1 б, от 1733,33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12. Телескопический погрузчик (НМЦ 1600,00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/час) – 5 баллов (менее и включая 1400,00 – 5 б, от 1400,01 по 1500,00 – 3 б, от 1500,01 по 1599,99 – 1 б, от 1600,00 и более – 0 б.)</w:t>
            </w:r>
          </w:p>
          <w:p w:rsidR="00ED73C7" w:rsidRPr="00BC0242" w:rsidRDefault="00ED73C7" w:rsidP="002674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квалификация участников закупки – </w:t>
            </w:r>
            <w:r w:rsidR="00BC0242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  <w:r w:rsidR="008C692D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(100 баллов)</w:t>
            </w:r>
            <w:r w:rsidR="00BC0242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 подкритерии</w:t>
            </w:r>
            <w:r w:rsidR="008C692D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C0242" w:rsidRPr="00BC0242" w:rsidRDefault="00BC0242" w:rsidP="000D01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2.1.Наличие у участника закупки опыта по предоставлению специальной автомобильной техники, предельной стоимостью по одному договору не менее 2 000 000 (двух миллионов) рублей. Оценивается подтвержденный опыт оказанных услуг (выполненных работ)</w:t>
            </w:r>
            <w:r w:rsidR="000D01D3">
              <w:rPr>
                <w:rFonts w:ascii="Times New Roman" w:hAnsi="Times New Roman"/>
                <w:sz w:val="24"/>
                <w:szCs w:val="24"/>
              </w:rPr>
              <w:t>.</w:t>
            </w:r>
            <w:r w:rsidR="000D01D3"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подтверждения опыта оказания услуг участник закупки прикладывает копии контрактов и / или договоров, копии актов оказанных услуг</w:t>
            </w:r>
            <w:r w:rsidR="009166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16632" w:rsidRPr="007907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(или иной документ подтверждающий стоимость </w:t>
            </w:r>
            <w:r w:rsidR="00916632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оказанных услуг (выполненных работ)</w:t>
            </w:r>
            <w:r w:rsidR="00916632" w:rsidRPr="0079071F">
              <w:rPr>
                <w:rFonts w:ascii="Times New Roman" w:eastAsia="Times New Roman" w:hAnsi="Times New Roman" w:cs="Times New Roman"/>
                <w:sz w:val="24"/>
                <w:szCs w:val="24"/>
              </w:rPr>
              <w:t>), с предоставлением от имени участника закупки сводной справки, содержащей опись всех подтверждающих документов.</w:t>
            </w:r>
            <w:r w:rsidR="000D01D3"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</w:t>
            </w:r>
            <w:r w:rsidR="000D01D3"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контрактов (договоров), сроки оказания услуг, реквизиты заказчиков и подрядчиков (исполнителей), их подписи и печати. </w:t>
            </w:r>
          </w:p>
          <w:p w:rsidR="00BC0242" w:rsidRPr="00BC0242" w:rsidRDefault="00BC0242" w:rsidP="0026741F">
            <w:pPr>
              <w:pStyle w:val="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>Максимальное количество баллов по подкритерию – 50 баллов.</w:t>
            </w:r>
          </w:p>
          <w:p w:rsidR="00BC0242" w:rsidRPr="00BC0242" w:rsidRDefault="00BC0242" w:rsidP="0026741F">
            <w:pPr>
              <w:pStyle w:val="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2.2. Наличие у участника закупки положительной деловой репутации, полученной по результатам оказания услуг, аналогичным предмету закупки, за период 2013-2015 гг., подтвержденной отзывами (письмами, благодарностями, дипломами, грамотами и т.п.) с приложением копий подтверждающих документов. При оценке учитываются содержание и даты оформления документов. </w:t>
            </w:r>
          </w:p>
          <w:p w:rsidR="008C692D" w:rsidRPr="00BC0242" w:rsidRDefault="00BC0242" w:rsidP="0026741F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Максимальное значение баллов по подкритерию – 50 баллов.</w:t>
            </w:r>
            <w:r w:rsidR="008C692D"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73C7" w:rsidRPr="00BC0242" w:rsidRDefault="008C692D" w:rsidP="000D0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Не предоставление </w:t>
            </w: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документов, подтверждающих квалификацию участника в отношении </w:t>
            </w:r>
            <w:r w:rsidR="000D01D3">
              <w:rPr>
                <w:rFonts w:ascii="Times New Roman" w:hAnsi="Times New Roman" w:cs="Times New Roman"/>
                <w:sz w:val="24"/>
                <w:szCs w:val="24"/>
              </w:rPr>
              <w:t>каждого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1D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критерия влечет</w:t>
            </w:r>
            <w:proofErr w:type="gram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за собой присуждение 0 баллов по такому </w:t>
            </w:r>
            <w:r w:rsidR="000D01D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критерию.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</w:t>
            </w: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BC0242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00"/>
              </w:rPr>
            </w:pP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04823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9750E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1236B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</w:t>
            </w:r>
            <w:r w:rsidR="00904823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140F4E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  <w:p w:rsidR="00ED73C7" w:rsidRPr="00BC0242" w:rsidRDefault="00ED73C7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</w:t>
            </w: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BC0242" w:rsidRDefault="00ED73C7" w:rsidP="006975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904823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9750E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1236B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</w:t>
            </w:r>
            <w:r w:rsidR="00904823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BC024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BC024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BC024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73C7" w:rsidRPr="00BC0242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BC0242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BC0242">
              <w:rPr>
                <w:szCs w:val="24"/>
              </w:rPr>
              <w:t>оценки и сопоставления заявок на участие в</w:t>
            </w:r>
            <w:r w:rsidRPr="00BC0242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BC0242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BC0242">
              <w:rPr>
                <w:szCs w:val="24"/>
                <w:lang w:eastAsia="en-US"/>
              </w:rPr>
              <w:t>тендерной</w:t>
            </w:r>
            <w:r w:rsidRPr="00BC0242">
              <w:rPr>
                <w:szCs w:val="24"/>
              </w:rPr>
              <w:t xml:space="preserve"> документации. </w:t>
            </w:r>
          </w:p>
          <w:p w:rsidR="00ED73C7" w:rsidRPr="00BC0242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BC0242">
              <w:rPr>
                <w:szCs w:val="24"/>
              </w:rPr>
              <w:t xml:space="preserve">Передача проекта договора </w:t>
            </w:r>
            <w:r w:rsidRPr="00BC0242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ED73C7" w:rsidRPr="00BC0242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BC0242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ED73C7" w:rsidRPr="00BC0242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BC0242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</w:t>
            </w:r>
            <w:r w:rsidRPr="00BC0242">
              <w:rPr>
                <w:szCs w:val="24"/>
              </w:rPr>
              <w:lastRenderedPageBreak/>
              <w:t xml:space="preserve">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ED73C7" w:rsidRPr="00BC0242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BC0242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D73C7" w:rsidRPr="00BC0242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ED73C7" w:rsidRPr="00BC0242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D73C7" w:rsidRPr="00BC0242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ED73C7" w:rsidRPr="00BC0242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D73C7" w:rsidRPr="00BC0242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ED73C7" w:rsidRPr="00BC0242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C024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D73C7" w:rsidRPr="00BC0242" w:rsidRDefault="00ED73C7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</w:t>
            </w:r>
            <w:proofErr w:type="gramStart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разместив уведомление</w:t>
            </w:r>
            <w:proofErr w:type="gramEnd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ED73C7" w:rsidRPr="00BC0242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6707A6" w:rsidRPr="00BC02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BC02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A8246F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8246F" w:rsidSect="009C74AC">
      <w:footerReference w:type="default" r:id="rId8"/>
      <w:footerReference w:type="first" r:id="rId9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BFD" w:rsidRDefault="008A5BFD" w:rsidP="0097081F">
      <w:pPr>
        <w:spacing w:after="0" w:line="240" w:lineRule="auto"/>
      </w:pPr>
      <w:r>
        <w:separator/>
      </w:r>
    </w:p>
  </w:endnote>
  <w:endnote w:type="continuationSeparator" w:id="0">
    <w:p w:rsidR="008A5BFD" w:rsidRDefault="008A5BF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A67A0E" w:rsidRDefault="007F7F42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192AF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A67A0E" w:rsidRDefault="007F7F42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BFD" w:rsidRDefault="008A5BFD" w:rsidP="0097081F">
      <w:pPr>
        <w:spacing w:after="0" w:line="240" w:lineRule="auto"/>
      </w:pPr>
      <w:r>
        <w:separator/>
      </w:r>
    </w:p>
  </w:footnote>
  <w:footnote w:type="continuationSeparator" w:id="0">
    <w:p w:rsidR="008A5BFD" w:rsidRDefault="008A5BF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702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677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01D3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84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1674"/>
    <w:rsid w:val="00131E6D"/>
    <w:rsid w:val="001324C0"/>
    <w:rsid w:val="0013366D"/>
    <w:rsid w:val="00134DD1"/>
    <w:rsid w:val="00136AAE"/>
    <w:rsid w:val="00137399"/>
    <w:rsid w:val="00140800"/>
    <w:rsid w:val="00140EDE"/>
    <w:rsid w:val="00140F4E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0BC9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2AFB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680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F1868"/>
    <w:rsid w:val="001F2AD4"/>
    <w:rsid w:val="001F31D0"/>
    <w:rsid w:val="001F3562"/>
    <w:rsid w:val="001F4903"/>
    <w:rsid w:val="001F55DD"/>
    <w:rsid w:val="001F5DC3"/>
    <w:rsid w:val="001F5E14"/>
    <w:rsid w:val="001F6AD1"/>
    <w:rsid w:val="00202145"/>
    <w:rsid w:val="002029CC"/>
    <w:rsid w:val="002044FA"/>
    <w:rsid w:val="002061F1"/>
    <w:rsid w:val="00207D2D"/>
    <w:rsid w:val="0021007E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43A4"/>
    <w:rsid w:val="002543F3"/>
    <w:rsid w:val="00255488"/>
    <w:rsid w:val="00256901"/>
    <w:rsid w:val="00257168"/>
    <w:rsid w:val="00257BAE"/>
    <w:rsid w:val="002625DE"/>
    <w:rsid w:val="00262ED7"/>
    <w:rsid w:val="002665B6"/>
    <w:rsid w:val="0026741F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06AB2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7179"/>
    <w:rsid w:val="003300DD"/>
    <w:rsid w:val="00330AE2"/>
    <w:rsid w:val="003364F3"/>
    <w:rsid w:val="00342272"/>
    <w:rsid w:val="003449D7"/>
    <w:rsid w:val="00346079"/>
    <w:rsid w:val="003506D3"/>
    <w:rsid w:val="0035175C"/>
    <w:rsid w:val="00351CB1"/>
    <w:rsid w:val="00352F3B"/>
    <w:rsid w:val="00356B83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023"/>
    <w:rsid w:val="00372A80"/>
    <w:rsid w:val="00373182"/>
    <w:rsid w:val="003774FE"/>
    <w:rsid w:val="0037752A"/>
    <w:rsid w:val="00377CAF"/>
    <w:rsid w:val="00380544"/>
    <w:rsid w:val="003806CC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756C"/>
    <w:rsid w:val="00400A31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7D4"/>
    <w:rsid w:val="00417D29"/>
    <w:rsid w:val="00421662"/>
    <w:rsid w:val="00422A4F"/>
    <w:rsid w:val="00424EE7"/>
    <w:rsid w:val="00424F40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5D01"/>
    <w:rsid w:val="004570E9"/>
    <w:rsid w:val="00460CF0"/>
    <w:rsid w:val="004611CC"/>
    <w:rsid w:val="004612F7"/>
    <w:rsid w:val="00461459"/>
    <w:rsid w:val="004630B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0FC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909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70968"/>
    <w:rsid w:val="00571789"/>
    <w:rsid w:val="00573F36"/>
    <w:rsid w:val="00574698"/>
    <w:rsid w:val="0057525D"/>
    <w:rsid w:val="005768A9"/>
    <w:rsid w:val="00577168"/>
    <w:rsid w:val="00582080"/>
    <w:rsid w:val="00584F8D"/>
    <w:rsid w:val="00585D46"/>
    <w:rsid w:val="00587F33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1310"/>
    <w:rsid w:val="005B153D"/>
    <w:rsid w:val="005B5DA2"/>
    <w:rsid w:val="005B760B"/>
    <w:rsid w:val="005B793D"/>
    <w:rsid w:val="005C0FC0"/>
    <w:rsid w:val="005C10C8"/>
    <w:rsid w:val="005C14FE"/>
    <w:rsid w:val="005C2433"/>
    <w:rsid w:val="005C2EEA"/>
    <w:rsid w:val="005C40FE"/>
    <w:rsid w:val="005C42A4"/>
    <w:rsid w:val="005D097B"/>
    <w:rsid w:val="005D1A6B"/>
    <w:rsid w:val="005D25E6"/>
    <w:rsid w:val="005D3345"/>
    <w:rsid w:val="005D3EA5"/>
    <w:rsid w:val="005D511A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07A6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1F"/>
    <w:rsid w:val="00690092"/>
    <w:rsid w:val="00691C60"/>
    <w:rsid w:val="00692064"/>
    <w:rsid w:val="006930C4"/>
    <w:rsid w:val="0069750E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5EC0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040"/>
    <w:rsid w:val="0079514B"/>
    <w:rsid w:val="00796607"/>
    <w:rsid w:val="0079712A"/>
    <w:rsid w:val="00797194"/>
    <w:rsid w:val="007A068C"/>
    <w:rsid w:val="007A1B5D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1BDE"/>
    <w:rsid w:val="007F487B"/>
    <w:rsid w:val="007F503B"/>
    <w:rsid w:val="007F6629"/>
    <w:rsid w:val="007F7F42"/>
    <w:rsid w:val="00801C5E"/>
    <w:rsid w:val="00801E48"/>
    <w:rsid w:val="008042A4"/>
    <w:rsid w:val="008053BC"/>
    <w:rsid w:val="00806927"/>
    <w:rsid w:val="00810450"/>
    <w:rsid w:val="00811CDE"/>
    <w:rsid w:val="00814953"/>
    <w:rsid w:val="00815D3B"/>
    <w:rsid w:val="00817375"/>
    <w:rsid w:val="008202E5"/>
    <w:rsid w:val="00821E75"/>
    <w:rsid w:val="008226F2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208E"/>
    <w:rsid w:val="00863C7D"/>
    <w:rsid w:val="0086427F"/>
    <w:rsid w:val="008645F9"/>
    <w:rsid w:val="00865370"/>
    <w:rsid w:val="00866C45"/>
    <w:rsid w:val="008706E9"/>
    <w:rsid w:val="00870DC4"/>
    <w:rsid w:val="00872A5C"/>
    <w:rsid w:val="00875172"/>
    <w:rsid w:val="00875551"/>
    <w:rsid w:val="0087628B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A3A"/>
    <w:rsid w:val="008A5BFD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692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823"/>
    <w:rsid w:val="00904B94"/>
    <w:rsid w:val="00905EC8"/>
    <w:rsid w:val="0090657C"/>
    <w:rsid w:val="009065B0"/>
    <w:rsid w:val="00907657"/>
    <w:rsid w:val="0091236B"/>
    <w:rsid w:val="00914775"/>
    <w:rsid w:val="00915553"/>
    <w:rsid w:val="00916379"/>
    <w:rsid w:val="00916632"/>
    <w:rsid w:val="00916C39"/>
    <w:rsid w:val="0092166E"/>
    <w:rsid w:val="009218F5"/>
    <w:rsid w:val="009219A6"/>
    <w:rsid w:val="009223AE"/>
    <w:rsid w:val="00923708"/>
    <w:rsid w:val="00925241"/>
    <w:rsid w:val="00931D89"/>
    <w:rsid w:val="00932149"/>
    <w:rsid w:val="0093385D"/>
    <w:rsid w:val="00936F59"/>
    <w:rsid w:val="009373C5"/>
    <w:rsid w:val="009400FA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B1D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0D48"/>
    <w:rsid w:val="00A11DE8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030"/>
    <w:rsid w:val="00A956EE"/>
    <w:rsid w:val="00A95705"/>
    <w:rsid w:val="00A95984"/>
    <w:rsid w:val="00A962FC"/>
    <w:rsid w:val="00A971CE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7BE2"/>
    <w:rsid w:val="00BC0242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66BA"/>
    <w:rsid w:val="00BF6F2B"/>
    <w:rsid w:val="00C00198"/>
    <w:rsid w:val="00C0260D"/>
    <w:rsid w:val="00C03D03"/>
    <w:rsid w:val="00C03F1A"/>
    <w:rsid w:val="00C05009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A563B"/>
    <w:rsid w:val="00CB0130"/>
    <w:rsid w:val="00CB1526"/>
    <w:rsid w:val="00CB43AA"/>
    <w:rsid w:val="00CB4B2A"/>
    <w:rsid w:val="00CB4F34"/>
    <w:rsid w:val="00CB6941"/>
    <w:rsid w:val="00CB70F2"/>
    <w:rsid w:val="00CC11E0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4535"/>
    <w:rsid w:val="00D169E8"/>
    <w:rsid w:val="00D20D5C"/>
    <w:rsid w:val="00D22FC0"/>
    <w:rsid w:val="00D23E61"/>
    <w:rsid w:val="00D26125"/>
    <w:rsid w:val="00D2641C"/>
    <w:rsid w:val="00D26459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D54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35B1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247"/>
    <w:rsid w:val="00DD6341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29CD"/>
    <w:rsid w:val="00E4346D"/>
    <w:rsid w:val="00E43C83"/>
    <w:rsid w:val="00E4498B"/>
    <w:rsid w:val="00E454BD"/>
    <w:rsid w:val="00E47320"/>
    <w:rsid w:val="00E47AED"/>
    <w:rsid w:val="00E47B4D"/>
    <w:rsid w:val="00E50FBE"/>
    <w:rsid w:val="00E519D0"/>
    <w:rsid w:val="00E551E0"/>
    <w:rsid w:val="00E551EE"/>
    <w:rsid w:val="00E571DF"/>
    <w:rsid w:val="00E62511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D73C7"/>
    <w:rsid w:val="00ED7D00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520A"/>
    <w:rsid w:val="00F962F2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17A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679F"/>
    <w:rsid w:val="00FC769A"/>
    <w:rsid w:val="00FD12A5"/>
    <w:rsid w:val="00FD1607"/>
    <w:rsid w:val="00FD194B"/>
    <w:rsid w:val="00FD3659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pple-converted-space">
    <w:name w:val="apple-converted-space"/>
    <w:basedOn w:val="a0"/>
    <w:rsid w:val="00517909"/>
  </w:style>
  <w:style w:type="paragraph" w:customStyle="1" w:styleId="Default">
    <w:name w:val="Default"/>
    <w:rsid w:val="008A5A3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13">
    <w:name w:val="Без интервала1"/>
    <w:uiPriority w:val="99"/>
    <w:rsid w:val="00BC024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33E29-EC10-4004-A351-7D0761AB5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3154</Words>
  <Characters>17980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54</cp:revision>
  <cp:lastPrinted>2015-07-31T17:09:00Z</cp:lastPrinted>
  <dcterms:created xsi:type="dcterms:W3CDTF">2016-04-18T15:02:00Z</dcterms:created>
  <dcterms:modified xsi:type="dcterms:W3CDTF">2016-06-16T13:15:00Z</dcterms:modified>
</cp:coreProperties>
</file>