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19" w:rsidRPr="009C2E07" w:rsidRDefault="00D46019" w:rsidP="00FC0487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C2E07" w:rsidRPr="009C2E07" w:rsidRDefault="009C2E07" w:rsidP="009C2E07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 xml:space="preserve">Приложение №6 </w:t>
      </w:r>
    </w:p>
    <w:p w:rsidR="009C2E07" w:rsidRPr="009C2E07" w:rsidRDefault="009C2E07" w:rsidP="009C2E07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>к Техническому заданию к Договору №_________________</w:t>
      </w:r>
    </w:p>
    <w:p w:rsidR="009C2E07" w:rsidRPr="009C2E07" w:rsidRDefault="009C2E07" w:rsidP="009C2E07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>от «____» _________ 2020 г.</w:t>
      </w: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9C2E0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9C2E0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9C2E0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9C2E0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9C2E07" w:rsidRDefault="00D46019">
      <w:pPr>
        <w:spacing w:after="0" w:line="200" w:lineRule="exact"/>
        <w:rPr>
          <w:lang w:val="ru-RU"/>
        </w:rPr>
      </w:pPr>
    </w:p>
    <w:p w:rsidR="00D46019" w:rsidRPr="009C2E07" w:rsidRDefault="00AE67B3">
      <w:pPr>
        <w:spacing w:after="0" w:line="240" w:lineRule="auto"/>
        <w:ind w:left="3536" w:right="364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Г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ЕНТ</w:t>
      </w:r>
    </w:p>
    <w:p w:rsidR="00D46019" w:rsidRPr="009C2E07" w:rsidRDefault="00AE67B3">
      <w:pPr>
        <w:spacing w:before="3" w:after="0" w:line="322" w:lineRule="exact"/>
        <w:ind w:left="101" w:right="20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нн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9C2E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р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в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ут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9C2E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="00AE7D2B"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,</w:t>
      </w:r>
      <w:r w:rsidR="00AE7D2B"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автомобильных дорог с асфальтовым, бетонным и брусчатым покрытием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в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мн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</w:t>
      </w:r>
    </w:p>
    <w:p w:rsidR="00D46019" w:rsidRPr="009C2E07" w:rsidRDefault="00D46019">
      <w:pPr>
        <w:spacing w:after="0"/>
        <w:jc w:val="center"/>
        <w:rPr>
          <w:lang w:val="ru-RU"/>
        </w:rPr>
        <w:sectPr w:rsidR="00D46019" w:rsidRPr="009C2E07">
          <w:type w:val="continuous"/>
          <w:pgSz w:w="11920" w:h="16840"/>
          <w:pgMar w:top="1040" w:right="1140" w:bottom="280" w:left="1680" w:header="720" w:footer="720" w:gutter="0"/>
          <w:cols w:space="720"/>
        </w:sectPr>
      </w:pPr>
    </w:p>
    <w:p w:rsidR="00FC0487" w:rsidRPr="009C2E07" w:rsidRDefault="00FC0487" w:rsidP="00F45ABB">
      <w:pPr>
        <w:spacing w:before="72" w:after="0" w:line="240" w:lineRule="auto"/>
        <w:ind w:left="4003" w:right="3273"/>
        <w:jc w:val="center"/>
        <w:rPr>
          <w:rFonts w:ascii="Times New Roman" w:eastAsia="Times New Roman" w:hAnsi="Times New Roman" w:cs="Times New Roman"/>
          <w:b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lastRenderedPageBreak/>
        <w:t>ОГЛАВЛЕНИЕ</w:t>
      </w:r>
    </w:p>
    <w:p w:rsidR="00FC0487" w:rsidRPr="009C2E0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lang w:val="ru-RU"/>
        </w:rPr>
      </w:pPr>
    </w:p>
    <w:p w:rsidR="00FC0487" w:rsidRPr="009C2E07" w:rsidRDefault="00FC0487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3273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Cs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н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Cs/>
          <w:lang w:val="ru-RU"/>
        </w:rPr>
        <w:t>я</w:t>
      </w:r>
    </w:p>
    <w:p w:rsidR="00FC0487" w:rsidRPr="009C2E07" w:rsidRDefault="00FC0487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lang w:val="ru-RU"/>
        </w:rPr>
        <w:t>У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вну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</w:t>
      </w:r>
      <w:r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, тротуаров и пешеходных зон</w:t>
      </w:r>
      <w:r w:rsidR="002E4B02"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.</w:t>
      </w:r>
    </w:p>
    <w:p w:rsidR="00FC0487" w:rsidRPr="009C2E07" w:rsidRDefault="00FC0487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Ручная и механическая очистка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 xml:space="preserve"> вну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Cs/>
          <w:lang w:val="ru-RU"/>
        </w:rPr>
        <w:t>в</w:t>
      </w:r>
      <w:r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, тротуаров и пешеходных зон</w:t>
      </w:r>
      <w:r w:rsidR="002E4B02" w:rsidRPr="009C2E07">
        <w:rPr>
          <w:rFonts w:ascii="Times New Roman" w:eastAsia="Times New Roman" w:hAnsi="Times New Roman" w:cs="Times New Roman"/>
          <w:bCs/>
          <w:spacing w:val="2"/>
          <w:lang w:val="ru-RU"/>
        </w:rPr>
        <w:t>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Обработка покрытий внутриквартальных проездов, тротуаров и пешеходных зон </w:t>
      </w:r>
      <w:proofErr w:type="spellStart"/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противогололедными</w:t>
      </w:r>
      <w:proofErr w:type="spellEnd"/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 xml:space="preserve"> материалами.</w:t>
      </w:r>
    </w:p>
    <w:p w:rsidR="002E4B02" w:rsidRPr="009C2E07" w:rsidRDefault="002E4B0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Уборка автомобильных дорог с асфальтовым, бетонным и брусчатым покрытиями.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Формирование снежных валов на дорогах.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Борьба со скользкостью на дорогах.</w:t>
      </w:r>
    </w:p>
    <w:p w:rsidR="002E4B02" w:rsidRPr="009C2E07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Вывоз снега.</w:t>
      </w:r>
    </w:p>
    <w:p w:rsidR="002E4B02" w:rsidRPr="009C2E07" w:rsidRDefault="002E4B0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Охрана труда и техника безопасности.</w:t>
      </w:r>
    </w:p>
    <w:p w:rsidR="00C47352" w:rsidRPr="009C2E07" w:rsidRDefault="00C4735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bCs/>
          <w:spacing w:val="1"/>
          <w:lang w:val="ru-RU"/>
        </w:rPr>
        <w:t>Пожарная безопасность.</w:t>
      </w:r>
    </w:p>
    <w:p w:rsidR="00FC0487" w:rsidRPr="009C2E0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lang w:val="ru-RU"/>
        </w:rPr>
      </w:pPr>
    </w:p>
    <w:p w:rsidR="00D46019" w:rsidRPr="009C2E07" w:rsidRDefault="00AE67B3" w:rsidP="00534096">
      <w:pPr>
        <w:pStyle w:val="a4"/>
        <w:numPr>
          <w:ilvl w:val="0"/>
          <w:numId w:val="3"/>
        </w:numPr>
        <w:spacing w:before="72" w:after="0" w:line="240" w:lineRule="auto"/>
        <w:ind w:right="13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я</w:t>
      </w:r>
    </w:p>
    <w:p w:rsidR="00F45ABB" w:rsidRPr="009C2E07" w:rsidRDefault="00F45ABB" w:rsidP="00534096">
      <w:pPr>
        <w:tabs>
          <w:tab w:val="left" w:pos="993"/>
          <w:tab w:val="left" w:pos="9923"/>
        </w:tabs>
        <w:spacing w:before="72" w:after="0" w:line="240" w:lineRule="auto"/>
        <w:ind w:right="12" w:firstLine="709"/>
        <w:jc w:val="center"/>
        <w:rPr>
          <w:lang w:val="ru-RU"/>
        </w:rPr>
      </w:pP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after="0" w:line="322" w:lineRule="exact"/>
        <w:ind w:left="0" w:right="3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еляет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 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слов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бор</w:t>
      </w:r>
      <w:r w:rsidRPr="009C2E07">
        <w:rPr>
          <w:rFonts w:ascii="Times New Roman" w:eastAsia="Times New Roman" w:hAnsi="Times New Roman" w:cs="Times New Roman"/>
          <w:lang w:val="ru-RU"/>
        </w:rPr>
        <w:t>ки</w:t>
      </w:r>
      <w:r w:rsidR="00BD6963" w:rsidRPr="009C2E07">
        <w:rPr>
          <w:rFonts w:ascii="Times New Roman" w:eastAsia="Times New Roman" w:hAnsi="Times New Roman" w:cs="Times New Roman"/>
          <w:lang w:val="ru-RU"/>
        </w:rPr>
        <w:t xml:space="preserve"> от снега и наледи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в,</w:t>
      </w:r>
      <w:r w:rsidR="00BD6963" w:rsidRPr="009C2E07">
        <w:rPr>
          <w:rFonts w:ascii="Times New Roman" w:eastAsia="Times New Roman" w:hAnsi="Times New Roman" w:cs="Times New Roman"/>
          <w:lang w:val="ru-RU"/>
        </w:rPr>
        <w:t xml:space="preserve"> пешеходных зон и автомобильных дорог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курорта </w:t>
      </w:r>
      <w:r w:rsidR="009F5F6B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Красная </w:t>
      </w:r>
      <w:r w:rsidR="0027081C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9F5F6B" w:rsidRPr="009C2E07">
        <w:rPr>
          <w:rFonts w:ascii="Times New Roman" w:eastAsia="Times New Roman" w:hAnsi="Times New Roman" w:cs="Times New Roman"/>
          <w:spacing w:val="1"/>
          <w:lang w:val="ru-RU"/>
        </w:rPr>
        <w:t>оляна</w:t>
      </w:r>
      <w:r w:rsidR="0027081C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(далее – Курорт)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before="3" w:after="0" w:line="322" w:lineRule="exact"/>
        <w:ind w:left="0" w:right="4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яя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льны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лю</w:t>
      </w:r>
      <w:r w:rsidRPr="009C2E07">
        <w:rPr>
          <w:rFonts w:ascii="Times New Roman" w:eastAsia="Times New Roman" w:hAnsi="Times New Roman" w:cs="Times New Roman"/>
          <w:lang w:val="ru-RU"/>
        </w:rPr>
        <w:t>чает:</w:t>
      </w:r>
    </w:p>
    <w:p w:rsidR="00D46019" w:rsidRPr="009C2E07" w:rsidRDefault="00AE67B3" w:rsidP="00534096">
      <w:pPr>
        <w:pStyle w:val="a4"/>
        <w:numPr>
          <w:ilvl w:val="0"/>
          <w:numId w:val="7"/>
        </w:numPr>
        <w:tabs>
          <w:tab w:val="left" w:pos="993"/>
        </w:tabs>
        <w:spacing w:after="0" w:line="318" w:lineRule="exact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мет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FC0487" w:rsidRPr="009C2E07">
        <w:rPr>
          <w:rFonts w:ascii="Times New Roman" w:eastAsia="Times New Roman" w:hAnsi="Times New Roman" w:cs="Times New Roman"/>
          <w:lang w:val="ru-RU"/>
        </w:rPr>
        <w:t>е,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га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 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ега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 и </w:t>
      </w:r>
      <w:r w:rsidR="00FC0487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FC0487" w:rsidRPr="009C2E07">
        <w:rPr>
          <w:rFonts w:ascii="Times New Roman" w:eastAsia="Times New Roman" w:hAnsi="Times New Roman" w:cs="Times New Roman"/>
          <w:lang w:val="ru-RU"/>
        </w:rPr>
        <w:t>ален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FC0487" w:rsidRPr="009C2E07">
        <w:rPr>
          <w:rFonts w:ascii="Times New Roman" w:eastAsia="Times New Roman" w:hAnsi="Times New Roman" w:cs="Times New Roman"/>
          <w:lang w:val="ru-RU"/>
        </w:rPr>
        <w:t>е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="00FC0487" w:rsidRPr="009C2E07">
        <w:rPr>
          <w:rFonts w:ascii="Times New Roman" w:eastAsia="Times New Roman" w:hAnsi="Times New Roman" w:cs="Times New Roman"/>
          <w:lang w:val="ru-RU"/>
        </w:rPr>
        <w:t>-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FC0487" w:rsidRPr="009C2E07">
        <w:rPr>
          <w:rFonts w:ascii="Times New Roman" w:eastAsia="Times New Roman" w:hAnsi="Times New Roman" w:cs="Times New Roman"/>
          <w:lang w:val="ru-RU"/>
        </w:rPr>
        <w:t>е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FC0487" w:rsidRPr="009C2E07">
        <w:rPr>
          <w:rFonts w:ascii="Times New Roman" w:eastAsia="Times New Roman" w:hAnsi="Times New Roman" w:cs="Times New Roman"/>
          <w:lang w:val="ru-RU"/>
        </w:rPr>
        <w:t>х</w:t>
      </w:r>
      <w:r w:rsidR="00FC0487"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бр</w:t>
      </w:r>
      <w:r w:rsidR="00FC0487" w:rsidRPr="009C2E07">
        <w:rPr>
          <w:rFonts w:ascii="Times New Roman" w:eastAsia="Times New Roman" w:hAnsi="Times New Roman" w:cs="Times New Roman"/>
          <w:lang w:val="ru-RU"/>
        </w:rPr>
        <w:t>азова</w:t>
      </w:r>
      <w:r w:rsidR="00FC0487" w:rsidRPr="009C2E07">
        <w:rPr>
          <w:rFonts w:ascii="Times New Roman" w:eastAsia="Times New Roman" w:hAnsi="Times New Roman" w:cs="Times New Roman"/>
          <w:spacing w:val="-1"/>
          <w:lang w:val="ru-RU"/>
        </w:rPr>
        <w:t>ни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D46019" w:rsidRPr="009C2E07" w:rsidRDefault="00AE67B3" w:rsidP="00534096">
      <w:pPr>
        <w:pStyle w:val="a4"/>
        <w:numPr>
          <w:ilvl w:val="0"/>
          <w:numId w:val="7"/>
        </w:numPr>
        <w:tabs>
          <w:tab w:val="left" w:pos="993"/>
        </w:tabs>
        <w:spacing w:after="0" w:line="322" w:lineRule="exact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 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(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="006944DA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6944DA" w:rsidRPr="009C2E07">
        <w:rPr>
          <w:rFonts w:ascii="Times New Roman" w:eastAsia="Times New Roman" w:hAnsi="Times New Roman" w:cs="Times New Roman"/>
          <w:lang w:val="ru-RU"/>
        </w:rPr>
        <w:t>противогололедных</w:t>
      </w:r>
      <w:proofErr w:type="spellEnd"/>
      <w:r w:rsidR="006944DA" w:rsidRPr="009C2E07">
        <w:rPr>
          <w:rFonts w:ascii="Times New Roman" w:eastAsia="Times New Roman" w:hAnsi="Times New Roman" w:cs="Times New Roman"/>
          <w:lang w:val="ru-RU"/>
        </w:rPr>
        <w:t xml:space="preserve"> материалов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6944DA" w:rsidRPr="009C2E07">
        <w:rPr>
          <w:rFonts w:ascii="Times New Roman" w:eastAsia="Times New Roman" w:hAnsi="Times New Roman" w:cs="Times New Roman"/>
          <w:lang w:val="ru-RU"/>
        </w:rPr>
        <w:t>(далее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="006944DA" w:rsidRPr="009C2E07">
        <w:rPr>
          <w:rFonts w:ascii="Times New Roman" w:eastAsia="Times New Roman" w:hAnsi="Times New Roman" w:cs="Times New Roman"/>
          <w:lang w:val="ru-RU"/>
        </w:rPr>
        <w:t>)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CD2033" w:rsidRPr="009C2E07" w:rsidRDefault="00CD2033" w:rsidP="00534096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вывоз снега с убираемой территории.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before="6" w:after="0" w:line="322" w:lineRule="exact"/>
        <w:ind w:left="0" w:right="46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ачест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proofErr w:type="spellEnd"/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ала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тся техническая соль (концентрат минеральный </w:t>
      </w:r>
      <w:proofErr w:type="spellStart"/>
      <w:r w:rsidRPr="009C2E07">
        <w:rPr>
          <w:rFonts w:ascii="Times New Roman" w:eastAsia="Times New Roman" w:hAnsi="Times New Roman" w:cs="Times New Roman"/>
          <w:lang w:val="ru-RU"/>
        </w:rPr>
        <w:t>Галит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>).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after="0" w:line="322" w:lineRule="exact"/>
        <w:ind w:left="0" w:right="39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Для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вы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т и 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яще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BD6963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еглам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др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ая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яющая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ли</w:t>
      </w:r>
      <w:r w:rsidRPr="009C2E07">
        <w:rPr>
          <w:rFonts w:ascii="Times New Roman" w:eastAsia="Times New Roman" w:hAnsi="Times New Roman" w:cs="Times New Roman"/>
          <w:lang w:val="ru-RU"/>
        </w:rPr>
        <w:t>чест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 мате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D46019" w:rsidRPr="009C2E07" w:rsidRDefault="00FC0487" w:rsidP="00534096">
      <w:pPr>
        <w:pStyle w:val="a4"/>
        <w:numPr>
          <w:ilvl w:val="1"/>
          <w:numId w:val="3"/>
        </w:numPr>
        <w:tabs>
          <w:tab w:val="left" w:pos="993"/>
        </w:tabs>
        <w:spacing w:before="67" w:after="0" w:line="240" w:lineRule="auto"/>
        <w:ind w:left="0" w:right="4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 случае ожидания обильного снегопада у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ст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lang w:val="ru-RU"/>
        </w:rPr>
        <w:t>ав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lang w:val="ru-RU"/>
        </w:rPr>
        <w:t>в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AE67B3" w:rsidRPr="009C2E07">
        <w:rPr>
          <w:rFonts w:ascii="Times New Roman" w:eastAsia="Times New Roman" w:hAnsi="Times New Roman" w:cs="Times New Roman"/>
          <w:lang w:val="ru-RU"/>
        </w:rPr>
        <w:t>ет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="00AE67B3" w:rsidRPr="009C2E07">
        <w:rPr>
          <w:rFonts w:ascii="Times New Roman" w:eastAsia="Times New Roman" w:hAnsi="Times New Roman" w:cs="Times New Roman"/>
          <w:lang w:val="ru-RU"/>
        </w:rPr>
        <w:t>я</w:t>
      </w:r>
      <w:r w:rsidR="00AE67B3"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lang w:val="ru-RU"/>
        </w:rPr>
        <w:t>г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ч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="00AE67B3" w:rsidRPr="009C2E07">
        <w:rPr>
          <w:rFonts w:ascii="Times New Roman" w:eastAsia="Times New Roman" w:hAnsi="Times New Roman" w:cs="Times New Roman"/>
          <w:lang w:val="ru-RU"/>
        </w:rPr>
        <w:t>й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lang w:val="ru-RU"/>
        </w:rPr>
        <w:t>еж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lang w:val="ru-RU"/>
        </w:rPr>
        <w:t>м г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</w:t>
      </w:r>
      <w:r w:rsidR="00AE67B3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="00AE67B3" w:rsidRPr="009C2E07">
        <w:rPr>
          <w:rFonts w:ascii="Times New Roman" w:eastAsia="Times New Roman" w:hAnsi="Times New Roman" w:cs="Times New Roman"/>
          <w:lang w:val="ru-RU"/>
        </w:rPr>
        <w:t>х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lang w:val="ru-RU"/>
        </w:rPr>
        <w:t>сл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lang w:val="ru-RU"/>
        </w:rPr>
        <w:t xml:space="preserve">жб 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AE67B3" w:rsidRPr="009C2E07">
        <w:rPr>
          <w:rFonts w:ascii="Times New Roman" w:eastAsia="Times New Roman" w:hAnsi="Times New Roman" w:cs="Times New Roman"/>
          <w:lang w:val="ru-RU"/>
        </w:rPr>
        <w:t>я</w:t>
      </w:r>
      <w:r w:rsidR="00AE67B3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ве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="00AE67B3" w:rsidRPr="009C2E07">
        <w:rPr>
          <w:rFonts w:ascii="Times New Roman" w:eastAsia="Times New Roman" w:hAnsi="Times New Roman" w:cs="Times New Roman"/>
          <w:lang w:val="ru-RU"/>
        </w:rPr>
        <w:t>е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spacing w:val="2"/>
          <w:lang w:val="ru-RU"/>
        </w:rPr>
        <w:t>и</w:t>
      </w:r>
      <w:r w:rsidR="00AE67B3" w:rsidRPr="009C2E07">
        <w:rPr>
          <w:rFonts w:ascii="Times New Roman" w:eastAsia="Times New Roman" w:hAnsi="Times New Roman" w:cs="Times New Roman"/>
          <w:lang w:val="ru-RU"/>
        </w:rPr>
        <w:t>я</w:t>
      </w:r>
      <w:r w:rsidR="00AE67B3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ч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AE67B3" w:rsidRPr="009C2E07">
        <w:rPr>
          <w:rFonts w:ascii="Times New Roman" w:eastAsia="Times New Roman" w:hAnsi="Times New Roman" w:cs="Times New Roman"/>
          <w:lang w:val="ru-RU"/>
        </w:rPr>
        <w:t>х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AE67B3" w:rsidRPr="009C2E07">
        <w:rPr>
          <w:rFonts w:ascii="Times New Roman" w:eastAsia="Times New Roman" w:hAnsi="Times New Roman" w:cs="Times New Roman"/>
          <w:lang w:val="ru-RU"/>
        </w:rPr>
        <w:t>р</w:t>
      </w:r>
      <w:r w:rsidR="00AE67B3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AE67B3"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AE67B3" w:rsidRPr="009C2E07">
        <w:rPr>
          <w:rFonts w:ascii="Times New Roman" w:eastAsia="Times New Roman" w:hAnsi="Times New Roman" w:cs="Times New Roman"/>
          <w:lang w:val="ru-RU"/>
        </w:rPr>
        <w:t>т</w:t>
      </w:r>
      <w:r w:rsidR="00AE67B3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="00AE67B3" w:rsidRPr="009C2E07">
        <w:rPr>
          <w:rFonts w:ascii="Times New Roman" w:eastAsia="Times New Roman" w:hAnsi="Times New Roman" w:cs="Times New Roman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lang w:val="ru-RU"/>
        </w:rPr>
        <w:t xml:space="preserve"> дорогах,</w:t>
      </w:r>
      <w:r w:rsidR="00AE67B3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дах</w:t>
      </w:r>
      <w:r w:rsidR="00327202" w:rsidRPr="009C2E07">
        <w:rPr>
          <w:rFonts w:ascii="Times New Roman" w:eastAsia="Times New Roman" w:hAnsi="Times New Roman" w:cs="Times New Roman"/>
          <w:lang w:val="ru-RU"/>
        </w:rPr>
        <w:t>, тротуарах и пешеходных зонах</w:t>
      </w:r>
      <w:r w:rsidR="00AE67B3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1"/>
          <w:numId w:val="3"/>
        </w:numPr>
        <w:tabs>
          <w:tab w:val="left" w:pos="993"/>
        </w:tabs>
        <w:spacing w:before="2" w:after="0" w:line="322" w:lineRule="exact"/>
        <w:ind w:left="0" w:right="41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йн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 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жб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чес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ки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его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стве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 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вис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словий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F53EB1" w:rsidRPr="009C2E07" w:rsidRDefault="00F53EB1">
      <w:pPr>
        <w:spacing w:before="2" w:after="0" w:line="322" w:lineRule="exact"/>
        <w:ind w:left="100" w:right="41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D46019" w:rsidRPr="009C2E07" w:rsidRDefault="00AE67B3" w:rsidP="00534096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13" w:firstLine="0"/>
        <w:jc w:val="center"/>
        <w:rPr>
          <w:rFonts w:ascii="Times New Roman" w:eastAsia="Times New Roman" w:hAnsi="Times New Roman" w:cs="Times New Roman"/>
          <w:b/>
          <w:bCs/>
          <w:spacing w:val="2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вну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="00BD6963" w:rsidRPr="009C2E07">
        <w:rPr>
          <w:rFonts w:ascii="Times New Roman" w:eastAsia="Times New Roman" w:hAnsi="Times New Roman" w:cs="Times New Roman"/>
          <w:b/>
          <w:bCs/>
          <w:spacing w:val="2"/>
          <w:lang w:val="ru-RU"/>
        </w:rPr>
        <w:t>, тротуаров и пешеходных зон</w:t>
      </w:r>
    </w:p>
    <w:p w:rsidR="00126847" w:rsidRPr="009C2E07" w:rsidRDefault="00126847">
      <w:pPr>
        <w:spacing w:after="0" w:line="240" w:lineRule="auto"/>
        <w:ind w:left="1214" w:right="480"/>
        <w:jc w:val="center"/>
        <w:rPr>
          <w:rFonts w:ascii="Times New Roman" w:eastAsia="Times New Roman" w:hAnsi="Times New Roman" w:cs="Times New Roman"/>
          <w:b/>
          <w:bCs/>
          <w:spacing w:val="2"/>
          <w:lang w:val="ru-RU"/>
        </w:rPr>
      </w:pPr>
    </w:p>
    <w:p w:rsidR="00126847" w:rsidRPr="009C2E07" w:rsidRDefault="00126847" w:rsidP="00534096">
      <w:pPr>
        <w:pStyle w:val="a4"/>
        <w:numPr>
          <w:ilvl w:val="1"/>
          <w:numId w:val="3"/>
        </w:numPr>
        <w:spacing w:after="0" w:line="240" w:lineRule="auto"/>
        <w:ind w:right="480"/>
        <w:jc w:val="center"/>
        <w:rPr>
          <w:rFonts w:ascii="Times New Roman" w:eastAsia="Times New Roman" w:hAnsi="Times New Roman" w:cs="Times New Roman"/>
          <w:b/>
          <w:bCs/>
          <w:spacing w:val="2"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Ручная и механическая очистка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вну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варт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ьн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ез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</w:t>
      </w:r>
      <w:r w:rsidRPr="009C2E07">
        <w:rPr>
          <w:rFonts w:ascii="Times New Roman" w:eastAsia="Times New Roman" w:hAnsi="Times New Roman" w:cs="Times New Roman"/>
          <w:b/>
          <w:bCs/>
          <w:spacing w:val="2"/>
          <w:lang w:val="ru-RU"/>
        </w:rPr>
        <w:t>, тротуаров и пешеходных зон</w:t>
      </w:r>
    </w:p>
    <w:p w:rsidR="00F53EB1" w:rsidRPr="009C2E07" w:rsidRDefault="00F53EB1" w:rsidP="005F1791">
      <w:pPr>
        <w:tabs>
          <w:tab w:val="left" w:pos="993"/>
        </w:tabs>
        <w:spacing w:after="0" w:line="240" w:lineRule="auto"/>
        <w:ind w:right="480" w:firstLine="567"/>
        <w:jc w:val="center"/>
        <w:rPr>
          <w:rFonts w:ascii="Times New Roman" w:eastAsia="Times New Roman" w:hAnsi="Times New Roman" w:cs="Times New Roman"/>
          <w:lang w:val="ru-RU"/>
        </w:rPr>
      </w:pP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240" w:lineRule="auto"/>
        <w:ind w:left="0" w:right="4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ка </w:t>
      </w:r>
      <w:r w:rsidR="001C5232" w:rsidRPr="009C2E07">
        <w:rPr>
          <w:rFonts w:ascii="Times New Roman" w:eastAsia="Times New Roman" w:hAnsi="Times New Roman" w:cs="Times New Roman"/>
          <w:lang w:val="ru-RU"/>
        </w:rPr>
        <w:t>вн</w:t>
      </w:r>
      <w:r w:rsidR="001C523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1C5232" w:rsidRPr="009C2E07">
        <w:rPr>
          <w:rFonts w:ascii="Times New Roman" w:eastAsia="Times New Roman" w:hAnsi="Times New Roman" w:cs="Times New Roman"/>
          <w:lang w:val="ru-RU"/>
        </w:rPr>
        <w:t>т</w:t>
      </w:r>
      <w:r w:rsidR="001C523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1C5232" w:rsidRPr="009C2E07">
        <w:rPr>
          <w:rFonts w:ascii="Times New Roman" w:eastAsia="Times New Roman" w:hAnsi="Times New Roman" w:cs="Times New Roman"/>
          <w:lang w:val="ru-RU"/>
        </w:rPr>
        <w:t>кв</w:t>
      </w:r>
      <w:r w:rsidR="001C523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1C5232" w:rsidRPr="009C2E07">
        <w:rPr>
          <w:rFonts w:ascii="Times New Roman" w:eastAsia="Times New Roman" w:hAnsi="Times New Roman" w:cs="Times New Roman"/>
          <w:lang w:val="ru-RU"/>
        </w:rPr>
        <w:t>та</w:t>
      </w:r>
      <w:r w:rsidR="001C523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1C5232" w:rsidRPr="009C2E07">
        <w:rPr>
          <w:rFonts w:ascii="Times New Roman" w:eastAsia="Times New Roman" w:hAnsi="Times New Roman" w:cs="Times New Roman"/>
          <w:lang w:val="ru-RU"/>
        </w:rPr>
        <w:t>х</w:t>
      </w:r>
      <w:r w:rsidR="001C523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1C523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1C5232" w:rsidRPr="009C2E07">
        <w:rPr>
          <w:rFonts w:ascii="Times New Roman" w:eastAsia="Times New Roman" w:hAnsi="Times New Roman" w:cs="Times New Roman"/>
          <w:lang w:val="ru-RU"/>
        </w:rPr>
        <w:t>е</w:t>
      </w:r>
      <w:r w:rsidR="001C523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1C5232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="001C5232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>м 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сти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 возм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зова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2" w:after="0" w:line="322" w:lineRule="exact"/>
        <w:ind w:left="0" w:right="4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смат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 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т:</w:t>
      </w:r>
    </w:p>
    <w:p w:rsidR="00D46019" w:rsidRPr="009C2E07" w:rsidRDefault="00AE67B3" w:rsidP="00534096">
      <w:pPr>
        <w:pStyle w:val="a4"/>
        <w:numPr>
          <w:ilvl w:val="0"/>
          <w:numId w:val="8"/>
        </w:numPr>
        <w:tabs>
          <w:tab w:val="left" w:pos="993"/>
        </w:tabs>
        <w:spacing w:after="0" w:line="322" w:lineRule="exact"/>
        <w:ind w:left="0" w:right="46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мероприятия по устранению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="00FC0487"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зова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FC0487"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тем сво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ален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 св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жев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ып</w:t>
      </w:r>
      <w:r w:rsidRPr="009C2E07">
        <w:rPr>
          <w:rFonts w:ascii="Times New Roman" w:eastAsia="Times New Roman" w:hAnsi="Times New Roman" w:cs="Times New Roman"/>
          <w:lang w:val="ru-RU"/>
        </w:rPr>
        <w:t>авшего, а 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кже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D46019" w:rsidRPr="009C2E07" w:rsidRDefault="00AE67B3" w:rsidP="00534096">
      <w:pPr>
        <w:pStyle w:val="a4"/>
        <w:numPr>
          <w:ilvl w:val="0"/>
          <w:numId w:val="8"/>
        </w:numPr>
        <w:tabs>
          <w:tab w:val="left" w:pos="993"/>
        </w:tabs>
        <w:spacing w:after="0" w:line="318" w:lineRule="exact"/>
        <w:ind w:left="0" w:right="-20" w:firstLine="709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FC0487" w:rsidRPr="009C2E07">
        <w:rPr>
          <w:rFonts w:ascii="Times New Roman" w:eastAsia="Times New Roman" w:hAnsi="Times New Roman" w:cs="Times New Roman"/>
          <w:spacing w:val="1"/>
          <w:lang w:val="ru-RU"/>
        </w:rPr>
        <w:t>уборка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по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зка</w:t>
      </w:r>
      <w:r w:rsidR="00FC0487"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вывоз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 и 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в</w:t>
      </w:r>
      <w:r w:rsidRPr="009C2E07">
        <w:rPr>
          <w:rFonts w:ascii="Times New Roman" w:eastAsia="Times New Roman" w:hAnsi="Times New Roman" w:cs="Times New Roman"/>
          <w:lang w:val="ru-RU"/>
        </w:rPr>
        <w:t>алы;</w:t>
      </w:r>
    </w:p>
    <w:p w:rsidR="00D46019" w:rsidRPr="009C2E07" w:rsidRDefault="00AE67B3" w:rsidP="00534096">
      <w:pPr>
        <w:pStyle w:val="a4"/>
        <w:numPr>
          <w:ilvl w:val="0"/>
          <w:numId w:val="8"/>
        </w:numPr>
        <w:tabs>
          <w:tab w:val="left" w:pos="993"/>
        </w:tabs>
        <w:spacing w:before="2" w:after="0" w:line="240" w:lineRule="auto"/>
        <w:ind w:left="0" w:right="-20" w:firstLine="709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lastRenderedPageBreak/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ьб</w:t>
      </w:r>
      <w:r w:rsidRPr="009C2E07">
        <w:rPr>
          <w:rFonts w:ascii="Times New Roman" w:eastAsia="Times New Roman" w:hAnsi="Times New Roman" w:cs="Times New Roman"/>
          <w:lang w:val="ru-RU"/>
        </w:rPr>
        <w:t>а с 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м.</w:t>
      </w:r>
    </w:p>
    <w:p w:rsidR="0060668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9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тненн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ежев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сдв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ается 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Pr="009C2E07">
        <w:rPr>
          <w:rFonts w:ascii="Times New Roman" w:eastAsia="Times New Roman" w:hAnsi="Times New Roman" w:cs="Times New Roman"/>
          <w:lang w:val="ru-RU"/>
        </w:rPr>
        <w:t>ат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="00606689" w:rsidRPr="009C2E07">
        <w:rPr>
          <w:rFonts w:ascii="Times New Roman" w:eastAsia="Times New Roman" w:hAnsi="Times New Roman" w:cs="Times New Roman"/>
          <w:lang w:val="ru-RU"/>
        </w:rPr>
        <w:t xml:space="preserve"> и средств механизации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  <w:r w:rsidR="00F53EB1" w:rsidRPr="009C2E07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2" w:after="0" w:line="322" w:lineRule="exact"/>
        <w:ind w:left="0" w:right="45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ку </w:t>
      </w:r>
      <w:r w:rsidR="006944DA" w:rsidRPr="009C2E07">
        <w:rPr>
          <w:rFonts w:ascii="Times New Roman" w:eastAsia="Times New Roman" w:hAnsi="Times New Roman" w:cs="Times New Roman"/>
          <w:lang w:val="ru-RU"/>
        </w:rPr>
        <w:t>вн</w:t>
      </w:r>
      <w:r w:rsidR="006944DA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6944DA" w:rsidRPr="009C2E07">
        <w:rPr>
          <w:rFonts w:ascii="Times New Roman" w:eastAsia="Times New Roman" w:hAnsi="Times New Roman" w:cs="Times New Roman"/>
          <w:lang w:val="ru-RU"/>
        </w:rPr>
        <w:t>т</w:t>
      </w:r>
      <w:r w:rsidR="006944DA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6944DA" w:rsidRPr="009C2E07">
        <w:rPr>
          <w:rFonts w:ascii="Times New Roman" w:eastAsia="Times New Roman" w:hAnsi="Times New Roman" w:cs="Times New Roman"/>
          <w:lang w:val="ru-RU"/>
        </w:rPr>
        <w:t>кв</w:t>
      </w:r>
      <w:r w:rsidR="006944DA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6944DA" w:rsidRPr="009C2E07">
        <w:rPr>
          <w:rFonts w:ascii="Times New Roman" w:eastAsia="Times New Roman" w:hAnsi="Times New Roman" w:cs="Times New Roman"/>
          <w:lang w:val="ru-RU"/>
        </w:rPr>
        <w:t>та</w:t>
      </w:r>
      <w:r w:rsidR="006944DA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6944DA" w:rsidRPr="009C2E07">
        <w:rPr>
          <w:rFonts w:ascii="Times New Roman" w:eastAsia="Times New Roman" w:hAnsi="Times New Roman" w:cs="Times New Roman"/>
          <w:lang w:val="ru-RU"/>
        </w:rPr>
        <w:t>х</w:t>
      </w:r>
      <w:r w:rsidR="006944DA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6944DA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6944DA" w:rsidRPr="009C2E07">
        <w:rPr>
          <w:rFonts w:ascii="Times New Roman" w:eastAsia="Times New Roman" w:hAnsi="Times New Roman" w:cs="Times New Roman"/>
          <w:lang w:val="ru-RU"/>
        </w:rPr>
        <w:t>е</w:t>
      </w:r>
      <w:r w:rsidR="006944DA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6944DA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6944DA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="00BC33F1" w:rsidRPr="009C2E07">
        <w:rPr>
          <w:rFonts w:ascii="Times New Roman" w:eastAsia="Times New Roman" w:hAnsi="Times New Roman" w:cs="Times New Roman"/>
          <w:lang w:val="ru-RU"/>
        </w:rPr>
        <w:t xml:space="preserve"> во время снегопада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ет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вы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лн</w:t>
      </w:r>
      <w:r w:rsidRPr="009C2E07">
        <w:rPr>
          <w:rFonts w:ascii="Times New Roman" w:eastAsia="Times New Roman" w:hAnsi="Times New Roman" w:cs="Times New Roman"/>
          <w:lang w:val="ru-RU"/>
        </w:rPr>
        <w:t>ять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3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lang w:val="ru-RU"/>
        </w:rPr>
        <w:t>ти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ицы</w:t>
      </w:r>
      <w:r w:rsidR="00126847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на ширину 2 метра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3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2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ци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lang w:val="ru-RU"/>
        </w:rPr>
        <w:t>жей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сти.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322" w:lineRule="exact"/>
        <w:ind w:left="0" w:right="4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(асф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счат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),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к.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тс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6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6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6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5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след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ет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ать</w:t>
      </w:r>
      <w:r w:rsidRPr="009C2E07">
        <w:rPr>
          <w:rFonts w:ascii="Times New Roman" w:eastAsia="Times New Roman" w:hAnsi="Times New Roman" w:cs="Times New Roman"/>
          <w:spacing w:val="5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6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жок,</w:t>
      </w:r>
      <w:r w:rsidRPr="009C2E07">
        <w:rPr>
          <w:rFonts w:ascii="Times New Roman" w:eastAsia="Times New Roman" w:hAnsi="Times New Roman" w:cs="Times New Roman"/>
          <w:spacing w:val="6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="0035484B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слой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щего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его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E404E8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4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 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 маш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 2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ает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 щет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й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ш</w:t>
      </w:r>
      <w:r w:rsidRPr="009C2E07">
        <w:rPr>
          <w:rFonts w:ascii="Times New Roman" w:eastAsia="Times New Roman" w:hAnsi="Times New Roman" w:cs="Times New Roman"/>
          <w:lang w:val="ru-RU"/>
        </w:rPr>
        <w:t>ей выс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е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га -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-ще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стител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м. 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г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ол</w:t>
      </w:r>
      <w:r w:rsidRPr="009C2E07">
        <w:rPr>
          <w:rFonts w:ascii="Times New Roman" w:eastAsia="Times New Roman" w:hAnsi="Times New Roman" w:cs="Times New Roman"/>
          <w:lang w:val="ru-RU"/>
        </w:rPr>
        <w:t>жен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гат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 часть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proofErr w:type="spellEnd"/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ах</w:t>
      </w:r>
      <w:r w:rsidRPr="009C2E0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– вдоль бортового камня проезда.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тый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 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ет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клад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вать в 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ы, 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му кам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скл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вать 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ь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="00606689" w:rsidRPr="009C2E07">
        <w:rPr>
          <w:rFonts w:ascii="Times New Roman" w:eastAsia="Times New Roman" w:hAnsi="Times New Roman" w:cs="Times New Roman"/>
          <w:lang w:val="ru-RU"/>
        </w:rPr>
        <w:t>.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Для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эффе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ши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вал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ды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ется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асче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ы 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л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 ши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 1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,</w:t>
      </w:r>
      <w:r w:rsidRPr="009C2E07">
        <w:rPr>
          <w:rFonts w:ascii="Times New Roman" w:eastAsia="Times New Roman" w:hAnsi="Times New Roman" w:cs="Times New Roman"/>
          <w:lang w:val="ru-RU"/>
        </w:rPr>
        <w:t>5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44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стки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тнен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м,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бир</w:t>
      </w:r>
      <w:r w:rsidRPr="009C2E07">
        <w:rPr>
          <w:rFonts w:ascii="Times New Roman" w:eastAsia="Times New Roman" w:hAnsi="Times New Roman" w:cs="Times New Roman"/>
          <w:lang w:val="ru-RU"/>
        </w:rPr>
        <w:t>аю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 вр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ую</w:t>
      </w:r>
      <w:r w:rsidRPr="009C2E07">
        <w:rPr>
          <w:rFonts w:ascii="Times New Roman" w:eastAsia="Times New Roman" w:hAnsi="Times New Roman" w:cs="Times New Roman"/>
          <w:lang w:val="ru-RU"/>
        </w:rPr>
        <w:t>. 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тся</w:t>
      </w:r>
      <w:r w:rsidRPr="009C2E07">
        <w:rPr>
          <w:rFonts w:ascii="Times New Roman" w:eastAsia="Times New Roman" w:hAnsi="Times New Roman" w:cs="Times New Roman"/>
          <w:spacing w:val="6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ре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6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6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алыв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6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6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="00166EAF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lang w:val="ru-RU"/>
        </w:rPr>
        <w:t>сле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 спе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или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46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Пло</w:t>
      </w:r>
      <w:r w:rsidRPr="009C2E07">
        <w:rPr>
          <w:rFonts w:ascii="Times New Roman" w:eastAsia="Times New Roman" w:hAnsi="Times New Roman" w:cs="Times New Roman"/>
          <w:lang w:val="ru-RU"/>
        </w:rPr>
        <w:t>ща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5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ежа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е,</w:t>
      </w:r>
      <w:r w:rsidRPr="009C2E07">
        <w:rPr>
          <w:rFonts w:ascii="Times New Roman" w:eastAsia="Times New Roman" w:hAnsi="Times New Roman" w:cs="Times New Roman"/>
          <w:spacing w:val="5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ет</w:t>
      </w:r>
      <w:r w:rsidRPr="009C2E07">
        <w:rPr>
          <w:rFonts w:ascii="Times New Roman" w:eastAsia="Times New Roman" w:hAnsi="Times New Roman" w:cs="Times New Roman"/>
          <w:spacing w:val="5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вать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частк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, зак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за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.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тся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ча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 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мест.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ка </w:t>
      </w:r>
      <w:r w:rsidR="00665DA1" w:rsidRPr="009C2E07">
        <w:rPr>
          <w:rFonts w:ascii="Times New Roman" w:eastAsia="Times New Roman" w:hAnsi="Times New Roman" w:cs="Times New Roman"/>
          <w:lang w:val="ru-RU"/>
        </w:rPr>
        <w:t>вн</w:t>
      </w:r>
      <w:r w:rsidR="00665DA1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665DA1" w:rsidRPr="009C2E07">
        <w:rPr>
          <w:rFonts w:ascii="Times New Roman" w:eastAsia="Times New Roman" w:hAnsi="Times New Roman" w:cs="Times New Roman"/>
          <w:lang w:val="ru-RU"/>
        </w:rPr>
        <w:t>т</w:t>
      </w:r>
      <w:r w:rsidR="00665DA1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665DA1" w:rsidRPr="009C2E07">
        <w:rPr>
          <w:rFonts w:ascii="Times New Roman" w:eastAsia="Times New Roman" w:hAnsi="Times New Roman" w:cs="Times New Roman"/>
          <w:lang w:val="ru-RU"/>
        </w:rPr>
        <w:t>кв</w:t>
      </w:r>
      <w:r w:rsidR="00665DA1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665DA1" w:rsidRPr="009C2E07">
        <w:rPr>
          <w:rFonts w:ascii="Times New Roman" w:eastAsia="Times New Roman" w:hAnsi="Times New Roman" w:cs="Times New Roman"/>
          <w:lang w:val="ru-RU"/>
        </w:rPr>
        <w:t>та</w:t>
      </w:r>
      <w:r w:rsidR="00665DA1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665DA1" w:rsidRPr="009C2E07">
        <w:rPr>
          <w:rFonts w:ascii="Times New Roman" w:eastAsia="Times New Roman" w:hAnsi="Times New Roman" w:cs="Times New Roman"/>
          <w:lang w:val="ru-RU"/>
        </w:rPr>
        <w:t>х</w:t>
      </w:r>
      <w:r w:rsidR="00665DA1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665DA1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665DA1" w:rsidRPr="009C2E07">
        <w:rPr>
          <w:rFonts w:ascii="Times New Roman" w:eastAsia="Times New Roman" w:hAnsi="Times New Roman" w:cs="Times New Roman"/>
          <w:lang w:val="ru-RU"/>
        </w:rPr>
        <w:t>е</w:t>
      </w:r>
      <w:r w:rsidR="00665DA1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665DA1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665DA1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ся 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зд</w:t>
      </w:r>
      <w:r w:rsidRPr="009C2E07">
        <w:rPr>
          <w:rFonts w:ascii="Times New Roman" w:eastAsia="Times New Roman" w:hAnsi="Times New Roman" w:cs="Times New Roman"/>
          <w:lang w:val="ru-RU"/>
        </w:rPr>
        <w:t>е,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 возм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665DA1" w:rsidRPr="009C2E07" w:rsidRDefault="00665DA1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240" w:lineRule="auto"/>
        <w:ind w:left="0" w:right="12" w:firstLine="709"/>
        <w:jc w:val="both"/>
        <w:rPr>
          <w:rFonts w:ascii="Times New Roman" w:eastAsia="Times New Roman" w:hAnsi="Times New Roman" w:cs="Times New Roman"/>
          <w:spacing w:val="2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ь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по 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устройству разрывов в снежных валах на подходе к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входны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групп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гостиниц, магазин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ам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,</w:t>
      </w:r>
      <w:r w:rsidR="00327202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ресторанам и по </w:t>
      </w:r>
      <w:r w:rsidR="000873C9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очистке </w:t>
      </w:r>
      <w:r w:rsidR="003E13CB" w:rsidRPr="009C2E07">
        <w:rPr>
          <w:rFonts w:ascii="Times New Roman" w:eastAsia="Times New Roman" w:hAnsi="Times New Roman" w:cs="Times New Roman"/>
          <w:spacing w:val="2"/>
          <w:lang w:val="ru-RU"/>
        </w:rPr>
        <w:t>входных групп,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lang w:val="ru-RU"/>
        </w:rPr>
        <w:t>ек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ствен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мещ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22" w:lineRule="exact"/>
        <w:ind w:left="0" w:right="4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асы 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2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3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7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590894"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механизированной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вн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590894" w:rsidRPr="009C2E07">
        <w:rPr>
          <w:rFonts w:ascii="Times New Roman" w:eastAsia="Times New Roman" w:hAnsi="Times New Roman" w:cs="Times New Roman"/>
          <w:lang w:val="ru-RU"/>
        </w:rPr>
        <w:t>кв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та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590894" w:rsidRPr="009C2E07">
        <w:rPr>
          <w:rFonts w:ascii="Times New Roman" w:eastAsia="Times New Roman" w:hAnsi="Times New Roman" w:cs="Times New Roman"/>
          <w:lang w:val="ru-RU"/>
        </w:rPr>
        <w:t>х</w:t>
      </w:r>
      <w:r w:rsidR="00590894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е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="00E87A46" w:rsidRPr="009C2E07">
        <w:rPr>
          <w:rFonts w:ascii="Times New Roman" w:eastAsia="Times New Roman" w:hAnsi="Times New Roman" w:cs="Times New Roman"/>
          <w:lang w:val="ru-RU"/>
        </w:rPr>
        <w:t xml:space="preserve"> (очистка производится только вручную)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  <w:r w:rsidR="00166EAF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скл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ем 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бы</w:t>
      </w:r>
      <w:r w:rsidRPr="009C2E07">
        <w:rPr>
          <w:rFonts w:ascii="Times New Roman" w:eastAsia="Times New Roman" w:hAnsi="Times New Roman" w:cs="Times New Roman"/>
          <w:lang w:val="ru-RU"/>
        </w:rPr>
        <w:t>ть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сне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сть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ее</w:t>
      </w:r>
      <w:r w:rsidR="00166EAF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2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/</w:t>
      </w:r>
      <w:r w:rsidRPr="009C2E07">
        <w:rPr>
          <w:rFonts w:ascii="Times New Roman" w:eastAsia="Times New Roman" w:hAnsi="Times New Roman" w:cs="Times New Roman"/>
          <w:lang w:val="ru-RU"/>
        </w:rPr>
        <w:t>ч. В этом сл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чае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 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жаться</w:t>
      </w:r>
      <w:r w:rsidR="00E87A46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 его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F53EB1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before="28" w:after="0" w:line="322" w:lineRule="exact"/>
        <w:ind w:left="0" w:right="12" w:firstLine="709"/>
        <w:jc w:val="both"/>
        <w:rPr>
          <w:rFonts w:ascii="Times New Roman" w:eastAsia="Times New Roman" w:hAnsi="Times New Roman" w:cs="Times New Roman"/>
          <w:spacing w:val="1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ван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ку 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вн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590894" w:rsidRPr="009C2E07">
        <w:rPr>
          <w:rFonts w:ascii="Times New Roman" w:eastAsia="Times New Roman" w:hAnsi="Times New Roman" w:cs="Times New Roman"/>
          <w:lang w:val="ru-RU"/>
        </w:rPr>
        <w:t>кв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lang w:val="ru-RU"/>
        </w:rPr>
        <w:t>та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590894" w:rsidRPr="009C2E07">
        <w:rPr>
          <w:rFonts w:ascii="Times New Roman" w:eastAsia="Times New Roman" w:hAnsi="Times New Roman" w:cs="Times New Roman"/>
          <w:lang w:val="ru-RU"/>
        </w:rPr>
        <w:t>х</w:t>
      </w:r>
      <w:r w:rsidR="00590894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590894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е</w:t>
      </w:r>
      <w:r w:rsidR="00590894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590894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590894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скается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 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lang w:val="ru-RU"/>
        </w:rPr>
        <w:t>и ско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4 км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/</w:t>
      </w:r>
      <w:r w:rsidRPr="009C2E07">
        <w:rPr>
          <w:rFonts w:ascii="Times New Roman" w:eastAsia="Times New Roman" w:hAnsi="Times New Roman" w:cs="Times New Roman"/>
          <w:lang w:val="ru-RU"/>
        </w:rPr>
        <w:t>ч.</w:t>
      </w:r>
      <w:r w:rsidR="00F53EB1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</w:p>
    <w:p w:rsidR="00D46019" w:rsidRPr="009C2E07" w:rsidRDefault="00F53EB1" w:rsidP="00534096">
      <w:pPr>
        <w:pStyle w:val="a4"/>
        <w:numPr>
          <w:ilvl w:val="2"/>
          <w:numId w:val="3"/>
        </w:numPr>
        <w:tabs>
          <w:tab w:val="left" w:pos="1560"/>
        </w:tabs>
        <w:spacing w:before="28" w:after="0" w:line="322" w:lineRule="exact"/>
        <w:ind w:left="0" w:right="12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сле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тся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стат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ега. 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а.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Данная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 вы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ется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этих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елей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 также 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могут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ся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М.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ал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тне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lang w:val="ru-RU"/>
        </w:rPr>
        <w:t>ж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з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ся</w:t>
      </w:r>
      <w:r w:rsidR="00C72D9D" w:rsidRPr="009C2E07">
        <w:rPr>
          <w:rFonts w:ascii="Times New Roman" w:eastAsia="Times New Roman" w:hAnsi="Times New Roman" w:cs="Times New Roman"/>
          <w:spacing w:val="2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3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24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3</w:t>
      </w:r>
      <w:r w:rsidR="00C72D9D" w:rsidRPr="009C2E07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ча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сле</w:t>
      </w:r>
      <w:r w:rsidR="00C72D9D" w:rsidRPr="009C2E07">
        <w:rPr>
          <w:rFonts w:ascii="Times New Roman" w:eastAsia="Times New Roman" w:hAnsi="Times New Roman" w:cs="Times New Roman"/>
          <w:spacing w:val="2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ки</w:t>
      </w:r>
      <w:r w:rsidR="00C72D9D" w:rsidRPr="009C2E07">
        <w:rPr>
          <w:rFonts w:ascii="Times New Roman" w:eastAsia="Times New Roman" w:hAnsi="Times New Roman" w:cs="Times New Roman"/>
          <w:spacing w:val="27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ПГ</w:t>
      </w:r>
      <w:r w:rsidR="00C72D9D" w:rsidRPr="009C2E07">
        <w:rPr>
          <w:rFonts w:ascii="Times New Roman" w:eastAsia="Times New Roman" w:hAnsi="Times New Roman" w:cs="Times New Roman"/>
          <w:lang w:val="ru-RU"/>
        </w:rPr>
        <w:t>М</w:t>
      </w:r>
      <w:r w:rsidR="00C72D9D" w:rsidRPr="009C2E07">
        <w:rPr>
          <w:rFonts w:ascii="Times New Roman" w:eastAsia="Times New Roman" w:hAnsi="Times New Roman" w:cs="Times New Roman"/>
          <w:spacing w:val="2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ил</w:t>
      </w:r>
      <w:r w:rsidR="00C72D9D" w:rsidRPr="009C2E07">
        <w:rPr>
          <w:rFonts w:ascii="Times New Roman" w:eastAsia="Times New Roman" w:hAnsi="Times New Roman" w:cs="Times New Roman"/>
          <w:lang w:val="ru-RU"/>
        </w:rPr>
        <w:t>и 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азу же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сле 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ки.</w:t>
      </w:r>
      <w:r w:rsidR="00C72D9D" w:rsidRPr="009C2E07">
        <w:rPr>
          <w:rFonts w:ascii="Times New Roman" w:eastAsia="Times New Roman" w:hAnsi="Times New Roman" w:cs="Times New Roman"/>
          <w:spacing w:val="5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статки</w:t>
      </w:r>
      <w:r w:rsidR="00C72D9D" w:rsidRPr="009C2E07">
        <w:rPr>
          <w:rFonts w:ascii="Times New Roman" w:eastAsia="Times New Roman" w:hAnsi="Times New Roman" w:cs="Times New Roman"/>
          <w:spacing w:val="55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тненн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57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аля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spacing w:val="56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с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м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щ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8"/>
          <w:lang w:val="ru-RU"/>
        </w:rPr>
        <w:t>т</w:t>
      </w:r>
      <w:r w:rsidR="00C72D9D" w:rsidRPr="009C2E07">
        <w:rPr>
          <w:rFonts w:ascii="Times New Roman" w:eastAsia="Times New Roman" w:hAnsi="Times New Roman" w:cs="Times New Roman"/>
          <w:lang w:val="ru-RU"/>
        </w:rPr>
        <w:t>-с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ны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м. В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емя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ст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ча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тн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й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пр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C72D9D" w:rsidRPr="009C2E07">
        <w:rPr>
          <w:rFonts w:ascii="Times New Roman" w:eastAsia="Times New Roman" w:hAnsi="Times New Roman" w:cs="Times New Roman"/>
          <w:lang w:val="ru-RU"/>
        </w:rPr>
        <w:t>шать</w:t>
      </w:r>
      <w:r w:rsidR="00C72D9D" w:rsidRPr="009C2E0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="000F5E0E" w:rsidRPr="009C2E07">
        <w:rPr>
          <w:rFonts w:ascii="Times New Roman" w:eastAsia="Times New Roman" w:hAnsi="Times New Roman" w:cs="Times New Roman"/>
          <w:lang w:val="ru-RU"/>
        </w:rPr>
        <w:t>2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ча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в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="00C72D9D" w:rsidRPr="009C2E07">
        <w:rPr>
          <w:rFonts w:ascii="Times New Roman" w:eastAsia="Times New Roman" w:hAnsi="Times New Roman" w:cs="Times New Roman"/>
          <w:lang w:val="ru-RU"/>
        </w:rPr>
        <w:t>сле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ч</w:t>
      </w:r>
      <w:r w:rsidR="00C72D9D"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="00C72D9D"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="00C72D9D"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C72D9D" w:rsidRPr="009C2E07">
        <w:rPr>
          <w:rFonts w:ascii="Times New Roman" w:eastAsia="Times New Roman" w:hAnsi="Times New Roman" w:cs="Times New Roman"/>
          <w:lang w:val="ru-RU"/>
        </w:rPr>
        <w:t>ег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C72D9D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</w:t>
      </w:r>
      <w:r w:rsidR="00C72D9D"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="00C72D9D" w:rsidRPr="009C2E07">
        <w:rPr>
          <w:rFonts w:ascii="Times New Roman" w:eastAsia="Times New Roman" w:hAnsi="Times New Roman" w:cs="Times New Roman"/>
          <w:lang w:val="ru-RU"/>
        </w:rPr>
        <w:t>а.</w:t>
      </w:r>
      <w:r w:rsidR="00E86386" w:rsidRPr="009C2E07">
        <w:rPr>
          <w:rFonts w:ascii="Times New Roman" w:eastAsia="Times New Roman" w:hAnsi="Times New Roman" w:cs="Times New Roman"/>
          <w:lang w:val="ru-RU"/>
        </w:rPr>
        <w:t xml:space="preserve"> Территория вн</w:t>
      </w:r>
      <w:r w:rsidR="00E86386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E86386" w:rsidRPr="009C2E07">
        <w:rPr>
          <w:rFonts w:ascii="Times New Roman" w:eastAsia="Times New Roman" w:hAnsi="Times New Roman" w:cs="Times New Roman"/>
          <w:lang w:val="ru-RU"/>
        </w:rPr>
        <w:t>т</w:t>
      </w:r>
      <w:r w:rsidR="00E86386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E86386" w:rsidRPr="009C2E07">
        <w:rPr>
          <w:rFonts w:ascii="Times New Roman" w:eastAsia="Times New Roman" w:hAnsi="Times New Roman" w:cs="Times New Roman"/>
          <w:lang w:val="ru-RU"/>
        </w:rPr>
        <w:t>кв</w:t>
      </w:r>
      <w:r w:rsidR="00E86386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E86386" w:rsidRPr="009C2E07">
        <w:rPr>
          <w:rFonts w:ascii="Times New Roman" w:eastAsia="Times New Roman" w:hAnsi="Times New Roman" w:cs="Times New Roman"/>
          <w:lang w:val="ru-RU"/>
        </w:rPr>
        <w:t>та</w:t>
      </w:r>
      <w:r w:rsidR="00E86386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E86386" w:rsidRPr="009C2E07">
        <w:rPr>
          <w:rFonts w:ascii="Times New Roman" w:eastAsia="Times New Roman" w:hAnsi="Times New Roman" w:cs="Times New Roman"/>
          <w:lang w:val="ru-RU"/>
        </w:rPr>
        <w:t>х</w:t>
      </w:r>
      <w:r w:rsidR="00E86386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E86386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E86386" w:rsidRPr="009C2E07">
        <w:rPr>
          <w:rFonts w:ascii="Times New Roman" w:eastAsia="Times New Roman" w:hAnsi="Times New Roman" w:cs="Times New Roman"/>
          <w:lang w:val="ru-RU"/>
        </w:rPr>
        <w:t>е</w:t>
      </w:r>
      <w:r w:rsidR="00E86386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E86386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E86386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 должна быть очищена полностью от снега и наледи в течение 2-х дней</w:t>
      </w:r>
      <w:r w:rsidR="00973988" w:rsidRPr="009C2E07">
        <w:rPr>
          <w:rFonts w:ascii="Times New Roman" w:eastAsia="Times New Roman" w:hAnsi="Times New Roman" w:cs="Times New Roman"/>
          <w:lang w:val="ru-RU"/>
        </w:rPr>
        <w:t xml:space="preserve"> после окончания снегопада.</w:t>
      </w:r>
    </w:p>
    <w:p w:rsidR="00BE6358" w:rsidRPr="009C2E07" w:rsidRDefault="00BE6358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18" w:lineRule="exact"/>
        <w:ind w:left="0" w:right="54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ег,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й с 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кв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зон,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lastRenderedPageBreak/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ПГМ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ещать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газ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ах,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етс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4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 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скает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22" w:lineRule="exact"/>
        <w:ind w:left="0" w:right="44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ален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в, тротуаров и пешеходных зон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за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кл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т.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але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lang w:val="ru-RU"/>
        </w:rPr>
        <w:t>сле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ос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ля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тем его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за</w:t>
      </w:r>
      <w:r w:rsidR="00E86386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1560"/>
        </w:tabs>
        <w:spacing w:after="0" w:line="322" w:lineRule="exact"/>
        <w:ind w:left="0" w:right="41" w:firstLine="709"/>
        <w:jc w:val="both"/>
        <w:rPr>
          <w:rFonts w:ascii="Times New Roman" w:eastAsia="Times New Roman" w:hAnsi="Times New Roman" w:cs="Times New Roman"/>
          <w:spacing w:val="-4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ег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 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с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ю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я и автоса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сва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емещает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ку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еж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го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ще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5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а. Места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азме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ста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тся </w:t>
      </w:r>
      <w:r w:rsidR="0083383C" w:rsidRPr="009C2E07">
        <w:rPr>
          <w:rFonts w:ascii="Times New Roman" w:eastAsia="Times New Roman" w:hAnsi="Times New Roman" w:cs="Times New Roman"/>
          <w:spacing w:val="-4"/>
          <w:lang w:val="ru-RU"/>
        </w:rPr>
        <w:t>Заказчиком</w:t>
      </w:r>
      <w:r w:rsidR="001C5232" w:rsidRPr="009C2E07">
        <w:rPr>
          <w:rFonts w:ascii="Times New Roman" w:eastAsia="Times New Roman" w:hAnsi="Times New Roman" w:cs="Times New Roman"/>
          <w:spacing w:val="-4"/>
          <w:lang w:val="ru-RU"/>
        </w:rPr>
        <w:t>.</w:t>
      </w:r>
    </w:p>
    <w:p w:rsidR="00E404E8" w:rsidRPr="009C2E07" w:rsidRDefault="00E404E8" w:rsidP="00534096">
      <w:pPr>
        <w:pStyle w:val="a4"/>
        <w:numPr>
          <w:ilvl w:val="2"/>
          <w:numId w:val="3"/>
        </w:numPr>
        <w:tabs>
          <w:tab w:val="left" w:pos="1560"/>
        </w:tabs>
        <w:spacing w:before="28" w:after="0" w:line="322" w:lineRule="exact"/>
        <w:ind w:left="0" w:right="26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Для</w:t>
      </w:r>
      <w:r w:rsidRPr="009C2E07">
        <w:rPr>
          <w:rFonts w:ascii="Times New Roman" w:eastAsia="Times New Roman" w:hAnsi="Times New Roman" w:cs="Times New Roman"/>
          <w:spacing w:val="35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3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Регламента</w:t>
      </w:r>
      <w:r w:rsidRPr="009C2E07">
        <w:rPr>
          <w:rFonts w:ascii="Times New Roman" w:eastAsia="Times New Roman" w:hAnsi="Times New Roman" w:cs="Times New Roman"/>
          <w:spacing w:val="3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ещае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ем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азме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щ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ка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авто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ств 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езжей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час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вн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="00327202" w:rsidRPr="009C2E07">
        <w:rPr>
          <w:rFonts w:ascii="Times New Roman" w:eastAsia="Times New Roman" w:hAnsi="Times New Roman" w:cs="Times New Roman"/>
          <w:lang w:val="ru-RU"/>
        </w:rPr>
        <w:t>кв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lang w:val="ru-RU"/>
        </w:rPr>
        <w:t>та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льн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="00327202" w:rsidRPr="009C2E07">
        <w:rPr>
          <w:rFonts w:ascii="Times New Roman" w:eastAsia="Times New Roman" w:hAnsi="Times New Roman" w:cs="Times New Roman"/>
          <w:lang w:val="ru-RU"/>
        </w:rPr>
        <w:t>х</w:t>
      </w:r>
      <w:r w:rsidR="00327202" w:rsidRPr="009C2E0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="00327202"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е</w:t>
      </w:r>
      <w:r w:rsidR="00327202"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="00327202"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="00327202"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ств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щих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мех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ке.</w:t>
      </w:r>
    </w:p>
    <w:p w:rsidR="001C5232" w:rsidRPr="009C2E07" w:rsidRDefault="001C5232" w:rsidP="001C5232">
      <w:pPr>
        <w:spacing w:after="0" w:line="322" w:lineRule="exact"/>
        <w:ind w:left="100" w:right="42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D46019" w:rsidRPr="009C2E07" w:rsidRDefault="00AE67B3" w:rsidP="00534096">
      <w:pPr>
        <w:pStyle w:val="a4"/>
        <w:numPr>
          <w:ilvl w:val="1"/>
          <w:numId w:val="3"/>
        </w:numPr>
        <w:spacing w:after="0" w:line="322" w:lineRule="exact"/>
        <w:ind w:right="636"/>
        <w:jc w:val="center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або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й </w:t>
      </w:r>
      <w:r w:rsidR="00327202"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внутриквартальных проездов, тротуаров и пешеходных зон </w:t>
      </w:r>
      <w:proofErr w:type="spellStart"/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вого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ол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ны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ми</w:t>
      </w:r>
      <w:proofErr w:type="spellEnd"/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ма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ер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иал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ми</w:t>
      </w:r>
    </w:p>
    <w:p w:rsidR="00D46019" w:rsidRPr="009C2E07" w:rsidRDefault="00D46019">
      <w:pPr>
        <w:spacing w:before="11" w:after="0" w:line="220" w:lineRule="exact"/>
        <w:rPr>
          <w:lang w:val="ru-RU"/>
        </w:rPr>
      </w:pP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240" w:lineRule="auto"/>
        <w:ind w:left="0" w:right="42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ящ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аздел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вается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ки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 вн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lang w:val="ru-RU"/>
        </w:rPr>
        <w:t>ква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="0083383C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, тротуаров и пешеходных </w:t>
      </w:r>
      <w:r w:rsidR="00E404E8" w:rsidRPr="009C2E07">
        <w:rPr>
          <w:rFonts w:ascii="Times New Roman" w:eastAsia="Times New Roman" w:hAnsi="Times New Roman" w:cs="Times New Roman"/>
          <w:spacing w:val="2"/>
          <w:lang w:val="ru-RU"/>
        </w:rPr>
        <w:t>зон</w:t>
      </w:r>
      <w:r w:rsidR="0083383C"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 xml:space="preserve"> мате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after="0" w:line="318" w:lineRule="exact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елес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="0083383C"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в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че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дь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елять</w:t>
      </w:r>
      <w:r w:rsidRPr="009C2E07">
        <w:rPr>
          <w:rFonts w:ascii="Times New Roman" w:eastAsia="Times New Roman" w:hAnsi="Times New Roman" w:cs="Times New Roman"/>
          <w:spacing w:val="6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М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ло</w:t>
      </w:r>
      <w:r w:rsidRPr="009C2E07">
        <w:rPr>
          <w:rFonts w:ascii="Times New Roman" w:eastAsia="Times New Roman" w:hAnsi="Times New Roman" w:cs="Times New Roman"/>
          <w:lang w:val="ru-RU"/>
        </w:rPr>
        <w:t>ща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я, 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ви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="0083383C"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ств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ше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="0083383C"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38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ц</w:t>
      </w:r>
      <w:r w:rsidRPr="009C2E07">
        <w:rPr>
          <w:rFonts w:ascii="Times New Roman" w:eastAsia="Times New Roman" w:hAnsi="Times New Roman" w:cs="Times New Roman"/>
          <w:lang w:val="ru-RU"/>
        </w:rPr>
        <w:t>ел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ме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ше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зас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ъ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ах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зе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я, шир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сы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5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ть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су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дв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9C2E07">
        <w:rPr>
          <w:rFonts w:ascii="Times New Roman" w:eastAsia="Times New Roman" w:hAnsi="Times New Roman" w:cs="Times New Roman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а.</w:t>
      </w:r>
    </w:p>
    <w:p w:rsidR="00D46019" w:rsidRPr="009C2E07" w:rsidRDefault="00AE67B3" w:rsidP="00534096">
      <w:pPr>
        <w:pStyle w:val="a4"/>
        <w:numPr>
          <w:ilvl w:val="2"/>
          <w:numId w:val="3"/>
        </w:numPr>
        <w:tabs>
          <w:tab w:val="left" w:pos="993"/>
        </w:tabs>
        <w:spacing w:before="2" w:after="0" w:line="322" w:lineRule="exact"/>
        <w:ind w:left="0" w:right="41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Для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7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ять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, ме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з</w:t>
      </w:r>
      <w:r w:rsidRPr="009C2E07">
        <w:rPr>
          <w:rFonts w:ascii="Times New Roman" w:eastAsia="Times New Roman" w:hAnsi="Times New Roman" w:cs="Times New Roman"/>
          <w:lang w:val="ru-RU"/>
        </w:rPr>
        <w:t>мы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я,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="0083383C" w:rsidRPr="009C2E07">
        <w:rPr>
          <w:rFonts w:ascii="Times New Roman" w:eastAsia="Times New Roman" w:hAnsi="Times New Roman" w:cs="Times New Roman"/>
          <w:spacing w:val="-3"/>
          <w:lang w:val="ru-RU"/>
        </w:rPr>
        <w:t>ие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те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ала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зад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lang w:val="ru-RU"/>
        </w:rPr>
        <w:t>й шир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с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 по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ып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  <w:r w:rsidR="0083383C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м,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е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тывать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возм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сть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ета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пны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фрак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ц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й</w:t>
      </w:r>
      <w:r w:rsidRPr="009C2E0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6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,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т.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ч.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м с 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аш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973988" w:rsidRPr="009C2E07" w:rsidRDefault="00C47352" w:rsidP="00534096">
      <w:pPr>
        <w:pStyle w:val="a4"/>
        <w:numPr>
          <w:ilvl w:val="2"/>
          <w:numId w:val="3"/>
        </w:numPr>
        <w:tabs>
          <w:tab w:val="left" w:pos="993"/>
        </w:tabs>
        <w:spacing w:before="67" w:after="0" w:line="240" w:lineRule="auto"/>
        <w:ind w:left="0" w:right="-20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Ручное и механическое распределение ПГМ осуществляется при помощи специализированного оборудования.</w:t>
      </w:r>
    </w:p>
    <w:p w:rsidR="009C2E07" w:rsidRDefault="00C47352" w:rsidP="009C2E07">
      <w:pPr>
        <w:pStyle w:val="a4"/>
        <w:numPr>
          <w:ilvl w:val="2"/>
          <w:numId w:val="3"/>
        </w:numPr>
        <w:tabs>
          <w:tab w:val="left" w:pos="993"/>
        </w:tabs>
        <w:spacing w:before="3" w:after="0" w:line="322" w:lineRule="exact"/>
        <w:ind w:left="0" w:right="25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ма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еле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4"/>
          <w:lang w:val="ru-RU"/>
        </w:rPr>
        <w:t>ГМ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указаны </w:t>
      </w:r>
      <w:r w:rsidRPr="009C2E07">
        <w:rPr>
          <w:rFonts w:ascii="Times New Roman" w:eastAsia="Times New Roman" w:hAnsi="Times New Roman" w:cs="Times New Roman"/>
          <w:lang w:val="ru-RU"/>
        </w:rPr>
        <w:t>в таблице №1.</w:t>
      </w:r>
    </w:p>
    <w:p w:rsidR="00007EDE" w:rsidRPr="009C2E07" w:rsidRDefault="00D34A44" w:rsidP="009C2E07">
      <w:pPr>
        <w:pStyle w:val="a4"/>
        <w:tabs>
          <w:tab w:val="left" w:pos="993"/>
        </w:tabs>
        <w:spacing w:before="3" w:after="0" w:line="322" w:lineRule="exact"/>
        <w:ind w:left="709" w:right="257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Таблица №1</w:t>
      </w:r>
    </w:p>
    <w:p w:rsidR="00032512" w:rsidRPr="009C2E07" w:rsidRDefault="00032512" w:rsidP="003C3309">
      <w:pPr>
        <w:tabs>
          <w:tab w:val="left" w:pos="9923"/>
        </w:tabs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</w:p>
    <w:p w:rsidR="00D46019" w:rsidRPr="009C2E07" w:rsidRDefault="00AE67B3" w:rsidP="003C3309">
      <w:pPr>
        <w:tabs>
          <w:tab w:val="left" w:pos="9923"/>
        </w:tabs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 xml:space="preserve">мы 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сп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д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л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я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position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  <w:t>Г</w:t>
      </w:r>
      <w:r w:rsidR="0083383C" w:rsidRPr="009C2E07">
        <w:rPr>
          <w:rFonts w:ascii="Times New Roman" w:eastAsia="Times New Roman" w:hAnsi="Times New Roman" w:cs="Times New Roman"/>
          <w:b/>
          <w:bCs/>
          <w:position w:val="-1"/>
          <w:lang w:val="ru-RU"/>
        </w:rPr>
        <w:t>М</w:t>
      </w:r>
      <w:r w:rsidRPr="009C2E07">
        <w:rPr>
          <w:rFonts w:ascii="Times New Roman" w:eastAsia="Times New Roman" w:hAnsi="Times New Roman" w:cs="Times New Roman"/>
          <w:b/>
          <w:bCs/>
          <w:spacing w:val="-2"/>
          <w:position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position w:val="-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position w:val="-1"/>
          <w:lang w:val="ru-RU"/>
        </w:rPr>
        <w:t xml:space="preserve"> </w:t>
      </w:r>
      <w:r w:rsidR="00E404E8" w:rsidRPr="009C2E07">
        <w:rPr>
          <w:rFonts w:ascii="Times New Roman" w:eastAsia="Times New Roman" w:hAnsi="Times New Roman" w:cs="Times New Roman"/>
          <w:b/>
          <w:bCs/>
          <w:spacing w:val="-1"/>
          <w:position w:val="-1"/>
          <w:lang w:val="ru-RU"/>
        </w:rPr>
        <w:t>внутриквартальных проездах, тротуарах и пешеходных зонах</w:t>
      </w:r>
    </w:p>
    <w:p w:rsidR="00E404E8" w:rsidRPr="009C2E07" w:rsidRDefault="00E404E8" w:rsidP="00D34A44">
      <w:pPr>
        <w:tabs>
          <w:tab w:val="left" w:pos="9923"/>
        </w:tabs>
        <w:spacing w:after="0" w:line="240" w:lineRule="auto"/>
        <w:ind w:right="12"/>
        <w:jc w:val="right"/>
        <w:rPr>
          <w:rFonts w:ascii="Times New Roman" w:eastAsia="Times New Roman" w:hAnsi="Times New Roman" w:cs="Times New Roman"/>
          <w:lang w:val="ru-RU"/>
        </w:rPr>
      </w:pPr>
    </w:p>
    <w:tbl>
      <w:tblPr>
        <w:tblW w:w="9402" w:type="dxa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18"/>
        <w:gridCol w:w="970"/>
        <w:gridCol w:w="2890"/>
        <w:gridCol w:w="2824"/>
      </w:tblGrid>
      <w:tr w:rsidR="00D46019" w:rsidRPr="009C2E07" w:rsidTr="00007EDE">
        <w:trPr>
          <w:trHeight w:hRule="exact" w:val="290"/>
        </w:trPr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E404E8">
            <w:pPr>
              <w:spacing w:after="0" w:line="267" w:lineRule="exact"/>
              <w:ind w:left="188" w:right="-20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д 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та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7" w:lineRule="exact"/>
              <w:ind w:left="340"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lang w:val="ru-RU"/>
              </w:rPr>
              <w:t>Ед.</w:t>
            </w:r>
          </w:p>
          <w:p w:rsidR="00D46019" w:rsidRPr="009C2E07" w:rsidRDefault="00AE67B3" w:rsidP="006D29A3">
            <w:pPr>
              <w:spacing w:after="0" w:line="240" w:lineRule="auto"/>
              <w:ind w:left="258"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из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5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7" w:lineRule="exact"/>
              <w:ind w:right="-20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ас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х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од 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та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ри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9C2E07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</w:t>
            </w:r>
            <w:r w:rsidRPr="009C2E07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9C2E07">
              <w:rPr>
                <w:rFonts w:ascii="Times New Roman" w:eastAsia="Times New Roman" w:hAnsi="Times New Roman" w:cs="Times New Roman"/>
                <w:spacing w:val="3"/>
                <w:lang w:val="ru-RU"/>
              </w:rPr>
              <w:t>т</w:t>
            </w:r>
            <w:r w:rsidRPr="009C2E07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у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х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воз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д</w:t>
            </w:r>
            <w:r w:rsidRPr="009C2E07">
              <w:rPr>
                <w:rFonts w:ascii="Times New Roman" w:eastAsia="Times New Roman" w:hAnsi="Times New Roman" w:cs="Times New Roman"/>
                <w:spacing w:val="-7"/>
                <w:lang w:val="ru-RU"/>
              </w:rPr>
              <w:t>у</w:t>
            </w:r>
            <w:r w:rsidRPr="009C2E07">
              <w:rPr>
                <w:rFonts w:ascii="Times New Roman" w:eastAsia="Times New Roman" w:hAnsi="Times New Roman" w:cs="Times New Roman"/>
                <w:spacing w:val="2"/>
                <w:lang w:val="ru-RU"/>
              </w:rPr>
              <w:t>х</w:t>
            </w:r>
            <w:r w:rsidRPr="009C2E07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9C2E07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1"/>
                <w:position w:val="11"/>
                <w:lang w:val="ru-RU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</w:tc>
      </w:tr>
      <w:tr w:rsidR="00D46019" w:rsidRPr="009C2E07" w:rsidTr="00007EDE">
        <w:trPr>
          <w:trHeight w:hRule="exact" w:val="293"/>
        </w:trPr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D46019" w:rsidP="006D29A3">
            <w:pPr>
              <w:jc w:val="center"/>
              <w:rPr>
                <w:lang w:val="ru-RU"/>
              </w:rPr>
            </w:pPr>
          </w:p>
        </w:tc>
        <w:tc>
          <w:tcPr>
            <w:tcW w:w="9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D46019" w:rsidP="006D29A3">
            <w:pPr>
              <w:jc w:val="center"/>
              <w:rPr>
                <w:lang w:val="ru-RU"/>
              </w:rPr>
            </w:pP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9" w:lineRule="exact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2E07">
              <w:rPr>
                <w:rFonts w:ascii="Times New Roman" w:eastAsia="Times New Roman" w:hAnsi="Times New Roman" w:cs="Times New Roman"/>
              </w:rPr>
              <w:t>от</w:t>
            </w:r>
            <w:proofErr w:type="spellEnd"/>
            <w:r w:rsidRPr="009C2E07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</w:rPr>
              <w:t xml:space="preserve">0 </w:t>
            </w:r>
            <w:proofErr w:type="spellStart"/>
            <w:r w:rsidRPr="009C2E07">
              <w:rPr>
                <w:rFonts w:ascii="Times New Roman" w:eastAsia="Times New Roman" w:hAnsi="Times New Roman" w:cs="Times New Roman"/>
              </w:rPr>
              <w:t>до</w:t>
            </w:r>
            <w:proofErr w:type="spellEnd"/>
            <w:r w:rsidRPr="009C2E07">
              <w:rPr>
                <w:rFonts w:ascii="Times New Roman" w:eastAsia="Times New Roman" w:hAnsi="Times New Roman" w:cs="Times New Roman"/>
              </w:rPr>
              <w:t xml:space="preserve"> 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9" w:lineRule="exact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C2E07">
              <w:rPr>
                <w:rFonts w:ascii="Times New Roman" w:eastAsia="Times New Roman" w:hAnsi="Times New Roman" w:cs="Times New Roman"/>
              </w:rPr>
              <w:t>Н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9C2E07">
              <w:rPr>
                <w:rFonts w:ascii="Times New Roman" w:eastAsia="Times New Roman" w:hAnsi="Times New Roman" w:cs="Times New Roman"/>
              </w:rPr>
              <w:t>же</w:t>
            </w:r>
            <w:proofErr w:type="spellEnd"/>
            <w:r w:rsidRPr="009C2E07">
              <w:rPr>
                <w:rFonts w:ascii="Times New Roman" w:eastAsia="Times New Roman" w:hAnsi="Times New Roman" w:cs="Times New Roman"/>
                <w:spacing w:val="-1"/>
              </w:rPr>
              <w:t xml:space="preserve"> -</w:t>
            </w:r>
            <w:r w:rsidRPr="009C2E0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D46019" w:rsidRPr="009C2E07" w:rsidTr="00007EDE">
        <w:trPr>
          <w:trHeight w:hRule="exact" w:val="843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6D29A3" w:rsidP="00E404E8">
            <w:pPr>
              <w:tabs>
                <w:tab w:val="left" w:pos="2718"/>
              </w:tabs>
              <w:spacing w:after="0" w:line="240" w:lineRule="auto"/>
              <w:ind w:left="46" w:right="-21"/>
              <w:rPr>
                <w:rFonts w:ascii="Times New Roman" w:eastAsia="Times New Roman" w:hAnsi="Times New Roman" w:cs="Times New Roman"/>
                <w:lang w:val="ru-RU"/>
              </w:rPr>
            </w:pPr>
            <w:r w:rsidRPr="009C2E07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Техническая соль (концентрат минеральный </w:t>
            </w:r>
            <w:proofErr w:type="spellStart"/>
            <w:r w:rsidRPr="009C2E07">
              <w:rPr>
                <w:rFonts w:ascii="Times New Roman" w:eastAsia="Times New Roman" w:hAnsi="Times New Roman" w:cs="Times New Roman"/>
                <w:bCs/>
                <w:lang w:val="ru-RU"/>
              </w:rPr>
              <w:t>Галит</w:t>
            </w:r>
            <w:proofErr w:type="spellEnd"/>
            <w:r w:rsidRPr="009C2E07">
              <w:rPr>
                <w:rFonts w:ascii="Times New Roman" w:eastAsia="Times New Roman" w:hAnsi="Times New Roman" w:cs="Times New Roman"/>
                <w:bCs/>
                <w:lang w:val="ru-RU"/>
              </w:rPr>
              <w:t>)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67" w:lineRule="exact"/>
              <w:ind w:left="100" w:right="-20"/>
              <w:jc w:val="center"/>
              <w:rPr>
                <w:rFonts w:ascii="Times New Roman" w:eastAsia="Times New Roman" w:hAnsi="Times New Roman" w:cs="Times New Roman"/>
              </w:rPr>
            </w:pPr>
            <w:r w:rsidRPr="009C2E07">
              <w:rPr>
                <w:rFonts w:ascii="Times New Roman" w:eastAsia="Times New Roman" w:hAnsi="Times New Roman" w:cs="Times New Roman"/>
              </w:rPr>
              <w:t>г/м</w:t>
            </w:r>
            <w:r w:rsidRPr="009C2E07">
              <w:rPr>
                <w:rFonts w:ascii="Times New Roman" w:eastAsia="Times New Roman" w:hAnsi="Times New Roman" w:cs="Times New Roman"/>
                <w:position w:val="11"/>
              </w:rPr>
              <w:t>2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40" w:lineRule="auto"/>
              <w:ind w:right="-20" w:firstLine="44"/>
              <w:jc w:val="center"/>
              <w:rPr>
                <w:rFonts w:ascii="Times New Roman" w:eastAsia="Times New Roman" w:hAnsi="Times New Roman" w:cs="Times New Roman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</w:rPr>
              <w:t>80</w:t>
            </w:r>
            <w:r w:rsidRPr="009C2E07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1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9C2E07" w:rsidRDefault="00AE67B3" w:rsidP="006D29A3">
            <w:pPr>
              <w:spacing w:after="0" w:line="240" w:lineRule="auto"/>
              <w:ind w:left="-11" w:right="-20" w:firstLine="11"/>
              <w:jc w:val="center"/>
              <w:rPr>
                <w:rFonts w:ascii="Times New Roman" w:eastAsia="Times New Roman" w:hAnsi="Times New Roman" w:cs="Times New Roman"/>
              </w:rPr>
            </w:pPr>
            <w:r w:rsidRPr="009C2E07">
              <w:rPr>
                <w:rFonts w:ascii="Times New Roman" w:eastAsia="Times New Roman" w:hAnsi="Times New Roman" w:cs="Times New Roman"/>
                <w:spacing w:val="1"/>
              </w:rPr>
              <w:t>1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0</w:t>
            </w:r>
            <w:r w:rsidRPr="009C2E07"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9C2E07">
              <w:rPr>
                <w:rFonts w:ascii="Times New Roman" w:eastAsia="Times New Roman" w:hAnsi="Times New Roman" w:cs="Times New Roman"/>
                <w:spacing w:val="1"/>
              </w:rPr>
              <w:t>1</w:t>
            </w:r>
            <w:r w:rsidRPr="009C2E07">
              <w:rPr>
                <w:rFonts w:ascii="Times New Roman" w:eastAsia="Times New Roman" w:hAnsi="Times New Roman" w:cs="Times New Roman"/>
                <w:spacing w:val="-1"/>
              </w:rPr>
              <w:t>2</w:t>
            </w:r>
            <w:r w:rsidRPr="009C2E07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126847" w:rsidRPr="009C2E07" w:rsidRDefault="00126847" w:rsidP="00AE7D2B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AE7D2B" w:rsidRPr="009C2E07" w:rsidRDefault="00AE7D2B" w:rsidP="00534096">
      <w:pPr>
        <w:pStyle w:val="a4"/>
        <w:numPr>
          <w:ilvl w:val="0"/>
          <w:numId w:val="3"/>
        </w:numPr>
        <w:tabs>
          <w:tab w:val="left" w:pos="426"/>
        </w:tabs>
        <w:spacing w:after="0" w:line="322" w:lineRule="exact"/>
        <w:ind w:left="0" w:right="267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Уборка автомобильных дорог с асфальтовым, бетонным и брусчатым покрытиями</w:t>
      </w:r>
    </w:p>
    <w:p w:rsidR="00ED58E6" w:rsidRPr="009C2E07" w:rsidRDefault="00ED58E6" w:rsidP="00AE7D2B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AE7D2B" w:rsidRPr="009C2E07" w:rsidRDefault="00AE7D2B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Уборка автомобильных дорог от снега осуществляется следующими видами техники: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коммунальной дорожной машиной с передним отвалом, поперечной щеткой и бункером для </w:t>
      </w:r>
      <w:proofErr w:type="spellStart"/>
      <w:r w:rsidRPr="009C2E07">
        <w:rPr>
          <w:rFonts w:ascii="Times New Roman" w:eastAsia="Times New Roman" w:hAnsi="Times New Roman" w:cs="Times New Roman"/>
          <w:lang w:val="ru-RU"/>
        </w:rPr>
        <w:t>противогололедных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 xml:space="preserve"> материалов с разбрасывателем;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9C2E07">
        <w:rPr>
          <w:rFonts w:ascii="Times New Roman" w:eastAsia="Times New Roman" w:hAnsi="Times New Roman" w:cs="Times New Roman"/>
          <w:lang w:val="ru-RU"/>
        </w:rPr>
        <w:t>минипогрузчиком</w:t>
      </w:r>
      <w:proofErr w:type="spellEnd"/>
      <w:r w:rsidRPr="009C2E07">
        <w:rPr>
          <w:rFonts w:ascii="Times New Roman" w:eastAsia="Times New Roman" w:hAnsi="Times New Roman" w:cs="Times New Roman"/>
          <w:lang w:val="ru-RU"/>
        </w:rPr>
        <w:t xml:space="preserve"> с отвалом, щеткой, ковшом;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трактором с отвалом, щеткой, ковшом;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фронтальным погрузчиком;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lastRenderedPageBreak/>
        <w:t xml:space="preserve"> лаповым погрузчиком;</w:t>
      </w:r>
    </w:p>
    <w:p w:rsidR="005E1CBE" w:rsidRPr="009C2E07" w:rsidRDefault="005E1CBE" w:rsidP="00534096">
      <w:pPr>
        <w:pStyle w:val="a4"/>
        <w:numPr>
          <w:ilvl w:val="0"/>
          <w:numId w:val="10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самосвалом.</w:t>
      </w:r>
    </w:p>
    <w:p w:rsidR="004E7DA7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Уборка снега на проезжей части производится в соответствии с Правилами благоустройства и санитарного содержания территории города Сочи, утвержденными Решением Городского Собрания Сочи от</w:t>
      </w:r>
      <w:r w:rsidR="0027081C" w:rsidRPr="009C2E07">
        <w:rPr>
          <w:rFonts w:ascii="Times New Roman" w:eastAsia="Times New Roman" w:hAnsi="Times New Roman" w:cs="Times New Roman"/>
          <w:lang w:val="ru-RU"/>
        </w:rPr>
        <w:t xml:space="preserve"> 31.10.2017 № 194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Механизированное подметание проезжей части должно начинаться при высоте рыхлой</w:t>
      </w:r>
      <w:r w:rsidR="00ED58E6" w:rsidRPr="009C2E07">
        <w:rPr>
          <w:rFonts w:ascii="Times New Roman" w:eastAsia="Times New Roman" w:hAnsi="Times New Roman" w:cs="Times New Roman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снежной массы на дорожном полотне </w:t>
      </w:r>
      <w:r w:rsidR="000F5E0E" w:rsidRPr="009C2E07">
        <w:rPr>
          <w:rFonts w:ascii="Times New Roman" w:eastAsia="Times New Roman" w:hAnsi="Times New Roman" w:cs="Times New Roman"/>
          <w:highlight w:val="yellow"/>
          <w:lang w:val="ru-RU"/>
        </w:rPr>
        <w:t>1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см</w:t>
      </w:r>
      <w:r w:rsidR="004E7DA7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4E7DA7" w:rsidRPr="009C2E07" w:rsidRDefault="004E7DA7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При сильном снегопаде на въездном и выездном КПП</w:t>
      </w:r>
      <w:r w:rsidR="0027081C" w:rsidRPr="009C2E07">
        <w:rPr>
          <w:rFonts w:ascii="Times New Roman" w:eastAsia="Times New Roman" w:hAnsi="Times New Roman" w:cs="Times New Roman"/>
          <w:lang w:val="ru-RU"/>
        </w:rPr>
        <w:t xml:space="preserve"> Курорта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необходимо обеспечить постоянн</w:t>
      </w:r>
      <w:r w:rsidR="00BE6358" w:rsidRPr="009C2E07">
        <w:rPr>
          <w:rFonts w:ascii="Times New Roman" w:eastAsia="Times New Roman" w:hAnsi="Times New Roman" w:cs="Times New Roman"/>
          <w:lang w:val="ru-RU"/>
        </w:rPr>
        <w:t xml:space="preserve">ую очитку территории с помощью </w:t>
      </w:r>
      <w:r w:rsidRPr="009C2E07">
        <w:rPr>
          <w:rFonts w:ascii="Times New Roman" w:eastAsia="Times New Roman" w:hAnsi="Times New Roman" w:cs="Times New Roman"/>
          <w:lang w:val="ru-RU"/>
        </w:rPr>
        <w:t>техники и персонала для обеспечения беспрепятственного въезда и выезда транспорта.</w:t>
      </w:r>
    </w:p>
    <w:p w:rsidR="005E1CBE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При непрекращающемся снегопаде в течение суток должн</w:t>
      </w:r>
      <w:r w:rsidR="003E13CB"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быть </w:t>
      </w:r>
      <w:r w:rsidR="003E13CB" w:rsidRPr="009C2E07">
        <w:rPr>
          <w:rFonts w:ascii="Times New Roman" w:eastAsia="Times New Roman" w:hAnsi="Times New Roman" w:cs="Times New Roman"/>
          <w:lang w:val="ru-RU"/>
        </w:rPr>
        <w:t xml:space="preserve">обеспечена </w:t>
      </w:r>
      <w:r w:rsidRPr="009C2E07">
        <w:rPr>
          <w:rFonts w:ascii="Times New Roman" w:eastAsia="Times New Roman" w:hAnsi="Times New Roman" w:cs="Times New Roman"/>
          <w:lang w:val="ru-RU"/>
        </w:rPr>
        <w:t>постоянная работа уборочной техники с кратковременными (не более 1 часа) перерывами для заправки машин горюче-смазочными материалами и принятия пищи водителями.</w:t>
      </w:r>
    </w:p>
    <w:p w:rsidR="005E1CBE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Во время </w:t>
      </w:r>
      <w:r w:rsidR="00697ABE" w:rsidRPr="009C2E07">
        <w:rPr>
          <w:rFonts w:ascii="Times New Roman" w:eastAsia="Times New Roman" w:hAnsi="Times New Roman" w:cs="Times New Roman"/>
          <w:lang w:val="ru-RU"/>
        </w:rPr>
        <w:t>работы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ком</w:t>
      </w:r>
      <w:r w:rsidR="00697ABE" w:rsidRPr="009C2E07">
        <w:rPr>
          <w:rFonts w:ascii="Times New Roman" w:eastAsia="Times New Roman" w:hAnsi="Times New Roman" w:cs="Times New Roman"/>
          <w:lang w:val="ru-RU"/>
        </w:rPr>
        <w:t>муналь</w:t>
      </w:r>
      <w:r w:rsidRPr="009C2E07">
        <w:rPr>
          <w:rFonts w:ascii="Times New Roman" w:eastAsia="Times New Roman" w:hAnsi="Times New Roman" w:cs="Times New Roman"/>
          <w:lang w:val="ru-RU"/>
        </w:rPr>
        <w:t>ная дорожная машина сдвигает снег к обо</w:t>
      </w:r>
      <w:r w:rsidR="003E13CB" w:rsidRPr="009C2E07">
        <w:rPr>
          <w:rFonts w:ascii="Times New Roman" w:eastAsia="Times New Roman" w:hAnsi="Times New Roman" w:cs="Times New Roman"/>
          <w:lang w:val="ru-RU"/>
        </w:rPr>
        <w:t>ч</w:t>
      </w:r>
      <w:r w:rsidRPr="009C2E07">
        <w:rPr>
          <w:rFonts w:ascii="Times New Roman" w:eastAsia="Times New Roman" w:hAnsi="Times New Roman" w:cs="Times New Roman"/>
          <w:lang w:val="ru-RU"/>
        </w:rPr>
        <w:t>инам дорог при помощи отвала, с применением поперечной щетки и разбрасывающего устройства для ПГМ.</w:t>
      </w:r>
    </w:p>
    <w:p w:rsidR="005E1CBE" w:rsidRPr="009C2E07" w:rsidRDefault="005E1CBE" w:rsidP="00534096">
      <w:pPr>
        <w:tabs>
          <w:tab w:val="left" w:pos="993"/>
        </w:tabs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После завершения механизированного подметания проезжая часть должна быть полностью очищена от снежных накатов и наледи.</w:t>
      </w:r>
    </w:p>
    <w:p w:rsidR="00F45ABB" w:rsidRPr="009C2E07" w:rsidRDefault="00F45ABB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lang w:val="ru-RU"/>
        </w:rPr>
      </w:pPr>
    </w:p>
    <w:p w:rsidR="005E1CBE" w:rsidRPr="009C2E07" w:rsidRDefault="005E1CBE" w:rsidP="00534096">
      <w:pPr>
        <w:pStyle w:val="a4"/>
        <w:numPr>
          <w:ilvl w:val="1"/>
          <w:numId w:val="3"/>
        </w:numPr>
        <w:spacing w:after="0" w:line="322" w:lineRule="exact"/>
        <w:ind w:left="0" w:right="267" w:firstLine="284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Формирование снежных валов</w:t>
      </w:r>
      <w:r w:rsidR="003E13CB" w:rsidRPr="009C2E07">
        <w:rPr>
          <w:rFonts w:ascii="Times New Roman" w:eastAsia="Times New Roman" w:hAnsi="Times New Roman" w:cs="Times New Roman"/>
          <w:b/>
          <w:lang w:val="ru-RU"/>
        </w:rPr>
        <w:t xml:space="preserve"> на дорогах</w:t>
      </w:r>
    </w:p>
    <w:p w:rsidR="00ED58E6" w:rsidRPr="009C2E07" w:rsidRDefault="00ED58E6" w:rsidP="000B133A">
      <w:pPr>
        <w:spacing w:after="0" w:line="322" w:lineRule="exact"/>
        <w:ind w:left="120" w:right="267" w:firstLine="567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Снег, счищенный с проезжей части улиц, а также тротуаров, сдвигается к обочине или бордюру улиц и проездов для временного складирования снежных масс</w:t>
      </w:r>
      <w:r w:rsidR="00F03090" w:rsidRPr="009C2E07">
        <w:rPr>
          <w:rFonts w:ascii="Times New Roman" w:eastAsia="Times New Roman" w:hAnsi="Times New Roman" w:cs="Times New Roman"/>
          <w:lang w:val="ru-RU"/>
        </w:rPr>
        <w:t xml:space="preserve"> в виде вала</w:t>
      </w:r>
      <w:r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Ширина снежных валов не должна превышать 1</w:t>
      </w:r>
      <w:r w:rsidR="003E13CB" w:rsidRPr="009C2E07">
        <w:rPr>
          <w:rFonts w:ascii="Times New Roman" w:eastAsia="Times New Roman" w:hAnsi="Times New Roman" w:cs="Times New Roman"/>
          <w:lang w:val="ru-RU"/>
        </w:rPr>
        <w:t>,5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метра. Валы снега должны быть подготовлены к погрузке в самосвалы. Время формирования снежных валов не должно превышать 24 часов после окончания снегопада. При формировании снежных валов не допускается перемещение снежных валов на тротуары и газоны.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Выполнение разрывов в снежных валах: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 валах снега на остановках городского пассажирского транспорта и в местах пешеходных переходов должны быть сделаны разрывы:</w:t>
      </w:r>
    </w:p>
    <w:p w:rsidR="005E1CBE" w:rsidRPr="009C2E07" w:rsidRDefault="005E1CBE" w:rsidP="00534096">
      <w:pPr>
        <w:pStyle w:val="a4"/>
        <w:numPr>
          <w:ilvl w:val="0"/>
          <w:numId w:val="11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на остановк</w:t>
      </w:r>
      <w:r w:rsidR="003E13CB" w:rsidRPr="009C2E07">
        <w:rPr>
          <w:rFonts w:ascii="Times New Roman" w:eastAsia="Times New Roman" w:hAnsi="Times New Roman" w:cs="Times New Roman"/>
          <w:lang w:val="ru-RU"/>
        </w:rPr>
        <w:t>ах - на длину заездного кармана</w:t>
      </w:r>
      <w:r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5E1CBE" w:rsidRPr="009C2E07" w:rsidRDefault="005E1CBE" w:rsidP="00534096">
      <w:pPr>
        <w:pStyle w:val="a4"/>
        <w:numPr>
          <w:ilvl w:val="0"/>
          <w:numId w:val="11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на переходах, имеющих разметку, - на ширину разметки</w:t>
      </w:r>
      <w:r w:rsidR="003E13CB" w:rsidRPr="009C2E07">
        <w:rPr>
          <w:rFonts w:ascii="Times New Roman" w:eastAsia="Times New Roman" w:hAnsi="Times New Roman" w:cs="Times New Roman"/>
          <w:lang w:val="ru-RU"/>
        </w:rPr>
        <w:t>;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Устройство разрывов в снежных валах на остановках, переходах, перед въездом во дворы и внутриквартальные проезды должно быть выполнено в первую очередь после выполнения механизированного подметания проезжей части по окончании снегопада.</w:t>
      </w:r>
    </w:p>
    <w:p w:rsidR="009F381C" w:rsidRPr="009C2E07" w:rsidRDefault="009F381C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9F381C" w:rsidRPr="009C2E07" w:rsidRDefault="009F381C" w:rsidP="00534096">
      <w:pPr>
        <w:pStyle w:val="a4"/>
        <w:numPr>
          <w:ilvl w:val="1"/>
          <w:numId w:val="3"/>
        </w:numPr>
        <w:spacing w:after="0" w:line="322" w:lineRule="exact"/>
        <w:ind w:left="0" w:right="267" w:firstLine="284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 xml:space="preserve"> Борьба со скользкостью на дорогах</w:t>
      </w:r>
    </w:p>
    <w:p w:rsidR="009F381C" w:rsidRPr="009C2E07" w:rsidRDefault="009F381C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lang w:val="ru-RU"/>
        </w:rPr>
      </w:pPr>
    </w:p>
    <w:p w:rsidR="003C3309" w:rsidRPr="009C2E07" w:rsidRDefault="009F381C" w:rsidP="009F381C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 xml:space="preserve">В соответствии </w:t>
      </w:r>
      <w:r w:rsidRPr="009C2E07">
        <w:rPr>
          <w:rFonts w:ascii="Times New Roman" w:hAnsi="Times New Roman" w:cs="Times New Roman"/>
          <w:lang w:val="en-US"/>
        </w:rPr>
        <w:t>c</w:t>
      </w:r>
      <w:r w:rsidRPr="009C2E07">
        <w:rPr>
          <w:rFonts w:ascii="Times New Roman" w:hAnsi="Times New Roman" w:cs="Times New Roman"/>
        </w:rPr>
        <w:t xml:space="preserve"> </w:t>
      </w:r>
      <w:r w:rsidRPr="009C2E07">
        <w:rPr>
          <w:rFonts w:ascii="Times New Roman" w:hAnsi="Times New Roman" w:cs="Times New Roman"/>
          <w:bCs/>
        </w:rPr>
        <w:t>Руководством по борьбе с зимней скользкостью на автомобильных дорогах</w:t>
      </w:r>
      <w:r w:rsidRPr="009C2E07">
        <w:rPr>
          <w:rFonts w:ascii="Times New Roman" w:hAnsi="Times New Roman" w:cs="Times New Roman"/>
        </w:rPr>
        <w:t xml:space="preserve">, утвержденным распоряжением Минтранса России от 16 июня 2003 г. N ОС-548-р </w:t>
      </w:r>
      <w:proofErr w:type="spellStart"/>
      <w:r w:rsidRPr="009C2E07">
        <w:rPr>
          <w:rFonts w:ascii="Times New Roman" w:hAnsi="Times New Roman" w:cs="Times New Roman"/>
        </w:rPr>
        <w:t>противогололедные</w:t>
      </w:r>
      <w:proofErr w:type="spellEnd"/>
      <w:r w:rsidRPr="009C2E07">
        <w:rPr>
          <w:rFonts w:ascii="Times New Roman" w:hAnsi="Times New Roman" w:cs="Times New Roman"/>
        </w:rPr>
        <w:t xml:space="preserve"> материалы распределяют равномерно по поверхности покрытия в соответствии с необходимыми нормами расхода, приведенными в таблице</w:t>
      </w:r>
      <w:r w:rsidR="00D34A44" w:rsidRPr="009C2E07">
        <w:rPr>
          <w:rFonts w:ascii="Times New Roman" w:hAnsi="Times New Roman" w:cs="Times New Roman"/>
        </w:rPr>
        <w:t xml:space="preserve"> №2</w:t>
      </w:r>
      <w:r w:rsidRPr="009C2E07">
        <w:rPr>
          <w:rFonts w:ascii="Times New Roman" w:hAnsi="Times New Roman" w:cs="Times New Roman"/>
        </w:rPr>
        <w:t>:</w:t>
      </w:r>
    </w:p>
    <w:p w:rsidR="009F381C" w:rsidRPr="009C2E07" w:rsidRDefault="00D34A44" w:rsidP="00D34A44">
      <w:pPr>
        <w:pStyle w:val="a3"/>
        <w:jc w:val="right"/>
        <w:rPr>
          <w:rFonts w:ascii="Times New Roman" w:hAnsi="Times New Roman" w:cs="Times New Roman"/>
        </w:rPr>
      </w:pPr>
      <w:r w:rsidRPr="009C2E07">
        <w:rPr>
          <w:rFonts w:ascii="Times New Roman" w:hAnsi="Times New Roman" w:cs="Times New Roman"/>
        </w:rPr>
        <w:t>Таблица №2</w:t>
      </w:r>
    </w:p>
    <w:p w:rsidR="00C47352" w:rsidRPr="009C2E07" w:rsidRDefault="00C47352" w:rsidP="00D34A44">
      <w:pPr>
        <w:pStyle w:val="a3"/>
        <w:jc w:val="right"/>
        <w:rPr>
          <w:rFonts w:ascii="Times New Roman" w:hAnsi="Times New Roman" w:cs="Times New Roman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95"/>
        <w:gridCol w:w="2833"/>
        <w:gridCol w:w="2819"/>
      </w:tblGrid>
      <w:tr w:rsidR="00C47352" w:rsidRPr="009C2E07" w:rsidTr="00192E35">
        <w:trPr>
          <w:trHeight w:val="505"/>
        </w:trPr>
        <w:tc>
          <w:tcPr>
            <w:tcW w:w="4295" w:type="dxa"/>
          </w:tcPr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3" w:type="dxa"/>
          </w:tcPr>
          <w:p w:rsidR="00C47352" w:rsidRPr="009C2E07" w:rsidRDefault="00C47352" w:rsidP="00C4735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Рыхлый снег и накат, при  </w:t>
            </w:r>
            <w:r w:rsidRPr="009C2E0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t от -2 до -16 °С </w:t>
            </w:r>
          </w:p>
        </w:tc>
        <w:tc>
          <w:tcPr>
            <w:tcW w:w="2819" w:type="dxa"/>
          </w:tcPr>
          <w:p w:rsidR="00C47352" w:rsidRPr="009C2E07" w:rsidRDefault="00C47352" w:rsidP="00C4735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 xml:space="preserve">Стекловидный лед, при </w:t>
            </w:r>
            <w:r w:rsidRPr="009C2E0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t от -2 до -8 °С </w:t>
            </w:r>
          </w:p>
        </w:tc>
      </w:tr>
      <w:tr w:rsidR="00C47352" w:rsidRPr="009C2E07" w:rsidTr="00192E35">
        <w:trPr>
          <w:trHeight w:val="267"/>
        </w:trPr>
        <w:tc>
          <w:tcPr>
            <w:tcW w:w="4295" w:type="dxa"/>
          </w:tcPr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52" w:type="dxa"/>
            <w:gridSpan w:val="2"/>
          </w:tcPr>
          <w:p w:rsidR="00C47352" w:rsidRPr="009C2E07" w:rsidRDefault="00C47352" w:rsidP="00192E3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Твердые хлориды, г/м2</w:t>
            </w:r>
          </w:p>
        </w:tc>
      </w:tr>
      <w:tr w:rsidR="00C47352" w:rsidRPr="009C2E07" w:rsidTr="00192E35">
        <w:trPr>
          <w:trHeight w:val="267"/>
        </w:trPr>
        <w:tc>
          <w:tcPr>
            <w:tcW w:w="4295" w:type="dxa"/>
          </w:tcPr>
          <w:p w:rsidR="00C47352" w:rsidRPr="009C2E07" w:rsidRDefault="00C47352" w:rsidP="00192E3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Техническая соль (концентрат минеральный </w:t>
            </w:r>
            <w:proofErr w:type="spellStart"/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Галит</w:t>
            </w:r>
            <w:proofErr w:type="spellEnd"/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33" w:type="dxa"/>
            <w:vAlign w:val="center"/>
          </w:tcPr>
          <w:p w:rsidR="00C47352" w:rsidRPr="009C2E07" w:rsidRDefault="00C47352" w:rsidP="00192E3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2819" w:type="dxa"/>
            <w:vAlign w:val="center"/>
          </w:tcPr>
          <w:p w:rsidR="00C47352" w:rsidRPr="009C2E07" w:rsidRDefault="00C47352" w:rsidP="00192E3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2E07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</w:tr>
    </w:tbl>
    <w:p w:rsidR="003E13CB" w:rsidRPr="009C2E07" w:rsidRDefault="003E13CB" w:rsidP="00ED58E6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5E1CBE" w:rsidRPr="009C2E07" w:rsidRDefault="00ED58E6" w:rsidP="00534096">
      <w:pPr>
        <w:pStyle w:val="a4"/>
        <w:numPr>
          <w:ilvl w:val="1"/>
          <w:numId w:val="3"/>
        </w:numPr>
        <w:spacing w:after="0" w:line="322" w:lineRule="exact"/>
        <w:ind w:left="0" w:right="267" w:firstLine="851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9C2E07">
        <w:rPr>
          <w:rFonts w:ascii="Times New Roman" w:eastAsia="Times New Roman" w:hAnsi="Times New Roman" w:cs="Times New Roman"/>
          <w:b/>
          <w:lang w:val="ru-RU"/>
        </w:rPr>
        <w:t>Вывоз снега.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Вывоз снега с улиц и проездов осуществляется в два этапа: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Первоочередной (выборочный) вывоз снега от остановок городского пассажирского транспорта, пешеходных переходов, въезд</w:t>
      </w:r>
      <w:r w:rsidR="000873C9" w:rsidRPr="009C2E07">
        <w:rPr>
          <w:rFonts w:ascii="Times New Roman" w:eastAsia="Times New Roman" w:hAnsi="Times New Roman" w:cs="Times New Roman"/>
          <w:lang w:val="ru-RU"/>
        </w:rPr>
        <w:t xml:space="preserve">а и выезда </w:t>
      </w:r>
      <w:r w:rsidRPr="009C2E07">
        <w:rPr>
          <w:rFonts w:ascii="Times New Roman" w:eastAsia="Times New Roman" w:hAnsi="Times New Roman" w:cs="Times New Roman"/>
          <w:lang w:val="ru-RU"/>
        </w:rPr>
        <w:t>на территорию - в течение 24 часов после окончания снегопада.</w:t>
      </w:r>
    </w:p>
    <w:p w:rsidR="005E1CBE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Окончательный (сплошной) вывоз снега производится по окончании первоочередного вывоза не может превысить:</w:t>
      </w:r>
    </w:p>
    <w:p w:rsidR="005E1CBE" w:rsidRPr="009C2E07" w:rsidRDefault="005E1CBE" w:rsidP="00534096">
      <w:pPr>
        <w:pStyle w:val="a4"/>
        <w:numPr>
          <w:ilvl w:val="0"/>
          <w:numId w:val="12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при высоте снежного покрова до </w:t>
      </w:r>
      <w:r w:rsidR="000F5E0E" w:rsidRPr="009C2E07">
        <w:rPr>
          <w:rFonts w:ascii="Times New Roman" w:eastAsia="Times New Roman" w:hAnsi="Times New Roman" w:cs="Times New Roman"/>
          <w:lang w:val="ru-RU"/>
        </w:rPr>
        <w:t>10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см - более </w:t>
      </w:r>
      <w:r w:rsidR="000873C9" w:rsidRPr="009C2E07">
        <w:rPr>
          <w:rFonts w:ascii="Times New Roman" w:eastAsia="Times New Roman" w:hAnsi="Times New Roman" w:cs="Times New Roman"/>
          <w:lang w:val="ru-RU"/>
        </w:rPr>
        <w:t>2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дней;</w:t>
      </w:r>
    </w:p>
    <w:p w:rsidR="005E1CBE" w:rsidRPr="009C2E07" w:rsidRDefault="005E1CBE" w:rsidP="00534096">
      <w:pPr>
        <w:pStyle w:val="a4"/>
        <w:numPr>
          <w:ilvl w:val="0"/>
          <w:numId w:val="12"/>
        </w:numPr>
        <w:tabs>
          <w:tab w:val="left" w:pos="993"/>
        </w:tabs>
        <w:spacing w:after="0" w:line="322" w:lineRule="exact"/>
        <w:ind w:left="0"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при высоте снежного покрова </w:t>
      </w:r>
      <w:r w:rsidR="000F5E0E" w:rsidRPr="009C2E07">
        <w:rPr>
          <w:rFonts w:ascii="Times New Roman" w:eastAsia="Times New Roman" w:hAnsi="Times New Roman" w:cs="Times New Roman"/>
          <w:lang w:val="ru-RU"/>
        </w:rPr>
        <w:t>от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10 см - более </w:t>
      </w:r>
      <w:r w:rsidR="000F5E0E" w:rsidRPr="009C2E07">
        <w:rPr>
          <w:rFonts w:ascii="Times New Roman" w:eastAsia="Times New Roman" w:hAnsi="Times New Roman" w:cs="Times New Roman"/>
          <w:lang w:val="ru-RU"/>
        </w:rPr>
        <w:t>3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 дней</w:t>
      </w:r>
      <w:r w:rsidR="000F5E0E" w:rsidRPr="009C2E07">
        <w:rPr>
          <w:rFonts w:ascii="Times New Roman" w:eastAsia="Times New Roman" w:hAnsi="Times New Roman" w:cs="Times New Roman"/>
          <w:lang w:val="ru-RU"/>
        </w:rPr>
        <w:t>.</w:t>
      </w:r>
    </w:p>
    <w:p w:rsidR="006944DA" w:rsidRPr="009C2E07" w:rsidRDefault="005E1CBE" w:rsidP="00534096">
      <w:pPr>
        <w:spacing w:after="0" w:line="322" w:lineRule="exact"/>
        <w:ind w:right="267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>Вывоз снега с улиц и проездов должен осуществляться на специально подготовленные площадки.</w:t>
      </w:r>
    </w:p>
    <w:p w:rsidR="005E1CBE" w:rsidRPr="009C2E07" w:rsidRDefault="005E1CBE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ED58E6" w:rsidRPr="009C2E07" w:rsidRDefault="00ED58E6" w:rsidP="00534096">
      <w:pPr>
        <w:pStyle w:val="a4"/>
        <w:numPr>
          <w:ilvl w:val="0"/>
          <w:numId w:val="3"/>
        </w:numPr>
        <w:tabs>
          <w:tab w:val="left" w:pos="426"/>
        </w:tabs>
        <w:spacing w:before="24" w:after="0" w:line="240" w:lineRule="auto"/>
        <w:ind w:left="0" w:right="-20" w:firstLine="0"/>
        <w:jc w:val="center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3"/>
          <w:lang w:val="ru-RU"/>
        </w:rPr>
        <w:t>р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у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да и</w:t>
      </w:r>
      <w:r w:rsidRPr="009C2E07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ник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а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бе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з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па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сн</w:t>
      </w:r>
      <w:r w:rsidRPr="009C2E07">
        <w:rPr>
          <w:rFonts w:ascii="Times New Roman" w:eastAsia="Times New Roman" w:hAnsi="Times New Roman" w:cs="Times New Roman"/>
          <w:b/>
          <w:bCs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с</w:t>
      </w:r>
      <w:r w:rsidRPr="009C2E07">
        <w:rPr>
          <w:rFonts w:ascii="Times New Roman" w:eastAsia="Times New Roman" w:hAnsi="Times New Roman" w:cs="Times New Roman"/>
          <w:b/>
          <w:bCs/>
          <w:spacing w:val="1"/>
          <w:lang w:val="ru-RU"/>
        </w:rPr>
        <w:t>т</w:t>
      </w:r>
      <w:r w:rsidRPr="009C2E07">
        <w:rPr>
          <w:rFonts w:ascii="Times New Roman" w:eastAsia="Times New Roman" w:hAnsi="Times New Roman" w:cs="Times New Roman"/>
          <w:b/>
          <w:bCs/>
          <w:lang w:val="ru-RU"/>
        </w:rPr>
        <w:t>и</w:t>
      </w:r>
    </w:p>
    <w:p w:rsidR="00ED58E6" w:rsidRPr="009C2E07" w:rsidRDefault="00ED58E6" w:rsidP="00534096">
      <w:pPr>
        <w:pStyle w:val="a4"/>
        <w:numPr>
          <w:ilvl w:val="1"/>
          <w:numId w:val="3"/>
        </w:numPr>
        <w:tabs>
          <w:tab w:val="left" w:pos="1276"/>
        </w:tabs>
        <w:spacing w:after="0" w:line="322" w:lineRule="exact"/>
        <w:ind w:left="0" w:right="1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е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ке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0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-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азг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зо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ч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ы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х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бо</w:t>
      </w:r>
      <w:r w:rsidRPr="009C2E07">
        <w:rPr>
          <w:rFonts w:ascii="Times New Roman" w:eastAsia="Times New Roman" w:hAnsi="Times New Roman" w:cs="Times New Roman"/>
          <w:lang w:val="ru-RU"/>
        </w:rPr>
        <w:t>т с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щ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ю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аш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в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ж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о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яться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9C2E07">
        <w:rPr>
          <w:rFonts w:ascii="Times New Roman" w:eastAsia="Times New Roman" w:hAnsi="Times New Roman" w:cs="Times New Roman"/>
          <w:lang w:val="ru-RU"/>
        </w:rPr>
        <w:t>етст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ви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с с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щест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в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ю</w:t>
      </w:r>
      <w:r w:rsidRPr="009C2E07">
        <w:rPr>
          <w:rFonts w:ascii="Times New Roman" w:eastAsia="Times New Roman" w:hAnsi="Times New Roman" w:cs="Times New Roman"/>
          <w:lang w:val="ru-RU"/>
        </w:rPr>
        <w:t>щими</w:t>
      </w:r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авил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ми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эк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тации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к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б</w:t>
      </w:r>
      <w:r w:rsidRPr="009C2E07">
        <w:rPr>
          <w:rFonts w:ascii="Times New Roman" w:eastAsia="Times New Roman" w:hAnsi="Times New Roman" w:cs="Times New Roman"/>
          <w:lang w:val="ru-RU"/>
        </w:rPr>
        <w:t>ез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>ти</w:t>
      </w:r>
      <w:r w:rsidRPr="009C2E0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пр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и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с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lang w:val="ru-RU"/>
        </w:rPr>
        <w:t>зов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э</w:t>
      </w:r>
      <w:r w:rsidRPr="009C2E07">
        <w:rPr>
          <w:rFonts w:ascii="Times New Roman" w:eastAsia="Times New Roman" w:hAnsi="Times New Roman" w:cs="Times New Roman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машин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х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9C2E07">
        <w:rPr>
          <w:rFonts w:ascii="Times New Roman" w:eastAsia="Times New Roman" w:hAnsi="Times New Roman" w:cs="Times New Roman"/>
          <w:lang w:val="ru-RU"/>
        </w:rPr>
        <w:t>з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>в.</w:t>
      </w:r>
    </w:p>
    <w:p w:rsidR="005E1CBE" w:rsidRPr="009C2E07" w:rsidRDefault="00ED58E6" w:rsidP="00534096">
      <w:pPr>
        <w:pStyle w:val="a4"/>
        <w:numPr>
          <w:ilvl w:val="1"/>
          <w:numId w:val="3"/>
        </w:numPr>
        <w:tabs>
          <w:tab w:val="left" w:pos="1276"/>
        </w:tabs>
        <w:spacing w:after="0" w:line="322" w:lineRule="exact"/>
        <w:ind w:left="0" w:right="13"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9C2E07">
        <w:rPr>
          <w:rFonts w:ascii="Times New Roman" w:eastAsia="Times New Roman" w:hAnsi="Times New Roman" w:cs="Times New Roman"/>
          <w:spacing w:val="-4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lang w:val="ru-RU"/>
        </w:rPr>
        <w:t>а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те с </w:t>
      </w:r>
      <w:proofErr w:type="spellStart"/>
      <w:r w:rsidRPr="009C2E07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т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во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г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9C2E07">
        <w:rPr>
          <w:rFonts w:ascii="Times New Roman" w:eastAsia="Times New Roman" w:hAnsi="Times New Roman" w:cs="Times New Roman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ы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и</w:t>
      </w:r>
      <w:proofErr w:type="spellEnd"/>
      <w:r w:rsidRPr="009C2E0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>ате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lang w:val="ru-RU"/>
        </w:rPr>
        <w:t>ал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ми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бх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9C2E07">
        <w:rPr>
          <w:rFonts w:ascii="Times New Roman" w:eastAsia="Times New Roman" w:hAnsi="Times New Roman" w:cs="Times New Roman"/>
          <w:spacing w:val="-3"/>
          <w:lang w:val="ru-RU"/>
        </w:rPr>
        <w:t>м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о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по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ль</w:t>
      </w:r>
      <w:r w:rsidRPr="009C2E07">
        <w:rPr>
          <w:rFonts w:ascii="Times New Roman" w:eastAsia="Times New Roman" w:hAnsi="Times New Roman" w:cs="Times New Roman"/>
          <w:lang w:val="ru-RU"/>
        </w:rPr>
        <w:t>зоват</w:t>
      </w:r>
      <w:r w:rsidRPr="009C2E07">
        <w:rPr>
          <w:rFonts w:ascii="Times New Roman" w:eastAsia="Times New Roman" w:hAnsi="Times New Roman" w:cs="Times New Roman"/>
          <w:spacing w:val="-1"/>
          <w:lang w:val="ru-RU"/>
        </w:rPr>
        <w:t>ь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9C2E07">
        <w:rPr>
          <w:rFonts w:ascii="Times New Roman" w:eastAsia="Times New Roman" w:hAnsi="Times New Roman" w:cs="Times New Roman"/>
          <w:lang w:val="ru-RU"/>
        </w:rPr>
        <w:t xml:space="preserve">я 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р</w:t>
      </w:r>
      <w:r w:rsidRPr="009C2E07">
        <w:rPr>
          <w:rFonts w:ascii="Times New Roman" w:eastAsia="Times New Roman" w:hAnsi="Times New Roman" w:cs="Times New Roman"/>
          <w:spacing w:val="-4"/>
          <w:lang w:val="ru-RU"/>
        </w:rPr>
        <w:t>у</w:t>
      </w:r>
      <w:r w:rsidRPr="009C2E07">
        <w:rPr>
          <w:rFonts w:ascii="Times New Roman" w:eastAsia="Times New Roman" w:hAnsi="Times New Roman" w:cs="Times New Roman"/>
          <w:lang w:val="ru-RU"/>
        </w:rPr>
        <w:t>кав</w:t>
      </w:r>
      <w:r w:rsidRPr="009C2E07">
        <w:rPr>
          <w:rFonts w:ascii="Times New Roman" w:eastAsia="Times New Roman" w:hAnsi="Times New Roman" w:cs="Times New Roman"/>
          <w:spacing w:val="1"/>
          <w:lang w:val="ru-RU"/>
        </w:rPr>
        <w:t>иц</w:t>
      </w:r>
      <w:r w:rsidRPr="009C2E07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9C2E07">
        <w:rPr>
          <w:rFonts w:ascii="Times New Roman" w:eastAsia="Times New Roman" w:hAnsi="Times New Roman" w:cs="Times New Roman"/>
          <w:lang w:val="ru-RU"/>
        </w:rPr>
        <w:t>ми.</w:t>
      </w:r>
    </w:p>
    <w:p w:rsidR="00032512" w:rsidRPr="009C2E07" w:rsidRDefault="00032512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lang w:val="ru-RU"/>
        </w:rPr>
      </w:pPr>
    </w:p>
    <w:p w:rsidR="00032512" w:rsidRPr="009C2E07" w:rsidRDefault="00032512" w:rsidP="0053409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center"/>
        <w:textAlignment w:val="baseline"/>
        <w:rPr>
          <w:rFonts w:ascii="Times New Roman" w:hAnsi="Times New Roman" w:cs="Times New Roman"/>
          <w:b/>
          <w:lang w:val="ru-RU"/>
        </w:rPr>
      </w:pPr>
      <w:r w:rsidRPr="009C2E07">
        <w:rPr>
          <w:rFonts w:ascii="Times New Roman" w:hAnsi="Times New Roman" w:cs="Times New Roman"/>
          <w:b/>
          <w:lang w:val="ru-RU"/>
        </w:rPr>
        <w:t>Пожарная безопасность.</w:t>
      </w:r>
    </w:p>
    <w:p w:rsidR="00032512" w:rsidRPr="009C2E07" w:rsidRDefault="00032512" w:rsidP="000325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lang w:val="ru-RU"/>
        </w:rPr>
      </w:pPr>
    </w:p>
    <w:p w:rsidR="00032512" w:rsidRPr="009C2E07" w:rsidRDefault="00032512" w:rsidP="00534096">
      <w:pPr>
        <w:pStyle w:val="a4"/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lang w:val="ru-RU" w:eastAsia="ru-RU"/>
        </w:rPr>
      </w:pPr>
      <w:bookmarkStart w:id="0" w:name="_GoBack"/>
      <w:r w:rsidRPr="009C2E07">
        <w:rPr>
          <w:rFonts w:ascii="Times New Roman" w:hAnsi="Times New Roman" w:cs="Times New Roman"/>
          <w:lang w:val="ru-RU"/>
        </w:rPr>
        <w:t>Складирование, уборка снежно-ледяных образований, погрузка и вывоз снега и скола, сбор в валы должны производиться таким образом, чтобы к зданиям, сооружениям, наружным установкам, источникам противопожарного водоснабжения, системам (элементам систем) и средствам противопожарной защиты (в том числе к первичным средствам пожаротушения) обеспечивался беспрепятственный доступ пожарной техники и личного состава подразделений пожарной охраны.</w:t>
      </w:r>
    </w:p>
    <w:p w:rsidR="00032512" w:rsidRPr="009C2E07" w:rsidRDefault="00032512" w:rsidP="00534096">
      <w:pPr>
        <w:pStyle w:val="a4"/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lang w:val="ru-RU" w:eastAsia="ru-RU"/>
        </w:rPr>
      </w:pPr>
      <w:r w:rsidRPr="009C2E07">
        <w:rPr>
          <w:rFonts w:ascii="Times New Roman" w:eastAsia="Times New Roman" w:hAnsi="Times New Roman" w:cs="Times New Roman"/>
          <w:lang w:val="ru-RU" w:eastAsia="ru-RU"/>
        </w:rPr>
        <w:t>Валы и кучи снега и снежно-ледяных образований не должны препятствовать безопасной эвакуации людей из зданий.</w:t>
      </w:r>
    </w:p>
    <w:bookmarkEnd w:id="0"/>
    <w:p w:rsidR="00000000" w:rsidRPr="009C2E07" w:rsidRDefault="001B4458">
      <w:pPr>
        <w:pStyle w:val="a4"/>
        <w:widowControl/>
        <w:tabs>
          <w:tab w:val="left" w:pos="993"/>
        </w:tabs>
        <w:spacing w:after="0" w:line="240" w:lineRule="auto"/>
        <w:ind w:left="564"/>
        <w:jc w:val="both"/>
        <w:rPr>
          <w:lang w:val="ru-RU"/>
        </w:rPr>
      </w:pPr>
    </w:p>
    <w:p w:rsidR="00000000" w:rsidRPr="009C2E07" w:rsidRDefault="001B4458">
      <w:pPr>
        <w:pStyle w:val="a4"/>
        <w:widowControl/>
        <w:tabs>
          <w:tab w:val="left" w:pos="993"/>
        </w:tabs>
        <w:spacing w:after="0" w:line="240" w:lineRule="auto"/>
        <w:ind w:left="564"/>
        <w:jc w:val="both"/>
        <w:rPr>
          <w:lang w:val="ru-RU"/>
        </w:rPr>
      </w:pPr>
    </w:p>
    <w:tbl>
      <w:tblPr>
        <w:tblW w:w="9464" w:type="dxa"/>
        <w:tblInd w:w="516" w:type="dxa"/>
        <w:tblLayout w:type="fixed"/>
        <w:tblLook w:val="04A0"/>
      </w:tblPr>
      <w:tblGrid>
        <w:gridCol w:w="4695"/>
        <w:gridCol w:w="4769"/>
      </w:tblGrid>
      <w:tr w:rsidR="009C2E07" w:rsidRPr="00D10EDB" w:rsidTr="0068411B">
        <w:trPr>
          <w:trHeight w:val="2036"/>
        </w:trPr>
        <w:tc>
          <w:tcPr>
            <w:tcW w:w="4695" w:type="dxa"/>
            <w:vAlign w:val="center"/>
          </w:tcPr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2E07">
              <w:rPr>
                <w:rFonts w:ascii="Times New Roman" w:hAnsi="Times New Roman" w:cs="Times New Roman"/>
                <w:b/>
                <w:bCs/>
                <w:lang w:val="ru-RU"/>
              </w:rPr>
              <w:t>ЗАКАЗЧИК:</w:t>
            </w:r>
          </w:p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bCs/>
                <w:lang w:val="ru-RU"/>
              </w:rPr>
            </w:pPr>
            <w:r w:rsidRPr="009C2E07">
              <w:rPr>
                <w:rFonts w:ascii="Times New Roman" w:hAnsi="Times New Roman" w:cs="Times New Roman"/>
                <w:bCs/>
                <w:lang w:val="ru-RU"/>
              </w:rPr>
              <w:t>НАО «Красная поляна»</w:t>
            </w:r>
          </w:p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lang w:val="ru-RU"/>
              </w:rPr>
            </w:pPr>
            <w:r w:rsidRPr="009C2E07">
              <w:rPr>
                <w:rFonts w:ascii="Times New Roman" w:hAnsi="Times New Roman" w:cs="Times New Roman"/>
                <w:lang w:val="ru-RU"/>
              </w:rPr>
              <w:t>Генеральный директор</w:t>
            </w:r>
          </w:p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lang w:val="ru-RU"/>
              </w:rPr>
            </w:pPr>
          </w:p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lang w:val="ru-RU"/>
              </w:rPr>
            </w:pPr>
          </w:p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bCs/>
                <w:lang w:val="ru-RU"/>
              </w:rPr>
            </w:pPr>
            <w:r w:rsidRPr="009C2E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C2E07">
              <w:rPr>
                <w:rFonts w:ascii="Times New Roman" w:hAnsi="Times New Roman" w:cs="Times New Roman"/>
                <w:bCs/>
                <w:lang w:val="ru-RU"/>
              </w:rPr>
              <w:t>______________ /</w:t>
            </w:r>
            <w:r w:rsidRPr="009C2E07">
              <w:rPr>
                <w:rFonts w:ascii="Times New Roman" w:hAnsi="Times New Roman" w:cs="Times New Roman"/>
                <w:bCs/>
                <w:u w:val="single"/>
                <w:lang w:val="ru-RU"/>
              </w:rPr>
              <w:t>А.А. Круковский</w:t>
            </w:r>
            <w:r w:rsidRPr="009C2E07">
              <w:rPr>
                <w:rFonts w:ascii="Times New Roman" w:hAnsi="Times New Roman" w:cs="Times New Roman"/>
                <w:bCs/>
                <w:lang w:val="ru-RU"/>
              </w:rPr>
              <w:t>/</w:t>
            </w:r>
          </w:p>
          <w:p w:rsidR="009C2E07" w:rsidRPr="009C2E07" w:rsidRDefault="009C2E07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2E07">
              <w:rPr>
                <w:rFonts w:ascii="Times New Roman" w:hAnsi="Times New Roman" w:cs="Times New Roman"/>
                <w:bCs/>
                <w:lang w:val="ru-RU"/>
              </w:rPr>
              <w:t>м.п.</w:t>
            </w:r>
          </w:p>
        </w:tc>
        <w:tc>
          <w:tcPr>
            <w:tcW w:w="4769" w:type="dxa"/>
            <w:vAlign w:val="center"/>
          </w:tcPr>
          <w:p w:rsidR="009C2E07" w:rsidRPr="009C2E07" w:rsidRDefault="009C2E07" w:rsidP="009C2E07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C2E07">
              <w:rPr>
                <w:rFonts w:ascii="Times New Roman" w:hAnsi="Times New Roman" w:cs="Times New Roman"/>
                <w:b/>
                <w:bCs/>
                <w:lang w:val="ru-RU"/>
              </w:rPr>
              <w:t>ИСПОЛНИТЕЛЬ:</w:t>
            </w:r>
          </w:p>
        </w:tc>
      </w:tr>
    </w:tbl>
    <w:p w:rsidR="00032512" w:rsidRPr="00AE7D2B" w:rsidRDefault="00032512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032512" w:rsidRPr="00AE7D2B" w:rsidSect="005F1791">
      <w:footerReference w:type="default" r:id="rId8"/>
      <w:pgSz w:w="11920" w:h="16840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458" w:rsidRDefault="001B4458" w:rsidP="00D46019">
      <w:pPr>
        <w:spacing w:after="0" w:line="240" w:lineRule="auto"/>
      </w:pPr>
      <w:r>
        <w:separator/>
      </w:r>
    </w:p>
  </w:endnote>
  <w:endnote w:type="continuationSeparator" w:id="0">
    <w:p w:rsidR="001B4458" w:rsidRDefault="001B4458" w:rsidP="00D4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7B3" w:rsidRPr="003B38CC" w:rsidRDefault="00AE67B3" w:rsidP="003B38CC">
    <w:pPr>
      <w:pStyle w:val="a8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458" w:rsidRDefault="001B4458" w:rsidP="00D46019">
      <w:pPr>
        <w:spacing w:after="0" w:line="240" w:lineRule="auto"/>
      </w:pPr>
      <w:r>
        <w:separator/>
      </w:r>
    </w:p>
  </w:footnote>
  <w:footnote w:type="continuationSeparator" w:id="0">
    <w:p w:rsidR="001B4458" w:rsidRDefault="001B4458" w:rsidP="00D46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59AC"/>
    <w:multiLevelType w:val="multilevel"/>
    <w:tmpl w:val="FB5C84DC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3752679"/>
    <w:multiLevelType w:val="multilevel"/>
    <w:tmpl w:val="B2EE085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C2C0A52"/>
    <w:multiLevelType w:val="multilevel"/>
    <w:tmpl w:val="AB04506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DBA189D"/>
    <w:multiLevelType w:val="hybridMultilevel"/>
    <w:tmpl w:val="CFF43C06"/>
    <w:lvl w:ilvl="0" w:tplc="9834A286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9C2F3C"/>
    <w:multiLevelType w:val="hybridMultilevel"/>
    <w:tmpl w:val="83106E66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F23A71"/>
    <w:multiLevelType w:val="hybridMultilevel"/>
    <w:tmpl w:val="76589DB8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AB2C06"/>
    <w:multiLevelType w:val="hybridMultilevel"/>
    <w:tmpl w:val="42089A4A"/>
    <w:lvl w:ilvl="0" w:tplc="9834A286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A77106"/>
    <w:multiLevelType w:val="multilevel"/>
    <w:tmpl w:val="C5A25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3D2867BF"/>
    <w:multiLevelType w:val="multilevel"/>
    <w:tmpl w:val="C2CA5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5F45526"/>
    <w:multiLevelType w:val="multilevel"/>
    <w:tmpl w:val="AB04506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8833DFD"/>
    <w:multiLevelType w:val="multilevel"/>
    <w:tmpl w:val="AB04506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AB562AC"/>
    <w:multiLevelType w:val="hybridMultilevel"/>
    <w:tmpl w:val="3794B440"/>
    <w:lvl w:ilvl="0" w:tplc="9834A286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2B1977"/>
    <w:multiLevelType w:val="hybridMultilevel"/>
    <w:tmpl w:val="5F969B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4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46019"/>
    <w:rsid w:val="00007EDE"/>
    <w:rsid w:val="00032512"/>
    <w:rsid w:val="00032D7B"/>
    <w:rsid w:val="000873C9"/>
    <w:rsid w:val="000B04AA"/>
    <w:rsid w:val="000B133A"/>
    <w:rsid w:val="000B1ADF"/>
    <w:rsid w:val="000F5E0E"/>
    <w:rsid w:val="00126847"/>
    <w:rsid w:val="00166EAF"/>
    <w:rsid w:val="00192E35"/>
    <w:rsid w:val="001B4458"/>
    <w:rsid w:val="001C5232"/>
    <w:rsid w:val="0025660B"/>
    <w:rsid w:val="0027081C"/>
    <w:rsid w:val="002D6B80"/>
    <w:rsid w:val="002E4B02"/>
    <w:rsid w:val="00327202"/>
    <w:rsid w:val="00343B74"/>
    <w:rsid w:val="003525D9"/>
    <w:rsid w:val="0035484B"/>
    <w:rsid w:val="003B3871"/>
    <w:rsid w:val="003B38CC"/>
    <w:rsid w:val="003B79F1"/>
    <w:rsid w:val="003C3309"/>
    <w:rsid w:val="003E13CB"/>
    <w:rsid w:val="004255BD"/>
    <w:rsid w:val="0045098C"/>
    <w:rsid w:val="00485133"/>
    <w:rsid w:val="004E7DA7"/>
    <w:rsid w:val="004F361F"/>
    <w:rsid w:val="00501DC2"/>
    <w:rsid w:val="00534096"/>
    <w:rsid w:val="005526B5"/>
    <w:rsid w:val="00552FF2"/>
    <w:rsid w:val="00590894"/>
    <w:rsid w:val="005E1CBE"/>
    <w:rsid w:val="005F1791"/>
    <w:rsid w:val="00606689"/>
    <w:rsid w:val="00665DA1"/>
    <w:rsid w:val="006944DA"/>
    <w:rsid w:val="00697ABE"/>
    <w:rsid w:val="006D29A3"/>
    <w:rsid w:val="006E5FBE"/>
    <w:rsid w:val="00723CD9"/>
    <w:rsid w:val="00732102"/>
    <w:rsid w:val="0083383C"/>
    <w:rsid w:val="00931B82"/>
    <w:rsid w:val="00973988"/>
    <w:rsid w:val="00995F80"/>
    <w:rsid w:val="009C2E07"/>
    <w:rsid w:val="009F381C"/>
    <w:rsid w:val="009F5F6B"/>
    <w:rsid w:val="00A25165"/>
    <w:rsid w:val="00AE67B3"/>
    <w:rsid w:val="00AE7D2B"/>
    <w:rsid w:val="00AF68E3"/>
    <w:rsid w:val="00B40E50"/>
    <w:rsid w:val="00BC33F1"/>
    <w:rsid w:val="00BD6963"/>
    <w:rsid w:val="00BE6358"/>
    <w:rsid w:val="00BF46F5"/>
    <w:rsid w:val="00C47352"/>
    <w:rsid w:val="00C71FF6"/>
    <w:rsid w:val="00C72D9D"/>
    <w:rsid w:val="00C733A3"/>
    <w:rsid w:val="00CD2033"/>
    <w:rsid w:val="00CF43BF"/>
    <w:rsid w:val="00CF7DA4"/>
    <w:rsid w:val="00D31D9F"/>
    <w:rsid w:val="00D34A44"/>
    <w:rsid w:val="00D46019"/>
    <w:rsid w:val="00D73EAE"/>
    <w:rsid w:val="00DD04FC"/>
    <w:rsid w:val="00DD46B2"/>
    <w:rsid w:val="00E404E8"/>
    <w:rsid w:val="00E80A8E"/>
    <w:rsid w:val="00E86386"/>
    <w:rsid w:val="00E87A46"/>
    <w:rsid w:val="00EA3F40"/>
    <w:rsid w:val="00ED58E6"/>
    <w:rsid w:val="00F03090"/>
    <w:rsid w:val="00F43FC3"/>
    <w:rsid w:val="00F45ABB"/>
    <w:rsid w:val="00F50E55"/>
    <w:rsid w:val="00F50FB1"/>
    <w:rsid w:val="00F51AE6"/>
    <w:rsid w:val="00F53EB1"/>
    <w:rsid w:val="00FC0487"/>
    <w:rsid w:val="00FC2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81C"/>
    <w:pPr>
      <w:widowControl/>
      <w:spacing w:after="0" w:line="240" w:lineRule="auto"/>
    </w:pPr>
    <w:rPr>
      <w:lang w:val="ru-RU"/>
    </w:rPr>
  </w:style>
  <w:style w:type="paragraph" w:customStyle="1" w:styleId="ConsPlusNonformat">
    <w:name w:val="ConsPlusNonformat"/>
    <w:rsid w:val="009F381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List Paragraph"/>
    <w:basedOn w:val="a"/>
    <w:link w:val="a5"/>
    <w:uiPriority w:val="34"/>
    <w:qFormat/>
    <w:rsid w:val="00F45ABB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26847"/>
  </w:style>
  <w:style w:type="paragraph" w:styleId="a8">
    <w:name w:val="footer"/>
    <w:basedOn w:val="a"/>
    <w:link w:val="a9"/>
    <w:uiPriority w:val="99"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6847"/>
  </w:style>
  <w:style w:type="paragraph" w:styleId="aa">
    <w:name w:val="Balloon Text"/>
    <w:basedOn w:val="a"/>
    <w:link w:val="ab"/>
    <w:uiPriority w:val="99"/>
    <w:semiHidden/>
    <w:unhideWhenUsed/>
    <w:rsid w:val="0012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6847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basedOn w:val="a0"/>
    <w:link w:val="a4"/>
    <w:uiPriority w:val="34"/>
    <w:locked/>
    <w:rsid w:val="005526B5"/>
  </w:style>
  <w:style w:type="character" w:styleId="ac">
    <w:name w:val="annotation reference"/>
    <w:basedOn w:val="a0"/>
    <w:uiPriority w:val="99"/>
    <w:semiHidden/>
    <w:unhideWhenUsed/>
    <w:rsid w:val="0045098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5098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5098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5098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509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0CB22B4-AF82-4746-9088-8C220BB4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1861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Zelenograd.ru</dc:creator>
  <cp:lastModifiedBy>Hp</cp:lastModifiedBy>
  <cp:revision>3</cp:revision>
  <cp:lastPrinted>2017-10-13T07:35:00Z</cp:lastPrinted>
  <dcterms:created xsi:type="dcterms:W3CDTF">2020-05-26T14:05:00Z</dcterms:created>
  <dcterms:modified xsi:type="dcterms:W3CDTF">2020-05-26T14:08:00Z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2013-01-09T00:00:00Z</vt:filetime>
  </property>
  <property fmtid="{D5CDD505-2E9C-101B-9397-08002B2CF9AE}" pid="3" name="LastSaved">
    <vt:filetime>2017-10-09T00:00:00Z</vt:filetime>
  </property>
</Properties>
</file>