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0DC4E" w14:textId="77777777"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14:paraId="5B407726" w14:textId="77777777"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14:paraId="5327CC56" w14:textId="77777777"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14:paraId="79CBD43B" w14:textId="77777777" w:rsidTr="00256F60">
        <w:tc>
          <w:tcPr>
            <w:tcW w:w="4722" w:type="dxa"/>
          </w:tcPr>
          <w:p w14:paraId="38D6EFC9" w14:textId="77777777"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14:paraId="28B9C51E" w14:textId="77777777" w:rsidR="00605FC2" w:rsidRPr="003D2181" w:rsidRDefault="00605FC2" w:rsidP="00466055">
            <w:pPr>
              <w:pStyle w:val="a3"/>
              <w:spacing w:before="0" w:after="0"/>
              <w:jc w:val="right"/>
              <w:rPr>
                <w:b/>
                <w:color w:val="000000" w:themeColor="text1"/>
                <w:sz w:val="22"/>
                <w:szCs w:val="22"/>
              </w:rPr>
            </w:pPr>
            <w:r w:rsidRPr="003D2181">
              <w:rPr>
                <w:color w:val="000000" w:themeColor="text1"/>
                <w:sz w:val="22"/>
                <w:szCs w:val="22"/>
              </w:rPr>
              <w:t>«</w:t>
            </w:r>
            <w:r w:rsidR="00466055">
              <w:rPr>
                <w:color w:val="000000" w:themeColor="text1"/>
                <w:sz w:val="22"/>
                <w:szCs w:val="22"/>
              </w:rPr>
              <w:t>16</w:t>
            </w:r>
            <w:r w:rsidRPr="003D2181">
              <w:rPr>
                <w:color w:val="000000" w:themeColor="text1"/>
                <w:sz w:val="22"/>
                <w:szCs w:val="22"/>
              </w:rPr>
              <w:t xml:space="preserve">» </w:t>
            </w:r>
            <w:r w:rsidR="00466055">
              <w:rPr>
                <w:color w:val="000000" w:themeColor="text1"/>
                <w:sz w:val="22"/>
                <w:szCs w:val="22"/>
              </w:rPr>
              <w:t>мая</w:t>
            </w:r>
            <w:r w:rsidRPr="003D2181">
              <w:rPr>
                <w:color w:val="000000" w:themeColor="text1"/>
                <w:sz w:val="22"/>
                <w:szCs w:val="22"/>
              </w:rPr>
              <w:t xml:space="preserve"> 201</w:t>
            </w:r>
            <w:r w:rsidR="009C2F7C">
              <w:rPr>
                <w:color w:val="000000" w:themeColor="text1"/>
                <w:sz w:val="22"/>
                <w:szCs w:val="22"/>
              </w:rPr>
              <w:t>8</w:t>
            </w:r>
            <w:r w:rsidRPr="003D2181">
              <w:rPr>
                <w:color w:val="000000" w:themeColor="text1"/>
                <w:sz w:val="22"/>
                <w:szCs w:val="22"/>
              </w:rPr>
              <w:t xml:space="preserve"> г.</w:t>
            </w:r>
          </w:p>
        </w:tc>
      </w:tr>
    </w:tbl>
    <w:p w14:paraId="1B99CE73" w14:textId="77777777" w:rsidR="00575615" w:rsidRPr="003D2181" w:rsidRDefault="00575615" w:rsidP="003D2181">
      <w:pPr>
        <w:spacing w:before="0" w:after="0"/>
        <w:ind w:firstLine="567"/>
        <w:jc w:val="both"/>
        <w:rPr>
          <w:b/>
          <w:bCs/>
          <w:color w:val="000000" w:themeColor="text1"/>
          <w:sz w:val="22"/>
          <w:szCs w:val="22"/>
        </w:rPr>
      </w:pPr>
    </w:p>
    <w:p w14:paraId="7691E4B8" w14:textId="77777777"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201</w:t>
      </w:r>
      <w:r w:rsidR="009C2F7C">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14:paraId="560069F8" w14:textId="77777777" w:rsidR="00575615" w:rsidRPr="003D2181" w:rsidRDefault="00FE4016" w:rsidP="003D2181">
      <w:pPr>
        <w:spacing w:before="0" w:after="0"/>
        <w:ind w:firstLine="567"/>
        <w:jc w:val="both"/>
        <w:rPr>
          <w:color w:val="000000" w:themeColor="text1"/>
          <w:sz w:val="22"/>
          <w:szCs w:val="22"/>
        </w:rPr>
      </w:pPr>
      <w:proofErr w:type="gramStart"/>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______</w:t>
      </w:r>
      <w:bookmarkStart w:id="0" w:name="_GoBack"/>
      <w:bookmarkEnd w:id="0"/>
      <w:r w:rsidRPr="003D2181">
        <w:rPr>
          <w:b/>
          <w:color w:val="000000" w:themeColor="text1"/>
          <w:sz w:val="22"/>
          <w:szCs w:val="22"/>
        </w:rPr>
        <w:t xml:space="preserve">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xml:space="preserve">, с другой стороны, совместно именуемые «Стороны», а по отдельности – «Сторона», заключили настоящий </w:t>
      </w:r>
      <w:r w:rsidR="00466055">
        <w:rPr>
          <w:color w:val="000000" w:themeColor="text1"/>
          <w:sz w:val="22"/>
          <w:szCs w:val="22"/>
        </w:rPr>
        <w:t>д</w:t>
      </w:r>
      <w:r w:rsidR="0013207C" w:rsidRPr="003D2181">
        <w:rPr>
          <w:color w:val="000000" w:themeColor="text1"/>
          <w:sz w:val="22"/>
          <w:szCs w:val="22"/>
        </w:rPr>
        <w:t xml:space="preserve">оговор </w:t>
      </w:r>
      <w:r w:rsidR="00466055">
        <w:rPr>
          <w:color w:val="000000" w:themeColor="text1"/>
          <w:sz w:val="22"/>
          <w:szCs w:val="22"/>
        </w:rPr>
        <w:t xml:space="preserve">(далее – «Договор») </w:t>
      </w:r>
      <w:r w:rsidR="0013207C" w:rsidRPr="003D2181">
        <w:rPr>
          <w:color w:val="000000" w:themeColor="text1"/>
          <w:sz w:val="22"/>
          <w:szCs w:val="22"/>
        </w:rPr>
        <w:t>о нижеследующем</w:t>
      </w:r>
      <w:r w:rsidR="00575615" w:rsidRPr="003D2181">
        <w:rPr>
          <w:color w:val="000000" w:themeColor="text1"/>
          <w:sz w:val="22"/>
          <w:szCs w:val="22"/>
        </w:rPr>
        <w:t>.</w:t>
      </w:r>
      <w:proofErr w:type="gramEnd"/>
    </w:p>
    <w:p w14:paraId="68EE2423" w14:textId="77777777" w:rsidR="00575615" w:rsidRPr="003D2181" w:rsidRDefault="00575615" w:rsidP="003D2181">
      <w:pPr>
        <w:pStyle w:val="a3"/>
        <w:tabs>
          <w:tab w:val="left" w:pos="1694"/>
        </w:tabs>
        <w:spacing w:before="0" w:after="0"/>
        <w:jc w:val="both"/>
        <w:rPr>
          <w:color w:val="000000" w:themeColor="text1"/>
          <w:sz w:val="22"/>
          <w:szCs w:val="22"/>
        </w:rPr>
      </w:pPr>
    </w:p>
    <w:p w14:paraId="12ED32C7" w14:textId="77777777"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14:paraId="30C1AA86" w14:textId="01114CCA"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РФ, Краснодарский край, г.</w:t>
      </w:r>
      <w:r w:rsidR="00466055">
        <w:rPr>
          <w:color w:val="000000" w:themeColor="text1"/>
          <w:sz w:val="22"/>
          <w:szCs w:val="22"/>
        </w:rPr>
        <w:t xml:space="preserve"> </w:t>
      </w:r>
      <w:r w:rsidR="009C2F7C" w:rsidRPr="00D90A46">
        <w:rPr>
          <w:color w:val="000000" w:themeColor="text1"/>
          <w:sz w:val="22"/>
          <w:szCs w:val="22"/>
        </w:rPr>
        <w:t xml:space="preserve">Сочи, Адлерский район, с. </w:t>
      </w:r>
      <w:proofErr w:type="spellStart"/>
      <w:r w:rsidR="009C2F7C" w:rsidRPr="00D90A46">
        <w:rPr>
          <w:color w:val="000000" w:themeColor="text1"/>
          <w:sz w:val="22"/>
          <w:szCs w:val="22"/>
        </w:rPr>
        <w:t>Эстосадок</w:t>
      </w:r>
      <w:proofErr w:type="spellEnd"/>
      <w:r w:rsidR="009C2F7C" w:rsidRPr="00D90A46">
        <w:rPr>
          <w:color w:val="000000" w:themeColor="text1"/>
          <w:sz w:val="22"/>
          <w:szCs w:val="22"/>
        </w:rPr>
        <w:t xml:space="preserve">, всесезонный курорт «Горки Город», </w:t>
      </w:r>
      <w:r w:rsidR="000702F5">
        <w:rPr>
          <w:color w:val="000000" w:themeColor="text1"/>
          <w:sz w:val="22"/>
          <w:szCs w:val="22"/>
        </w:rPr>
        <w:t xml:space="preserve">Северный склон хребта </w:t>
      </w:r>
      <w:proofErr w:type="spellStart"/>
      <w:r w:rsidR="000702F5">
        <w:rPr>
          <w:color w:val="000000" w:themeColor="text1"/>
          <w:sz w:val="22"/>
          <w:szCs w:val="22"/>
        </w:rPr>
        <w:t>Аибга</w:t>
      </w:r>
      <w:proofErr w:type="spellEnd"/>
      <w:r w:rsidR="000702F5">
        <w:rPr>
          <w:color w:val="000000" w:themeColor="text1"/>
          <w:sz w:val="22"/>
          <w:szCs w:val="22"/>
        </w:rPr>
        <w:t xml:space="preserve">, </w:t>
      </w:r>
      <w:proofErr w:type="spellStart"/>
      <w:r w:rsidR="009C2F7C" w:rsidRPr="00D90A46">
        <w:rPr>
          <w:color w:val="000000" w:themeColor="text1"/>
          <w:sz w:val="22"/>
          <w:szCs w:val="22"/>
        </w:rPr>
        <w:t>отм</w:t>
      </w:r>
      <w:proofErr w:type="spellEnd"/>
      <w:r w:rsidR="009C2F7C" w:rsidRPr="00D90A46">
        <w:rPr>
          <w:color w:val="000000" w:themeColor="text1"/>
          <w:sz w:val="22"/>
          <w:szCs w:val="22"/>
        </w:rPr>
        <w:t>. +</w:t>
      </w:r>
      <w:r w:rsidR="00466055">
        <w:rPr>
          <w:color w:val="000000" w:themeColor="text1"/>
          <w:sz w:val="22"/>
          <w:szCs w:val="22"/>
        </w:rPr>
        <w:t>96</w:t>
      </w:r>
      <w:r w:rsidR="009C2F7C" w:rsidRPr="00D90A46">
        <w:rPr>
          <w:color w:val="000000" w:themeColor="text1"/>
          <w:sz w:val="22"/>
          <w:szCs w:val="22"/>
        </w:rPr>
        <w:t>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14:paraId="10B7B34B" w14:textId="77777777"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proofErr w:type="gramStart"/>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1" w:name="OLE_LINK1"/>
      <w:bookmarkStart w:id="2" w:name="OLE_LINK2"/>
      <w:r w:rsidRPr="00D90A46">
        <w:rPr>
          <w:color w:val="000000" w:themeColor="text1"/>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sz w:val="22"/>
          <w:szCs w:val="22"/>
        </w:rPr>
        <w:t>газопотребления</w:t>
      </w:r>
      <w:proofErr w:type="spellEnd"/>
      <w:r w:rsidRPr="00D90A46">
        <w:rPr>
          <w:color w:val="000000" w:themeColor="text1"/>
          <w:sz w:val="22"/>
          <w:szCs w:val="22"/>
        </w:rPr>
        <w:t xml:space="preserve">» утв. Приказом </w:t>
      </w:r>
      <w:proofErr w:type="spellStart"/>
      <w:r w:rsidRPr="00D90A46">
        <w:rPr>
          <w:color w:val="000000" w:themeColor="text1"/>
          <w:sz w:val="22"/>
          <w:szCs w:val="22"/>
        </w:rPr>
        <w:t>Ростехнадзора</w:t>
      </w:r>
      <w:proofErr w:type="spellEnd"/>
      <w:proofErr w:type="gramEnd"/>
      <w:r w:rsidRPr="00D90A46">
        <w:rPr>
          <w:color w:val="000000" w:themeColor="text1"/>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xml:space="preserve">), водогрейных котлов и </w:t>
      </w:r>
      <w:proofErr w:type="spellStart"/>
      <w:r w:rsidRPr="00D90A46">
        <w:rPr>
          <w:color w:val="000000" w:themeColor="text1"/>
          <w:sz w:val="22"/>
          <w:szCs w:val="22"/>
        </w:rPr>
        <w:t>водоподогревателей</w:t>
      </w:r>
      <w:proofErr w:type="spellEnd"/>
      <w:r w:rsidRPr="00D90A46">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1"/>
      <w:bookmarkEnd w:id="2"/>
    </w:p>
    <w:p w14:paraId="72660B33" w14:textId="77777777"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14:paraId="4FC8A441" w14:textId="77777777"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14:paraId="5F522DD9" w14:textId="77777777"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14:paraId="6EB5CEAC" w14:textId="77777777"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14:paraId="4FC68B74" w14:textId="77777777" w:rsidR="00D449D0" w:rsidRPr="00D90A46" w:rsidRDefault="00D449D0" w:rsidP="00D449D0">
      <w:pPr>
        <w:pStyle w:val="2"/>
        <w:spacing w:before="0" w:after="0"/>
        <w:rPr>
          <w:color w:val="000000" w:themeColor="text1"/>
        </w:rPr>
      </w:pPr>
    </w:p>
    <w:p w14:paraId="0EE0BB6F" w14:textId="77777777"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14:paraId="5E834014" w14:textId="0FBB8FEB"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0 МВт (далее по тексту – «Работы»), расположенно</w:t>
      </w:r>
      <w:r w:rsidR="00466055">
        <w:rPr>
          <w:color w:val="000000" w:themeColor="text1"/>
          <w:sz w:val="22"/>
          <w:szCs w:val="22"/>
        </w:rPr>
        <w:t>го</w:t>
      </w:r>
      <w:r w:rsidRPr="00D90A46">
        <w:rPr>
          <w:color w:val="000000" w:themeColor="text1"/>
          <w:sz w:val="22"/>
          <w:szCs w:val="22"/>
        </w:rPr>
        <w:t xml:space="preserve"> по адресу: </w:t>
      </w:r>
      <w:r w:rsidR="006F368A" w:rsidRPr="00D90A46">
        <w:rPr>
          <w:color w:val="000000" w:themeColor="text1"/>
          <w:sz w:val="22"/>
          <w:szCs w:val="22"/>
        </w:rPr>
        <w:t>РФ, Краснодарский край, г.</w:t>
      </w:r>
      <w:r w:rsidR="00466055">
        <w:rPr>
          <w:color w:val="000000" w:themeColor="text1"/>
          <w:sz w:val="22"/>
          <w:szCs w:val="22"/>
        </w:rPr>
        <w:t xml:space="preserve"> </w:t>
      </w:r>
      <w:r w:rsidR="006F368A" w:rsidRPr="00D90A46">
        <w:rPr>
          <w:color w:val="000000" w:themeColor="text1"/>
          <w:sz w:val="22"/>
          <w:szCs w:val="22"/>
        </w:rPr>
        <w:t xml:space="preserve">Сочи, Адлерский район, с. </w:t>
      </w:r>
      <w:proofErr w:type="spellStart"/>
      <w:r w:rsidR="006F368A" w:rsidRPr="00D90A46">
        <w:rPr>
          <w:color w:val="000000" w:themeColor="text1"/>
          <w:sz w:val="22"/>
          <w:szCs w:val="22"/>
        </w:rPr>
        <w:t>Эстосадок</w:t>
      </w:r>
      <w:proofErr w:type="spellEnd"/>
      <w:r w:rsidR="006F368A" w:rsidRPr="00D90A46">
        <w:rPr>
          <w:color w:val="000000" w:themeColor="text1"/>
          <w:sz w:val="22"/>
          <w:szCs w:val="22"/>
        </w:rPr>
        <w:t xml:space="preserve">, всесезонный курорт «Горки Город», </w:t>
      </w:r>
      <w:r w:rsidR="000702F5">
        <w:rPr>
          <w:color w:val="000000" w:themeColor="text1"/>
          <w:sz w:val="22"/>
          <w:szCs w:val="22"/>
        </w:rPr>
        <w:t xml:space="preserve">Северный склон хребта </w:t>
      </w:r>
      <w:proofErr w:type="spellStart"/>
      <w:r w:rsidR="000702F5">
        <w:rPr>
          <w:color w:val="000000" w:themeColor="text1"/>
          <w:sz w:val="22"/>
          <w:szCs w:val="22"/>
        </w:rPr>
        <w:t>Аибга</w:t>
      </w:r>
      <w:proofErr w:type="spellEnd"/>
      <w:r w:rsidR="006F368A" w:rsidRPr="00D90A46">
        <w:rPr>
          <w:color w:val="000000" w:themeColor="text1"/>
          <w:sz w:val="22"/>
          <w:szCs w:val="22"/>
        </w:rPr>
        <w:t xml:space="preserve">, </w:t>
      </w:r>
      <w:proofErr w:type="spellStart"/>
      <w:r w:rsidR="006F368A" w:rsidRPr="00D90A46">
        <w:rPr>
          <w:color w:val="000000" w:themeColor="text1"/>
          <w:sz w:val="22"/>
          <w:szCs w:val="22"/>
        </w:rPr>
        <w:t>отм</w:t>
      </w:r>
      <w:proofErr w:type="spellEnd"/>
      <w:r w:rsidR="006F368A" w:rsidRPr="00D90A46">
        <w:rPr>
          <w:color w:val="000000" w:themeColor="text1"/>
          <w:sz w:val="22"/>
          <w:szCs w:val="22"/>
        </w:rPr>
        <w:t>. +</w:t>
      </w:r>
      <w:r w:rsidR="00466055">
        <w:rPr>
          <w:color w:val="000000" w:themeColor="text1"/>
          <w:sz w:val="22"/>
          <w:szCs w:val="22"/>
        </w:rPr>
        <w:t>96</w:t>
      </w:r>
      <w:r w:rsidR="006F368A" w:rsidRPr="00D90A46">
        <w:rPr>
          <w:color w:val="000000" w:themeColor="text1"/>
          <w:sz w:val="22"/>
          <w:szCs w:val="22"/>
        </w:rPr>
        <w:t>0</w:t>
      </w:r>
      <w:r w:rsidRPr="00D90A46">
        <w:rPr>
          <w:color w:val="000000" w:themeColor="text1"/>
          <w:sz w:val="22"/>
          <w:szCs w:val="22"/>
        </w:rPr>
        <w:t>,</w:t>
      </w:r>
      <w:r w:rsidRPr="00D90A46">
        <w:rPr>
          <w:bCs/>
          <w:color w:val="000000" w:themeColor="text1"/>
          <w:spacing w:val="-1"/>
          <w:sz w:val="22"/>
          <w:szCs w:val="22"/>
        </w:rPr>
        <w:t xml:space="preserve"> а Заказчик обязуется принять и оплатить выполненные Исполнителем работы.</w:t>
      </w:r>
    </w:p>
    <w:p w14:paraId="6C3E264A" w14:textId="77777777"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w:t>
      </w:r>
      <w:r w:rsidR="00466055">
        <w:rPr>
          <w:color w:val="000000" w:themeColor="text1"/>
          <w:sz w:val="22"/>
          <w:szCs w:val="22"/>
        </w:rPr>
        <w:t>Д</w:t>
      </w:r>
      <w:r w:rsidR="008C43EB" w:rsidRPr="00D90A46">
        <w:rPr>
          <w:color w:val="000000" w:themeColor="text1"/>
          <w:sz w:val="22"/>
          <w:szCs w:val="22"/>
        </w:rPr>
        <w:t xml:space="preserve">оговору), </w:t>
      </w:r>
      <w:r w:rsidRPr="00D90A46">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sz w:val="22"/>
          <w:szCs w:val="22"/>
        </w:rPr>
        <w:t>газопотребления</w:t>
      </w:r>
      <w:proofErr w:type="spellEnd"/>
      <w:r w:rsidRPr="00D90A46">
        <w:rPr>
          <w:color w:val="000000" w:themeColor="text1"/>
          <w:sz w:val="22"/>
          <w:szCs w:val="22"/>
        </w:rPr>
        <w:t>» утв. Приказом</w:t>
      </w:r>
      <w:proofErr w:type="gramEnd"/>
      <w:r w:rsidRPr="00D90A46">
        <w:rPr>
          <w:color w:val="000000" w:themeColor="text1"/>
          <w:sz w:val="22"/>
          <w:szCs w:val="22"/>
        </w:rPr>
        <w:t xml:space="preserve"> </w:t>
      </w:r>
      <w:proofErr w:type="spellStart"/>
      <w:r w:rsidRPr="00D90A46">
        <w:rPr>
          <w:color w:val="000000" w:themeColor="text1"/>
          <w:sz w:val="22"/>
          <w:szCs w:val="22"/>
        </w:rPr>
        <w:t>Ростехнадзора</w:t>
      </w:r>
      <w:proofErr w:type="spellEnd"/>
      <w:r w:rsidRPr="00D90A46">
        <w:rPr>
          <w:color w:val="000000" w:themeColor="text1"/>
          <w:sz w:val="22"/>
          <w:szCs w:val="22"/>
        </w:rPr>
        <w:t xml:space="preserve"> от 15.11.2013 № 542, «Правил </w:t>
      </w:r>
      <w:r w:rsidRPr="00D90A46">
        <w:rPr>
          <w:color w:val="000000" w:themeColor="text1"/>
          <w:sz w:val="22"/>
          <w:szCs w:val="22"/>
        </w:rPr>
        <w:lastRenderedPageBreak/>
        <w:t>устройства и безопасной эксплуатации паровых котлов с давлением пара не более 0,07 МПа (0,7 кг/см</w:t>
      </w:r>
      <w:proofErr w:type="gramStart"/>
      <w:r w:rsidRPr="00D90A46">
        <w:rPr>
          <w:color w:val="000000" w:themeColor="text1"/>
          <w:sz w:val="22"/>
          <w:szCs w:val="22"/>
        </w:rPr>
        <w:t>2</w:t>
      </w:r>
      <w:proofErr w:type="gramEnd"/>
      <w:r w:rsidRPr="00D90A46">
        <w:rPr>
          <w:color w:val="000000" w:themeColor="text1"/>
          <w:sz w:val="22"/>
          <w:szCs w:val="22"/>
        </w:rPr>
        <w:t xml:space="preserve">), водогрейных котлов и </w:t>
      </w:r>
      <w:proofErr w:type="spellStart"/>
      <w:r w:rsidRPr="00D90A46">
        <w:rPr>
          <w:color w:val="000000" w:themeColor="text1"/>
          <w:sz w:val="22"/>
          <w:szCs w:val="22"/>
        </w:rPr>
        <w:t>водоподогревателей</w:t>
      </w:r>
      <w:proofErr w:type="spellEnd"/>
      <w:r w:rsidRPr="00D90A46">
        <w:rPr>
          <w:color w:val="000000" w:themeColor="text1"/>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14:paraId="274FDBB9" w14:textId="77777777"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14:paraId="3DACFEFB" w14:textId="77777777"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14:paraId="30BEB48F" w14:textId="77777777"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14:paraId="1F218F78" w14:textId="77777777"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D90A46">
        <w:rPr>
          <w:color w:val="000000" w:themeColor="text1"/>
          <w:sz w:val="22"/>
          <w:szCs w:val="22"/>
        </w:rPr>
        <w:t>с даты заключения</w:t>
      </w:r>
      <w:proofErr w:type="gramEnd"/>
      <w:r w:rsidRPr="00D90A46">
        <w:rPr>
          <w:color w:val="000000" w:themeColor="text1"/>
          <w:sz w:val="22"/>
          <w:szCs w:val="22"/>
        </w:rPr>
        <w:t xml:space="preserve"> настоящего Договора. </w:t>
      </w:r>
    </w:p>
    <w:p w14:paraId="6589A6F0" w14:textId="77777777" w:rsidR="006229EC" w:rsidRPr="00D90A46" w:rsidRDefault="006229EC" w:rsidP="003D2181">
      <w:pPr>
        <w:pStyle w:val="a3"/>
        <w:tabs>
          <w:tab w:val="left" w:pos="1134"/>
        </w:tabs>
        <w:spacing w:before="0" w:after="0"/>
        <w:jc w:val="both"/>
        <w:rPr>
          <w:color w:val="000000" w:themeColor="text1"/>
          <w:sz w:val="22"/>
          <w:szCs w:val="22"/>
        </w:rPr>
      </w:pPr>
    </w:p>
    <w:p w14:paraId="6CD635CD" w14:textId="77777777" w:rsidR="00575615" w:rsidRPr="00D90A46" w:rsidRDefault="00575615" w:rsidP="003D2181">
      <w:pPr>
        <w:pStyle w:val="2"/>
        <w:spacing w:before="0" w:after="0"/>
        <w:ind w:firstLine="708"/>
        <w:rPr>
          <w:color w:val="000000" w:themeColor="text1"/>
        </w:rPr>
      </w:pPr>
    </w:p>
    <w:p w14:paraId="70DAF9E6" w14:textId="77777777"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14:paraId="1BB1D349" w14:textId="77777777"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абот по настоящему договору составляет</w:t>
      </w:r>
      <w:proofErr w:type="gramStart"/>
      <w:r w:rsidRPr="00D90A46">
        <w:rPr>
          <w:bCs/>
          <w:color w:val="000000" w:themeColor="text1"/>
          <w:sz w:val="22"/>
          <w:szCs w:val="22"/>
        </w:rPr>
        <w:t xml:space="preserve">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proofErr w:type="gramEnd"/>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18%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14:paraId="10034C33" w14:textId="77777777" w:rsidR="00C81927" w:rsidRPr="00EB4344" w:rsidRDefault="00580EE6" w:rsidP="003D2181">
      <w:pPr>
        <w:pStyle w:val="af9"/>
        <w:numPr>
          <w:ilvl w:val="0"/>
          <w:numId w:val="7"/>
        </w:numPr>
        <w:tabs>
          <w:tab w:val="left" w:pos="1134"/>
        </w:tabs>
        <w:ind w:left="0" w:right="3" w:firstLine="709"/>
        <w:jc w:val="both"/>
        <w:rPr>
          <w:bCs/>
          <w:sz w:val="22"/>
          <w:szCs w:val="22"/>
        </w:rPr>
      </w:pPr>
      <w:proofErr w:type="gramStart"/>
      <w:r w:rsidRPr="00EB4344">
        <w:rPr>
          <w:bCs/>
          <w:sz w:val="22"/>
          <w:szCs w:val="22"/>
        </w:rPr>
        <w:t>Цена Договора, указанная в пункте 3.1 Договора, является предельной и определена в расчете стоимости №</w:t>
      </w:r>
      <w:r w:rsidR="000F60BC" w:rsidRPr="00EB4344">
        <w:rPr>
          <w:bCs/>
          <w:sz w:val="22"/>
          <w:szCs w:val="22"/>
        </w:rPr>
        <w:t xml:space="preserve"> </w:t>
      </w:r>
      <w:r w:rsidRPr="00EB4344">
        <w:rPr>
          <w:bCs/>
          <w:sz w:val="22"/>
          <w:szCs w:val="22"/>
        </w:rPr>
        <w:t>1</w:t>
      </w:r>
      <w:r w:rsidR="000F60BC" w:rsidRPr="00EB4344">
        <w:rPr>
          <w:bCs/>
          <w:sz w:val="22"/>
          <w:szCs w:val="22"/>
        </w:rPr>
        <w:t xml:space="preserve"> на выполнение работ по</w:t>
      </w:r>
      <w:r w:rsidRPr="00EB4344">
        <w:rPr>
          <w:bCs/>
          <w:sz w:val="22"/>
          <w:szCs w:val="22"/>
        </w:rPr>
        <w:t xml:space="preserve"> </w:t>
      </w:r>
      <w:r w:rsidR="009664FF" w:rsidRPr="00EB4344">
        <w:rPr>
          <w:bCs/>
          <w:sz w:val="22"/>
          <w:szCs w:val="22"/>
        </w:rPr>
        <w:t xml:space="preserve">эксплуатации оперативным персоналом </w:t>
      </w:r>
      <w:r w:rsidRPr="00EB4344">
        <w:rPr>
          <w:bCs/>
          <w:sz w:val="22"/>
          <w:szCs w:val="22"/>
        </w:rPr>
        <w:t>(приложение №</w:t>
      </w:r>
      <w:r w:rsidR="000F60BC" w:rsidRPr="00EB4344">
        <w:rPr>
          <w:bCs/>
          <w:sz w:val="22"/>
          <w:szCs w:val="22"/>
        </w:rPr>
        <w:t xml:space="preserve"> </w:t>
      </w:r>
      <w:r w:rsidRPr="00EB4344">
        <w:rPr>
          <w:bCs/>
          <w:sz w:val="22"/>
          <w:szCs w:val="22"/>
        </w:rPr>
        <w:t>4 к договору), расчете</w:t>
      </w:r>
      <w:r w:rsidR="009664FF" w:rsidRPr="00EB4344">
        <w:rPr>
          <w:bCs/>
          <w:sz w:val="22"/>
          <w:szCs w:val="22"/>
        </w:rPr>
        <w:t xml:space="preserve"> стоимости</w:t>
      </w:r>
      <w:r w:rsidRPr="00EB4344">
        <w:rPr>
          <w:bCs/>
          <w:sz w:val="22"/>
          <w:szCs w:val="22"/>
        </w:rPr>
        <w:t xml:space="preserve"> №</w:t>
      </w:r>
      <w:r w:rsidR="000F60BC" w:rsidRPr="00EB4344">
        <w:rPr>
          <w:bCs/>
          <w:sz w:val="22"/>
          <w:szCs w:val="22"/>
        </w:rPr>
        <w:t xml:space="preserve"> </w:t>
      </w:r>
      <w:r w:rsidRPr="00EB4344">
        <w:rPr>
          <w:bCs/>
          <w:sz w:val="22"/>
          <w:szCs w:val="22"/>
        </w:rPr>
        <w:t>2</w:t>
      </w:r>
      <w:r w:rsidR="000F60BC" w:rsidRPr="00EB4344">
        <w:rPr>
          <w:bCs/>
          <w:sz w:val="22"/>
          <w:szCs w:val="22"/>
        </w:rPr>
        <w:t xml:space="preserve"> на работы по </w:t>
      </w:r>
      <w:r w:rsidRPr="00EB4344">
        <w:rPr>
          <w:bCs/>
          <w:sz w:val="22"/>
          <w:szCs w:val="22"/>
        </w:rPr>
        <w:t>техническо</w:t>
      </w:r>
      <w:r w:rsidR="000F60BC" w:rsidRPr="00EB4344">
        <w:rPr>
          <w:bCs/>
          <w:sz w:val="22"/>
          <w:szCs w:val="22"/>
        </w:rPr>
        <w:t>му</w:t>
      </w:r>
      <w:r w:rsidRPr="00EB4344">
        <w:rPr>
          <w:bCs/>
          <w:sz w:val="22"/>
          <w:szCs w:val="22"/>
        </w:rPr>
        <w:t xml:space="preserve"> обслуживани</w:t>
      </w:r>
      <w:r w:rsidR="000F60BC" w:rsidRPr="00EB4344">
        <w:rPr>
          <w:bCs/>
          <w:sz w:val="22"/>
          <w:szCs w:val="22"/>
        </w:rPr>
        <w:t>ю</w:t>
      </w:r>
      <w:r w:rsidRPr="00EB4344">
        <w:rPr>
          <w:bCs/>
          <w:sz w:val="22"/>
          <w:szCs w:val="22"/>
        </w:rPr>
        <w:t xml:space="preserve"> оборудования (приложение №</w:t>
      </w:r>
      <w:r w:rsidR="001A3C3A" w:rsidRPr="00EB4344">
        <w:rPr>
          <w:bCs/>
          <w:sz w:val="22"/>
          <w:szCs w:val="22"/>
        </w:rPr>
        <w:t xml:space="preserve"> </w:t>
      </w:r>
      <w:r w:rsidRPr="00EB4344">
        <w:rPr>
          <w:bCs/>
          <w:sz w:val="22"/>
          <w:szCs w:val="22"/>
        </w:rPr>
        <w:t>5 к договору), расчете стоимости №3 на выполнение работ по аварийно-диспетчерскому обслуживанию (приложение №</w:t>
      </w:r>
      <w:r w:rsidR="001A3C3A" w:rsidRPr="00EB4344">
        <w:rPr>
          <w:bCs/>
          <w:sz w:val="22"/>
          <w:szCs w:val="22"/>
        </w:rPr>
        <w:t xml:space="preserve"> </w:t>
      </w:r>
      <w:r w:rsidRPr="00EB4344">
        <w:rPr>
          <w:bCs/>
          <w:sz w:val="22"/>
          <w:szCs w:val="22"/>
        </w:rPr>
        <w:t>6 к договору), расчете стоимости №</w:t>
      </w:r>
      <w:r w:rsidR="000F60BC" w:rsidRPr="00EB4344">
        <w:rPr>
          <w:bCs/>
          <w:sz w:val="22"/>
          <w:szCs w:val="22"/>
        </w:rPr>
        <w:t xml:space="preserve"> </w:t>
      </w:r>
      <w:r w:rsidRPr="00EB4344">
        <w:rPr>
          <w:bCs/>
          <w:sz w:val="22"/>
          <w:szCs w:val="22"/>
        </w:rPr>
        <w:t xml:space="preserve">4 </w:t>
      </w:r>
      <w:r w:rsidR="000F60BC" w:rsidRPr="00EB4344">
        <w:rPr>
          <w:bCs/>
          <w:sz w:val="22"/>
          <w:szCs w:val="22"/>
        </w:rPr>
        <w:t>страхования гражданской ответственности владельца ОПО</w:t>
      </w:r>
      <w:proofErr w:type="gramEnd"/>
      <w:r w:rsidR="000F60BC" w:rsidRPr="00EB4344">
        <w:rPr>
          <w:bCs/>
          <w:sz w:val="22"/>
          <w:szCs w:val="22"/>
        </w:rPr>
        <w:t xml:space="preserve"> </w:t>
      </w:r>
      <w:r w:rsidRPr="00EB4344">
        <w:rPr>
          <w:bCs/>
          <w:sz w:val="22"/>
          <w:szCs w:val="22"/>
        </w:rPr>
        <w:t>(приложение №</w:t>
      </w:r>
      <w:r w:rsidR="000F60BC" w:rsidRPr="00EB4344">
        <w:rPr>
          <w:bCs/>
          <w:sz w:val="22"/>
          <w:szCs w:val="22"/>
        </w:rPr>
        <w:t xml:space="preserve"> </w:t>
      </w:r>
      <w:r w:rsidRPr="00EB4344">
        <w:rPr>
          <w:bCs/>
          <w:sz w:val="22"/>
          <w:szCs w:val="22"/>
        </w:rPr>
        <w:t>7 к Договору), Сводном расчете стоимости (Приложение №</w:t>
      </w:r>
      <w:r w:rsidR="000F60BC" w:rsidRPr="00EB4344">
        <w:rPr>
          <w:bCs/>
          <w:sz w:val="22"/>
          <w:szCs w:val="22"/>
        </w:rPr>
        <w:t xml:space="preserve"> 8</w:t>
      </w:r>
      <w:r w:rsidRPr="00EB4344">
        <w:rPr>
          <w:bCs/>
          <w:sz w:val="22"/>
          <w:szCs w:val="22"/>
        </w:rPr>
        <w:t xml:space="preserve"> к Договору); </w:t>
      </w:r>
      <w:proofErr w:type="gramStart"/>
      <w:r w:rsidRPr="00EB4344">
        <w:rPr>
          <w:bCs/>
          <w:sz w:val="22"/>
          <w:szCs w:val="22"/>
        </w:rPr>
        <w:t>являющихся</w:t>
      </w:r>
      <w:proofErr w:type="gramEnd"/>
      <w:r w:rsidRPr="00EB4344">
        <w:rPr>
          <w:bCs/>
          <w:sz w:val="22"/>
          <w:szCs w:val="22"/>
        </w:rPr>
        <w:t xml:space="preserve"> неотъемлемыми частями договора. </w:t>
      </w:r>
      <w:r w:rsidR="00C81927" w:rsidRPr="00EB4344">
        <w:rPr>
          <w:bCs/>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14:paraId="698EE83D" w14:textId="77777777" w:rsidR="001124EA" w:rsidRPr="00EB4344" w:rsidRDefault="001124EA" w:rsidP="001124EA">
      <w:pPr>
        <w:pStyle w:val="af9"/>
        <w:tabs>
          <w:tab w:val="left" w:pos="1134"/>
        </w:tabs>
        <w:ind w:left="0" w:right="3"/>
        <w:jc w:val="both"/>
        <w:rPr>
          <w:bCs/>
          <w:sz w:val="22"/>
          <w:szCs w:val="22"/>
        </w:rPr>
      </w:pPr>
      <w:proofErr w:type="gramStart"/>
      <w:r w:rsidRPr="00EB4344">
        <w:rPr>
          <w:bCs/>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w:t>
      </w:r>
      <w:proofErr w:type="gramEnd"/>
      <w:r w:rsidRPr="00EB4344">
        <w:rPr>
          <w:bCs/>
          <w:sz w:val="22"/>
          <w:szCs w:val="22"/>
        </w:rPr>
        <w:t xml:space="preserve"> и не подлежит изменению на весь срок исполнения Договора.</w:t>
      </w:r>
    </w:p>
    <w:p w14:paraId="2A705057" w14:textId="77777777"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EB4344">
        <w:rPr>
          <w:bCs/>
          <w:sz w:val="22"/>
          <w:szCs w:val="22"/>
        </w:rPr>
        <w:t xml:space="preserve">Обязанность Заказчика по оплате Стоимости выполненных работ </w:t>
      </w:r>
      <w:r w:rsidRPr="00D90A46">
        <w:rPr>
          <w:bCs/>
          <w:color w:val="000000" w:themeColor="text1"/>
          <w:sz w:val="22"/>
          <w:szCs w:val="22"/>
        </w:rPr>
        <w:t>считается исполненной с момента списания денежных сре</w:t>
      </w:r>
      <w:proofErr w:type="gramStart"/>
      <w:r w:rsidRPr="00D90A46">
        <w:rPr>
          <w:bCs/>
          <w:color w:val="000000" w:themeColor="text1"/>
          <w:sz w:val="22"/>
          <w:szCs w:val="22"/>
        </w:rPr>
        <w:t>дств с р</w:t>
      </w:r>
      <w:proofErr w:type="gramEnd"/>
      <w:r w:rsidRPr="00D90A46">
        <w:rPr>
          <w:bCs/>
          <w:color w:val="000000" w:themeColor="text1"/>
          <w:sz w:val="22"/>
          <w:szCs w:val="22"/>
        </w:rPr>
        <w:t>асчетного счета Заказчика.</w:t>
      </w:r>
    </w:p>
    <w:p w14:paraId="31C6EDD3" w14:textId="77777777"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14:paraId="379E97C9" w14:textId="77777777" w:rsidR="00575615" w:rsidRPr="00D90A46" w:rsidRDefault="00575615" w:rsidP="003D2181">
      <w:pPr>
        <w:pStyle w:val="2"/>
        <w:spacing w:before="0" w:after="0"/>
        <w:rPr>
          <w:color w:val="000000" w:themeColor="text1"/>
        </w:rPr>
      </w:pPr>
    </w:p>
    <w:p w14:paraId="5A31D595" w14:textId="77777777"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14:paraId="44DB8D9F" w14:textId="77777777"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14:paraId="35D4D418" w14:textId="1AFF9854"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  . По окончанию срока выполнения работ по Договору вернуть Оборудование Объекта Заказчику по актам приема-передачи.</w:t>
      </w:r>
    </w:p>
    <w:p w14:paraId="40D97390"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lastRenderedPageBreak/>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утв. Приказом</w:t>
      </w:r>
      <w:proofErr w:type="gramEnd"/>
      <w:r w:rsidRPr="00D90A46">
        <w:rPr>
          <w:color w:val="000000" w:themeColor="text1"/>
          <w:lang w:eastAsia="en-US" w:bidi="en-US"/>
        </w:rPr>
        <w:t xml:space="preserve"> </w:t>
      </w:r>
      <w:proofErr w:type="spellStart"/>
      <w:r w:rsidRPr="00D90A46">
        <w:rPr>
          <w:color w:val="000000" w:themeColor="text1"/>
          <w:lang w:eastAsia="en-US" w:bidi="en-US"/>
        </w:rPr>
        <w:t>Ростехнадзора</w:t>
      </w:r>
      <w:proofErr w:type="spellEnd"/>
      <w:r w:rsidRPr="00D90A46">
        <w:rPr>
          <w:color w:val="000000" w:themeColor="text1"/>
          <w:lang w:eastAsia="en-US" w:bidi="en-US"/>
        </w:rPr>
        <w:t xml:space="preserve"> от 15.11.2013 № 542, «Правил устройства и безопасной эксплуатации паровых котлов с давлением пара не более 0,07 МПа (0,7 кг/см</w:t>
      </w:r>
      <w:proofErr w:type="gramStart"/>
      <w:r w:rsidRPr="00D90A46">
        <w:rPr>
          <w:color w:val="000000" w:themeColor="text1"/>
          <w:lang w:eastAsia="en-US" w:bidi="en-US"/>
        </w:rPr>
        <w:t>2</w:t>
      </w:r>
      <w:proofErr w:type="gramEnd"/>
      <w:r w:rsidRPr="00D90A46">
        <w:rPr>
          <w:color w:val="000000" w:themeColor="text1"/>
          <w:lang w:eastAsia="en-US" w:bidi="en-US"/>
        </w:rPr>
        <w:t xml:space="preserve">), водогрейных котлов и </w:t>
      </w:r>
      <w:proofErr w:type="spellStart"/>
      <w:r w:rsidRPr="00D90A46">
        <w:rPr>
          <w:color w:val="000000" w:themeColor="text1"/>
          <w:lang w:eastAsia="en-US" w:bidi="en-US"/>
        </w:rPr>
        <w:t>водоподогревателей</w:t>
      </w:r>
      <w:proofErr w:type="spellEnd"/>
      <w:r w:rsidRPr="00D90A46">
        <w:rPr>
          <w:color w:val="000000" w:themeColor="text1"/>
          <w:lang w:eastAsia="en-US" w:bidi="en-US"/>
        </w:rPr>
        <w:t xml:space="preserve">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xml:space="preserve">»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D90A46">
        <w:rPr>
          <w:color w:val="000000" w:themeColor="text1"/>
          <w:lang w:eastAsia="en-US" w:bidi="en-US"/>
        </w:rPr>
        <w:t>газопотребления</w:t>
      </w:r>
      <w:proofErr w:type="spellEnd"/>
      <w:r w:rsidRPr="00D90A46">
        <w:rPr>
          <w:color w:val="000000" w:themeColor="text1"/>
          <w:lang w:eastAsia="en-US" w:bidi="en-US"/>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14:paraId="713322CB"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14:paraId="51CAAA86" w14:textId="77777777"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14:paraId="66FCBC5B"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14:paraId="08D2DB8F" w14:textId="77777777"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w:t>
      </w:r>
      <w:proofErr w:type="gramStart"/>
      <w:r w:rsidRPr="00D90A46">
        <w:rPr>
          <w:color w:val="000000" w:themeColor="text1"/>
          <w:lang w:eastAsia="en-US" w:bidi="en-US"/>
        </w:rPr>
        <w:t>с даты подписания</w:t>
      </w:r>
      <w:proofErr w:type="gramEnd"/>
      <w:r w:rsidRPr="00D90A46">
        <w:rPr>
          <w:color w:val="000000" w:themeColor="text1"/>
          <w:lang w:eastAsia="en-US" w:bidi="en-US"/>
        </w:rPr>
        <w:t xml:space="preserve"> настоящего договора своими силами и за свой счет </w:t>
      </w:r>
      <w:r w:rsidR="000B7F08">
        <w:rPr>
          <w:color w:val="000000" w:themeColor="text1"/>
          <w:lang w:eastAsia="en-US" w:bidi="en-US"/>
        </w:rPr>
        <w:t xml:space="preserve">провести </w:t>
      </w:r>
      <w:r w:rsidRPr="00D90A46">
        <w:rPr>
          <w:color w:val="000000" w:themeColor="text1"/>
          <w:lang w:eastAsia="en-US" w:bidi="en-US"/>
        </w:rPr>
        <w:t xml:space="preserve">регистрацию объекта в государственном реестре опасных производственных объектов. </w:t>
      </w:r>
    </w:p>
    <w:p w14:paraId="1C3DB107" w14:textId="77777777"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proofErr w:type="gramStart"/>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14:paraId="05BD163D" w14:textId="77777777"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14:paraId="420ADA95" w14:textId="77777777"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14:paraId="3570575A"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w:t>
      </w:r>
      <w:proofErr w:type="gramStart"/>
      <w:r w:rsidRPr="00D90A46">
        <w:rPr>
          <w:color w:val="000000" w:themeColor="text1"/>
          <w:lang w:eastAsia="en-US" w:bidi="en-US"/>
        </w:rPr>
        <w:t>контроль за</w:t>
      </w:r>
      <w:proofErr w:type="gramEnd"/>
      <w:r w:rsidRPr="00D90A46">
        <w:rPr>
          <w:color w:val="000000" w:themeColor="text1"/>
          <w:lang w:eastAsia="en-US" w:bidi="en-US"/>
        </w:rPr>
        <w:t xml:space="preserve"> соблюдением требований промышленной безопасности. </w:t>
      </w:r>
    </w:p>
    <w:p w14:paraId="31D3EDA4"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14:paraId="2A506D2B"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14:paraId="6A78D420"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00575615" w:rsidRPr="00D90A46">
        <w:rPr>
          <w:color w:val="000000" w:themeColor="text1"/>
          <w:lang w:eastAsia="en-US" w:bidi="en-US"/>
        </w:rPr>
        <w:t>внутриобъектового</w:t>
      </w:r>
      <w:proofErr w:type="spellEnd"/>
      <w:r w:rsidR="00575615" w:rsidRPr="00D90A46">
        <w:rPr>
          <w:color w:val="000000" w:themeColor="text1"/>
          <w:lang w:eastAsia="en-US" w:bidi="en-US"/>
        </w:rPr>
        <w:t xml:space="preserve"> режима должны быть предварительно согласованы с Заказчиком до момента их введения на Объекте.</w:t>
      </w:r>
    </w:p>
    <w:p w14:paraId="386EB0BC"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14:paraId="097EDF5D"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14:paraId="634B95B3"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lastRenderedPageBreak/>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14:paraId="65BAE697"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14:paraId="4E2D24A4"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14:paraId="34E39619"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14:paraId="1A0213DA"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14:paraId="5CC052B5"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14:paraId="5931D2A7" w14:textId="77777777"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14:paraId="676B35E5" w14:textId="77777777"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14:paraId="16FF7B3E"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14:paraId="6227C653"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14:paraId="2AF03EF6"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14:paraId="5DAC30EB"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14:paraId="31DD8123"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Обеспечить сохранность эксплуатируемого и обслуживаемого оборудования на Объекте. </w:t>
      </w:r>
    </w:p>
    <w:p w14:paraId="19AFE66C"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14:paraId="0C277463"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14:paraId="60A8A173"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14:paraId="4046AE6A" w14:textId="77777777"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14:paraId="729DF916" w14:textId="77777777" w:rsidR="00D76457"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9" w:history="1">
        <w:r w:rsidR="00D76457" w:rsidRPr="00D90A46">
          <w:rPr>
            <w:rStyle w:val="af"/>
            <w:color w:val="000000" w:themeColor="text1"/>
            <w:lang w:val="en-US" w:eastAsia="en-US"/>
          </w:rPr>
          <w:t>info</w:t>
        </w:r>
        <w:r w:rsidR="00D76457" w:rsidRPr="00D90A46">
          <w:rPr>
            <w:rStyle w:val="af"/>
            <w:color w:val="000000" w:themeColor="text1"/>
            <w:lang w:eastAsia="en-US"/>
          </w:rPr>
          <w:t>@</w:t>
        </w:r>
        <w:proofErr w:type="spellStart"/>
        <w:r w:rsidR="00D76457" w:rsidRPr="00D90A46">
          <w:rPr>
            <w:rStyle w:val="af"/>
            <w:color w:val="000000" w:themeColor="text1"/>
            <w:lang w:val="en-US" w:eastAsia="en-US"/>
          </w:rPr>
          <w:t>karousel</w:t>
        </w:r>
        <w:proofErr w:type="spellEnd"/>
        <w:r w:rsidR="00D76457" w:rsidRPr="00D90A46">
          <w:rPr>
            <w:rStyle w:val="af"/>
            <w:color w:val="000000" w:themeColor="text1"/>
            <w:lang w:eastAsia="en-US"/>
          </w:rPr>
          <w:t>.</w:t>
        </w:r>
        <w:proofErr w:type="spellStart"/>
        <w:r w:rsidR="00D76457" w:rsidRPr="00D90A46">
          <w:rPr>
            <w:rStyle w:val="af"/>
            <w:color w:val="000000" w:themeColor="text1"/>
            <w:lang w:val="en-US" w:eastAsia="en-US"/>
          </w:rPr>
          <w:t>ru</w:t>
        </w:r>
        <w:proofErr w:type="spellEnd"/>
      </w:hyperlink>
      <w:r w:rsidR="00D76457" w:rsidRPr="00D90A46">
        <w:rPr>
          <w:color w:val="000000" w:themeColor="text1"/>
          <w:lang w:eastAsia="en-US"/>
        </w:rPr>
        <w:t xml:space="preserve">, заявку на запасные части и материалы, подписанную со стороны </w:t>
      </w:r>
      <w:proofErr w:type="gramStart"/>
      <w:r w:rsidR="00D76457" w:rsidRPr="00D90A46">
        <w:rPr>
          <w:color w:val="000000" w:themeColor="text1"/>
          <w:lang w:eastAsia="en-US"/>
        </w:rPr>
        <w:t>Исполнителя</w:t>
      </w:r>
      <w:proofErr w:type="gramEnd"/>
      <w:r w:rsidR="00D76457" w:rsidRPr="00D90A46">
        <w:rPr>
          <w:color w:val="000000" w:themeColor="text1"/>
          <w:lang w:eastAsia="en-US"/>
        </w:rPr>
        <w:t xml:space="preserve">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14:paraId="3169C65E" w14:textId="77777777" w:rsidR="00D76457"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0" w:history="1">
        <w:r w:rsidR="00D76457" w:rsidRPr="00D90A46">
          <w:rPr>
            <w:rStyle w:val="af"/>
            <w:color w:val="000000" w:themeColor="text1"/>
            <w:lang w:val="en-US" w:eastAsia="en-US"/>
          </w:rPr>
          <w:t>info</w:t>
        </w:r>
        <w:r w:rsidR="00D76457" w:rsidRPr="00D90A46">
          <w:rPr>
            <w:rStyle w:val="af"/>
            <w:color w:val="000000" w:themeColor="text1"/>
            <w:lang w:eastAsia="en-US"/>
          </w:rPr>
          <w:t>@</w:t>
        </w:r>
        <w:r w:rsidR="00D76457" w:rsidRPr="00D90A46">
          <w:rPr>
            <w:rStyle w:val="af"/>
            <w:color w:val="000000" w:themeColor="text1"/>
            <w:lang w:val="en-US" w:eastAsia="en-US"/>
          </w:rPr>
          <w:t>karousel</w:t>
        </w:r>
        <w:r w:rsidR="00D76457" w:rsidRPr="00D90A46">
          <w:rPr>
            <w:rStyle w:val="af"/>
            <w:color w:val="000000" w:themeColor="text1"/>
            <w:lang w:eastAsia="en-US"/>
          </w:rPr>
          <w:t>.</w:t>
        </w:r>
        <w:r w:rsidR="00D76457" w:rsidRPr="00D90A46">
          <w:rPr>
            <w:rStyle w:val="af"/>
            <w:color w:val="000000" w:themeColor="text1"/>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1" w:history="1">
        <w:r w:rsidR="00E27880" w:rsidRPr="00D90A46">
          <w:rPr>
            <w:rStyle w:val="af"/>
            <w:color w:val="000000" w:themeColor="text1"/>
            <w:lang w:val="en-US" w:eastAsia="en-US"/>
          </w:rPr>
          <w:t>k</w:t>
        </w:r>
        <w:r w:rsidR="00E27880" w:rsidRPr="00D90A46">
          <w:rPr>
            <w:rStyle w:val="af"/>
            <w:color w:val="000000" w:themeColor="text1"/>
            <w:lang w:eastAsia="en-US"/>
          </w:rPr>
          <w:t>.</w:t>
        </w:r>
        <w:r w:rsidR="00E27880" w:rsidRPr="00D90A46">
          <w:rPr>
            <w:rStyle w:val="af"/>
            <w:color w:val="000000" w:themeColor="text1"/>
            <w:lang w:val="en-US" w:eastAsia="en-US"/>
          </w:rPr>
          <w:t>neradovski</w:t>
        </w:r>
        <w:r w:rsidR="00E27880" w:rsidRPr="00D90A46">
          <w:rPr>
            <w:rStyle w:val="af"/>
            <w:color w:val="000000" w:themeColor="text1"/>
            <w:lang w:eastAsia="en-US"/>
          </w:rPr>
          <w:t>@</w:t>
        </w:r>
        <w:r w:rsidR="00E27880" w:rsidRPr="00D90A46">
          <w:rPr>
            <w:rStyle w:val="af"/>
            <w:color w:val="000000" w:themeColor="text1"/>
            <w:lang w:val="en-US" w:eastAsia="en-US"/>
          </w:rPr>
          <w:t>karousel</w:t>
        </w:r>
        <w:r w:rsidR="00E27880" w:rsidRPr="00D90A46">
          <w:rPr>
            <w:rStyle w:val="af"/>
            <w:color w:val="000000" w:themeColor="text1"/>
            <w:lang w:eastAsia="en-US"/>
          </w:rPr>
          <w:t>.</w:t>
        </w:r>
        <w:proofErr w:type="spellStart"/>
        <w:r w:rsidR="00E27880" w:rsidRPr="00D90A46">
          <w:rPr>
            <w:rStyle w:val="af"/>
            <w:color w:val="000000" w:themeColor="text1"/>
            <w:lang w:val="en-US" w:eastAsia="en-US"/>
          </w:rPr>
          <w:t>ru</w:t>
        </w:r>
        <w:proofErr w:type="spellEnd"/>
      </w:hyperlink>
      <w:r w:rsidR="00D76457" w:rsidRPr="00D90A46">
        <w:rPr>
          <w:rStyle w:val="af"/>
          <w:color w:val="000000" w:themeColor="text1"/>
        </w:rPr>
        <w:t xml:space="preserve"> </w:t>
      </w:r>
      <w:r w:rsidR="00D76457" w:rsidRPr="00D90A46">
        <w:rPr>
          <w:color w:val="000000" w:themeColor="text1"/>
          <w:lang w:eastAsia="en-US"/>
        </w:rPr>
        <w:t xml:space="preserve">заявку на запасные части и материалы, подписанную со стороны </w:t>
      </w:r>
      <w:proofErr w:type="gramStart"/>
      <w:r w:rsidR="00D76457" w:rsidRPr="00D90A46">
        <w:rPr>
          <w:color w:val="000000" w:themeColor="text1"/>
          <w:lang w:eastAsia="en-US"/>
        </w:rPr>
        <w:t>Исполнителя</w:t>
      </w:r>
      <w:proofErr w:type="gramEnd"/>
      <w:r w:rsidR="00D76457" w:rsidRPr="00D90A46">
        <w:rPr>
          <w:color w:val="000000" w:themeColor="text1"/>
          <w:lang w:eastAsia="en-US"/>
        </w:rPr>
        <w:t xml:space="preserve">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D90A46">
        <w:rPr>
          <w:color w:val="000000" w:themeColor="text1"/>
          <w:lang w:eastAsia="en-US" w:bidi="en-US"/>
        </w:rPr>
        <w:t xml:space="preserve"> </w:t>
      </w:r>
    </w:p>
    <w:p w14:paraId="41EBC3EA" w14:textId="77777777"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w:t>
      </w:r>
      <w:r w:rsidR="00575615" w:rsidRPr="00D90A46">
        <w:rPr>
          <w:color w:val="000000" w:themeColor="text1"/>
          <w:lang w:eastAsia="en-US" w:bidi="en-US"/>
        </w:rPr>
        <w:lastRenderedPageBreak/>
        <w:t xml:space="preserve">предоставляемые Исполнителем Заказчику (гарантийные сроки замены узлов и деталей и </w:t>
      </w:r>
      <w:proofErr w:type="spellStart"/>
      <w:r w:rsidR="00575615" w:rsidRPr="00D90A46">
        <w:rPr>
          <w:color w:val="000000" w:themeColor="text1"/>
          <w:lang w:eastAsia="en-US" w:bidi="en-US"/>
        </w:rPr>
        <w:t>т.д</w:t>
      </w:r>
      <w:proofErr w:type="spellEnd"/>
      <w:proofErr w:type="gramStart"/>
      <w:r w:rsidR="00D76457" w:rsidRPr="00D90A46">
        <w:rPr>
          <w:color w:val="000000" w:themeColor="text1"/>
          <w:lang w:eastAsia="en-US" w:bidi="en-US"/>
        </w:rPr>
        <w:t xml:space="preserve"> .</w:t>
      </w:r>
      <w:proofErr w:type="gramEnd"/>
      <w:r w:rsidR="00D76457" w:rsidRPr="00D90A46">
        <w:rPr>
          <w:color w:val="000000" w:themeColor="text1"/>
          <w:lang w:eastAsia="en-US" w:bidi="en-US"/>
        </w:rPr>
        <w:t xml:space="preserve">), согласно требований «Правил технической эксплуатации тепловых энергоустановок» - утв. Минэнерго России № 115 от 24.03.2003 г.  </w:t>
      </w:r>
    </w:p>
    <w:p w14:paraId="0CC7B197"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14:paraId="63F4AF91" w14:textId="77777777"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14:paraId="3D0032FB" w14:textId="77777777"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proofErr w:type="gramStart"/>
      <w:r w:rsidR="00B93A87" w:rsidRPr="00D90A46">
        <w:rPr>
          <w:color w:val="000000" w:themeColor="text1"/>
        </w:rPr>
        <w:t>В случае производства аварийной (экс</w:t>
      </w:r>
      <w:r w:rsidR="002B0924">
        <w:rPr>
          <w:color w:val="000000" w:themeColor="text1"/>
        </w:rPr>
        <w:t>тренной) замены запасных частей</w:t>
      </w:r>
      <w:r w:rsidR="00B93A87" w:rsidRPr="00D90A46">
        <w:rPr>
          <w:color w:val="000000" w:themeColor="text1"/>
        </w:rPr>
        <w:t>,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w:t>
      </w:r>
      <w:proofErr w:type="gramEnd"/>
      <w:r w:rsidR="00B93A87" w:rsidRPr="00D90A46">
        <w:rPr>
          <w:color w:val="000000" w:themeColor="text1"/>
        </w:rPr>
        <w:t xml:space="preserve">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14:paraId="4BB090D6" w14:textId="77777777"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14:paraId="4FB150C9" w14:textId="77777777"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00FF1B48" w:rsidRPr="00D90A46">
        <w:rPr>
          <w:color w:val="000000" w:themeColor="text1"/>
        </w:rPr>
        <w:t>с даты выставления</w:t>
      </w:r>
      <w:proofErr w:type="gramEnd"/>
      <w:r w:rsidR="00FF1B48" w:rsidRPr="00D90A46">
        <w:rPr>
          <w:color w:val="000000" w:themeColor="text1"/>
        </w:rPr>
        <w:t xml:space="preserve"> счета на оплату. </w:t>
      </w:r>
    </w:p>
    <w:p w14:paraId="60751033" w14:textId="77777777"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proofErr w:type="gramStart"/>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w:t>
      </w:r>
      <w:proofErr w:type="gramEnd"/>
      <w:r w:rsidRPr="00D90A46">
        <w:rPr>
          <w:color w:val="000000" w:themeColor="text1"/>
        </w:rPr>
        <w:t xml:space="preserve">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D90A46">
        <w:rPr>
          <w:color w:val="000000" w:themeColor="text1"/>
        </w:rPr>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Заказчиком;</w:t>
      </w:r>
    </w:p>
    <w:p w14:paraId="05FB64EC" w14:textId="77777777"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w:t>
      </w:r>
      <w:proofErr w:type="gramStart"/>
      <w:r w:rsidRPr="00D90A46">
        <w:rPr>
          <w:color w:val="000000" w:themeColor="text1"/>
        </w:rPr>
        <w:t>,</w:t>
      </w:r>
      <w:proofErr w:type="gramEnd"/>
      <w:r w:rsidRPr="00D90A46">
        <w:rPr>
          <w:color w:val="000000" w:themeColor="text1"/>
        </w:rPr>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14:paraId="185B76E5" w14:textId="77777777"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w:t>
      </w:r>
      <w:proofErr w:type="gramStart"/>
      <w:r w:rsidRPr="00D90A46">
        <w:rPr>
          <w:color w:val="000000" w:themeColor="text1"/>
        </w:rPr>
        <w:t>,</w:t>
      </w:r>
      <w:proofErr w:type="gramEnd"/>
      <w:r w:rsidRPr="00D90A46">
        <w:rPr>
          <w:color w:val="000000" w:themeColor="text1"/>
        </w:rPr>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14:paraId="07ECFBC6" w14:textId="77777777"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lastRenderedPageBreak/>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14:paraId="29838078" w14:textId="77777777"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D90A46">
        <w:rPr>
          <w:color w:val="000000" w:themeColor="text1"/>
          <w:lang w:eastAsia="en-US" w:bidi="en-US"/>
        </w:rPr>
        <w:t>3 (</w:t>
      </w:r>
      <w:r w:rsidR="00866276" w:rsidRPr="00D90A46">
        <w:rPr>
          <w:color w:val="000000" w:themeColor="text1"/>
          <w:lang w:eastAsia="en-US" w:bidi="en-US"/>
        </w:rPr>
        <w:t>трех</w:t>
      </w:r>
      <w:r w:rsidR="00AF1D7B" w:rsidRPr="00D90A46">
        <w:rPr>
          <w:color w:val="000000" w:themeColor="text1"/>
          <w:lang w:eastAsia="en-US" w:bidi="en-US"/>
        </w:rPr>
        <w:t>)</w:t>
      </w:r>
      <w:r w:rsidR="00866276" w:rsidRPr="00D90A46">
        <w:rPr>
          <w:color w:val="000000" w:themeColor="text1"/>
          <w:lang w:eastAsia="en-US" w:bidi="en-US"/>
        </w:rPr>
        <w:t xml:space="preserve"> рабочих дней со дня вызова за исключением выходных и праздничных дней.</w:t>
      </w:r>
    </w:p>
    <w:p w14:paraId="34E45582"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Заменить без дополнительной </w:t>
      </w:r>
      <w:proofErr w:type="gramStart"/>
      <w:r w:rsidR="00575615" w:rsidRPr="00D90A46">
        <w:rPr>
          <w:color w:val="000000" w:themeColor="text1"/>
          <w:lang w:eastAsia="en-US" w:bidi="en-US"/>
        </w:rPr>
        <w:t>оплаты</w:t>
      </w:r>
      <w:proofErr w:type="gramEnd"/>
      <w:r w:rsidR="00575615" w:rsidRPr="00D90A46">
        <w:rPr>
          <w:color w:val="000000" w:themeColor="text1"/>
          <w:lang w:eastAsia="en-US" w:bidi="en-US"/>
        </w:rPr>
        <w:t xml:space="preserve"> вышедшее из строя оборудование или его части, если оборудование было смонтировано Исполнителем и действуют гарантии Исполнителя.</w:t>
      </w:r>
    </w:p>
    <w:p w14:paraId="36B134DE"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14:paraId="4745FDEB"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своевременно пополнять расходные материалы, запасные части для поддержания неснижаемого запаса и проведения </w:t>
      </w:r>
      <w:proofErr w:type="gramStart"/>
      <w:r w:rsidR="00575615" w:rsidRPr="00D90A46">
        <w:rPr>
          <w:color w:val="000000" w:themeColor="text1"/>
          <w:lang w:eastAsia="en-US" w:bidi="en-US"/>
        </w:rPr>
        <w:t>плановых</w:t>
      </w:r>
      <w:proofErr w:type="gramEnd"/>
      <w:r w:rsidR="00575615" w:rsidRPr="00D90A46">
        <w:rPr>
          <w:color w:val="000000" w:themeColor="text1"/>
          <w:lang w:eastAsia="en-US" w:bidi="en-US"/>
        </w:rPr>
        <w:t xml:space="preserve"> ТО Объекта.</w:t>
      </w:r>
    </w:p>
    <w:p w14:paraId="632AEEF8"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25 числа текущего месяца предоставлять: </w:t>
      </w:r>
    </w:p>
    <w:p w14:paraId="011E8EB1" w14:textId="77777777"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14:paraId="0C54D3AD" w14:textId="77777777"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14:paraId="2D49503E" w14:textId="77777777"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Pr="00D90A46">
        <w:rPr>
          <w:color w:val="000000" w:themeColor="text1"/>
          <w:lang w:eastAsia="en-US" w:bidi="en-US"/>
        </w:rPr>
        <w:t>для подпитки.</w:t>
      </w:r>
    </w:p>
    <w:p w14:paraId="709828EF"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14:paraId="1867492F"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00575615" w:rsidRPr="00D90A46">
        <w:rPr>
          <w:color w:val="000000" w:themeColor="text1"/>
          <w:lang w:eastAsia="en-US" w:bidi="en-US"/>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14:paraId="4D6F3E9B"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00575615" w:rsidRPr="00D90A46">
        <w:rPr>
          <w:color w:val="000000" w:themeColor="text1"/>
          <w:lang w:eastAsia="en-US" w:bidi="en-US"/>
        </w:rPr>
        <w:t>спецобуви</w:t>
      </w:r>
      <w:proofErr w:type="spellEnd"/>
      <w:r w:rsidR="00575615" w:rsidRPr="00D90A46">
        <w:rPr>
          <w:color w:val="000000" w:themeColor="text1"/>
          <w:lang w:eastAsia="en-US" w:bidi="en-US"/>
        </w:rPr>
        <w:t>;</w:t>
      </w:r>
      <w:proofErr w:type="gramEnd"/>
    </w:p>
    <w:p w14:paraId="3FC1926E"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 xml:space="preserve">Каждый работник «Исполнителя» при выполнении работ на производственных объектах «Заказчика» обязан: носить спецодежду, </w:t>
      </w:r>
      <w:proofErr w:type="spellStart"/>
      <w:r w:rsidR="00575615" w:rsidRPr="00D90A46">
        <w:rPr>
          <w:color w:val="000000" w:themeColor="text1"/>
          <w:lang w:eastAsia="en-US" w:bidi="en-US"/>
        </w:rPr>
        <w:t>спецобувь</w:t>
      </w:r>
      <w:proofErr w:type="spellEnd"/>
      <w:r w:rsidR="00575615" w:rsidRPr="00D90A46">
        <w:rPr>
          <w:color w:val="000000" w:themeColor="text1"/>
          <w:lang w:eastAsia="en-US" w:bidi="en-US"/>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14:paraId="001B62CD" w14:textId="77777777"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14:paraId="35AA07F9"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w:t>
      </w:r>
      <w:proofErr w:type="spellStart"/>
      <w:r w:rsidR="00575615" w:rsidRPr="00D90A46">
        <w:rPr>
          <w:color w:val="000000" w:themeColor="text1"/>
          <w:lang w:eastAsia="en-US" w:bidi="en-US"/>
        </w:rPr>
        <w:t>Сочигоргаз</w:t>
      </w:r>
      <w:proofErr w:type="spellEnd"/>
      <w:r w:rsidR="00575615" w:rsidRPr="00D90A46">
        <w:rPr>
          <w:color w:val="000000" w:themeColor="text1"/>
          <w:lang w:eastAsia="en-US" w:bidi="en-US"/>
        </w:rPr>
        <w:t>», а также с Заказчиком.</w:t>
      </w:r>
    </w:p>
    <w:p w14:paraId="5700A975" w14:textId="77777777"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D90A46">
        <w:rPr>
          <w:color w:val="000000" w:themeColor="text1"/>
          <w:lang w:eastAsia="en-US" w:bidi="en-US"/>
        </w:rPr>
        <w:t>предоставляет Заказчику отчет</w:t>
      </w:r>
      <w:proofErr w:type="gramEnd"/>
      <w:r w:rsidRPr="00D90A46">
        <w:rPr>
          <w:color w:val="000000" w:themeColor="text1"/>
          <w:lang w:eastAsia="en-US" w:bidi="en-US"/>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w:t>
      </w:r>
      <w:r w:rsidRPr="00D90A46">
        <w:rPr>
          <w:color w:val="000000" w:themeColor="text1"/>
          <w:lang w:eastAsia="en-US" w:bidi="en-US"/>
        </w:rPr>
        <w:lastRenderedPageBreak/>
        <w:t xml:space="preserve">давальческих материалов поставки заказчика (по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14:paraId="4F71D91A"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14:paraId="5DA28DFD"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14:paraId="402E110E"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14:paraId="42512060" w14:textId="77777777"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00575615" w:rsidRPr="00D90A46">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r w:rsidR="002B0924">
        <w:rPr>
          <w:color w:val="000000" w:themeColor="text1"/>
          <w:lang w:eastAsia="en-US" w:bidi="en-US"/>
        </w:rPr>
        <w:t>, копию которого Заказчик предоставляет Исполнителю по адресу электронной почты согласно п.12.5.</w:t>
      </w:r>
      <w:proofErr w:type="gramEnd"/>
      <w:r w:rsidR="002B0924">
        <w:rPr>
          <w:color w:val="000000" w:themeColor="text1"/>
          <w:lang w:eastAsia="en-US" w:bidi="en-US"/>
        </w:rPr>
        <w:t xml:space="preserve"> Договора</w:t>
      </w:r>
      <w:r w:rsidR="00575615" w:rsidRPr="00D90A46">
        <w:rPr>
          <w:color w:val="000000" w:themeColor="text1"/>
          <w:lang w:eastAsia="en-US" w:bidi="en-US"/>
        </w:rPr>
        <w:t>.</w:t>
      </w:r>
    </w:p>
    <w:p w14:paraId="3D53D7FE" w14:textId="77777777"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proofErr w:type="gramStart"/>
      <w:r w:rsidRPr="00D90A46">
        <w:rPr>
          <w:color w:val="000000" w:themeColor="text1"/>
          <w:lang w:eastAsia="en-US" w:bidi="en-US"/>
        </w:rPr>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14:paraId="5492124D" w14:textId="77777777"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14:paraId="02D4E473" w14:textId="77777777"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D90A46">
        <w:rPr>
          <w:color w:val="000000" w:themeColor="text1"/>
          <w:lang w:eastAsia="en-US" w:bidi="en-US"/>
        </w:rPr>
        <w:t>утраченное</w:t>
      </w:r>
      <w:proofErr w:type="gramEnd"/>
      <w:r w:rsidRPr="00D90A46">
        <w:rPr>
          <w:color w:val="000000" w:themeColor="text1"/>
          <w:lang w:eastAsia="en-US" w:bidi="en-US"/>
        </w:rPr>
        <w:t xml:space="preserve"> и/или испорченные материалы, ДТ Заказчика.</w:t>
      </w:r>
    </w:p>
    <w:p w14:paraId="3C4CC667" w14:textId="77777777"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w:t>
      </w:r>
      <w:proofErr w:type="gramStart"/>
      <w:r w:rsidRPr="00D90A46">
        <w:rPr>
          <w:color w:val="000000" w:themeColor="text1"/>
          <w:lang w:eastAsia="en-US" w:bidi="en-US"/>
        </w:rPr>
        <w:t>,</w:t>
      </w:r>
      <w:proofErr w:type="gramEnd"/>
      <w:r w:rsidRPr="00D90A46">
        <w:rPr>
          <w:color w:val="000000" w:themeColor="text1"/>
          <w:lang w:eastAsia="en-US" w:bidi="en-US"/>
        </w:rPr>
        <w:t xml:space="preserve">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14:paraId="686420DB" w14:textId="77777777"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14:paraId="644D4E51" w14:textId="77777777"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14:paraId="04C274B0" w14:textId="77777777"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14:paraId="33032FB2" w14:textId="77777777"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14:paraId="1C499C81" w14:textId="77777777"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14:paraId="4F05B65D" w14:textId="77777777"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14:paraId="2931DBCA" w14:textId="77777777"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14:paraId="78C98B3A" w14:textId="77777777"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14:paraId="66EF2EC6" w14:textId="77777777"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D90A46">
        <w:rPr>
          <w:color w:val="000000" w:themeColor="text1"/>
        </w:rPr>
        <w:t>с даты выставления</w:t>
      </w:r>
      <w:proofErr w:type="gramEnd"/>
      <w:r w:rsidRPr="00D90A46">
        <w:rPr>
          <w:color w:val="000000" w:themeColor="text1"/>
        </w:rPr>
        <w:t xml:space="preserve"> счета данных расходов Стороной, по вине которой или вследствие бездействия которой произошла поломка.</w:t>
      </w:r>
    </w:p>
    <w:p w14:paraId="00E241C4" w14:textId="77777777"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lastRenderedPageBreak/>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14:paraId="0301BBE5" w14:textId="77777777" w:rsidR="00575615" w:rsidRPr="00D90A46" w:rsidRDefault="00575615" w:rsidP="003D2181">
      <w:pPr>
        <w:pStyle w:val="a3"/>
        <w:tabs>
          <w:tab w:val="left" w:pos="0"/>
        </w:tabs>
        <w:spacing w:before="0" w:after="0"/>
        <w:jc w:val="both"/>
        <w:rPr>
          <w:color w:val="000000" w:themeColor="text1"/>
          <w:sz w:val="22"/>
          <w:szCs w:val="22"/>
        </w:rPr>
      </w:pPr>
    </w:p>
    <w:p w14:paraId="749202CD" w14:textId="77777777"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14:paraId="20826A2C" w14:textId="77777777"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14:paraId="462FD04F" w14:textId="77777777"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Передать Исполнителю на техническое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нем оборудованием от Исполнителя по Актам приема-передачи.</w:t>
      </w:r>
    </w:p>
    <w:p w14:paraId="335734A0"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Принять и оплатить выполненные Исполнителем работы в порядке и в сроки, предусмотренные настоящим Договором.</w:t>
      </w:r>
    </w:p>
    <w:p w14:paraId="338AB45E"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Назначить своих представителей, которые от имени Заказчика будут осуществлять технический надзор и </w:t>
      </w:r>
      <w:proofErr w:type="gramStart"/>
      <w:r w:rsidRPr="00D90A46">
        <w:rPr>
          <w:color w:val="000000" w:themeColor="text1"/>
        </w:rPr>
        <w:t>контроль за</w:t>
      </w:r>
      <w:proofErr w:type="gramEnd"/>
      <w:r w:rsidRPr="00D90A46">
        <w:rPr>
          <w:color w:val="000000" w:themeColor="text1"/>
        </w:rPr>
        <w:t xml:space="preserve"> выполнением Исполнителем обязательств по настоящему Договору.</w:t>
      </w:r>
    </w:p>
    <w:p w14:paraId="6B36569C"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14:paraId="1EA57E0F"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14:paraId="4DE1C1C4"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14:paraId="68D35E82"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14:paraId="0FDD870F" w14:textId="77777777"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14:paraId="4092F828" w14:textId="77777777"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14:paraId="6146E8BA" w14:textId="77777777"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14:paraId="785B0B5F" w14:textId="77777777"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14:paraId="57D0399D" w14:textId="77777777"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14:paraId="6A3F30D9" w14:textId="77777777"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14:paraId="1541D57E" w14:textId="77777777"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14:paraId="19A80264" w14:textId="77777777"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14:paraId="5D7071F8" w14:textId="77777777" w:rsidR="00575615" w:rsidRPr="00D90A46" w:rsidRDefault="00575615" w:rsidP="003D2181">
      <w:pPr>
        <w:pStyle w:val="2"/>
        <w:numPr>
          <w:ilvl w:val="0"/>
          <w:numId w:val="11"/>
        </w:numPr>
        <w:tabs>
          <w:tab w:val="left" w:pos="1276"/>
        </w:tabs>
        <w:spacing w:before="0" w:after="0"/>
        <w:ind w:left="0" w:firstLine="709"/>
        <w:rPr>
          <w:color w:val="000000" w:themeColor="text1"/>
        </w:rPr>
      </w:pPr>
      <w:proofErr w:type="gramStart"/>
      <w:r w:rsidRPr="00D90A46">
        <w:rPr>
          <w:color w:val="000000" w:themeColor="text1"/>
        </w:rPr>
        <w:t>Предоставить Исполнителю документы</w:t>
      </w:r>
      <w:proofErr w:type="gramEnd"/>
      <w:r w:rsidRPr="00D90A46">
        <w:rPr>
          <w:color w:val="000000" w:themeColor="text1"/>
        </w:rPr>
        <w:t xml:space="preserve"> и информацию, необходимые для выполнения обязате</w:t>
      </w:r>
      <w:r w:rsidR="008E750D">
        <w:rPr>
          <w:color w:val="000000" w:themeColor="text1"/>
        </w:rPr>
        <w:t>льств в рамках данного Договора по акту приема-передачи</w:t>
      </w:r>
      <w:r w:rsidRPr="00D90A46">
        <w:rPr>
          <w:color w:val="000000" w:themeColor="text1"/>
        </w:rPr>
        <w:t>.</w:t>
      </w:r>
    </w:p>
    <w:p w14:paraId="3DD12769" w14:textId="77777777"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14:paraId="1BE1CBB3" w14:textId="77777777"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w:t>
      </w:r>
      <w:proofErr w:type="gramStart"/>
      <w:r w:rsidRPr="00D90A46">
        <w:rPr>
          <w:color w:val="000000" w:themeColor="text1"/>
        </w:rPr>
        <w:t>документы</w:t>
      </w:r>
      <w:proofErr w:type="gramEnd"/>
      <w:r w:rsidRPr="00D90A46">
        <w:rPr>
          <w:color w:val="000000" w:themeColor="text1"/>
        </w:rPr>
        <w:t xml:space="preserve"> подтверждающие необходимую квалификацию, аттестацию. Исполнитель обязан предоставить указанные документы в </w:t>
      </w:r>
      <w:proofErr w:type="gramStart"/>
      <w:r w:rsidRPr="00D90A46">
        <w:rPr>
          <w:color w:val="000000" w:themeColor="text1"/>
        </w:rPr>
        <w:t>срок</w:t>
      </w:r>
      <w:proofErr w:type="gramEnd"/>
      <w:r w:rsidRPr="00D90A46">
        <w:rPr>
          <w:color w:val="000000" w:themeColor="text1"/>
        </w:rPr>
        <w:t xml:space="preserve"> не превышающий 5 (пять) рабочих дней с момента направления запроса. В случае </w:t>
      </w:r>
      <w:proofErr w:type="spellStart"/>
      <w:r w:rsidRPr="00D90A46">
        <w:rPr>
          <w:color w:val="000000" w:themeColor="text1"/>
        </w:rPr>
        <w:t>непредоставления</w:t>
      </w:r>
      <w:proofErr w:type="spellEnd"/>
      <w:r w:rsidRPr="00D90A46">
        <w:rPr>
          <w:color w:val="000000" w:themeColor="text1"/>
        </w:rPr>
        <w:t xml:space="preserve"> Исполнителем указанных документов, Заказчик вправе 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w:t>
      </w:r>
      <w:proofErr w:type="gramStart"/>
      <w:r w:rsidRPr="00D90A46">
        <w:rPr>
          <w:color w:val="000000" w:themeColor="text1"/>
        </w:rPr>
        <w:t>расторгнуть</w:t>
      </w:r>
      <w:proofErr w:type="gramEnd"/>
      <w:r w:rsidRPr="00D90A46">
        <w:rPr>
          <w:color w:val="000000" w:themeColor="text1"/>
        </w:rPr>
        <w:t xml:space="preserve"> договор в одностороннем порядке.</w:t>
      </w:r>
    </w:p>
    <w:p w14:paraId="405062BA" w14:textId="77777777" w:rsidR="004712AA" w:rsidRPr="00D90A46" w:rsidRDefault="004712AA" w:rsidP="003D2181">
      <w:pPr>
        <w:pStyle w:val="2"/>
        <w:tabs>
          <w:tab w:val="left" w:pos="1418"/>
        </w:tabs>
        <w:spacing w:before="0" w:after="0"/>
        <w:ind w:firstLine="708"/>
        <w:rPr>
          <w:color w:val="000000" w:themeColor="text1"/>
        </w:rPr>
      </w:pPr>
    </w:p>
    <w:p w14:paraId="66E84519" w14:textId="77777777"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14:paraId="77AFAD84" w14:textId="77777777"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w:t>
      </w:r>
      <w:r w:rsidRPr="00D90A46">
        <w:rPr>
          <w:color w:val="000000" w:themeColor="text1"/>
          <w:sz w:val="22"/>
          <w:szCs w:val="22"/>
        </w:rPr>
        <w:lastRenderedPageBreak/>
        <w:t>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14:paraId="29A08E33" w14:textId="77777777"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Оплата выполненных работ Исполнителем, производится в следующем порядке:</w:t>
      </w:r>
    </w:p>
    <w:p w14:paraId="0F7C0E13" w14:textId="77777777"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 xml:space="preserve">в течение 10 (десяти) рабочих дней </w:t>
      </w:r>
      <w:proofErr w:type="gramStart"/>
      <w:r w:rsidR="00E27880" w:rsidRPr="00D90A46">
        <w:rPr>
          <w:color w:val="000000" w:themeColor="text1"/>
          <w:sz w:val="22"/>
          <w:szCs w:val="22"/>
        </w:rPr>
        <w:t>с даты подписания</w:t>
      </w:r>
      <w:proofErr w:type="gramEnd"/>
      <w:r w:rsidR="00E27880" w:rsidRPr="00D90A46">
        <w:rPr>
          <w:color w:val="000000" w:themeColor="text1"/>
          <w:sz w:val="22"/>
          <w:szCs w:val="22"/>
        </w:rPr>
        <w:t xml:space="preserve">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14:paraId="2534B6B0" w14:textId="77777777"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14:paraId="725131DC" w14:textId="77777777"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денежных сре</w:t>
      </w:r>
      <w:proofErr w:type="gramStart"/>
      <w:r w:rsidRPr="00D90A46">
        <w:rPr>
          <w:color w:val="000000" w:themeColor="text1"/>
          <w:sz w:val="22"/>
          <w:szCs w:val="22"/>
        </w:rPr>
        <w:t xml:space="preserve">дств </w:t>
      </w:r>
      <w:r w:rsidR="00414326" w:rsidRPr="00D90A46">
        <w:rPr>
          <w:color w:val="000000" w:themeColor="text1"/>
          <w:sz w:val="22"/>
          <w:szCs w:val="22"/>
        </w:rPr>
        <w:t xml:space="preserve">с </w:t>
      </w:r>
      <w:r w:rsidRPr="00D90A46">
        <w:rPr>
          <w:color w:val="000000" w:themeColor="text1"/>
          <w:sz w:val="22"/>
          <w:szCs w:val="22"/>
        </w:rPr>
        <w:t>р</w:t>
      </w:r>
      <w:proofErr w:type="gramEnd"/>
      <w:r w:rsidRPr="00D90A46">
        <w:rPr>
          <w:color w:val="000000" w:themeColor="text1"/>
          <w:sz w:val="22"/>
          <w:szCs w:val="22"/>
        </w:rPr>
        <w:t>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14:paraId="2FF2C068" w14:textId="77777777"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соответствии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w:t>
      </w:r>
      <w:proofErr w:type="gramStart"/>
      <w:r w:rsidRPr="00D90A46">
        <w:rPr>
          <w:color w:val="000000" w:themeColor="text1"/>
          <w:sz w:val="22"/>
          <w:szCs w:val="22"/>
        </w:rPr>
        <w:t xml:space="preserve">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w:t>
      </w:r>
      <w:r w:rsidRPr="00D5798D">
        <w:rPr>
          <w:color w:val="000000" w:themeColor="text1"/>
          <w:sz w:val="22"/>
          <w:szCs w:val="22"/>
        </w:rPr>
        <w:t>расчет рабочего времени оперативного и сервисного</w:t>
      </w:r>
      <w:proofErr w:type="gramEnd"/>
      <w:r w:rsidRPr="00D5798D">
        <w:rPr>
          <w:color w:val="000000" w:themeColor="text1"/>
          <w:sz w:val="22"/>
          <w:szCs w:val="22"/>
        </w:rPr>
        <w:t xml:space="preserve"> персонала </w:t>
      </w:r>
      <w:r w:rsidRPr="00D5798D">
        <w:rPr>
          <w:b/>
          <w:color w:val="000000" w:themeColor="text1"/>
          <w:sz w:val="22"/>
          <w:szCs w:val="22"/>
        </w:rPr>
        <w:t>конкретно только</w:t>
      </w:r>
      <w:r w:rsidRPr="00D5798D">
        <w:rPr>
          <w:color w:val="000000" w:themeColor="text1"/>
          <w:sz w:val="22"/>
          <w:szCs w:val="22"/>
        </w:rPr>
        <w:t xml:space="preserve"> для Объекта)</w:t>
      </w:r>
      <w:r w:rsidRPr="00D90A46">
        <w:rPr>
          <w:color w:val="000000" w:themeColor="text1"/>
          <w:sz w:val="22"/>
          <w:szCs w:val="22"/>
        </w:rPr>
        <w:t>. Заказчик в течение 3 (трех) календарных дней с момента получения Акта сдачи-приемки 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14:paraId="0ECC1673" w14:textId="77777777"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14:paraId="4685E3E3" w14:textId="77777777"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14:paraId="19845874" w14:textId="77777777"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14:paraId="05421D94" w14:textId="77777777" w:rsidR="00575615"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14:paraId="54757C86" w14:textId="77777777" w:rsidR="001124EA" w:rsidRPr="00D90A46" w:rsidRDefault="001124EA" w:rsidP="001124EA">
      <w:pPr>
        <w:pStyle w:val="af9"/>
        <w:numPr>
          <w:ilvl w:val="0"/>
          <w:numId w:val="33"/>
        </w:numPr>
        <w:tabs>
          <w:tab w:val="left" w:pos="-2790"/>
          <w:tab w:val="left" w:pos="0"/>
        </w:tabs>
        <w:spacing w:before="0" w:after="0"/>
        <w:ind w:left="0" w:firstLine="709"/>
        <w:jc w:val="both"/>
        <w:rPr>
          <w:color w:val="000000" w:themeColor="text1"/>
          <w:sz w:val="22"/>
          <w:szCs w:val="22"/>
        </w:rPr>
      </w:pPr>
      <w:proofErr w:type="gramStart"/>
      <w:r w:rsidRPr="00D90A46">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Pr>
          <w:color w:val="000000" w:themeColor="text1"/>
          <w:sz w:val="22"/>
          <w:szCs w:val="22"/>
        </w:rPr>
        <w:t>Исполнителем</w:t>
      </w:r>
      <w:r w:rsidRPr="00D90A46">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расчет командировочных расходов</w:t>
      </w:r>
      <w:proofErr w:type="gramEnd"/>
      <w:r w:rsidRPr="00D90A46">
        <w:rPr>
          <w:color w:val="000000" w:themeColor="text1"/>
          <w:sz w:val="22"/>
          <w:szCs w:val="22"/>
        </w:rPr>
        <w:t xml:space="preserve"> оперативного и сервисного персонала </w:t>
      </w:r>
      <w:r w:rsidRPr="00D90A46">
        <w:rPr>
          <w:b/>
          <w:color w:val="000000" w:themeColor="text1"/>
          <w:sz w:val="22"/>
          <w:szCs w:val="22"/>
        </w:rPr>
        <w:t>конкретно только</w:t>
      </w:r>
      <w:r w:rsidRPr="00D90A46">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14:paraId="3A36FEA4" w14:textId="77777777" w:rsidR="006414CC" w:rsidRPr="00D90A46" w:rsidRDefault="006414CC" w:rsidP="00880A13">
      <w:pPr>
        <w:pStyle w:val="af9"/>
        <w:numPr>
          <w:ilvl w:val="0"/>
          <w:numId w:val="33"/>
        </w:numPr>
        <w:tabs>
          <w:tab w:val="left" w:pos="-2790"/>
          <w:tab w:val="left" w:pos="0"/>
        </w:tabs>
        <w:spacing w:before="0" w:after="0"/>
        <w:ind w:left="0" w:firstLine="709"/>
        <w:jc w:val="both"/>
        <w:rPr>
          <w:color w:val="000000" w:themeColor="text1"/>
          <w:sz w:val="22"/>
          <w:szCs w:val="22"/>
        </w:rPr>
      </w:pPr>
      <w:r w:rsidRPr="00D90A46">
        <w:rPr>
          <w:color w:val="000000" w:themeColor="text1"/>
          <w:sz w:val="22"/>
          <w:szCs w:val="22"/>
        </w:rPr>
        <w:t>Исполнитель,</w:t>
      </w:r>
      <w:r w:rsidR="00D65D52" w:rsidRPr="00D90A46">
        <w:rPr>
          <w:color w:val="000000" w:themeColor="text1"/>
          <w:sz w:val="22"/>
          <w:szCs w:val="22"/>
        </w:rPr>
        <w:t xml:space="preserve"> </w:t>
      </w:r>
      <w:r w:rsidR="007E1AF0" w:rsidRPr="00D90A46">
        <w:rPr>
          <w:color w:val="000000" w:themeColor="text1"/>
          <w:sz w:val="22"/>
          <w:szCs w:val="22"/>
        </w:rPr>
        <w:t xml:space="preserve"> не позднее чем через 7</w:t>
      </w:r>
      <w:r w:rsidRPr="00D90A46">
        <w:rPr>
          <w:color w:val="000000" w:themeColor="text1"/>
          <w:sz w:val="22"/>
          <w:szCs w:val="22"/>
        </w:rPr>
        <w:t xml:space="preserve"> календарных дней </w:t>
      </w:r>
      <w:proofErr w:type="gramStart"/>
      <w:r w:rsidRPr="00D90A46">
        <w:rPr>
          <w:color w:val="000000" w:themeColor="text1"/>
          <w:sz w:val="22"/>
          <w:szCs w:val="22"/>
        </w:rPr>
        <w:t xml:space="preserve">с </w:t>
      </w:r>
      <w:r w:rsidR="007E1AF0" w:rsidRPr="00D90A46">
        <w:rPr>
          <w:color w:val="000000" w:themeColor="text1"/>
          <w:sz w:val="22"/>
          <w:szCs w:val="22"/>
        </w:rPr>
        <w:t>даты</w:t>
      </w:r>
      <w:r w:rsidRPr="00D90A46">
        <w:rPr>
          <w:color w:val="000000" w:themeColor="text1"/>
          <w:sz w:val="22"/>
          <w:szCs w:val="22"/>
        </w:rPr>
        <w:t xml:space="preserve"> заключения</w:t>
      </w:r>
      <w:proofErr w:type="gramEnd"/>
      <w:r w:rsidRPr="00D90A46">
        <w:rPr>
          <w:color w:val="000000" w:themeColor="text1"/>
          <w:sz w:val="22"/>
          <w:szCs w:val="22"/>
        </w:rPr>
        <w:t xml:space="preserve"> договора, обязуется</w:t>
      </w:r>
      <w:r w:rsidR="00D65D52" w:rsidRPr="00D90A46">
        <w:rPr>
          <w:color w:val="000000" w:themeColor="text1"/>
          <w:sz w:val="22"/>
          <w:szCs w:val="22"/>
        </w:rPr>
        <w:t xml:space="preserve"> </w:t>
      </w:r>
      <w:r w:rsidRPr="00D90A46">
        <w:rPr>
          <w:color w:val="000000" w:themeColor="text1"/>
          <w:sz w:val="22"/>
          <w:szCs w:val="22"/>
        </w:rPr>
        <w:t>представить Заказчику заверенные надлежащим образом копии документов:</w:t>
      </w:r>
    </w:p>
    <w:p w14:paraId="6AD3AADF" w14:textId="77777777" w:rsidR="006414CC" w:rsidRPr="00D90A46"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14:paraId="554F3049" w14:textId="77777777" w:rsidR="007E1AF0" w:rsidRPr="00D90A46"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Договор на  аварийно-диспетчерское обслуживание опасного производственного объекта.</w:t>
      </w:r>
    </w:p>
    <w:p w14:paraId="59FC4359" w14:textId="77777777" w:rsidR="007E1AF0" w:rsidRPr="00D90A46" w:rsidRDefault="007E1AF0" w:rsidP="001124EA">
      <w:pPr>
        <w:pStyle w:val="af9"/>
        <w:numPr>
          <w:ilvl w:val="0"/>
          <w:numId w:val="33"/>
        </w:numPr>
        <w:tabs>
          <w:tab w:val="left" w:pos="-2790"/>
          <w:tab w:val="left" w:pos="0"/>
        </w:tabs>
        <w:spacing w:before="0" w:after="0"/>
        <w:ind w:left="0" w:firstLine="927"/>
        <w:jc w:val="both"/>
        <w:rPr>
          <w:color w:val="000000" w:themeColor="text1"/>
          <w:sz w:val="22"/>
          <w:szCs w:val="22"/>
        </w:rPr>
      </w:pPr>
      <w:r w:rsidRPr="00D90A46">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14:paraId="3DB09D93" w14:textId="77777777" w:rsidR="007E1AF0" w:rsidRPr="00D90A46"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D90A46">
        <w:rPr>
          <w:color w:val="000000" w:themeColor="text1"/>
          <w:sz w:val="22"/>
          <w:szCs w:val="22"/>
        </w:rPr>
        <w:t>Выписку из государственного реестра опасных производственных объектов</w:t>
      </w:r>
      <w:r w:rsidR="004F19BE" w:rsidRPr="00D90A46">
        <w:rPr>
          <w:color w:val="000000" w:themeColor="text1"/>
          <w:sz w:val="22"/>
          <w:szCs w:val="22"/>
        </w:rPr>
        <w:t>.</w:t>
      </w:r>
    </w:p>
    <w:p w14:paraId="3B99EDFD" w14:textId="77777777" w:rsidR="00DE6B2D" w:rsidRPr="00D90A46" w:rsidRDefault="00DE6B2D" w:rsidP="00DE6B2D">
      <w:pPr>
        <w:tabs>
          <w:tab w:val="left" w:pos="-2790"/>
          <w:tab w:val="left" w:pos="0"/>
          <w:tab w:val="left" w:pos="993"/>
        </w:tabs>
        <w:spacing w:before="0" w:after="0"/>
        <w:jc w:val="both"/>
        <w:rPr>
          <w:color w:val="000000" w:themeColor="text1"/>
          <w:sz w:val="22"/>
          <w:szCs w:val="22"/>
        </w:rPr>
      </w:pPr>
    </w:p>
    <w:p w14:paraId="1B4BD7BB" w14:textId="77777777"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14:paraId="479FEC16"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lastRenderedPageBreak/>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составляет 6 (Шесть) месяцев. </w:t>
      </w:r>
    </w:p>
    <w:p w14:paraId="5D30E8F3"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14:paraId="38658DC4"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14:paraId="2AFC69BA"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Срок начала устранения недостатков и дефектов не может превышать 1 календарный день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14:paraId="3070D006"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При отказе Исполнителя от составления и (или) подписания, акта фиксирующего недостатки и дефекты, Заказчик составляет односторонний Акт.</w:t>
      </w:r>
    </w:p>
    <w:p w14:paraId="72E94CA5" w14:textId="77777777"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Исполнитель не обеспечивает устранение выявленных недостатков и дефектов в соответствии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14:paraId="7B2E474E" w14:textId="77777777"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14:paraId="397274CC" w14:textId="77777777" w:rsidR="00575615" w:rsidRPr="00D90A46" w:rsidRDefault="002A2045" w:rsidP="002A2045">
      <w:pPr>
        <w:pStyle w:val="2"/>
        <w:spacing w:before="0" w:after="0"/>
        <w:ind w:left="3261"/>
        <w:jc w:val="left"/>
        <w:rPr>
          <w:color w:val="000000" w:themeColor="text1"/>
        </w:rPr>
      </w:pPr>
      <w:r>
        <w:rPr>
          <w:b/>
          <w:color w:val="000000" w:themeColor="text1"/>
        </w:rPr>
        <w:t xml:space="preserve">8. </w:t>
      </w:r>
      <w:r w:rsidR="00575615" w:rsidRPr="00D90A46">
        <w:rPr>
          <w:b/>
          <w:color w:val="000000" w:themeColor="text1"/>
        </w:rPr>
        <w:t>ОТВЕТСТВЕННОСТЬ СТОРОН</w:t>
      </w:r>
    </w:p>
    <w:p w14:paraId="76F77A84" w14:textId="77777777"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8.1. </w:t>
      </w:r>
      <w:r w:rsidR="00575615"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14:paraId="0F2413F1" w14:textId="77777777"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8.2. </w:t>
      </w:r>
      <w:r w:rsidR="00575615" w:rsidRPr="00D90A46">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14:paraId="761DACEF" w14:textId="77777777" w:rsidR="00695C5F" w:rsidRPr="00D90A46" w:rsidRDefault="002A2045" w:rsidP="002A2045">
      <w:pPr>
        <w:pStyle w:val="2"/>
        <w:tabs>
          <w:tab w:val="left" w:pos="1134"/>
        </w:tabs>
        <w:spacing w:before="0" w:after="0"/>
        <w:ind w:firstLine="709"/>
        <w:rPr>
          <w:color w:val="000000" w:themeColor="text1"/>
        </w:rPr>
      </w:pPr>
      <w:r>
        <w:rPr>
          <w:color w:val="000000" w:themeColor="text1"/>
        </w:rPr>
        <w:t xml:space="preserve">8.3. </w:t>
      </w:r>
      <w:r w:rsidR="00695C5F" w:rsidRPr="00D90A46">
        <w:rPr>
          <w:color w:val="000000" w:themeColor="text1"/>
        </w:rPr>
        <w:t>В случае поломки (выхода из строя) оборудования по вине персонала Исполнителя</w:t>
      </w:r>
      <w:r w:rsidR="00A978C6" w:rsidRPr="00A978C6">
        <w:rPr>
          <w:color w:val="000000" w:themeColor="text1"/>
        </w:rPr>
        <w:t xml:space="preserve"> </w:t>
      </w:r>
      <w:r w:rsidR="00A978C6">
        <w:rPr>
          <w:color w:val="000000" w:themeColor="text1"/>
        </w:rPr>
        <w:t>и/или привлеченных им</w:t>
      </w:r>
      <w:r w:rsidR="00A978C6" w:rsidRPr="00D90A46">
        <w:rPr>
          <w:color w:val="000000" w:themeColor="text1"/>
        </w:rPr>
        <w:t xml:space="preserve"> третьих лиц (субподрядчиков)</w:t>
      </w:r>
      <w:r w:rsidR="00695C5F" w:rsidRPr="00D90A46">
        <w:rPr>
          <w:color w:val="000000" w:themeColor="text1"/>
        </w:rPr>
        <w:t xml:space="preserve">,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 </w:t>
      </w:r>
      <w:r w:rsidR="00695C5F" w:rsidRPr="00D90A46">
        <w:t>и возместить Заказчику понесенные убытки</w:t>
      </w:r>
      <w:r w:rsidR="00695C5F" w:rsidRPr="00D90A46">
        <w:rPr>
          <w:color w:val="000000" w:themeColor="text1"/>
        </w:rPr>
        <w:t>.</w:t>
      </w:r>
    </w:p>
    <w:p w14:paraId="6B80495A" w14:textId="77777777"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8.4. </w:t>
      </w:r>
      <w:r w:rsidR="00575615" w:rsidRPr="00D90A46">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14:paraId="338AFDB4" w14:textId="77777777"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8.5. </w:t>
      </w:r>
      <w:proofErr w:type="gramStart"/>
      <w:r w:rsidR="00575615" w:rsidRPr="00D90A46">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575615" w:rsidRPr="00D90A46">
        <w:rPr>
          <w:color w:val="000000" w:themeColor="text1"/>
        </w:rPr>
        <w:t xml:space="preserve"> </w:t>
      </w:r>
      <w:proofErr w:type="gramStart"/>
      <w:r w:rsidR="00575615" w:rsidRPr="00D90A46">
        <w:rPr>
          <w:color w:val="000000" w:themeColor="text1"/>
        </w:rPr>
        <w:t xml:space="preserve">Заказчика возникнут или могут возникнуть убытки, вызванные по вине Исполнителя  и/или привлеченных им </w:t>
      </w:r>
      <w:proofErr w:type="spellStart"/>
      <w:r w:rsidR="00575615" w:rsidRPr="00D90A46">
        <w:rPr>
          <w:color w:val="000000" w:themeColor="text1"/>
        </w:rPr>
        <w:t>Субисполнителей</w:t>
      </w:r>
      <w:proofErr w:type="spellEnd"/>
      <w:r w:rsidR="00575615" w:rsidRPr="00D90A46">
        <w:rPr>
          <w:color w:val="000000" w:themeColor="text1"/>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00575615" w:rsidRPr="00D90A46">
        <w:rPr>
          <w:color w:val="000000" w:themeColor="text1"/>
        </w:rPr>
        <w:t xml:space="preserve"> </w:t>
      </w:r>
      <w:proofErr w:type="gramStart"/>
      <w:r w:rsidR="00575615" w:rsidRPr="00D90A46">
        <w:rPr>
          <w:color w:val="000000" w:themeColor="text1"/>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00575615" w:rsidRPr="00D90A46">
        <w:rPr>
          <w:color w:val="000000" w:themeColor="text1"/>
        </w:rPr>
        <w:t xml:space="preserve"> уведомлением Исполнителя в письменном виде.</w:t>
      </w:r>
    </w:p>
    <w:p w14:paraId="7633AD8A" w14:textId="77777777"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8.6. </w:t>
      </w:r>
      <w:r w:rsidR="00575615" w:rsidRPr="00D90A46">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00575615" w:rsidRPr="00D90A46">
        <w:rPr>
          <w:color w:val="000000" w:themeColor="text1"/>
        </w:rPr>
        <w:t>.</w:t>
      </w:r>
    </w:p>
    <w:p w14:paraId="37958E74" w14:textId="77777777"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8.7. </w:t>
      </w:r>
      <w:r w:rsidR="00575615"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14:paraId="7F86D3C6" w14:textId="77777777" w:rsidR="00575615" w:rsidRPr="00D90A46" w:rsidRDefault="002A2045" w:rsidP="002A2045">
      <w:pPr>
        <w:pStyle w:val="2"/>
        <w:tabs>
          <w:tab w:val="left" w:pos="1134"/>
        </w:tabs>
        <w:spacing w:before="0" w:after="0"/>
        <w:ind w:firstLine="851"/>
        <w:rPr>
          <w:color w:val="000000" w:themeColor="text1"/>
        </w:rPr>
      </w:pPr>
      <w:r>
        <w:rPr>
          <w:color w:val="000000" w:themeColor="text1"/>
        </w:rPr>
        <w:lastRenderedPageBreak/>
        <w:t xml:space="preserve">8.8. </w:t>
      </w:r>
      <w:r w:rsidR="00575615" w:rsidRPr="00D90A46">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14:paraId="727758C0" w14:textId="77777777" w:rsidR="006F0007" w:rsidRPr="00D90A46" w:rsidRDefault="002A2045" w:rsidP="002A2045">
      <w:pPr>
        <w:pStyle w:val="2"/>
        <w:tabs>
          <w:tab w:val="left" w:pos="1276"/>
        </w:tabs>
        <w:spacing w:before="0" w:after="0"/>
        <w:ind w:firstLine="851"/>
        <w:rPr>
          <w:color w:val="000000" w:themeColor="text1"/>
        </w:rPr>
      </w:pPr>
      <w:r>
        <w:rPr>
          <w:color w:val="000000" w:themeColor="text1"/>
        </w:rPr>
        <w:t>8.9.</w:t>
      </w:r>
      <w:r w:rsidR="006F0007" w:rsidRPr="00D90A46">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14:paraId="6794A779" w14:textId="77777777"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8.10.</w:t>
      </w:r>
      <w:r w:rsidR="006F0007" w:rsidRPr="00D90A46">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14:paraId="4CE9B22F" w14:textId="77777777"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8.11.</w:t>
      </w:r>
      <w:r w:rsidR="006F0007" w:rsidRPr="00D90A46">
        <w:rPr>
          <w:color w:val="000000" w:themeColor="text1"/>
        </w:rPr>
        <w:tab/>
        <w:t>потребовать уменьшения размера вознаграждения Исполнителя, определенного Договором;</w:t>
      </w:r>
    </w:p>
    <w:p w14:paraId="3C659E20" w14:textId="77777777"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8.12.</w:t>
      </w:r>
      <w:r w:rsidR="006F0007" w:rsidRPr="00D90A46">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14:paraId="216FFE6E" w14:textId="77777777"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8.13.</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14:paraId="60807C67" w14:textId="77777777"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8.14.</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w:t>
      </w:r>
      <w:proofErr w:type="gramStart"/>
      <w:r w:rsidR="004712AA" w:rsidRPr="00D90A46">
        <w:rPr>
          <w:color w:val="000000" w:themeColor="text1"/>
        </w:rPr>
        <w:t>но</w:t>
      </w:r>
      <w:proofErr w:type="gramEnd"/>
      <w:r w:rsidR="004712AA" w:rsidRPr="00D90A46">
        <w:rPr>
          <w:color w:val="000000" w:themeColor="text1"/>
        </w:rPr>
        <w:t xml:space="preserve">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14:paraId="3C316F55"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14:paraId="4F88E9A4"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отсутствие на рабочем месте, определенном Заказчиком сотрудников Исполнителя;</w:t>
      </w:r>
    </w:p>
    <w:p w14:paraId="527829A5"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14:paraId="66E27C73"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регламентных и планово-предупредительных работ в объеме технологического регламента;</w:t>
      </w:r>
    </w:p>
    <w:p w14:paraId="19CD3BFE"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14:paraId="71834E8B"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14:paraId="55693171"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несвоевременное заполнение журналов регистрации работ по ТО и </w:t>
      </w:r>
      <w:proofErr w:type="gramStart"/>
      <w:r w:rsidRPr="00D90A46">
        <w:rPr>
          <w:color w:val="000000" w:themeColor="text1"/>
        </w:rPr>
        <w:t>ТР</w:t>
      </w:r>
      <w:proofErr w:type="gramEnd"/>
      <w:r w:rsidRPr="00D90A46">
        <w:rPr>
          <w:color w:val="000000" w:themeColor="text1"/>
        </w:rPr>
        <w:t>;</w:t>
      </w:r>
    </w:p>
    <w:p w14:paraId="3F9A9B23"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нарушение правил техники безопасности при производстве работ;</w:t>
      </w:r>
    </w:p>
    <w:p w14:paraId="293E5473" w14:textId="77777777"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рабочем месте. </w:t>
      </w:r>
    </w:p>
    <w:p w14:paraId="573A853C" w14:textId="77777777"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14:paraId="7B16373E" w14:textId="77777777" w:rsidR="006F0007" w:rsidRPr="00D90A46" w:rsidRDefault="006F0007"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В случае нарушения Исполнителем требований, предусмотренных пунктом </w:t>
      </w:r>
      <w:r w:rsidR="00DE6B2D" w:rsidRPr="00D90A46">
        <w:rPr>
          <w:color w:val="000000" w:themeColor="text1"/>
        </w:rPr>
        <w:t>8</w:t>
      </w:r>
      <w:r w:rsidRPr="00D90A46">
        <w:rPr>
          <w:color w:val="000000" w:themeColor="text1"/>
        </w:rPr>
        <w:t>.12 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14:paraId="1E524DAC" w14:textId="77777777"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Удержание производится Заказчиком путем уменьшения </w:t>
      </w:r>
      <w:proofErr w:type="gramStart"/>
      <w:r w:rsidRPr="00D90A46">
        <w:rPr>
          <w:color w:val="000000" w:themeColor="text1"/>
        </w:rPr>
        <w:t>ежемесячной суммы, подлежащей оплате Заказчиком за выполненные Исполнителем работы учитывается</w:t>
      </w:r>
      <w:proofErr w:type="gramEnd"/>
      <w:r w:rsidRPr="00D90A46">
        <w:rPr>
          <w:color w:val="000000" w:themeColor="text1"/>
        </w:rPr>
        <w:t xml:space="preserve"> при составлении Акта приемки-сдачи выполненных работ за соответствующий месяц, в течение которого зафиксировано нарушение.</w:t>
      </w:r>
    </w:p>
    <w:p w14:paraId="567A749C" w14:textId="77777777" w:rsidR="00695C5F" w:rsidRPr="00D90A46" w:rsidRDefault="00695C5F" w:rsidP="00DE6B2D">
      <w:pPr>
        <w:pStyle w:val="2"/>
        <w:numPr>
          <w:ilvl w:val="1"/>
          <w:numId w:val="35"/>
        </w:numPr>
        <w:tabs>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14:paraId="32D85632" w14:textId="77777777" w:rsidR="00BE6D70"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14:paraId="306F879E" w14:textId="77777777" w:rsidR="006F0007" w:rsidRPr="00D90A46" w:rsidRDefault="00BE6D70" w:rsidP="00DE6B2D">
      <w:pPr>
        <w:pStyle w:val="2"/>
        <w:numPr>
          <w:ilvl w:val="1"/>
          <w:numId w:val="35"/>
        </w:numPr>
        <w:tabs>
          <w:tab w:val="left" w:pos="1276"/>
        </w:tabs>
        <w:spacing w:before="0" w:after="0"/>
        <w:ind w:left="0" w:firstLine="851"/>
        <w:rPr>
          <w:color w:val="000000" w:themeColor="text1"/>
        </w:rPr>
      </w:pPr>
      <w:r w:rsidRPr="00D90A46">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14:paraId="41B28EDE" w14:textId="77777777"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w:t>
      </w:r>
      <w:proofErr w:type="gramStart"/>
      <w:r w:rsidRPr="00D90A46">
        <w:rPr>
          <w:color w:val="000000" w:themeColor="text1"/>
          <w:sz w:val="22"/>
          <w:szCs w:val="22"/>
        </w:rPr>
        <w:t xml:space="preserve">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w:t>
      </w:r>
      <w:r w:rsidRPr="00D90A46">
        <w:rPr>
          <w:color w:val="000000" w:themeColor="text1"/>
          <w:sz w:val="22"/>
          <w:szCs w:val="22"/>
        </w:rPr>
        <w:lastRenderedPageBreak/>
        <w:t>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14:paraId="7A1FA5A6" w14:textId="77777777"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D90A46">
        <w:rPr>
          <w:color w:val="000000" w:themeColor="text1"/>
          <w:sz w:val="22"/>
          <w:szCs w:val="22"/>
        </w:rPr>
        <w:t>рб вкл</w:t>
      </w:r>
      <w:proofErr w:type="gramEnd"/>
      <w:r w:rsidRPr="00D90A46">
        <w:rPr>
          <w:color w:val="000000" w:themeColor="text1"/>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14:paraId="2B22CAB1" w14:textId="77777777" w:rsidR="00A15D1B" w:rsidRPr="00D90A46" w:rsidRDefault="00A15D1B" w:rsidP="00DE6B2D">
      <w:pPr>
        <w:pStyle w:val="af9"/>
        <w:numPr>
          <w:ilvl w:val="1"/>
          <w:numId w:val="35"/>
        </w:numPr>
        <w:suppressAutoHyphens/>
        <w:spacing w:after="0"/>
        <w:ind w:left="0" w:firstLine="851"/>
        <w:jc w:val="both"/>
        <w:rPr>
          <w:color w:val="000000" w:themeColor="text1"/>
          <w:sz w:val="22"/>
          <w:szCs w:val="22"/>
        </w:rPr>
      </w:pPr>
      <w:proofErr w:type="gramStart"/>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D90A46">
        <w:rPr>
          <w:color w:val="000000" w:themeColor="text1"/>
          <w:sz w:val="22"/>
          <w:szCs w:val="22"/>
        </w:rPr>
        <w:t>, материалами видеонаблюдения свидетельскими показаниями и т.д.)</w:t>
      </w:r>
    </w:p>
    <w:p w14:paraId="70C6A5AA" w14:textId="77777777" w:rsidR="00A15D1B" w:rsidRPr="00D90A46" w:rsidRDefault="00DE6B2D" w:rsidP="00DE6B2D">
      <w:pPr>
        <w:suppressAutoHyphens/>
        <w:spacing w:after="0"/>
        <w:ind w:firstLine="851"/>
        <w:jc w:val="both"/>
        <w:rPr>
          <w:color w:val="000000" w:themeColor="text1"/>
          <w:sz w:val="22"/>
          <w:szCs w:val="22"/>
        </w:rPr>
      </w:pPr>
      <w:r w:rsidRPr="00D90A46">
        <w:rPr>
          <w:color w:val="000000" w:themeColor="text1"/>
          <w:sz w:val="22"/>
          <w:szCs w:val="22"/>
        </w:rPr>
        <w:t>8.24.</w:t>
      </w:r>
      <w:r w:rsidR="00A15D1B" w:rsidRPr="00D90A46">
        <w:rPr>
          <w:color w:val="000000" w:themeColor="text1"/>
          <w:sz w:val="22"/>
          <w:szCs w:val="22"/>
        </w:rPr>
        <w:t xml:space="preserve"> </w:t>
      </w:r>
      <w:proofErr w:type="gramStart"/>
      <w:r w:rsidR="00A15D1B" w:rsidRPr="00D90A46">
        <w:rPr>
          <w:color w:val="000000" w:themeColor="text1"/>
          <w:sz w:val="22"/>
          <w:szCs w:val="22"/>
        </w:rPr>
        <w:t xml:space="preserve">Если  Исполнитель не согласен  с требованиями Заказчика об уплате ущерба, предусмотренного </w:t>
      </w:r>
      <w:proofErr w:type="spellStart"/>
      <w:r w:rsidR="00A15D1B" w:rsidRPr="00D90A46">
        <w:rPr>
          <w:color w:val="000000" w:themeColor="text1"/>
          <w:sz w:val="22"/>
          <w:szCs w:val="22"/>
        </w:rPr>
        <w:t>пп</w:t>
      </w:r>
      <w:proofErr w:type="spellEnd"/>
      <w:r w:rsidR="00A15D1B" w:rsidRPr="00D90A46">
        <w:rPr>
          <w:color w:val="000000" w:themeColor="text1"/>
          <w:sz w:val="22"/>
          <w:szCs w:val="22"/>
        </w:rPr>
        <w:t xml:space="preserve">. </w:t>
      </w:r>
      <w:r w:rsidRPr="00D90A46">
        <w:rPr>
          <w:color w:val="000000" w:themeColor="text1"/>
          <w:sz w:val="22"/>
          <w:szCs w:val="22"/>
        </w:rPr>
        <w:t>8</w:t>
      </w:r>
      <w:r w:rsidR="003110C6">
        <w:rPr>
          <w:color w:val="000000" w:themeColor="text1"/>
          <w:sz w:val="22"/>
          <w:szCs w:val="22"/>
        </w:rPr>
        <w:t>.22</w:t>
      </w:r>
      <w:r w:rsidR="00A15D1B" w:rsidRPr="00D90A46">
        <w:rPr>
          <w:color w:val="000000" w:themeColor="text1"/>
          <w:sz w:val="22"/>
          <w:szCs w:val="22"/>
        </w:rPr>
        <w:t>-</w:t>
      </w:r>
      <w:r w:rsidRPr="00D90A46">
        <w:rPr>
          <w:color w:val="000000" w:themeColor="text1"/>
          <w:sz w:val="22"/>
          <w:szCs w:val="22"/>
        </w:rPr>
        <w:t>8</w:t>
      </w:r>
      <w:r w:rsidR="00A15D1B" w:rsidRPr="00D90A46">
        <w:rPr>
          <w:color w:val="000000" w:themeColor="text1"/>
          <w:sz w:val="22"/>
          <w:szCs w:val="22"/>
        </w:rPr>
        <w:t xml:space="preserve">.24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14:paraId="0FCE61E6" w14:textId="77777777"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14:paraId="7B8E60D6" w14:textId="77777777"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D90A46">
        <w:rPr>
          <w:color w:val="000000" w:themeColor="text1"/>
          <w:sz w:val="22"/>
          <w:szCs w:val="22"/>
        </w:rPr>
        <w:t>с даты приемки</w:t>
      </w:r>
      <w:proofErr w:type="gramEnd"/>
      <w:r w:rsidRPr="00D90A46">
        <w:rPr>
          <w:color w:val="000000" w:themeColor="text1"/>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D90A46">
        <w:rPr>
          <w:color w:val="000000" w:themeColor="text1"/>
          <w:sz w:val="22"/>
          <w:szCs w:val="22"/>
        </w:rPr>
        <w:t>состоянии</w:t>
      </w:r>
      <w:proofErr w:type="gramEnd"/>
      <w:r w:rsidRPr="00D90A46">
        <w:rPr>
          <w:color w:val="000000" w:themeColor="text1"/>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14:paraId="2025D8FF" w14:textId="77777777"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proofErr w:type="gramStart"/>
      <w:r w:rsidRPr="00D90A46">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D90A46">
        <w:rPr>
          <w:color w:val="000000" w:themeColor="text1"/>
          <w:sz w:val="22"/>
          <w:szCs w:val="22"/>
        </w:rPr>
        <w:t xml:space="preserve"> действия (бездействия) причинили  ущерб Заказчику, в </w:t>
      </w:r>
      <w:proofErr w:type="spellStart"/>
      <w:r w:rsidRPr="00D90A46">
        <w:rPr>
          <w:color w:val="000000" w:themeColor="text1"/>
          <w:sz w:val="22"/>
          <w:szCs w:val="22"/>
        </w:rPr>
        <w:t>т.ч</w:t>
      </w:r>
      <w:proofErr w:type="spellEnd"/>
      <w:r w:rsidRPr="00D90A46">
        <w:rPr>
          <w:color w:val="000000" w:themeColor="text1"/>
          <w:sz w:val="22"/>
          <w:szCs w:val="22"/>
        </w:rPr>
        <w:t>. вред Объекту.  Все расходы, понесенные Заказчиком и предъявляемые Исполнителю к оплате, должны быть документально подтверждены.</w:t>
      </w:r>
    </w:p>
    <w:p w14:paraId="67026DCD" w14:textId="77777777"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14:paraId="633B3008" w14:textId="77777777" w:rsidR="00A15D1B" w:rsidRPr="00D90A46" w:rsidRDefault="00A15D1B" w:rsidP="00DE6B2D">
      <w:pPr>
        <w:pStyle w:val="af9"/>
        <w:numPr>
          <w:ilvl w:val="1"/>
          <w:numId w:val="36"/>
        </w:numPr>
        <w:suppressAutoHyphens/>
        <w:spacing w:after="0"/>
        <w:ind w:left="0" w:firstLine="851"/>
        <w:jc w:val="both"/>
        <w:rPr>
          <w:color w:val="000000" w:themeColor="text1"/>
          <w:sz w:val="22"/>
          <w:szCs w:val="22"/>
        </w:rPr>
      </w:pPr>
      <w:r w:rsidRPr="00D90A46">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14:paraId="70AE8596" w14:textId="77777777" w:rsidR="00575615" w:rsidRPr="00D90A46" w:rsidRDefault="00575615" w:rsidP="00DE6B2D">
      <w:pPr>
        <w:pStyle w:val="2"/>
        <w:spacing w:before="0" w:after="0"/>
        <w:ind w:firstLine="851"/>
        <w:rPr>
          <w:color w:val="000000" w:themeColor="text1"/>
        </w:rPr>
      </w:pPr>
    </w:p>
    <w:p w14:paraId="7247ADCC" w14:textId="77777777"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14:paraId="42E350F0" w14:textId="77777777"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14:paraId="25A4DB55" w14:textId="77777777"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14:paraId="407F250B" w14:textId="77777777"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proofErr w:type="gramStart"/>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14:paraId="68BCF6AD" w14:textId="77777777"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14:paraId="34504954" w14:textId="77777777"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14:paraId="0719E65F" w14:textId="77777777" w:rsidR="00575615" w:rsidRPr="00D90A46" w:rsidRDefault="00575615" w:rsidP="003D2181">
      <w:pPr>
        <w:pStyle w:val="2"/>
        <w:spacing w:before="0" w:after="0"/>
        <w:jc w:val="center"/>
        <w:rPr>
          <w:b/>
          <w:color w:val="000000" w:themeColor="text1"/>
        </w:rPr>
      </w:pPr>
    </w:p>
    <w:p w14:paraId="07A78F99" w14:textId="77777777"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14:paraId="423CA631" w14:textId="77777777"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14:paraId="2BC075D3" w14:textId="77777777"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случае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14:paraId="1174F932" w14:textId="77777777" w:rsidR="00575615" w:rsidRPr="00D90A46" w:rsidRDefault="00575615" w:rsidP="00DE6B2D">
      <w:pPr>
        <w:pStyle w:val="2"/>
        <w:spacing w:before="0" w:after="0"/>
        <w:jc w:val="center"/>
        <w:rPr>
          <w:b/>
          <w:color w:val="000000" w:themeColor="text1"/>
        </w:rPr>
      </w:pPr>
    </w:p>
    <w:p w14:paraId="4F88A8F6" w14:textId="77777777"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14:paraId="48C6CF3E" w14:textId="77777777"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0E094A41"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 xml:space="preserve">При передаче конфиденциальной </w:t>
      </w:r>
      <w:proofErr w:type="gramStart"/>
      <w:r w:rsidRPr="00D90A46">
        <w:rPr>
          <w:color w:val="000000" w:themeColor="text1"/>
          <w:sz w:val="22"/>
          <w:szCs w:val="22"/>
        </w:rPr>
        <w:t>информации</w:t>
      </w:r>
      <w:proofErr w:type="gramEnd"/>
      <w:r w:rsidRPr="00D90A46">
        <w:rPr>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14:paraId="15725318"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DEA6B07"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518C4F0"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proofErr w:type="gramStart"/>
      <w:r w:rsidRPr="00D90A46">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2247D30D"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878657A"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DD9C54B" w14:textId="77777777"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2672D57E" w14:textId="77777777" w:rsidR="00575615" w:rsidRPr="00D90A46" w:rsidRDefault="00575615" w:rsidP="003D2181">
      <w:pPr>
        <w:pStyle w:val="2"/>
        <w:spacing w:before="0" w:after="0"/>
        <w:ind w:firstLine="708"/>
        <w:rPr>
          <w:color w:val="000000" w:themeColor="text1"/>
        </w:rPr>
      </w:pPr>
    </w:p>
    <w:p w14:paraId="1E75175F" w14:textId="77777777"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14:paraId="0D0E4DC3"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proofErr w:type="gramStart"/>
      <w:r w:rsidRPr="00D90A46">
        <w:rPr>
          <w:color w:val="000000" w:themeColor="text1"/>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w:t>
      </w:r>
      <w:proofErr w:type="gramEnd"/>
      <w:r w:rsidRPr="00D90A46">
        <w:rPr>
          <w:color w:val="000000" w:themeColor="text1"/>
          <w:sz w:val="22"/>
          <w:szCs w:val="22"/>
        </w:rPr>
        <w:t xml:space="preserve"> и банковские реквизиты и подписи  Сторон»  Договора. </w:t>
      </w:r>
    </w:p>
    <w:p w14:paraId="78C9F8CB"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сообщения в связи с Договором посредством электронной почты считаются действительными, в случае если они направлены </w:t>
      </w:r>
      <w:proofErr w:type="gramStart"/>
      <w:r w:rsidRPr="00D90A46">
        <w:rPr>
          <w:color w:val="000000" w:themeColor="text1"/>
          <w:sz w:val="22"/>
          <w:szCs w:val="22"/>
        </w:rPr>
        <w:t>с</w:t>
      </w:r>
      <w:proofErr w:type="gramEnd"/>
      <w:r w:rsidRPr="00D90A46">
        <w:rPr>
          <w:color w:val="000000" w:themeColor="text1"/>
          <w:sz w:val="22"/>
          <w:szCs w:val="22"/>
        </w:rPr>
        <w:t>/</w:t>
      </w:r>
      <w:proofErr w:type="gramStart"/>
      <w:r w:rsidRPr="00D90A46">
        <w:rPr>
          <w:color w:val="000000" w:themeColor="text1"/>
          <w:sz w:val="22"/>
          <w:szCs w:val="22"/>
        </w:rPr>
        <w:t>на</w:t>
      </w:r>
      <w:proofErr w:type="gramEnd"/>
      <w:r w:rsidRPr="00D90A46">
        <w:rPr>
          <w:color w:val="000000" w:themeColor="text1"/>
          <w:sz w:val="22"/>
          <w:szCs w:val="22"/>
        </w:rPr>
        <w:t xml:space="preserve">  адреса Сторон:</w:t>
      </w:r>
    </w:p>
    <w:p w14:paraId="775A8478" w14:textId="77777777" w:rsidR="00A15D1B" w:rsidRPr="00D90A46" w:rsidRDefault="003D2181"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Заказчика: </w:t>
      </w:r>
      <w:r w:rsidR="00A15D1B" w:rsidRPr="00D90A46">
        <w:rPr>
          <w:color w:val="000000" w:themeColor="text1"/>
          <w:sz w:val="22"/>
          <w:szCs w:val="22"/>
        </w:rPr>
        <w:t>info@karousel.ru</w:t>
      </w:r>
    </w:p>
    <w:p w14:paraId="6698F231" w14:textId="77777777" w:rsidR="00C86040" w:rsidRPr="00D90A46" w:rsidRDefault="003E711E" w:rsidP="003D2181">
      <w:pPr>
        <w:pStyle w:val="af9"/>
        <w:numPr>
          <w:ilvl w:val="0"/>
          <w:numId w:val="30"/>
        </w:numPr>
        <w:tabs>
          <w:tab w:val="left" w:pos="1276"/>
        </w:tabs>
        <w:ind w:left="0" w:firstLine="709"/>
        <w:jc w:val="both"/>
        <w:rPr>
          <w:color w:val="000000" w:themeColor="text1"/>
          <w:sz w:val="22"/>
          <w:szCs w:val="22"/>
        </w:rPr>
      </w:pPr>
      <w:hyperlink r:id="rId12" w:history="1">
        <w:r w:rsidR="00C86040" w:rsidRPr="00D90A46">
          <w:rPr>
            <w:rStyle w:val="af"/>
            <w:sz w:val="22"/>
            <w:szCs w:val="22"/>
            <w:lang w:val="en-US"/>
          </w:rPr>
          <w:t>k</w:t>
        </w:r>
        <w:r w:rsidR="00C86040" w:rsidRPr="00D90A46">
          <w:rPr>
            <w:rStyle w:val="af"/>
            <w:sz w:val="22"/>
            <w:szCs w:val="22"/>
          </w:rPr>
          <w:t>.</w:t>
        </w:r>
        <w:r w:rsidR="00C86040" w:rsidRPr="00D90A46">
          <w:rPr>
            <w:rStyle w:val="af"/>
            <w:sz w:val="22"/>
            <w:szCs w:val="22"/>
            <w:lang w:val="en-US"/>
          </w:rPr>
          <w:t>neradovski</w:t>
        </w:r>
        <w:r w:rsidR="00C86040" w:rsidRPr="00D90A46">
          <w:rPr>
            <w:rStyle w:val="af"/>
            <w:sz w:val="22"/>
            <w:szCs w:val="22"/>
          </w:rPr>
          <w:t>@</w:t>
        </w:r>
        <w:r w:rsidR="00C86040" w:rsidRPr="00D90A46">
          <w:rPr>
            <w:rStyle w:val="af"/>
            <w:sz w:val="22"/>
            <w:szCs w:val="22"/>
            <w:lang w:val="en-US"/>
          </w:rPr>
          <w:t>karousel</w:t>
        </w:r>
        <w:r w:rsidR="00C86040" w:rsidRPr="00D90A46">
          <w:rPr>
            <w:rStyle w:val="af"/>
            <w:sz w:val="22"/>
            <w:szCs w:val="22"/>
          </w:rPr>
          <w:t>.</w:t>
        </w:r>
        <w:proofErr w:type="spellStart"/>
        <w:r w:rsidR="00C86040" w:rsidRPr="00D90A46">
          <w:rPr>
            <w:rStyle w:val="af"/>
            <w:sz w:val="22"/>
            <w:szCs w:val="22"/>
            <w:lang w:val="en-US"/>
          </w:rPr>
          <w:t>ru</w:t>
        </w:r>
        <w:proofErr w:type="spellEnd"/>
      </w:hyperlink>
    </w:p>
    <w:p w14:paraId="149032B8"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14:paraId="7AF68C6A"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w:t>
      </w:r>
      <w:r w:rsidRPr="00D90A46">
        <w:rPr>
          <w:color w:val="000000" w:themeColor="text1"/>
          <w:sz w:val="22"/>
          <w:szCs w:val="22"/>
        </w:rPr>
        <w:lastRenderedPageBreak/>
        <w:t>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14:paraId="5F75BAF6"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14:paraId="42926455"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14:paraId="051FD91D"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14:paraId="31D8E4E9" w14:textId="77777777"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Настоящий Договор вступает в силу </w:t>
      </w:r>
      <w:proofErr w:type="gramStart"/>
      <w:r w:rsidRPr="00D90A46">
        <w:rPr>
          <w:color w:val="000000" w:themeColor="text1"/>
          <w:sz w:val="22"/>
          <w:szCs w:val="22"/>
        </w:rPr>
        <w:t>с даты подписания</w:t>
      </w:r>
      <w:proofErr w:type="gramEnd"/>
      <w:r w:rsidRPr="00D90A46">
        <w:rPr>
          <w:color w:val="000000" w:themeColor="text1"/>
          <w:sz w:val="22"/>
          <w:szCs w:val="22"/>
        </w:rPr>
        <w:t>.</w:t>
      </w:r>
    </w:p>
    <w:p w14:paraId="68D27B09" w14:textId="77777777"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14:paraId="6DC6F18B" w14:textId="77777777"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D90A46" w:rsidRPr="00D90A46">
        <w:rPr>
          <w:b/>
          <w:sz w:val="22"/>
          <w:szCs w:val="22"/>
        </w:rPr>
        <w:t>2</w:t>
      </w:r>
      <w:r w:rsidRPr="00D90A46">
        <w:rPr>
          <w:b/>
          <w:sz w:val="22"/>
          <w:szCs w:val="22"/>
        </w:rPr>
        <w:t>.К настоящему Договору прилагаются и являются его неотъемлемой частью:</w:t>
      </w:r>
    </w:p>
    <w:p w14:paraId="042D4335"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на эксплуатацию и техническое обслуживание опасного производственного объекта</w:t>
      </w:r>
      <w:r w:rsidRPr="00D90A46">
        <w:rPr>
          <w:color w:val="000000" w:themeColor="text1"/>
          <w:sz w:val="22"/>
          <w:szCs w:val="22"/>
        </w:rPr>
        <w:t>;</w:t>
      </w:r>
    </w:p>
    <w:p w14:paraId="5777F655" w14:textId="77777777"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14:paraId="30320FEB"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p>
    <w:p w14:paraId="0B997993"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14:paraId="19D9AFA8"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14:paraId="4F347CCC"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14:paraId="2BA483DD"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14:paraId="61638262"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p>
    <w:p w14:paraId="418DE648"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14:paraId="7BC83B95" w14:textId="77777777"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14:paraId="4BA2C4C1" w14:textId="77777777" w:rsidR="00BD065C" w:rsidRPr="00D90A46" w:rsidRDefault="00BD065C" w:rsidP="00BD065C">
      <w:pPr>
        <w:tabs>
          <w:tab w:val="left" w:pos="1276"/>
        </w:tabs>
        <w:ind w:left="1069" w:hanging="1080"/>
        <w:jc w:val="both"/>
        <w:rPr>
          <w:color w:val="000000" w:themeColor="text1"/>
          <w:sz w:val="22"/>
          <w:szCs w:val="22"/>
        </w:rPr>
      </w:pPr>
    </w:p>
    <w:p w14:paraId="3E63033E" w14:textId="77777777" w:rsidR="00A15D1B" w:rsidRPr="00D90A46" w:rsidRDefault="00A15D1B" w:rsidP="003D2181">
      <w:pPr>
        <w:widowControl w:val="0"/>
        <w:spacing w:before="0" w:after="0"/>
        <w:jc w:val="both"/>
        <w:rPr>
          <w:b/>
          <w:color w:val="000000" w:themeColor="text1"/>
          <w:sz w:val="22"/>
          <w:szCs w:val="22"/>
        </w:rPr>
      </w:pPr>
    </w:p>
    <w:p w14:paraId="77804746" w14:textId="77777777" w:rsidR="00A15D1B" w:rsidRPr="00D90A46" w:rsidRDefault="00A15D1B" w:rsidP="003D2181">
      <w:pPr>
        <w:pStyle w:val="2"/>
        <w:spacing w:before="0" w:after="0"/>
        <w:jc w:val="center"/>
        <w:rPr>
          <w:b/>
          <w:color w:val="000000" w:themeColor="text1"/>
        </w:rPr>
      </w:pPr>
    </w:p>
    <w:p w14:paraId="0F3B3BE6" w14:textId="77777777"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14:paraId="6E759695" w14:textId="77777777"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14:paraId="000A3458" w14:textId="77777777" w:rsidTr="0067167A">
        <w:trPr>
          <w:trHeight w:val="567"/>
          <w:jc w:val="center"/>
        </w:trPr>
        <w:tc>
          <w:tcPr>
            <w:tcW w:w="5211" w:type="dxa"/>
          </w:tcPr>
          <w:p w14:paraId="301EBC87" w14:textId="77777777"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14:paraId="26335E30"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14:paraId="1BB1146F" w14:textId="77777777"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Юр. адрес: 354000, Краснодарский край, г. Сочи, ул. Северная, д.14А.</w:t>
            </w:r>
            <w:proofErr w:type="gramEnd"/>
          </w:p>
          <w:p w14:paraId="73699441"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14:paraId="346968B7"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14:paraId="4AE30BEC"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14:paraId="034D359A" w14:textId="77777777" w:rsidR="00A65CD9" w:rsidRPr="00D90A46" w:rsidRDefault="00A65CD9" w:rsidP="00A65CD9">
            <w:pPr>
              <w:tabs>
                <w:tab w:val="left" w:pos="3324"/>
              </w:tabs>
              <w:contextualSpacing/>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 40702810912367031433</w:t>
            </w:r>
          </w:p>
          <w:p w14:paraId="440E18C1"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в ГК «Банк развития и </w:t>
            </w:r>
            <w:proofErr w:type="gramStart"/>
            <w:r w:rsidRPr="00D90A46">
              <w:rPr>
                <w:color w:val="000000" w:themeColor="text1"/>
                <w:sz w:val="22"/>
                <w:szCs w:val="22"/>
              </w:rPr>
              <w:t>внешнеэкономической</w:t>
            </w:r>
            <w:proofErr w:type="gramEnd"/>
          </w:p>
          <w:p w14:paraId="6BD88CB7"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14:paraId="6D9B28D6"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14:paraId="747A8A5B" w14:textId="77777777"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14:paraId="1C1AC590" w14:textId="77777777"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14:paraId="4A19EC92" w14:textId="77777777" w:rsidR="00A65CD9" w:rsidRPr="00D90A46" w:rsidRDefault="00A65CD9" w:rsidP="00A65CD9">
            <w:pPr>
              <w:tabs>
                <w:tab w:val="left" w:pos="284"/>
                <w:tab w:val="left" w:pos="8364"/>
              </w:tabs>
              <w:rPr>
                <w:color w:val="000000" w:themeColor="text1"/>
                <w:sz w:val="22"/>
                <w:szCs w:val="22"/>
              </w:rPr>
            </w:pPr>
            <w:proofErr w:type="gramStart"/>
            <w:r w:rsidRPr="00D90A46">
              <w:rPr>
                <w:color w:val="000000" w:themeColor="text1"/>
                <w:sz w:val="22"/>
                <w:szCs w:val="22"/>
              </w:rPr>
              <w:t>Е</w:t>
            </w:r>
            <w:proofErr w:type="gramEnd"/>
            <w:r w:rsidRPr="00D90A46">
              <w:rPr>
                <w:color w:val="000000" w:themeColor="text1"/>
                <w:sz w:val="22"/>
                <w:szCs w:val="22"/>
              </w:rPr>
              <w:t>-</w:t>
            </w:r>
            <w:r w:rsidRPr="00D90A46">
              <w:rPr>
                <w:color w:val="000000" w:themeColor="text1"/>
                <w:sz w:val="22"/>
                <w:szCs w:val="22"/>
                <w:lang w:val="en-US"/>
              </w:rPr>
              <w:t>mail</w:t>
            </w:r>
            <w:r w:rsidRPr="00D90A46">
              <w:rPr>
                <w:color w:val="000000" w:themeColor="text1"/>
                <w:sz w:val="22"/>
                <w:szCs w:val="22"/>
              </w:rPr>
              <w:t xml:space="preserve">: </w:t>
            </w:r>
            <w:hyperlink r:id="rId13" w:history="1">
              <w:r w:rsidRPr="00D90A46">
                <w:rPr>
                  <w:rStyle w:val="af"/>
                  <w:rFonts w:eastAsia="Calibri"/>
                  <w:sz w:val="22"/>
                  <w:szCs w:val="22"/>
                  <w:lang w:eastAsia="en-US"/>
                </w:rPr>
                <w:t>info@karousel.ru</w:t>
              </w:r>
            </w:hyperlink>
          </w:p>
          <w:p w14:paraId="5F956CE9"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14:paraId="0280189D"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Первый заместитель генерального директора </w:t>
            </w:r>
          </w:p>
          <w:p w14:paraId="073CFD14"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14:paraId="49C5AB07"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14:paraId="3F3F164F" w14:textId="77777777"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____________________/А.В. Немцов/</w:t>
            </w:r>
          </w:p>
          <w:p w14:paraId="72479908" w14:textId="77777777" w:rsidR="00537617" w:rsidRPr="00D90A46" w:rsidRDefault="00537617" w:rsidP="003D2181">
            <w:pPr>
              <w:widowControl w:val="0"/>
              <w:autoSpaceDE/>
              <w:autoSpaceDN/>
              <w:adjustRightInd/>
              <w:spacing w:before="0" w:after="0"/>
              <w:rPr>
                <w:color w:val="000000" w:themeColor="text1"/>
                <w:sz w:val="22"/>
                <w:szCs w:val="22"/>
              </w:rPr>
            </w:pPr>
            <w:proofErr w:type="spellStart"/>
            <w:r w:rsidRPr="00D90A46">
              <w:rPr>
                <w:rFonts w:eastAsia="Calibri"/>
                <w:color w:val="000000" w:themeColor="text1"/>
                <w:sz w:val="22"/>
                <w:szCs w:val="22"/>
                <w:lang w:eastAsia="en-US"/>
              </w:rPr>
              <w:t>м.п</w:t>
            </w:r>
            <w:proofErr w:type="spellEnd"/>
            <w:r w:rsidRPr="00D90A46">
              <w:rPr>
                <w:rFonts w:eastAsia="Calibri"/>
                <w:color w:val="000000" w:themeColor="text1"/>
                <w:sz w:val="22"/>
                <w:szCs w:val="22"/>
                <w:lang w:eastAsia="en-US"/>
              </w:rPr>
              <w:t>.</w:t>
            </w:r>
          </w:p>
        </w:tc>
        <w:tc>
          <w:tcPr>
            <w:tcW w:w="4678" w:type="dxa"/>
          </w:tcPr>
          <w:p w14:paraId="3FC6BAEC" w14:textId="77777777"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t>Исполнитель</w:t>
            </w:r>
            <w:r w:rsidRPr="00D90A46">
              <w:rPr>
                <w:b/>
                <w:bCs/>
                <w:color w:val="000000" w:themeColor="text1"/>
                <w:sz w:val="22"/>
                <w:szCs w:val="22"/>
              </w:rPr>
              <w:t>:</w:t>
            </w:r>
          </w:p>
          <w:p w14:paraId="45FDC2AE" w14:textId="77777777"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14:paraId="332269F9" w14:textId="77777777"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14:paraId="4A484A5A" w14:textId="77777777"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w:t>
            </w:r>
            <w:proofErr w:type="gramStart"/>
            <w:r w:rsidRPr="00D90A46">
              <w:rPr>
                <w:color w:val="000000" w:themeColor="text1"/>
                <w:sz w:val="22"/>
                <w:szCs w:val="22"/>
              </w:rPr>
              <w:t>.</w:t>
            </w:r>
            <w:proofErr w:type="gramEnd"/>
            <w:r w:rsidRPr="00D90A46">
              <w:rPr>
                <w:color w:val="000000" w:themeColor="text1"/>
                <w:sz w:val="22"/>
                <w:szCs w:val="22"/>
              </w:rPr>
              <w:t xml:space="preserve"> </w:t>
            </w:r>
            <w:proofErr w:type="gramStart"/>
            <w:r w:rsidRPr="00D90A46">
              <w:rPr>
                <w:color w:val="000000" w:themeColor="text1"/>
                <w:sz w:val="22"/>
                <w:szCs w:val="22"/>
              </w:rPr>
              <w:t>а</w:t>
            </w:r>
            <w:proofErr w:type="gramEnd"/>
            <w:r w:rsidRPr="00D90A46">
              <w:rPr>
                <w:color w:val="000000" w:themeColor="text1"/>
                <w:sz w:val="22"/>
                <w:szCs w:val="22"/>
              </w:rPr>
              <w:t>дрес: ______________</w:t>
            </w:r>
          </w:p>
          <w:p w14:paraId="525930D1" w14:textId="77777777"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14:paraId="42B29EC3" w14:textId="77777777"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14:paraId="59817AB3" w14:textId="77777777"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14:paraId="574D1964" w14:textId="77777777"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Р</w:t>
            </w:r>
            <w:proofErr w:type="gramEnd"/>
            <w:r w:rsidRPr="00D90A46">
              <w:rPr>
                <w:color w:val="000000" w:themeColor="text1"/>
                <w:sz w:val="22"/>
                <w:szCs w:val="22"/>
              </w:rPr>
              <w:t>/счет ___________</w:t>
            </w:r>
          </w:p>
          <w:p w14:paraId="43D3EE8A" w14:textId="77777777" w:rsidR="00537617" w:rsidRPr="00D90A46" w:rsidRDefault="00537617" w:rsidP="003D2181">
            <w:pPr>
              <w:widowControl w:val="0"/>
              <w:autoSpaceDE/>
              <w:autoSpaceDN/>
              <w:adjustRightInd/>
              <w:spacing w:before="0" w:after="0"/>
              <w:rPr>
                <w:color w:val="000000" w:themeColor="text1"/>
                <w:sz w:val="22"/>
                <w:szCs w:val="22"/>
              </w:rPr>
            </w:pPr>
            <w:proofErr w:type="gramStart"/>
            <w:r w:rsidRPr="00D90A46">
              <w:rPr>
                <w:color w:val="000000" w:themeColor="text1"/>
                <w:sz w:val="22"/>
                <w:szCs w:val="22"/>
              </w:rPr>
              <w:t>К</w:t>
            </w:r>
            <w:proofErr w:type="gramEnd"/>
            <w:r w:rsidRPr="00D90A46">
              <w:rPr>
                <w:color w:val="000000" w:themeColor="text1"/>
                <w:sz w:val="22"/>
                <w:szCs w:val="22"/>
              </w:rPr>
              <w:t>/счет ______</w:t>
            </w:r>
          </w:p>
          <w:p w14:paraId="3472FC79" w14:textId="77777777"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14:paraId="3A4C8DB7" w14:textId="77777777" w:rsidR="00537617" w:rsidRPr="00D90A46" w:rsidRDefault="00537617" w:rsidP="003D2181">
            <w:pPr>
              <w:widowControl w:val="0"/>
              <w:autoSpaceDE/>
              <w:autoSpaceDN/>
              <w:adjustRightInd/>
              <w:spacing w:before="0" w:after="0"/>
              <w:rPr>
                <w:color w:val="000000" w:themeColor="text1"/>
                <w:sz w:val="22"/>
                <w:szCs w:val="22"/>
              </w:rPr>
            </w:pPr>
          </w:p>
          <w:p w14:paraId="25E58491" w14:textId="77777777" w:rsidR="00537617" w:rsidRPr="00D90A46" w:rsidRDefault="00537617" w:rsidP="003D2181">
            <w:pPr>
              <w:autoSpaceDE/>
              <w:autoSpaceDN/>
              <w:adjustRightInd/>
              <w:spacing w:before="0" w:after="0"/>
              <w:rPr>
                <w:color w:val="000000" w:themeColor="text1"/>
                <w:sz w:val="22"/>
                <w:szCs w:val="22"/>
              </w:rPr>
            </w:pPr>
          </w:p>
          <w:p w14:paraId="711B7568" w14:textId="77777777" w:rsidR="00537617" w:rsidRPr="00D90A46" w:rsidRDefault="00537617" w:rsidP="003D2181">
            <w:pPr>
              <w:autoSpaceDE/>
              <w:autoSpaceDN/>
              <w:adjustRightInd/>
              <w:spacing w:before="0" w:after="0"/>
              <w:rPr>
                <w:color w:val="000000" w:themeColor="text1"/>
                <w:sz w:val="22"/>
                <w:szCs w:val="22"/>
              </w:rPr>
            </w:pPr>
          </w:p>
          <w:p w14:paraId="4574029A" w14:textId="77777777" w:rsidR="00537617" w:rsidRPr="00D90A46" w:rsidRDefault="00537617" w:rsidP="003D2181">
            <w:pPr>
              <w:autoSpaceDE/>
              <w:autoSpaceDN/>
              <w:adjustRightInd/>
              <w:spacing w:before="0" w:after="0"/>
              <w:rPr>
                <w:color w:val="000000" w:themeColor="text1"/>
                <w:sz w:val="22"/>
                <w:szCs w:val="22"/>
              </w:rPr>
            </w:pPr>
          </w:p>
          <w:p w14:paraId="0E94B679" w14:textId="77777777" w:rsidR="00537617" w:rsidRPr="00D90A46" w:rsidRDefault="00537617" w:rsidP="003D2181">
            <w:pPr>
              <w:autoSpaceDE/>
              <w:autoSpaceDN/>
              <w:adjustRightInd/>
              <w:spacing w:before="0" w:after="0"/>
              <w:rPr>
                <w:color w:val="000000" w:themeColor="text1"/>
                <w:sz w:val="22"/>
                <w:szCs w:val="22"/>
              </w:rPr>
            </w:pPr>
          </w:p>
          <w:p w14:paraId="7A290257" w14:textId="77777777" w:rsidR="00537617" w:rsidRPr="00D90A46" w:rsidRDefault="00537617" w:rsidP="003D2181">
            <w:pPr>
              <w:autoSpaceDE/>
              <w:autoSpaceDN/>
              <w:adjustRightInd/>
              <w:spacing w:before="0" w:after="0"/>
              <w:rPr>
                <w:color w:val="000000" w:themeColor="text1"/>
                <w:sz w:val="22"/>
                <w:szCs w:val="22"/>
              </w:rPr>
            </w:pPr>
          </w:p>
          <w:p w14:paraId="124BC143" w14:textId="77777777"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14:paraId="7F41F257" w14:textId="77777777" w:rsidR="00537617" w:rsidRPr="00D90A46" w:rsidRDefault="00537617" w:rsidP="003D2181">
            <w:pPr>
              <w:autoSpaceDE/>
              <w:autoSpaceDN/>
              <w:adjustRightInd/>
              <w:spacing w:before="0" w:after="0"/>
              <w:rPr>
                <w:color w:val="000000" w:themeColor="text1"/>
                <w:sz w:val="22"/>
                <w:szCs w:val="22"/>
              </w:rPr>
            </w:pPr>
          </w:p>
          <w:p w14:paraId="1FFAECFE" w14:textId="77777777" w:rsidR="00537617" w:rsidRPr="00D90A46" w:rsidRDefault="00537617" w:rsidP="003D2181">
            <w:pPr>
              <w:autoSpaceDE/>
              <w:autoSpaceDN/>
              <w:adjustRightInd/>
              <w:spacing w:before="0" w:after="0"/>
              <w:rPr>
                <w:color w:val="000000" w:themeColor="text1"/>
                <w:sz w:val="22"/>
                <w:szCs w:val="22"/>
              </w:rPr>
            </w:pPr>
          </w:p>
          <w:p w14:paraId="786289A3" w14:textId="77777777"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14:paraId="77472959" w14:textId="77777777" w:rsidR="00537617" w:rsidRPr="00D90A46" w:rsidRDefault="00537617" w:rsidP="003D2181">
            <w:pPr>
              <w:autoSpaceDE/>
              <w:autoSpaceDN/>
              <w:adjustRightInd/>
              <w:spacing w:before="0" w:after="0"/>
              <w:rPr>
                <w:color w:val="000000" w:themeColor="text1"/>
                <w:sz w:val="22"/>
                <w:szCs w:val="22"/>
              </w:rPr>
            </w:pPr>
            <w:proofErr w:type="spellStart"/>
            <w:r w:rsidRPr="00D90A46">
              <w:rPr>
                <w:color w:val="000000" w:themeColor="text1"/>
                <w:sz w:val="22"/>
                <w:szCs w:val="22"/>
              </w:rPr>
              <w:t>м.п</w:t>
            </w:r>
            <w:proofErr w:type="spellEnd"/>
            <w:r w:rsidRPr="00D90A46">
              <w:rPr>
                <w:color w:val="000000" w:themeColor="text1"/>
                <w:sz w:val="22"/>
                <w:szCs w:val="22"/>
              </w:rPr>
              <w:t>.</w:t>
            </w:r>
          </w:p>
        </w:tc>
      </w:tr>
    </w:tbl>
    <w:p w14:paraId="2286D4EF" w14:textId="77777777" w:rsidR="00575615" w:rsidRPr="00D90A46" w:rsidRDefault="00575615" w:rsidP="003D2181">
      <w:pPr>
        <w:spacing w:before="0" w:after="0"/>
        <w:jc w:val="right"/>
        <w:rPr>
          <w:color w:val="000000" w:themeColor="text1"/>
          <w:sz w:val="22"/>
          <w:szCs w:val="22"/>
        </w:rPr>
      </w:pPr>
    </w:p>
    <w:p w14:paraId="29A39ACF" w14:textId="77777777" w:rsidR="007B3CBC" w:rsidRPr="003D2181" w:rsidRDefault="00575615" w:rsidP="008841A1">
      <w:pPr>
        <w:autoSpaceDE/>
        <w:autoSpaceDN/>
        <w:adjustRightInd/>
        <w:spacing w:before="0" w:after="0"/>
        <w:jc w:val="right"/>
        <w:rPr>
          <w:bCs/>
          <w:color w:val="000000" w:themeColor="text1"/>
          <w:sz w:val="22"/>
          <w:szCs w:val="22"/>
        </w:rPr>
      </w:pPr>
      <w:r w:rsidRPr="00D90A46">
        <w:rPr>
          <w:color w:val="000000" w:themeColor="text1"/>
          <w:sz w:val="22"/>
          <w:szCs w:val="22"/>
        </w:rPr>
        <w:br w:type="page"/>
      </w:r>
      <w:r w:rsidR="007B3CBC" w:rsidRPr="003D2181">
        <w:rPr>
          <w:bCs/>
          <w:color w:val="000000" w:themeColor="text1"/>
          <w:sz w:val="22"/>
          <w:szCs w:val="22"/>
        </w:rPr>
        <w:lastRenderedPageBreak/>
        <w:t>Приложение № 1</w:t>
      </w:r>
    </w:p>
    <w:p w14:paraId="0476D158" w14:textId="77777777" w:rsidR="007B3CBC" w:rsidRDefault="007B3CBC" w:rsidP="008841A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C86040">
        <w:rPr>
          <w:bCs/>
          <w:color w:val="000000" w:themeColor="text1"/>
          <w:sz w:val="22"/>
          <w:szCs w:val="22"/>
        </w:rPr>
        <w:t>8</w:t>
      </w:r>
      <w:r w:rsidRPr="003D2181">
        <w:rPr>
          <w:bCs/>
          <w:color w:val="000000" w:themeColor="text1"/>
          <w:sz w:val="22"/>
          <w:szCs w:val="22"/>
        </w:rPr>
        <w:t xml:space="preserve"> г.</w:t>
      </w:r>
    </w:p>
    <w:p w14:paraId="5D49BDC9" w14:textId="77777777" w:rsidR="00A65CD9" w:rsidRPr="003D2181" w:rsidRDefault="00A65CD9" w:rsidP="003D2181">
      <w:pPr>
        <w:autoSpaceDE/>
        <w:autoSpaceDN/>
        <w:adjustRightInd/>
        <w:spacing w:before="0" w:after="0"/>
        <w:jc w:val="right"/>
        <w:rPr>
          <w:bCs/>
          <w:color w:val="000000" w:themeColor="text1"/>
          <w:sz w:val="22"/>
          <w:szCs w:val="22"/>
        </w:rPr>
      </w:pPr>
    </w:p>
    <w:p w14:paraId="7102B749" w14:textId="77777777" w:rsidR="00C86040" w:rsidRPr="00557C9D" w:rsidRDefault="00C86040" w:rsidP="00A22DE5">
      <w:pPr>
        <w:spacing w:before="0" w:after="0"/>
        <w:jc w:val="center"/>
        <w:rPr>
          <w:b/>
          <w:color w:val="000000" w:themeColor="text1"/>
          <w:sz w:val="22"/>
          <w:szCs w:val="22"/>
        </w:rPr>
      </w:pPr>
      <w:r w:rsidRPr="00557C9D">
        <w:rPr>
          <w:b/>
          <w:color w:val="000000" w:themeColor="text1"/>
          <w:sz w:val="22"/>
          <w:szCs w:val="22"/>
        </w:rPr>
        <w:t>Техническо</w:t>
      </w:r>
      <w:r w:rsidR="00A65CD9">
        <w:rPr>
          <w:b/>
          <w:color w:val="000000" w:themeColor="text1"/>
          <w:sz w:val="22"/>
          <w:szCs w:val="22"/>
        </w:rPr>
        <w:t xml:space="preserve">е задание </w:t>
      </w:r>
    </w:p>
    <w:p w14:paraId="103E619C" w14:textId="77777777" w:rsidR="00C86040" w:rsidRPr="00557C9D" w:rsidRDefault="00C86040" w:rsidP="00A22DE5">
      <w:pPr>
        <w:spacing w:before="0" w:after="0"/>
        <w:jc w:val="center"/>
        <w:rPr>
          <w:b/>
          <w:color w:val="000000" w:themeColor="text1"/>
          <w:sz w:val="22"/>
          <w:szCs w:val="22"/>
        </w:rPr>
      </w:pPr>
      <w:r w:rsidRPr="00557C9D">
        <w:rPr>
          <w:b/>
          <w:bCs/>
          <w:color w:val="000000" w:themeColor="text1"/>
          <w:sz w:val="22"/>
          <w:szCs w:val="22"/>
        </w:rPr>
        <w:t>на эксплуатацию и техническое обслуживание опасного производственного объекта</w:t>
      </w:r>
    </w:p>
    <w:p w14:paraId="44335B57" w14:textId="77777777"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 xml:space="preserve">1. Предмет: Работы по эксплуатации и техническому обслуживанию котельной установленной мощностью 30 МВт </w:t>
      </w:r>
    </w:p>
    <w:p w14:paraId="0143DEE4" w14:textId="5A8392A9"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 xml:space="preserve">2. Место выполнения работ (оказания услуг): Краснодарский край, </w:t>
      </w:r>
      <w:proofErr w:type="spellStart"/>
      <w:r w:rsidRPr="001708E1">
        <w:rPr>
          <w:bCs/>
          <w:color w:val="000000" w:themeColor="text1"/>
          <w:sz w:val="22"/>
          <w:szCs w:val="22"/>
        </w:rPr>
        <w:t>г</w:t>
      </w:r>
      <w:proofErr w:type="gramStart"/>
      <w:r w:rsidRPr="001708E1">
        <w:rPr>
          <w:bCs/>
          <w:color w:val="000000" w:themeColor="text1"/>
          <w:sz w:val="22"/>
          <w:szCs w:val="22"/>
        </w:rPr>
        <w:t>.С</w:t>
      </w:r>
      <w:proofErr w:type="gramEnd"/>
      <w:r w:rsidRPr="001708E1">
        <w:rPr>
          <w:bCs/>
          <w:color w:val="000000" w:themeColor="text1"/>
          <w:sz w:val="22"/>
          <w:szCs w:val="22"/>
        </w:rPr>
        <w:t>очи</w:t>
      </w:r>
      <w:proofErr w:type="spellEnd"/>
      <w:r w:rsidRPr="001708E1">
        <w:rPr>
          <w:bCs/>
          <w:color w:val="000000" w:themeColor="text1"/>
          <w:sz w:val="22"/>
          <w:szCs w:val="22"/>
        </w:rPr>
        <w:t xml:space="preserve">, Адлерский район, </w:t>
      </w:r>
      <w:proofErr w:type="spellStart"/>
      <w:r w:rsidRPr="001708E1">
        <w:rPr>
          <w:bCs/>
          <w:color w:val="000000" w:themeColor="text1"/>
          <w:sz w:val="22"/>
          <w:szCs w:val="22"/>
        </w:rPr>
        <w:t>с.Эсто</w:t>
      </w:r>
      <w:proofErr w:type="spellEnd"/>
      <w:r w:rsidRPr="001708E1">
        <w:rPr>
          <w:bCs/>
          <w:color w:val="000000" w:themeColor="text1"/>
          <w:sz w:val="22"/>
          <w:szCs w:val="22"/>
        </w:rPr>
        <w:t xml:space="preserve">-Садок, </w:t>
      </w:r>
      <w:r w:rsidR="008A1C4B">
        <w:rPr>
          <w:bCs/>
          <w:color w:val="000000" w:themeColor="text1"/>
          <w:sz w:val="22"/>
          <w:szCs w:val="22"/>
        </w:rPr>
        <w:t xml:space="preserve">всесезонный курорт «Горки Город», </w:t>
      </w:r>
      <w:r w:rsidRPr="001708E1">
        <w:rPr>
          <w:bCs/>
          <w:color w:val="000000" w:themeColor="text1"/>
          <w:sz w:val="22"/>
          <w:szCs w:val="22"/>
        </w:rPr>
        <w:t xml:space="preserve">Северный склон хребта </w:t>
      </w:r>
      <w:proofErr w:type="spellStart"/>
      <w:r w:rsidRPr="001708E1">
        <w:rPr>
          <w:bCs/>
          <w:color w:val="000000" w:themeColor="text1"/>
          <w:sz w:val="22"/>
          <w:szCs w:val="22"/>
        </w:rPr>
        <w:t>Аибга</w:t>
      </w:r>
      <w:proofErr w:type="spellEnd"/>
      <w:r w:rsidRPr="001708E1">
        <w:rPr>
          <w:bCs/>
          <w:color w:val="000000" w:themeColor="text1"/>
          <w:sz w:val="22"/>
          <w:szCs w:val="22"/>
        </w:rPr>
        <w:t xml:space="preserve">, » на </w:t>
      </w:r>
      <w:proofErr w:type="spellStart"/>
      <w:r w:rsidRPr="001708E1">
        <w:rPr>
          <w:bCs/>
          <w:color w:val="000000" w:themeColor="text1"/>
          <w:sz w:val="22"/>
          <w:szCs w:val="22"/>
        </w:rPr>
        <w:t>отм</w:t>
      </w:r>
      <w:proofErr w:type="spellEnd"/>
      <w:r w:rsidRPr="001708E1">
        <w:rPr>
          <w:bCs/>
          <w:color w:val="000000" w:themeColor="text1"/>
          <w:sz w:val="22"/>
          <w:szCs w:val="22"/>
        </w:rPr>
        <w:t>. +960.</w:t>
      </w:r>
    </w:p>
    <w:p w14:paraId="23CA92D8" w14:textId="77777777" w:rsidR="001708E1" w:rsidRPr="001708E1" w:rsidRDefault="001708E1" w:rsidP="001708E1">
      <w:pPr>
        <w:autoSpaceDE/>
        <w:autoSpaceDN/>
        <w:adjustRightInd/>
        <w:spacing w:before="0" w:after="0"/>
        <w:jc w:val="both"/>
        <w:rPr>
          <w:bCs/>
          <w:color w:val="000000" w:themeColor="text1"/>
          <w:sz w:val="22"/>
          <w:szCs w:val="22"/>
        </w:rPr>
      </w:pPr>
      <w:r w:rsidRPr="001708E1">
        <w:rPr>
          <w:bCs/>
          <w:color w:val="000000" w:themeColor="text1"/>
          <w:sz w:val="22"/>
          <w:szCs w:val="22"/>
        </w:rPr>
        <w:t>3. Наименование объекта: Котельная, установленной мощностью 30 МВт.</w:t>
      </w:r>
    </w:p>
    <w:p w14:paraId="2D701CEC" w14:textId="77777777" w:rsidR="001708E1" w:rsidRDefault="001708E1" w:rsidP="00C86040">
      <w:pPr>
        <w:spacing w:after="0"/>
        <w:jc w:val="both"/>
        <w:rPr>
          <w:color w:val="000000" w:themeColor="text1"/>
          <w:sz w:val="22"/>
          <w:szCs w:val="22"/>
        </w:rPr>
      </w:pPr>
      <w:r>
        <w:rPr>
          <w:color w:val="000000" w:themeColor="text1"/>
          <w:sz w:val="22"/>
          <w:szCs w:val="22"/>
        </w:rPr>
        <w:t xml:space="preserve">4. Оборудование </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413"/>
        <w:gridCol w:w="2798"/>
      </w:tblGrid>
      <w:tr w:rsidR="001708E1" w:rsidRPr="001708E1" w14:paraId="0BC51468" w14:textId="77777777" w:rsidTr="008841A1">
        <w:trPr>
          <w:trHeight w:val="373"/>
        </w:trPr>
        <w:tc>
          <w:tcPr>
            <w:tcW w:w="404" w:type="pct"/>
            <w:vAlign w:val="center"/>
          </w:tcPr>
          <w:p w14:paraId="41124E68" w14:textId="77777777"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w:t>
            </w:r>
          </w:p>
        </w:tc>
        <w:tc>
          <w:tcPr>
            <w:tcW w:w="3200" w:type="pct"/>
            <w:vAlign w:val="center"/>
          </w:tcPr>
          <w:p w14:paraId="7656C49B" w14:textId="77777777"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 xml:space="preserve">Модель оборудования    </w:t>
            </w:r>
          </w:p>
        </w:tc>
        <w:tc>
          <w:tcPr>
            <w:tcW w:w="1396" w:type="pct"/>
            <w:vAlign w:val="center"/>
          </w:tcPr>
          <w:p w14:paraId="79C16824" w14:textId="77777777" w:rsidR="001708E1" w:rsidRPr="001708E1" w:rsidRDefault="001708E1" w:rsidP="001708E1">
            <w:pPr>
              <w:autoSpaceDE/>
              <w:autoSpaceDN/>
              <w:adjustRightInd/>
              <w:spacing w:before="0" w:after="0" w:line="276" w:lineRule="auto"/>
              <w:jc w:val="center"/>
              <w:rPr>
                <w:color w:val="000000"/>
                <w:sz w:val="22"/>
                <w:szCs w:val="22"/>
              </w:rPr>
            </w:pPr>
            <w:r w:rsidRPr="001708E1">
              <w:rPr>
                <w:color w:val="000000"/>
                <w:sz w:val="22"/>
                <w:szCs w:val="22"/>
              </w:rPr>
              <w:t xml:space="preserve">Кол-во, </w:t>
            </w:r>
            <w:proofErr w:type="spellStart"/>
            <w:proofErr w:type="gramStart"/>
            <w:r w:rsidRPr="001708E1">
              <w:rPr>
                <w:color w:val="000000"/>
                <w:sz w:val="22"/>
                <w:szCs w:val="22"/>
              </w:rPr>
              <w:t>шт</w:t>
            </w:r>
            <w:proofErr w:type="spellEnd"/>
            <w:proofErr w:type="gramEnd"/>
          </w:p>
        </w:tc>
      </w:tr>
      <w:tr w:rsidR="001708E1" w:rsidRPr="001708E1" w14:paraId="093B402E" w14:textId="77777777" w:rsidTr="008841A1">
        <w:trPr>
          <w:trHeight w:val="325"/>
        </w:trPr>
        <w:tc>
          <w:tcPr>
            <w:tcW w:w="404" w:type="pct"/>
            <w:vAlign w:val="center"/>
          </w:tcPr>
          <w:p w14:paraId="22AC9FD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c>
          <w:tcPr>
            <w:tcW w:w="3200" w:type="pct"/>
            <w:vAlign w:val="center"/>
          </w:tcPr>
          <w:p w14:paraId="537CCE93"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Одноэтажное здание котельной размерами 15м х 36м высотой 6,5 м.</w:t>
            </w:r>
          </w:p>
        </w:tc>
        <w:tc>
          <w:tcPr>
            <w:tcW w:w="1396" w:type="pct"/>
            <w:vAlign w:val="center"/>
          </w:tcPr>
          <w:p w14:paraId="760DC493" w14:textId="77777777" w:rsidR="001708E1" w:rsidRPr="001708E1" w:rsidRDefault="001708E1" w:rsidP="001708E1">
            <w:pPr>
              <w:autoSpaceDE/>
              <w:autoSpaceDN/>
              <w:adjustRightInd/>
              <w:spacing w:before="0" w:after="0" w:line="276" w:lineRule="auto"/>
              <w:jc w:val="center"/>
              <w:rPr>
                <w:caps/>
                <w:sz w:val="22"/>
                <w:szCs w:val="22"/>
              </w:rPr>
            </w:pPr>
            <w:r w:rsidRPr="001708E1">
              <w:rPr>
                <w:caps/>
                <w:sz w:val="22"/>
                <w:szCs w:val="22"/>
              </w:rPr>
              <w:t>1</w:t>
            </w:r>
          </w:p>
        </w:tc>
      </w:tr>
      <w:tr w:rsidR="001708E1" w:rsidRPr="001708E1" w14:paraId="16C403E8" w14:textId="77777777" w:rsidTr="008841A1">
        <w:trPr>
          <w:gridAfter w:val="1"/>
          <w:wAfter w:w="1396" w:type="pct"/>
          <w:trHeight w:val="325"/>
        </w:trPr>
        <w:tc>
          <w:tcPr>
            <w:tcW w:w="3604" w:type="pct"/>
            <w:gridSpan w:val="2"/>
          </w:tcPr>
          <w:p w14:paraId="4119D318" w14:textId="77777777"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Основное оборудование</w:t>
            </w:r>
          </w:p>
        </w:tc>
      </w:tr>
      <w:tr w:rsidR="001708E1" w:rsidRPr="001708E1" w14:paraId="028293CF" w14:textId="77777777" w:rsidTr="008841A1">
        <w:trPr>
          <w:trHeight w:val="325"/>
        </w:trPr>
        <w:tc>
          <w:tcPr>
            <w:tcW w:w="404" w:type="pct"/>
            <w:vAlign w:val="center"/>
          </w:tcPr>
          <w:p w14:paraId="78D699FE"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c>
          <w:tcPr>
            <w:tcW w:w="3200" w:type="pct"/>
            <w:vAlign w:val="center"/>
          </w:tcPr>
          <w:p w14:paraId="5BDEA6C0"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Котел водогрейный </w:t>
            </w:r>
            <w:proofErr w:type="spellStart"/>
            <w:r w:rsidRPr="001708E1">
              <w:rPr>
                <w:sz w:val="22"/>
                <w:szCs w:val="22"/>
              </w:rPr>
              <w:t>Viessmann</w:t>
            </w:r>
            <w:proofErr w:type="spellEnd"/>
            <w:r w:rsidRPr="001708E1">
              <w:rPr>
                <w:sz w:val="22"/>
                <w:szCs w:val="22"/>
              </w:rPr>
              <w:t xml:space="preserve">  </w:t>
            </w:r>
            <w:proofErr w:type="spellStart"/>
            <w:r w:rsidRPr="001708E1">
              <w:rPr>
                <w:sz w:val="22"/>
                <w:szCs w:val="22"/>
              </w:rPr>
              <w:t>Vitomax</w:t>
            </w:r>
            <w:proofErr w:type="spellEnd"/>
            <w:r w:rsidRPr="001708E1">
              <w:rPr>
                <w:sz w:val="22"/>
                <w:szCs w:val="22"/>
              </w:rPr>
              <w:t xml:space="preserve"> 200-LW</w:t>
            </w:r>
          </w:p>
        </w:tc>
        <w:tc>
          <w:tcPr>
            <w:tcW w:w="1396" w:type="pct"/>
            <w:vAlign w:val="center"/>
          </w:tcPr>
          <w:p w14:paraId="07AFE8CC"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6B398C15" w14:textId="77777777" w:rsidTr="008841A1">
        <w:trPr>
          <w:trHeight w:val="325"/>
        </w:trPr>
        <w:tc>
          <w:tcPr>
            <w:tcW w:w="404" w:type="pct"/>
            <w:vAlign w:val="center"/>
          </w:tcPr>
          <w:p w14:paraId="666D1A6E"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c>
          <w:tcPr>
            <w:tcW w:w="3200" w:type="pct"/>
            <w:vAlign w:val="center"/>
          </w:tcPr>
          <w:p w14:paraId="029BCA9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Горелка комбинированная </w:t>
            </w:r>
            <w:proofErr w:type="spellStart"/>
            <w:r w:rsidRPr="001708E1">
              <w:rPr>
                <w:sz w:val="22"/>
                <w:szCs w:val="22"/>
              </w:rPr>
              <w:t>Weishaupt</w:t>
            </w:r>
            <w:proofErr w:type="spellEnd"/>
            <w:r w:rsidRPr="001708E1">
              <w:rPr>
                <w:sz w:val="22"/>
                <w:szCs w:val="22"/>
              </w:rPr>
              <w:t xml:space="preserve"> WKGL 70/3-A</w:t>
            </w:r>
          </w:p>
        </w:tc>
        <w:tc>
          <w:tcPr>
            <w:tcW w:w="1396" w:type="pct"/>
            <w:vAlign w:val="center"/>
          </w:tcPr>
          <w:p w14:paraId="2DB7475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743BAF55" w14:textId="77777777" w:rsidTr="008841A1">
        <w:trPr>
          <w:gridAfter w:val="1"/>
          <w:wAfter w:w="1396" w:type="pct"/>
          <w:trHeight w:val="325"/>
        </w:trPr>
        <w:tc>
          <w:tcPr>
            <w:tcW w:w="3604" w:type="pct"/>
            <w:gridSpan w:val="2"/>
          </w:tcPr>
          <w:p w14:paraId="19BFF58C" w14:textId="77777777"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 xml:space="preserve">Вспомогательное оборудование </w:t>
            </w:r>
          </w:p>
        </w:tc>
      </w:tr>
      <w:tr w:rsidR="001708E1" w:rsidRPr="001708E1" w14:paraId="0AE6E1B2" w14:textId="77777777" w:rsidTr="008841A1">
        <w:trPr>
          <w:trHeight w:val="325"/>
        </w:trPr>
        <w:tc>
          <w:tcPr>
            <w:tcW w:w="404" w:type="pct"/>
            <w:vAlign w:val="center"/>
          </w:tcPr>
          <w:p w14:paraId="30C247E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c>
          <w:tcPr>
            <w:tcW w:w="3200" w:type="pct"/>
            <w:vAlign w:val="center"/>
          </w:tcPr>
          <w:p w14:paraId="284DB58D"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Теплообменник подогрева </w:t>
            </w:r>
            <w:proofErr w:type="spellStart"/>
            <w:r w:rsidRPr="001708E1">
              <w:rPr>
                <w:sz w:val="22"/>
                <w:szCs w:val="22"/>
              </w:rPr>
              <w:t>подпиточной</w:t>
            </w:r>
            <w:proofErr w:type="spellEnd"/>
            <w:r w:rsidRPr="001708E1">
              <w:rPr>
                <w:sz w:val="22"/>
                <w:szCs w:val="22"/>
              </w:rPr>
              <w:t xml:space="preserve"> воды, пластинчатый, "МАШИМПЭКС", NT50MHV/CDS-16/21</w:t>
            </w:r>
          </w:p>
        </w:tc>
        <w:tc>
          <w:tcPr>
            <w:tcW w:w="1396" w:type="pct"/>
            <w:vAlign w:val="center"/>
          </w:tcPr>
          <w:p w14:paraId="483A9805"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389419D2" w14:textId="77777777" w:rsidTr="008841A1">
        <w:trPr>
          <w:trHeight w:val="325"/>
        </w:trPr>
        <w:tc>
          <w:tcPr>
            <w:tcW w:w="404" w:type="pct"/>
            <w:vAlign w:val="center"/>
          </w:tcPr>
          <w:p w14:paraId="566D100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5</w:t>
            </w:r>
          </w:p>
        </w:tc>
        <w:tc>
          <w:tcPr>
            <w:tcW w:w="3200" w:type="pct"/>
            <w:vAlign w:val="center"/>
          </w:tcPr>
          <w:p w14:paraId="310CB662"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Автоматическая установка </w:t>
            </w:r>
            <w:proofErr w:type="spellStart"/>
            <w:r w:rsidRPr="001708E1">
              <w:rPr>
                <w:sz w:val="22"/>
                <w:szCs w:val="22"/>
              </w:rPr>
              <w:t>Na-катионирования</w:t>
            </w:r>
            <w:proofErr w:type="spellEnd"/>
            <w:r w:rsidRPr="001708E1">
              <w:rPr>
                <w:sz w:val="22"/>
                <w:szCs w:val="22"/>
              </w:rPr>
              <w:t xml:space="preserve"> </w:t>
            </w:r>
            <w:proofErr w:type="gramStart"/>
            <w:r w:rsidRPr="001708E1">
              <w:rPr>
                <w:sz w:val="22"/>
                <w:szCs w:val="22"/>
              </w:rPr>
              <w:t xml:space="preserve">( </w:t>
            </w:r>
            <w:proofErr w:type="gramEnd"/>
            <w:r w:rsidRPr="001708E1">
              <w:rPr>
                <w:sz w:val="22"/>
                <w:szCs w:val="22"/>
              </w:rPr>
              <w:t>I-я ступень) «S-1354-D»</w:t>
            </w:r>
          </w:p>
        </w:tc>
        <w:tc>
          <w:tcPr>
            <w:tcW w:w="1396" w:type="pct"/>
            <w:vAlign w:val="center"/>
          </w:tcPr>
          <w:p w14:paraId="4FBD9F46"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232A77F8" w14:textId="77777777" w:rsidTr="008841A1">
        <w:trPr>
          <w:trHeight w:val="325"/>
        </w:trPr>
        <w:tc>
          <w:tcPr>
            <w:tcW w:w="404" w:type="pct"/>
            <w:vAlign w:val="center"/>
          </w:tcPr>
          <w:p w14:paraId="24AF5B8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6</w:t>
            </w:r>
          </w:p>
        </w:tc>
        <w:tc>
          <w:tcPr>
            <w:tcW w:w="3200" w:type="pct"/>
            <w:vAlign w:val="center"/>
          </w:tcPr>
          <w:p w14:paraId="7656A2B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Автоматическая установка </w:t>
            </w:r>
            <w:proofErr w:type="spellStart"/>
            <w:r w:rsidRPr="001708E1">
              <w:rPr>
                <w:sz w:val="22"/>
                <w:szCs w:val="22"/>
              </w:rPr>
              <w:t>Na-катионирования</w:t>
            </w:r>
            <w:proofErr w:type="spellEnd"/>
            <w:r w:rsidRPr="001708E1">
              <w:rPr>
                <w:sz w:val="22"/>
                <w:szCs w:val="22"/>
              </w:rPr>
              <w:t xml:space="preserve"> </w:t>
            </w:r>
            <w:proofErr w:type="gramStart"/>
            <w:r w:rsidRPr="001708E1">
              <w:rPr>
                <w:sz w:val="22"/>
                <w:szCs w:val="22"/>
              </w:rPr>
              <w:t xml:space="preserve">( </w:t>
            </w:r>
            <w:proofErr w:type="gramEnd"/>
            <w:r w:rsidRPr="001708E1">
              <w:rPr>
                <w:sz w:val="22"/>
                <w:szCs w:val="22"/>
              </w:rPr>
              <w:t>II-я ступень) «S-1354-D»</w:t>
            </w:r>
          </w:p>
        </w:tc>
        <w:tc>
          <w:tcPr>
            <w:tcW w:w="1396" w:type="pct"/>
            <w:vAlign w:val="center"/>
          </w:tcPr>
          <w:p w14:paraId="74ACC5B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74B71DF8" w14:textId="77777777" w:rsidTr="008841A1">
        <w:trPr>
          <w:trHeight w:val="325"/>
        </w:trPr>
        <w:tc>
          <w:tcPr>
            <w:tcW w:w="404" w:type="pct"/>
            <w:vAlign w:val="center"/>
          </w:tcPr>
          <w:p w14:paraId="2F492143"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7</w:t>
            </w:r>
          </w:p>
        </w:tc>
        <w:tc>
          <w:tcPr>
            <w:tcW w:w="3200" w:type="pct"/>
            <w:vAlign w:val="center"/>
          </w:tcPr>
          <w:p w14:paraId="238DDBB6"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Установка дозирования </w:t>
            </w:r>
            <w:proofErr w:type="spellStart"/>
            <w:r w:rsidRPr="001708E1">
              <w:rPr>
                <w:sz w:val="22"/>
                <w:szCs w:val="22"/>
              </w:rPr>
              <w:t>комплексоната</w:t>
            </w:r>
            <w:proofErr w:type="spellEnd"/>
            <w:r w:rsidRPr="001708E1">
              <w:rPr>
                <w:sz w:val="22"/>
                <w:szCs w:val="22"/>
              </w:rPr>
              <w:t xml:space="preserve"> HYDROTECH 6E40N1</w:t>
            </w:r>
          </w:p>
        </w:tc>
        <w:tc>
          <w:tcPr>
            <w:tcW w:w="1396" w:type="pct"/>
            <w:vAlign w:val="center"/>
          </w:tcPr>
          <w:p w14:paraId="14329CD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65E5045A" w14:textId="77777777" w:rsidTr="008841A1">
        <w:trPr>
          <w:trHeight w:val="325"/>
        </w:trPr>
        <w:tc>
          <w:tcPr>
            <w:tcW w:w="404" w:type="pct"/>
            <w:vAlign w:val="center"/>
          </w:tcPr>
          <w:p w14:paraId="3005B2B3"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8</w:t>
            </w:r>
          </w:p>
        </w:tc>
        <w:tc>
          <w:tcPr>
            <w:tcW w:w="3200" w:type="pct"/>
            <w:vAlign w:val="center"/>
          </w:tcPr>
          <w:p w14:paraId="65A53D6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Сепаратор воздуха </w:t>
            </w:r>
            <w:proofErr w:type="spellStart"/>
            <w:r w:rsidRPr="001708E1">
              <w:rPr>
                <w:sz w:val="22"/>
                <w:szCs w:val="22"/>
              </w:rPr>
              <w:t>Flamcovent</w:t>
            </w:r>
            <w:proofErr w:type="spellEnd"/>
            <w:r w:rsidRPr="001708E1">
              <w:rPr>
                <w:sz w:val="22"/>
                <w:szCs w:val="22"/>
              </w:rPr>
              <w:t xml:space="preserve"> </w:t>
            </w:r>
            <w:proofErr w:type="spellStart"/>
            <w:r w:rsidRPr="001708E1">
              <w:rPr>
                <w:sz w:val="22"/>
                <w:szCs w:val="22"/>
              </w:rPr>
              <w:t>Clean</w:t>
            </w:r>
            <w:proofErr w:type="spellEnd"/>
            <w:r w:rsidRPr="001708E1">
              <w:rPr>
                <w:sz w:val="22"/>
                <w:szCs w:val="22"/>
              </w:rPr>
              <w:t xml:space="preserve"> 350F</w:t>
            </w:r>
          </w:p>
        </w:tc>
        <w:tc>
          <w:tcPr>
            <w:tcW w:w="1396" w:type="pct"/>
            <w:vAlign w:val="center"/>
          </w:tcPr>
          <w:p w14:paraId="0F31004B"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0153AF90" w14:textId="77777777" w:rsidTr="008841A1">
        <w:trPr>
          <w:trHeight w:val="325"/>
        </w:trPr>
        <w:tc>
          <w:tcPr>
            <w:tcW w:w="404" w:type="pct"/>
            <w:vAlign w:val="center"/>
          </w:tcPr>
          <w:p w14:paraId="1DE4D8F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9</w:t>
            </w:r>
          </w:p>
        </w:tc>
        <w:tc>
          <w:tcPr>
            <w:tcW w:w="3200" w:type="pct"/>
            <w:vAlign w:val="center"/>
          </w:tcPr>
          <w:p w14:paraId="6F65827B"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Сетевой насос </w:t>
            </w:r>
            <w:proofErr w:type="spellStart"/>
            <w:r w:rsidRPr="001708E1">
              <w:rPr>
                <w:sz w:val="22"/>
                <w:szCs w:val="22"/>
              </w:rPr>
              <w:t>Grundfos</w:t>
            </w:r>
            <w:proofErr w:type="spellEnd"/>
            <w:r w:rsidRPr="001708E1">
              <w:rPr>
                <w:sz w:val="22"/>
                <w:szCs w:val="22"/>
              </w:rPr>
              <w:t xml:space="preserve"> NB 80-200/211</w:t>
            </w:r>
          </w:p>
        </w:tc>
        <w:tc>
          <w:tcPr>
            <w:tcW w:w="1396" w:type="pct"/>
            <w:vAlign w:val="center"/>
          </w:tcPr>
          <w:p w14:paraId="244B8C5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r>
      <w:tr w:rsidR="001708E1" w:rsidRPr="001708E1" w14:paraId="438143CD" w14:textId="77777777" w:rsidTr="008841A1">
        <w:trPr>
          <w:trHeight w:val="325"/>
        </w:trPr>
        <w:tc>
          <w:tcPr>
            <w:tcW w:w="404" w:type="pct"/>
            <w:vAlign w:val="center"/>
          </w:tcPr>
          <w:p w14:paraId="0282E582"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10</w:t>
            </w:r>
          </w:p>
        </w:tc>
        <w:tc>
          <w:tcPr>
            <w:tcW w:w="3200" w:type="pct"/>
            <w:vAlign w:val="center"/>
          </w:tcPr>
          <w:p w14:paraId="72AB568F"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Насосы </w:t>
            </w:r>
            <w:r w:rsidRPr="001708E1">
              <w:rPr>
                <w:sz w:val="22"/>
                <w:szCs w:val="22"/>
                <w:lang w:val="en-US"/>
              </w:rPr>
              <w:t>KRAL</w:t>
            </w:r>
            <w:r w:rsidRPr="001708E1">
              <w:rPr>
                <w:sz w:val="22"/>
                <w:szCs w:val="22"/>
              </w:rPr>
              <w:t xml:space="preserve"> </w:t>
            </w:r>
            <w:r w:rsidRPr="001708E1">
              <w:rPr>
                <w:sz w:val="22"/>
                <w:szCs w:val="22"/>
                <w:lang w:val="en-US"/>
              </w:rPr>
              <w:t>EKL</w:t>
            </w:r>
            <w:r w:rsidRPr="001708E1">
              <w:rPr>
                <w:sz w:val="22"/>
                <w:szCs w:val="22"/>
              </w:rPr>
              <w:t xml:space="preserve"> 13-3200 (насосная станция наружной топливоподачи)</w:t>
            </w:r>
          </w:p>
        </w:tc>
        <w:tc>
          <w:tcPr>
            <w:tcW w:w="1396" w:type="pct"/>
            <w:vAlign w:val="center"/>
          </w:tcPr>
          <w:p w14:paraId="3224A957" w14:textId="77777777"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3</w:t>
            </w:r>
          </w:p>
        </w:tc>
      </w:tr>
      <w:tr w:rsidR="001708E1" w:rsidRPr="001708E1" w14:paraId="1D5228E5" w14:textId="77777777" w:rsidTr="008841A1">
        <w:trPr>
          <w:trHeight w:val="325"/>
        </w:trPr>
        <w:tc>
          <w:tcPr>
            <w:tcW w:w="404" w:type="pct"/>
            <w:vAlign w:val="center"/>
          </w:tcPr>
          <w:p w14:paraId="5112D71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11</w:t>
            </w:r>
          </w:p>
        </w:tc>
        <w:tc>
          <w:tcPr>
            <w:tcW w:w="3200" w:type="pct"/>
            <w:vAlign w:val="center"/>
          </w:tcPr>
          <w:p w14:paraId="5AD2F329"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Насос рециркуляции котла «</w:t>
            </w:r>
            <w:proofErr w:type="spellStart"/>
            <w:r w:rsidRPr="001708E1">
              <w:rPr>
                <w:sz w:val="22"/>
                <w:szCs w:val="22"/>
              </w:rPr>
              <w:t>Grundfos</w:t>
            </w:r>
            <w:proofErr w:type="spellEnd"/>
            <w:r w:rsidRPr="001708E1">
              <w:rPr>
                <w:sz w:val="22"/>
                <w:szCs w:val="22"/>
              </w:rPr>
              <w:t xml:space="preserve">» </w:t>
            </w:r>
            <w:r w:rsidRPr="001708E1">
              <w:rPr>
                <w:sz w:val="22"/>
                <w:szCs w:val="22"/>
                <w:lang w:val="en-US"/>
              </w:rPr>
              <w:t>NB</w:t>
            </w:r>
            <w:r w:rsidRPr="001708E1">
              <w:rPr>
                <w:sz w:val="22"/>
                <w:szCs w:val="22"/>
              </w:rPr>
              <w:t xml:space="preserve"> 100-160/6 A-F-A-BAQE</w:t>
            </w:r>
          </w:p>
        </w:tc>
        <w:tc>
          <w:tcPr>
            <w:tcW w:w="1396" w:type="pct"/>
            <w:vAlign w:val="center"/>
          </w:tcPr>
          <w:p w14:paraId="69C74941"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0E9EBC9A" w14:textId="77777777" w:rsidTr="008841A1">
        <w:trPr>
          <w:trHeight w:val="325"/>
        </w:trPr>
        <w:tc>
          <w:tcPr>
            <w:tcW w:w="404" w:type="pct"/>
            <w:vAlign w:val="center"/>
          </w:tcPr>
          <w:p w14:paraId="73F78A5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12</w:t>
            </w:r>
          </w:p>
        </w:tc>
        <w:tc>
          <w:tcPr>
            <w:tcW w:w="3200" w:type="pct"/>
            <w:vAlign w:val="center"/>
          </w:tcPr>
          <w:p w14:paraId="7A8331CC"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Насос греющего контура XBO «</w:t>
            </w:r>
            <w:proofErr w:type="spellStart"/>
            <w:r w:rsidRPr="001708E1">
              <w:rPr>
                <w:sz w:val="22"/>
                <w:szCs w:val="22"/>
              </w:rPr>
              <w:t>Grundfos</w:t>
            </w:r>
            <w:proofErr w:type="spellEnd"/>
            <w:r w:rsidRPr="001708E1">
              <w:rPr>
                <w:sz w:val="22"/>
                <w:szCs w:val="22"/>
              </w:rPr>
              <w:t>» UPS50-120F</w:t>
            </w:r>
          </w:p>
        </w:tc>
        <w:tc>
          <w:tcPr>
            <w:tcW w:w="1396" w:type="pct"/>
            <w:vAlign w:val="center"/>
          </w:tcPr>
          <w:p w14:paraId="161A6B9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324B85F7" w14:textId="77777777" w:rsidTr="008841A1">
        <w:trPr>
          <w:trHeight w:val="413"/>
        </w:trPr>
        <w:tc>
          <w:tcPr>
            <w:tcW w:w="404" w:type="pct"/>
            <w:vAlign w:val="center"/>
          </w:tcPr>
          <w:p w14:paraId="7AB6289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13</w:t>
            </w:r>
          </w:p>
        </w:tc>
        <w:tc>
          <w:tcPr>
            <w:tcW w:w="3200" w:type="pct"/>
            <w:vAlign w:val="center"/>
          </w:tcPr>
          <w:p w14:paraId="3941634F"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Насос греющего контура приточной установки «</w:t>
            </w:r>
            <w:proofErr w:type="spellStart"/>
            <w:r w:rsidRPr="001708E1">
              <w:rPr>
                <w:sz w:val="22"/>
                <w:szCs w:val="22"/>
              </w:rPr>
              <w:t>Grundfos</w:t>
            </w:r>
            <w:proofErr w:type="spellEnd"/>
            <w:r w:rsidRPr="001708E1">
              <w:rPr>
                <w:sz w:val="22"/>
                <w:szCs w:val="22"/>
              </w:rPr>
              <w:t>» UPS 50-120/2F</w:t>
            </w:r>
          </w:p>
        </w:tc>
        <w:tc>
          <w:tcPr>
            <w:tcW w:w="1396" w:type="pct"/>
            <w:vAlign w:val="center"/>
          </w:tcPr>
          <w:p w14:paraId="1C8B97CE"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5F988569" w14:textId="77777777" w:rsidTr="008841A1">
        <w:trPr>
          <w:trHeight w:val="325"/>
        </w:trPr>
        <w:tc>
          <w:tcPr>
            <w:tcW w:w="404" w:type="pct"/>
            <w:vAlign w:val="center"/>
          </w:tcPr>
          <w:p w14:paraId="165F1D30"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14</w:t>
            </w:r>
          </w:p>
        </w:tc>
        <w:tc>
          <w:tcPr>
            <w:tcW w:w="3200" w:type="pct"/>
            <w:vAlign w:val="center"/>
          </w:tcPr>
          <w:p w14:paraId="59EF86B7" w14:textId="77777777" w:rsidR="001708E1" w:rsidRPr="001708E1" w:rsidRDefault="001708E1" w:rsidP="001708E1">
            <w:pPr>
              <w:autoSpaceDE/>
              <w:autoSpaceDN/>
              <w:adjustRightInd/>
              <w:spacing w:before="0" w:after="0" w:line="276" w:lineRule="auto"/>
              <w:rPr>
                <w:sz w:val="22"/>
                <w:szCs w:val="22"/>
              </w:rPr>
            </w:pPr>
            <w:proofErr w:type="spellStart"/>
            <w:r w:rsidRPr="001708E1">
              <w:rPr>
                <w:sz w:val="22"/>
                <w:szCs w:val="22"/>
              </w:rPr>
              <w:t>Подпиточный</w:t>
            </w:r>
            <w:proofErr w:type="spellEnd"/>
            <w:r w:rsidRPr="001708E1">
              <w:rPr>
                <w:sz w:val="22"/>
                <w:szCs w:val="22"/>
              </w:rPr>
              <w:t xml:space="preserve"> насос «</w:t>
            </w:r>
            <w:proofErr w:type="spellStart"/>
            <w:r w:rsidRPr="001708E1">
              <w:rPr>
                <w:sz w:val="22"/>
                <w:szCs w:val="22"/>
              </w:rPr>
              <w:t>Grundfos</w:t>
            </w:r>
            <w:proofErr w:type="spellEnd"/>
            <w:r w:rsidRPr="001708E1">
              <w:rPr>
                <w:sz w:val="22"/>
                <w:szCs w:val="22"/>
              </w:rPr>
              <w:t>» CМ10-3</w:t>
            </w:r>
          </w:p>
        </w:tc>
        <w:tc>
          <w:tcPr>
            <w:tcW w:w="1396" w:type="pct"/>
            <w:vAlign w:val="center"/>
          </w:tcPr>
          <w:p w14:paraId="550FF0D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14:paraId="33EF16F7" w14:textId="77777777" w:rsidTr="008841A1">
        <w:trPr>
          <w:trHeight w:val="325"/>
        </w:trPr>
        <w:tc>
          <w:tcPr>
            <w:tcW w:w="404" w:type="pct"/>
            <w:vAlign w:val="center"/>
          </w:tcPr>
          <w:p w14:paraId="7942E448"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15</w:t>
            </w:r>
          </w:p>
        </w:tc>
        <w:tc>
          <w:tcPr>
            <w:tcW w:w="3200" w:type="pct"/>
            <w:vAlign w:val="center"/>
          </w:tcPr>
          <w:p w14:paraId="163CA7E1" w14:textId="77777777" w:rsidR="001708E1" w:rsidRPr="001708E1" w:rsidRDefault="001708E1" w:rsidP="001708E1">
            <w:pPr>
              <w:autoSpaceDE/>
              <w:autoSpaceDN/>
              <w:adjustRightInd/>
              <w:spacing w:before="0" w:after="0" w:line="276" w:lineRule="auto"/>
              <w:rPr>
                <w:sz w:val="22"/>
                <w:szCs w:val="22"/>
              </w:rPr>
            </w:pPr>
            <w:proofErr w:type="spellStart"/>
            <w:r w:rsidRPr="001708E1">
              <w:rPr>
                <w:sz w:val="22"/>
                <w:szCs w:val="22"/>
              </w:rPr>
              <w:t>Повысительный</w:t>
            </w:r>
            <w:proofErr w:type="spellEnd"/>
            <w:r w:rsidRPr="001708E1">
              <w:rPr>
                <w:sz w:val="22"/>
                <w:szCs w:val="22"/>
              </w:rPr>
              <w:t xml:space="preserve"> насос XBO «</w:t>
            </w:r>
            <w:proofErr w:type="spellStart"/>
            <w:r w:rsidRPr="001708E1">
              <w:rPr>
                <w:sz w:val="22"/>
                <w:szCs w:val="22"/>
              </w:rPr>
              <w:t>Grundfos</w:t>
            </w:r>
            <w:proofErr w:type="spellEnd"/>
            <w:r w:rsidRPr="001708E1">
              <w:rPr>
                <w:sz w:val="22"/>
                <w:szCs w:val="22"/>
              </w:rPr>
              <w:t>» CМ10-2</w:t>
            </w:r>
          </w:p>
        </w:tc>
        <w:tc>
          <w:tcPr>
            <w:tcW w:w="1396" w:type="pct"/>
            <w:vAlign w:val="center"/>
          </w:tcPr>
          <w:p w14:paraId="300110D2"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14:paraId="4E4D18A9" w14:textId="77777777" w:rsidTr="008841A1">
        <w:trPr>
          <w:trHeight w:val="325"/>
        </w:trPr>
        <w:tc>
          <w:tcPr>
            <w:tcW w:w="404" w:type="pct"/>
            <w:vAlign w:val="center"/>
          </w:tcPr>
          <w:p w14:paraId="7650D0E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16</w:t>
            </w:r>
          </w:p>
        </w:tc>
        <w:tc>
          <w:tcPr>
            <w:tcW w:w="3200" w:type="pct"/>
            <w:vAlign w:val="center"/>
          </w:tcPr>
          <w:p w14:paraId="156C141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Насосная станция высокого давления внутренней топливоподачи KRAL </w:t>
            </w:r>
            <w:proofErr w:type="spellStart"/>
            <w:r w:rsidRPr="001708E1">
              <w:rPr>
                <w:sz w:val="22"/>
                <w:szCs w:val="22"/>
              </w:rPr>
              <w:t>Type</w:t>
            </w:r>
            <w:proofErr w:type="spellEnd"/>
            <w:r w:rsidRPr="001708E1">
              <w:rPr>
                <w:sz w:val="22"/>
                <w:szCs w:val="22"/>
              </w:rPr>
              <w:t>: DLC-3300. AAAA.40006</w:t>
            </w:r>
          </w:p>
        </w:tc>
        <w:tc>
          <w:tcPr>
            <w:tcW w:w="1396" w:type="pct"/>
            <w:vAlign w:val="center"/>
          </w:tcPr>
          <w:p w14:paraId="6E4B0008"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1140B387" w14:textId="77777777" w:rsidTr="008841A1">
        <w:trPr>
          <w:trHeight w:val="325"/>
        </w:trPr>
        <w:tc>
          <w:tcPr>
            <w:tcW w:w="404" w:type="pct"/>
            <w:vAlign w:val="center"/>
          </w:tcPr>
          <w:p w14:paraId="7EB7D8A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17</w:t>
            </w:r>
          </w:p>
        </w:tc>
        <w:tc>
          <w:tcPr>
            <w:tcW w:w="3200" w:type="pct"/>
            <w:vAlign w:val="center"/>
          </w:tcPr>
          <w:p w14:paraId="6DFF1631"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Дымовая труба стальная с несущей трехгранной башней, высота -30 м. Диаметр устья трубы -1200мм.</w:t>
            </w:r>
          </w:p>
        </w:tc>
        <w:tc>
          <w:tcPr>
            <w:tcW w:w="1396" w:type="pct"/>
            <w:vAlign w:val="center"/>
          </w:tcPr>
          <w:p w14:paraId="6E035780"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11397160" w14:textId="77777777" w:rsidTr="008841A1">
        <w:trPr>
          <w:trHeight w:val="325"/>
        </w:trPr>
        <w:tc>
          <w:tcPr>
            <w:tcW w:w="404" w:type="pct"/>
            <w:vAlign w:val="center"/>
          </w:tcPr>
          <w:p w14:paraId="7A33F66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18</w:t>
            </w:r>
          </w:p>
        </w:tc>
        <w:tc>
          <w:tcPr>
            <w:tcW w:w="3200" w:type="pct"/>
            <w:vAlign w:val="center"/>
          </w:tcPr>
          <w:p w14:paraId="36813F70"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горизонтальный стальной РГК-50НУ (для хранения дизельного топлива) </w:t>
            </w:r>
            <w:r w:rsidRPr="001708E1">
              <w:rPr>
                <w:sz w:val="22"/>
                <w:szCs w:val="22"/>
                <w:lang w:val="en-US"/>
              </w:rPr>
              <w:t>V</w:t>
            </w:r>
            <w:r w:rsidRPr="001708E1">
              <w:rPr>
                <w:sz w:val="22"/>
                <w:szCs w:val="22"/>
              </w:rPr>
              <w:t>= 50 м³, 2760</w:t>
            </w:r>
            <w:r w:rsidRPr="001708E1">
              <w:rPr>
                <w:sz w:val="22"/>
                <w:szCs w:val="22"/>
                <w:lang w:val="en-US"/>
              </w:rPr>
              <w:t>x</w:t>
            </w:r>
            <w:r w:rsidRPr="001708E1">
              <w:rPr>
                <w:sz w:val="22"/>
                <w:szCs w:val="22"/>
              </w:rPr>
              <w:t>9610 (</w:t>
            </w:r>
            <w:proofErr w:type="spellStart"/>
            <w:r w:rsidRPr="001708E1">
              <w:rPr>
                <w:sz w:val="22"/>
                <w:szCs w:val="22"/>
              </w:rPr>
              <w:t>надзменый</w:t>
            </w:r>
            <w:proofErr w:type="spellEnd"/>
            <w:r w:rsidRPr="001708E1">
              <w:rPr>
                <w:sz w:val="22"/>
                <w:szCs w:val="22"/>
              </w:rPr>
              <w:t xml:space="preserve">, укомплектованный сигнализатором уровня СУ 802, </w:t>
            </w:r>
            <w:proofErr w:type="spellStart"/>
            <w:r w:rsidRPr="001708E1">
              <w:rPr>
                <w:sz w:val="22"/>
                <w:szCs w:val="22"/>
              </w:rPr>
              <w:t>огнепреградительным</w:t>
            </w:r>
            <w:proofErr w:type="spellEnd"/>
            <w:r w:rsidRPr="001708E1">
              <w:rPr>
                <w:sz w:val="22"/>
                <w:szCs w:val="22"/>
              </w:rPr>
              <w:t xml:space="preserve"> клапаном, замерным люком ЛЗ-80)</w:t>
            </w:r>
          </w:p>
        </w:tc>
        <w:tc>
          <w:tcPr>
            <w:tcW w:w="1396" w:type="pct"/>
            <w:vAlign w:val="center"/>
          </w:tcPr>
          <w:p w14:paraId="176B7A2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0DFFFD36" w14:textId="77777777" w:rsidTr="008841A1">
        <w:trPr>
          <w:trHeight w:val="325"/>
        </w:trPr>
        <w:tc>
          <w:tcPr>
            <w:tcW w:w="404" w:type="pct"/>
            <w:vAlign w:val="center"/>
          </w:tcPr>
          <w:p w14:paraId="63BF2F7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19</w:t>
            </w:r>
          </w:p>
        </w:tc>
        <w:tc>
          <w:tcPr>
            <w:tcW w:w="3200" w:type="pct"/>
            <w:vAlign w:val="center"/>
          </w:tcPr>
          <w:p w14:paraId="388DB06B"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горизонтальный стальной РГК-10М, аварийного слива дизельного топлива, </w:t>
            </w:r>
            <w:r w:rsidRPr="001708E1">
              <w:rPr>
                <w:sz w:val="22"/>
                <w:szCs w:val="22"/>
                <w:lang w:val="en-US"/>
              </w:rPr>
              <w:t>V</w:t>
            </w:r>
            <w:r w:rsidRPr="001708E1">
              <w:rPr>
                <w:sz w:val="22"/>
                <w:szCs w:val="22"/>
              </w:rPr>
              <w:t>= 10 м³, 2200</w:t>
            </w:r>
            <w:r w:rsidRPr="001708E1">
              <w:rPr>
                <w:sz w:val="22"/>
                <w:szCs w:val="22"/>
                <w:lang w:val="en-US"/>
              </w:rPr>
              <w:t>x</w:t>
            </w:r>
            <w:r w:rsidRPr="001708E1">
              <w:rPr>
                <w:sz w:val="22"/>
                <w:szCs w:val="22"/>
              </w:rPr>
              <w:t>3335 (подземный)</w:t>
            </w:r>
          </w:p>
        </w:tc>
        <w:tc>
          <w:tcPr>
            <w:tcW w:w="1396" w:type="pct"/>
            <w:vAlign w:val="center"/>
          </w:tcPr>
          <w:p w14:paraId="2EB5C2D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1B724755" w14:textId="77777777" w:rsidTr="008841A1">
        <w:trPr>
          <w:trHeight w:val="325"/>
        </w:trPr>
        <w:tc>
          <w:tcPr>
            <w:tcW w:w="404" w:type="pct"/>
            <w:vAlign w:val="center"/>
          </w:tcPr>
          <w:p w14:paraId="30A1AAF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20</w:t>
            </w:r>
          </w:p>
        </w:tc>
        <w:tc>
          <w:tcPr>
            <w:tcW w:w="3200" w:type="pct"/>
            <w:vAlign w:val="center"/>
          </w:tcPr>
          <w:p w14:paraId="45281E2B"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Резервуар запаса питательной воды </w:t>
            </w:r>
            <w:proofErr w:type="spellStart"/>
            <w:r w:rsidRPr="001708E1">
              <w:rPr>
                <w:sz w:val="22"/>
                <w:szCs w:val="22"/>
              </w:rPr>
              <w:t>Aquatech</w:t>
            </w:r>
            <w:proofErr w:type="spellEnd"/>
            <w:r w:rsidRPr="001708E1">
              <w:rPr>
                <w:sz w:val="22"/>
                <w:szCs w:val="22"/>
              </w:rPr>
              <w:t xml:space="preserve"> ATV-10000 (вертикальный), </w:t>
            </w:r>
            <w:r w:rsidRPr="001708E1">
              <w:rPr>
                <w:sz w:val="22"/>
                <w:szCs w:val="22"/>
                <w:lang w:val="en-US"/>
              </w:rPr>
              <w:t>V</w:t>
            </w:r>
            <w:r w:rsidRPr="001708E1">
              <w:rPr>
                <w:sz w:val="22"/>
                <w:szCs w:val="22"/>
              </w:rPr>
              <w:t>= 10 м³</w:t>
            </w:r>
          </w:p>
        </w:tc>
        <w:tc>
          <w:tcPr>
            <w:tcW w:w="1396" w:type="pct"/>
            <w:vAlign w:val="center"/>
          </w:tcPr>
          <w:p w14:paraId="2F1A350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 xml:space="preserve"> 2</w:t>
            </w:r>
          </w:p>
        </w:tc>
      </w:tr>
      <w:tr w:rsidR="001708E1" w:rsidRPr="001708E1" w14:paraId="5C4EF2C1" w14:textId="77777777" w:rsidTr="008841A1">
        <w:trPr>
          <w:trHeight w:val="325"/>
        </w:trPr>
        <w:tc>
          <w:tcPr>
            <w:tcW w:w="404" w:type="pct"/>
            <w:vAlign w:val="center"/>
          </w:tcPr>
          <w:p w14:paraId="0A275B4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21</w:t>
            </w:r>
          </w:p>
        </w:tc>
        <w:tc>
          <w:tcPr>
            <w:tcW w:w="3200" w:type="pct"/>
            <w:vAlign w:val="center"/>
          </w:tcPr>
          <w:p w14:paraId="22E56CA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Расширительный мембранный бак </w:t>
            </w:r>
            <w:proofErr w:type="spellStart"/>
            <w:r w:rsidRPr="001708E1">
              <w:rPr>
                <w:sz w:val="22"/>
                <w:szCs w:val="22"/>
              </w:rPr>
              <w:t>Reflex</w:t>
            </w:r>
            <w:proofErr w:type="spellEnd"/>
            <w:r w:rsidRPr="001708E1">
              <w:rPr>
                <w:sz w:val="22"/>
                <w:szCs w:val="22"/>
              </w:rPr>
              <w:t xml:space="preserve"> G2000 (вертикальный)</w:t>
            </w:r>
          </w:p>
        </w:tc>
        <w:tc>
          <w:tcPr>
            <w:tcW w:w="1396" w:type="pct"/>
            <w:vAlign w:val="center"/>
          </w:tcPr>
          <w:p w14:paraId="56858BB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5</w:t>
            </w:r>
          </w:p>
        </w:tc>
      </w:tr>
      <w:tr w:rsidR="001708E1" w:rsidRPr="001708E1" w14:paraId="730EE21D" w14:textId="77777777" w:rsidTr="008841A1">
        <w:trPr>
          <w:trHeight w:val="325"/>
        </w:trPr>
        <w:tc>
          <w:tcPr>
            <w:tcW w:w="404" w:type="pct"/>
            <w:vAlign w:val="center"/>
          </w:tcPr>
          <w:p w14:paraId="5BC3C42E"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lastRenderedPageBreak/>
              <w:t>22</w:t>
            </w:r>
          </w:p>
        </w:tc>
        <w:tc>
          <w:tcPr>
            <w:tcW w:w="3200" w:type="pct"/>
            <w:vAlign w:val="center"/>
          </w:tcPr>
          <w:p w14:paraId="004A1266"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Приточная установка КЦКП-25-У3 </w:t>
            </w:r>
            <w:r w:rsidRPr="001708E1">
              <w:rPr>
                <w:sz w:val="22"/>
                <w:szCs w:val="22"/>
                <w:lang w:val="en-US"/>
              </w:rPr>
              <w:t>G</w:t>
            </w:r>
            <w:r w:rsidRPr="001708E1">
              <w:rPr>
                <w:sz w:val="22"/>
                <w:szCs w:val="22"/>
              </w:rPr>
              <w:t>=31000 м³/ч</w:t>
            </w:r>
          </w:p>
        </w:tc>
        <w:tc>
          <w:tcPr>
            <w:tcW w:w="1396" w:type="pct"/>
            <w:vAlign w:val="center"/>
          </w:tcPr>
          <w:p w14:paraId="34B085E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6454DA7B" w14:textId="77777777" w:rsidTr="008841A1">
        <w:trPr>
          <w:trHeight w:val="325"/>
        </w:trPr>
        <w:tc>
          <w:tcPr>
            <w:tcW w:w="404" w:type="pct"/>
            <w:vAlign w:val="center"/>
          </w:tcPr>
          <w:p w14:paraId="1D0554EB"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23</w:t>
            </w:r>
          </w:p>
        </w:tc>
        <w:tc>
          <w:tcPr>
            <w:tcW w:w="3200" w:type="pct"/>
            <w:vAlign w:val="center"/>
          </w:tcPr>
          <w:p w14:paraId="709781E0"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Грязевик ГВ 300-1,6 Ду300,Ру=1,6МПа, </w:t>
            </w:r>
            <w:r w:rsidRPr="001708E1">
              <w:rPr>
                <w:sz w:val="22"/>
                <w:szCs w:val="22"/>
                <w:lang w:val="en-US"/>
              </w:rPr>
              <w:t>t</w:t>
            </w:r>
            <w:r w:rsidRPr="001708E1">
              <w:rPr>
                <w:sz w:val="22"/>
                <w:szCs w:val="22"/>
              </w:rPr>
              <w:t>=200</w:t>
            </w:r>
            <w:proofErr w:type="gramStart"/>
            <w:r w:rsidRPr="001708E1">
              <w:rPr>
                <w:sz w:val="22"/>
                <w:szCs w:val="22"/>
              </w:rPr>
              <w:t>˚С</w:t>
            </w:r>
            <w:proofErr w:type="gramEnd"/>
          </w:p>
        </w:tc>
        <w:tc>
          <w:tcPr>
            <w:tcW w:w="1396" w:type="pct"/>
            <w:vAlign w:val="center"/>
          </w:tcPr>
          <w:p w14:paraId="7F5E6BA7"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w:t>
            </w:r>
          </w:p>
        </w:tc>
      </w:tr>
      <w:tr w:rsidR="001708E1" w:rsidRPr="001708E1" w14:paraId="594D22DF" w14:textId="77777777" w:rsidTr="008841A1">
        <w:trPr>
          <w:trHeight w:val="325"/>
        </w:trPr>
        <w:tc>
          <w:tcPr>
            <w:tcW w:w="404" w:type="pct"/>
            <w:vAlign w:val="center"/>
          </w:tcPr>
          <w:p w14:paraId="264E816B"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24</w:t>
            </w:r>
          </w:p>
        </w:tc>
        <w:tc>
          <w:tcPr>
            <w:tcW w:w="3200" w:type="pct"/>
            <w:vAlign w:val="center"/>
          </w:tcPr>
          <w:p w14:paraId="2CC7AC7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Шкаф управления сетевыми насосами укомплектованный устройствами плавного пуска – 4 шт., частотный преобразователь -1 шт.</w:t>
            </w:r>
          </w:p>
        </w:tc>
        <w:tc>
          <w:tcPr>
            <w:tcW w:w="1396" w:type="pct"/>
            <w:vAlign w:val="center"/>
          </w:tcPr>
          <w:p w14:paraId="032FBC08"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274595A1" w14:textId="77777777" w:rsidTr="008841A1">
        <w:trPr>
          <w:trHeight w:val="325"/>
        </w:trPr>
        <w:tc>
          <w:tcPr>
            <w:tcW w:w="404" w:type="pct"/>
            <w:vAlign w:val="center"/>
          </w:tcPr>
          <w:p w14:paraId="7F3FA60B"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25</w:t>
            </w:r>
          </w:p>
        </w:tc>
        <w:tc>
          <w:tcPr>
            <w:tcW w:w="3200" w:type="pct"/>
            <w:vAlign w:val="center"/>
          </w:tcPr>
          <w:p w14:paraId="47D1ED7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управления горелкой в комплекте с БУИ </w:t>
            </w:r>
            <w:proofErr w:type="spellStart"/>
            <w:r w:rsidRPr="001708E1">
              <w:rPr>
                <w:sz w:val="22"/>
                <w:szCs w:val="22"/>
              </w:rPr>
              <w:t>Weishaupt</w:t>
            </w:r>
            <w:proofErr w:type="spellEnd"/>
          </w:p>
        </w:tc>
        <w:tc>
          <w:tcPr>
            <w:tcW w:w="1396" w:type="pct"/>
            <w:vAlign w:val="center"/>
          </w:tcPr>
          <w:p w14:paraId="5B8F65E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4B57063B" w14:textId="77777777" w:rsidTr="008841A1">
        <w:trPr>
          <w:trHeight w:val="325"/>
        </w:trPr>
        <w:tc>
          <w:tcPr>
            <w:tcW w:w="404" w:type="pct"/>
            <w:vAlign w:val="center"/>
          </w:tcPr>
          <w:p w14:paraId="338A103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26</w:t>
            </w:r>
          </w:p>
        </w:tc>
        <w:tc>
          <w:tcPr>
            <w:tcW w:w="3200" w:type="pct"/>
            <w:vAlign w:val="center"/>
          </w:tcPr>
          <w:p w14:paraId="529DCA5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Щит шкафной ГРЩ котельной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14:paraId="0A67CE03"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6BA35EAD" w14:textId="77777777" w:rsidTr="008841A1">
        <w:trPr>
          <w:trHeight w:val="325"/>
        </w:trPr>
        <w:tc>
          <w:tcPr>
            <w:tcW w:w="404" w:type="pct"/>
            <w:vAlign w:val="center"/>
          </w:tcPr>
          <w:p w14:paraId="6496E7A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27</w:t>
            </w:r>
          </w:p>
        </w:tc>
        <w:tc>
          <w:tcPr>
            <w:tcW w:w="3200" w:type="pct"/>
            <w:vAlign w:val="center"/>
          </w:tcPr>
          <w:p w14:paraId="0C42439F"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w:t>
            </w:r>
            <w:proofErr w:type="gramStart"/>
            <w:r w:rsidRPr="001708E1">
              <w:rPr>
                <w:sz w:val="22"/>
                <w:szCs w:val="22"/>
              </w:rPr>
              <w:t>ША</w:t>
            </w:r>
            <w:proofErr w:type="gramEnd"/>
            <w:r w:rsidRPr="001708E1">
              <w:rPr>
                <w:sz w:val="22"/>
                <w:szCs w:val="22"/>
              </w:rPr>
              <w:t xml:space="preserve"> (сигнальное освещение мачт)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14:paraId="6528DC96"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475C095F" w14:textId="77777777" w:rsidTr="008841A1">
        <w:trPr>
          <w:trHeight w:val="325"/>
        </w:trPr>
        <w:tc>
          <w:tcPr>
            <w:tcW w:w="404" w:type="pct"/>
            <w:vAlign w:val="center"/>
          </w:tcPr>
          <w:p w14:paraId="7573FA2C"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28</w:t>
            </w:r>
          </w:p>
        </w:tc>
        <w:tc>
          <w:tcPr>
            <w:tcW w:w="3200" w:type="pct"/>
            <w:vAlign w:val="center"/>
          </w:tcPr>
          <w:p w14:paraId="7D515667"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w:t>
            </w:r>
            <w:proofErr w:type="gramStart"/>
            <w:r w:rsidRPr="001708E1">
              <w:rPr>
                <w:sz w:val="22"/>
                <w:szCs w:val="22"/>
              </w:rPr>
              <w:t>ШТ</w:t>
            </w:r>
            <w:proofErr w:type="gramEnd"/>
            <w:r w:rsidRPr="001708E1">
              <w:rPr>
                <w:sz w:val="22"/>
                <w:szCs w:val="22"/>
              </w:rPr>
              <w:t xml:space="preserve"> (насосные станции № 1,2 топливного хозяйства)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14:paraId="346CA75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5B9E586E" w14:textId="77777777" w:rsidTr="008841A1">
        <w:trPr>
          <w:trHeight w:val="325"/>
        </w:trPr>
        <w:tc>
          <w:tcPr>
            <w:tcW w:w="404" w:type="pct"/>
            <w:vAlign w:val="center"/>
          </w:tcPr>
          <w:p w14:paraId="30E062C5"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29</w:t>
            </w:r>
          </w:p>
        </w:tc>
        <w:tc>
          <w:tcPr>
            <w:tcW w:w="3200" w:type="pct"/>
            <w:vAlign w:val="center"/>
          </w:tcPr>
          <w:p w14:paraId="2B39F091"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управления с датчиком наружной температуры, осадков и воды ЩУ-ТЛСК-3-25 </w:t>
            </w:r>
            <w:proofErr w:type="spellStart"/>
            <w:r w:rsidRPr="001708E1">
              <w:rPr>
                <w:sz w:val="22"/>
                <w:szCs w:val="22"/>
                <w:lang w:val="en-US"/>
              </w:rPr>
              <w:t>Shneider</w:t>
            </w:r>
            <w:proofErr w:type="spellEnd"/>
            <w:r w:rsidRPr="001708E1">
              <w:rPr>
                <w:sz w:val="22"/>
                <w:szCs w:val="22"/>
              </w:rPr>
              <w:t xml:space="preserve"> </w:t>
            </w:r>
            <w:r w:rsidRPr="001708E1">
              <w:rPr>
                <w:sz w:val="22"/>
                <w:szCs w:val="22"/>
                <w:lang w:val="en-US"/>
              </w:rPr>
              <w:t>electric</w:t>
            </w:r>
          </w:p>
        </w:tc>
        <w:tc>
          <w:tcPr>
            <w:tcW w:w="1396" w:type="pct"/>
            <w:vAlign w:val="center"/>
          </w:tcPr>
          <w:p w14:paraId="68CEABB6"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3698512D" w14:textId="77777777" w:rsidTr="008841A1">
        <w:trPr>
          <w:trHeight w:val="325"/>
        </w:trPr>
        <w:tc>
          <w:tcPr>
            <w:tcW w:w="404" w:type="pct"/>
            <w:vAlign w:val="center"/>
          </w:tcPr>
          <w:p w14:paraId="64B362B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30</w:t>
            </w:r>
          </w:p>
        </w:tc>
        <w:tc>
          <w:tcPr>
            <w:tcW w:w="3200" w:type="pct"/>
            <w:vAlign w:val="center"/>
          </w:tcPr>
          <w:p w14:paraId="50DE7F10"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Шкаф насоса рециркуляции котла </w:t>
            </w:r>
          </w:p>
        </w:tc>
        <w:tc>
          <w:tcPr>
            <w:tcW w:w="1396" w:type="pct"/>
            <w:vAlign w:val="center"/>
          </w:tcPr>
          <w:p w14:paraId="02BD635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39AE4434" w14:textId="77777777" w:rsidTr="008841A1">
        <w:trPr>
          <w:trHeight w:val="325"/>
        </w:trPr>
        <w:tc>
          <w:tcPr>
            <w:tcW w:w="404" w:type="pct"/>
            <w:vAlign w:val="center"/>
          </w:tcPr>
          <w:p w14:paraId="0C6F0604"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31</w:t>
            </w:r>
          </w:p>
        </w:tc>
        <w:tc>
          <w:tcPr>
            <w:tcW w:w="3200" w:type="pct"/>
            <w:vAlign w:val="center"/>
          </w:tcPr>
          <w:p w14:paraId="1A4689B1"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Контроллер котла </w:t>
            </w:r>
            <w:r w:rsidRPr="001708E1">
              <w:rPr>
                <w:sz w:val="22"/>
                <w:szCs w:val="22"/>
                <w:lang w:val="en-US"/>
              </w:rPr>
              <w:t>Vitotronic-100</w:t>
            </w:r>
          </w:p>
        </w:tc>
        <w:tc>
          <w:tcPr>
            <w:tcW w:w="1396" w:type="pct"/>
            <w:vAlign w:val="center"/>
          </w:tcPr>
          <w:p w14:paraId="1F1D14A8" w14:textId="77777777"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3</w:t>
            </w:r>
          </w:p>
        </w:tc>
      </w:tr>
      <w:tr w:rsidR="001708E1" w:rsidRPr="001708E1" w14:paraId="3D3447EB" w14:textId="77777777" w:rsidTr="008841A1">
        <w:trPr>
          <w:trHeight w:val="325"/>
        </w:trPr>
        <w:tc>
          <w:tcPr>
            <w:tcW w:w="404" w:type="pct"/>
            <w:vAlign w:val="center"/>
          </w:tcPr>
          <w:p w14:paraId="6D7B4A31"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32</w:t>
            </w:r>
          </w:p>
        </w:tc>
        <w:tc>
          <w:tcPr>
            <w:tcW w:w="3200" w:type="pct"/>
            <w:vAlign w:val="center"/>
          </w:tcPr>
          <w:p w14:paraId="2DDA28B2"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Контроллер котлов </w:t>
            </w:r>
            <w:proofErr w:type="spellStart"/>
            <w:r w:rsidRPr="001708E1">
              <w:rPr>
                <w:sz w:val="22"/>
                <w:szCs w:val="22"/>
                <w:lang w:val="en-US"/>
              </w:rPr>
              <w:t>Vitotronic</w:t>
            </w:r>
            <w:proofErr w:type="spellEnd"/>
            <w:r w:rsidRPr="001708E1">
              <w:rPr>
                <w:sz w:val="22"/>
                <w:szCs w:val="22"/>
                <w:lang w:val="en-US"/>
              </w:rPr>
              <w:t>-</w:t>
            </w:r>
            <w:r w:rsidRPr="001708E1">
              <w:rPr>
                <w:sz w:val="22"/>
                <w:szCs w:val="22"/>
              </w:rPr>
              <w:t>3</w:t>
            </w:r>
            <w:r w:rsidRPr="001708E1">
              <w:rPr>
                <w:sz w:val="22"/>
                <w:szCs w:val="22"/>
                <w:lang w:val="en-US"/>
              </w:rPr>
              <w:t>00</w:t>
            </w:r>
          </w:p>
        </w:tc>
        <w:tc>
          <w:tcPr>
            <w:tcW w:w="1396" w:type="pct"/>
            <w:vAlign w:val="center"/>
          </w:tcPr>
          <w:p w14:paraId="255807E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540F1EAA" w14:textId="77777777" w:rsidTr="008841A1">
        <w:trPr>
          <w:trHeight w:val="325"/>
        </w:trPr>
        <w:tc>
          <w:tcPr>
            <w:tcW w:w="404" w:type="pct"/>
            <w:vAlign w:val="center"/>
          </w:tcPr>
          <w:p w14:paraId="19B7C6C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33</w:t>
            </w:r>
          </w:p>
        </w:tc>
        <w:tc>
          <w:tcPr>
            <w:tcW w:w="3200" w:type="pct"/>
            <w:vAlign w:val="center"/>
          </w:tcPr>
          <w:p w14:paraId="3A51BA47"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Стационарный сигнализатор загазованности </w:t>
            </w:r>
            <w:proofErr w:type="gramStart"/>
            <w:r w:rsidRPr="001708E1">
              <w:rPr>
                <w:sz w:val="22"/>
                <w:szCs w:val="22"/>
              </w:rPr>
              <w:t>СО</w:t>
            </w:r>
            <w:proofErr w:type="gramEnd"/>
          </w:p>
        </w:tc>
        <w:tc>
          <w:tcPr>
            <w:tcW w:w="1396" w:type="pct"/>
            <w:vAlign w:val="center"/>
          </w:tcPr>
          <w:p w14:paraId="6C64048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w:t>
            </w:r>
          </w:p>
        </w:tc>
      </w:tr>
      <w:tr w:rsidR="001708E1" w:rsidRPr="001708E1" w14:paraId="1F0F583C" w14:textId="77777777" w:rsidTr="008841A1">
        <w:trPr>
          <w:trHeight w:val="325"/>
        </w:trPr>
        <w:tc>
          <w:tcPr>
            <w:tcW w:w="404" w:type="pct"/>
            <w:vAlign w:val="center"/>
          </w:tcPr>
          <w:p w14:paraId="63183566"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34</w:t>
            </w:r>
          </w:p>
        </w:tc>
        <w:tc>
          <w:tcPr>
            <w:tcW w:w="3200" w:type="pct"/>
            <w:vAlign w:val="center"/>
          </w:tcPr>
          <w:p w14:paraId="32C57B7F" w14:textId="77777777" w:rsidR="001708E1" w:rsidRPr="001708E1" w:rsidRDefault="001708E1" w:rsidP="001708E1">
            <w:pPr>
              <w:autoSpaceDE/>
              <w:autoSpaceDN/>
              <w:adjustRightInd/>
              <w:spacing w:before="0" w:after="0" w:line="276" w:lineRule="auto"/>
              <w:rPr>
                <w:sz w:val="22"/>
                <w:szCs w:val="22"/>
              </w:rPr>
            </w:pPr>
            <w:r w:rsidRPr="001708E1">
              <w:rPr>
                <w:sz w:val="22"/>
                <w:szCs w:val="22"/>
              </w:rPr>
              <w:t>Стационарный сигнализатор загазованности СН</w:t>
            </w:r>
            <w:proofErr w:type="gramStart"/>
            <w:r w:rsidRPr="001708E1">
              <w:rPr>
                <w:sz w:val="22"/>
                <w:szCs w:val="22"/>
              </w:rPr>
              <w:t>4</w:t>
            </w:r>
            <w:proofErr w:type="gramEnd"/>
          </w:p>
        </w:tc>
        <w:tc>
          <w:tcPr>
            <w:tcW w:w="1396" w:type="pct"/>
            <w:vAlign w:val="center"/>
          </w:tcPr>
          <w:p w14:paraId="5D1F9120"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w:t>
            </w:r>
          </w:p>
        </w:tc>
      </w:tr>
      <w:tr w:rsidR="001708E1" w:rsidRPr="001708E1" w14:paraId="56C54A43" w14:textId="77777777" w:rsidTr="008841A1">
        <w:trPr>
          <w:trHeight w:val="325"/>
        </w:trPr>
        <w:tc>
          <w:tcPr>
            <w:tcW w:w="404" w:type="pct"/>
            <w:vAlign w:val="center"/>
          </w:tcPr>
          <w:p w14:paraId="2AB8C6F2"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35</w:t>
            </w:r>
          </w:p>
        </w:tc>
        <w:tc>
          <w:tcPr>
            <w:tcW w:w="3200" w:type="pct"/>
            <w:vAlign w:val="center"/>
          </w:tcPr>
          <w:p w14:paraId="0DB500E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Система </w:t>
            </w:r>
            <w:proofErr w:type="spellStart"/>
            <w:r w:rsidRPr="001708E1">
              <w:rPr>
                <w:sz w:val="22"/>
                <w:szCs w:val="22"/>
              </w:rPr>
              <w:t>молниезащиты</w:t>
            </w:r>
            <w:proofErr w:type="spellEnd"/>
            <w:r w:rsidRPr="001708E1">
              <w:rPr>
                <w:sz w:val="22"/>
                <w:szCs w:val="22"/>
              </w:rPr>
              <w:t xml:space="preserve">  (</w:t>
            </w:r>
            <w:proofErr w:type="spellStart"/>
            <w:r w:rsidRPr="001708E1">
              <w:rPr>
                <w:sz w:val="22"/>
                <w:szCs w:val="22"/>
              </w:rPr>
              <w:t>молниеприемник</w:t>
            </w:r>
            <w:proofErr w:type="spellEnd"/>
            <w:r w:rsidRPr="001708E1">
              <w:rPr>
                <w:sz w:val="22"/>
                <w:szCs w:val="22"/>
              </w:rPr>
              <w:t xml:space="preserve"> тросовый </w:t>
            </w:r>
            <w:r w:rsidRPr="001708E1">
              <w:rPr>
                <w:sz w:val="22"/>
                <w:szCs w:val="22"/>
                <w:lang w:val="en-US"/>
              </w:rPr>
              <w:t>L</w:t>
            </w:r>
            <w:r w:rsidRPr="001708E1">
              <w:rPr>
                <w:sz w:val="22"/>
                <w:szCs w:val="22"/>
              </w:rPr>
              <w:t xml:space="preserve">=18 м, контур заземления топливных емкостей, </w:t>
            </w:r>
            <w:proofErr w:type="spellStart"/>
            <w:r w:rsidRPr="001708E1">
              <w:rPr>
                <w:sz w:val="22"/>
                <w:szCs w:val="22"/>
              </w:rPr>
              <w:t>молниеприемник</w:t>
            </w:r>
            <w:proofErr w:type="spellEnd"/>
            <w:r w:rsidRPr="001708E1">
              <w:rPr>
                <w:sz w:val="22"/>
                <w:szCs w:val="22"/>
              </w:rPr>
              <w:t xml:space="preserve"> на дымовой трубе  </w:t>
            </w:r>
            <w:r w:rsidRPr="001708E1">
              <w:rPr>
                <w:sz w:val="22"/>
                <w:szCs w:val="22"/>
                <w:lang w:val="en-US"/>
              </w:rPr>
              <w:t>L</w:t>
            </w:r>
            <w:r w:rsidRPr="001708E1">
              <w:rPr>
                <w:sz w:val="22"/>
                <w:szCs w:val="22"/>
              </w:rPr>
              <w:t>=1 м, контур заземления здания котельной)</w:t>
            </w:r>
          </w:p>
        </w:tc>
        <w:tc>
          <w:tcPr>
            <w:tcW w:w="1396" w:type="pct"/>
            <w:vAlign w:val="center"/>
          </w:tcPr>
          <w:p w14:paraId="73EFEF8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 система</w:t>
            </w:r>
          </w:p>
        </w:tc>
      </w:tr>
      <w:tr w:rsidR="001708E1" w:rsidRPr="001708E1" w14:paraId="586391C2" w14:textId="77777777" w:rsidTr="008841A1">
        <w:trPr>
          <w:gridAfter w:val="1"/>
          <w:wAfter w:w="1396" w:type="pct"/>
          <w:trHeight w:val="252"/>
        </w:trPr>
        <w:tc>
          <w:tcPr>
            <w:tcW w:w="3604" w:type="pct"/>
            <w:gridSpan w:val="2"/>
          </w:tcPr>
          <w:p w14:paraId="69BED0F7" w14:textId="77777777" w:rsidR="001708E1" w:rsidRPr="001708E1" w:rsidRDefault="001708E1" w:rsidP="001708E1">
            <w:pPr>
              <w:autoSpaceDE/>
              <w:autoSpaceDN/>
              <w:adjustRightInd/>
              <w:spacing w:before="0" w:after="0" w:line="276" w:lineRule="auto"/>
              <w:jc w:val="center"/>
              <w:rPr>
                <w:b/>
                <w:sz w:val="22"/>
                <w:szCs w:val="22"/>
              </w:rPr>
            </w:pPr>
            <w:r w:rsidRPr="001708E1">
              <w:rPr>
                <w:b/>
                <w:sz w:val="22"/>
                <w:szCs w:val="22"/>
              </w:rPr>
              <w:t>Узел учета газа</w:t>
            </w:r>
          </w:p>
        </w:tc>
      </w:tr>
      <w:tr w:rsidR="001708E1" w:rsidRPr="001708E1" w14:paraId="774CD81D" w14:textId="77777777" w:rsidTr="008841A1">
        <w:trPr>
          <w:trHeight w:val="325"/>
        </w:trPr>
        <w:tc>
          <w:tcPr>
            <w:tcW w:w="404" w:type="pct"/>
            <w:vAlign w:val="center"/>
          </w:tcPr>
          <w:p w14:paraId="7EDBAD3E"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36</w:t>
            </w:r>
          </w:p>
        </w:tc>
        <w:tc>
          <w:tcPr>
            <w:tcW w:w="3200" w:type="pct"/>
            <w:vAlign w:val="center"/>
          </w:tcPr>
          <w:p w14:paraId="4C9227B2"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Турбинный газовый счетчик </w:t>
            </w:r>
            <w:r w:rsidRPr="001708E1">
              <w:rPr>
                <w:sz w:val="22"/>
                <w:szCs w:val="22"/>
                <w:lang w:val="en-US"/>
              </w:rPr>
              <w:t>TZ</w:t>
            </w:r>
            <w:r w:rsidRPr="001708E1">
              <w:rPr>
                <w:sz w:val="22"/>
                <w:szCs w:val="22"/>
              </w:rPr>
              <w:t xml:space="preserve"> </w:t>
            </w:r>
            <w:r w:rsidRPr="001708E1">
              <w:rPr>
                <w:sz w:val="22"/>
                <w:szCs w:val="22"/>
                <w:lang w:val="en-US"/>
              </w:rPr>
              <w:t>FLUXI</w:t>
            </w:r>
            <w:r w:rsidRPr="001708E1">
              <w:rPr>
                <w:sz w:val="22"/>
                <w:szCs w:val="22"/>
              </w:rPr>
              <w:t xml:space="preserve"> </w:t>
            </w:r>
            <w:r w:rsidRPr="001708E1">
              <w:rPr>
                <w:sz w:val="22"/>
                <w:szCs w:val="22"/>
                <w:lang w:val="en-US"/>
              </w:rPr>
              <w:t>G</w:t>
            </w:r>
            <w:r w:rsidRPr="001708E1">
              <w:rPr>
                <w:sz w:val="22"/>
                <w:szCs w:val="22"/>
              </w:rPr>
              <w:t xml:space="preserve">-650  </w:t>
            </w:r>
          </w:p>
        </w:tc>
        <w:tc>
          <w:tcPr>
            <w:tcW w:w="1396" w:type="pct"/>
            <w:vAlign w:val="center"/>
          </w:tcPr>
          <w:p w14:paraId="1E09C164" w14:textId="77777777"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1</w:t>
            </w:r>
          </w:p>
        </w:tc>
      </w:tr>
      <w:tr w:rsidR="001708E1" w:rsidRPr="001708E1" w14:paraId="1453D77D" w14:textId="77777777" w:rsidTr="008841A1">
        <w:trPr>
          <w:trHeight w:val="325"/>
        </w:trPr>
        <w:tc>
          <w:tcPr>
            <w:tcW w:w="404" w:type="pct"/>
            <w:vAlign w:val="center"/>
          </w:tcPr>
          <w:p w14:paraId="5A0BD8F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37</w:t>
            </w:r>
          </w:p>
        </w:tc>
        <w:tc>
          <w:tcPr>
            <w:tcW w:w="3200" w:type="pct"/>
            <w:vAlign w:val="center"/>
          </w:tcPr>
          <w:p w14:paraId="138FE62F" w14:textId="77777777" w:rsidR="001708E1" w:rsidRPr="001708E1" w:rsidRDefault="001708E1" w:rsidP="001708E1">
            <w:pPr>
              <w:autoSpaceDE/>
              <w:autoSpaceDN/>
              <w:adjustRightInd/>
              <w:spacing w:before="0" w:after="0" w:line="276" w:lineRule="auto"/>
              <w:rPr>
                <w:sz w:val="22"/>
                <w:szCs w:val="22"/>
              </w:rPr>
            </w:pPr>
            <w:r w:rsidRPr="001708E1">
              <w:rPr>
                <w:sz w:val="22"/>
                <w:szCs w:val="22"/>
              </w:rPr>
              <w:t>Электронный преобразователь давления АИР-20/М</w:t>
            </w:r>
            <w:proofErr w:type="gramStart"/>
            <w:r w:rsidRPr="001708E1">
              <w:rPr>
                <w:sz w:val="22"/>
                <w:szCs w:val="22"/>
              </w:rPr>
              <w:t>2</w:t>
            </w:r>
            <w:proofErr w:type="gramEnd"/>
            <w:r w:rsidRPr="001708E1">
              <w:rPr>
                <w:sz w:val="22"/>
                <w:szCs w:val="22"/>
              </w:rPr>
              <w:t xml:space="preserve"> с индикацией</w:t>
            </w:r>
          </w:p>
        </w:tc>
        <w:tc>
          <w:tcPr>
            <w:tcW w:w="1396" w:type="pct"/>
            <w:vAlign w:val="center"/>
          </w:tcPr>
          <w:p w14:paraId="127E5A1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41A68D7A" w14:textId="77777777" w:rsidTr="008841A1">
        <w:trPr>
          <w:trHeight w:val="325"/>
        </w:trPr>
        <w:tc>
          <w:tcPr>
            <w:tcW w:w="404" w:type="pct"/>
            <w:vAlign w:val="center"/>
          </w:tcPr>
          <w:p w14:paraId="6F7E9ECA"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38</w:t>
            </w:r>
          </w:p>
        </w:tc>
        <w:tc>
          <w:tcPr>
            <w:tcW w:w="3200" w:type="pct"/>
            <w:vAlign w:val="center"/>
          </w:tcPr>
          <w:p w14:paraId="679E970D"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Термометр сопротивления ТСМ-1088 50М </w:t>
            </w:r>
          </w:p>
        </w:tc>
        <w:tc>
          <w:tcPr>
            <w:tcW w:w="1396" w:type="pct"/>
            <w:vAlign w:val="center"/>
          </w:tcPr>
          <w:p w14:paraId="4A15CEAD" w14:textId="77777777" w:rsidR="001708E1" w:rsidRPr="001708E1" w:rsidRDefault="001708E1" w:rsidP="001708E1">
            <w:pPr>
              <w:autoSpaceDE/>
              <w:autoSpaceDN/>
              <w:adjustRightInd/>
              <w:spacing w:before="0" w:after="0" w:line="276" w:lineRule="auto"/>
              <w:jc w:val="center"/>
              <w:rPr>
                <w:sz w:val="22"/>
                <w:szCs w:val="22"/>
                <w:lang w:val="en-US"/>
              </w:rPr>
            </w:pPr>
            <w:r w:rsidRPr="001708E1">
              <w:rPr>
                <w:sz w:val="22"/>
                <w:szCs w:val="22"/>
                <w:lang w:val="en-US"/>
              </w:rPr>
              <w:t>1</w:t>
            </w:r>
          </w:p>
        </w:tc>
      </w:tr>
      <w:tr w:rsidR="001708E1" w:rsidRPr="001708E1" w14:paraId="6EDA427A" w14:textId="77777777" w:rsidTr="008841A1">
        <w:trPr>
          <w:trHeight w:val="325"/>
        </w:trPr>
        <w:tc>
          <w:tcPr>
            <w:tcW w:w="404" w:type="pct"/>
            <w:vAlign w:val="center"/>
          </w:tcPr>
          <w:p w14:paraId="2D8E57DD"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39</w:t>
            </w:r>
          </w:p>
        </w:tc>
        <w:tc>
          <w:tcPr>
            <w:tcW w:w="3200" w:type="pct"/>
            <w:vAlign w:val="center"/>
          </w:tcPr>
          <w:p w14:paraId="48CD8B42"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Преобразователь перепада давления АИР – 20/М2-ДД</w:t>
            </w:r>
          </w:p>
        </w:tc>
        <w:tc>
          <w:tcPr>
            <w:tcW w:w="1396" w:type="pct"/>
            <w:vAlign w:val="center"/>
          </w:tcPr>
          <w:p w14:paraId="106431E1"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31D4000C" w14:textId="77777777" w:rsidTr="008841A1">
        <w:trPr>
          <w:trHeight w:val="325"/>
        </w:trPr>
        <w:tc>
          <w:tcPr>
            <w:tcW w:w="404" w:type="pct"/>
            <w:vAlign w:val="center"/>
          </w:tcPr>
          <w:p w14:paraId="463535E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40</w:t>
            </w:r>
          </w:p>
        </w:tc>
        <w:tc>
          <w:tcPr>
            <w:tcW w:w="3200" w:type="pct"/>
            <w:vAlign w:val="center"/>
          </w:tcPr>
          <w:p w14:paraId="0262F628" w14:textId="77777777" w:rsidR="001708E1" w:rsidRPr="001708E1" w:rsidRDefault="001708E1" w:rsidP="001708E1">
            <w:pPr>
              <w:autoSpaceDE/>
              <w:autoSpaceDN/>
              <w:adjustRightInd/>
              <w:spacing w:before="0" w:after="0" w:line="276" w:lineRule="auto"/>
              <w:rPr>
                <w:sz w:val="22"/>
                <w:szCs w:val="22"/>
              </w:rPr>
            </w:pPr>
            <w:r w:rsidRPr="001708E1">
              <w:rPr>
                <w:sz w:val="22"/>
                <w:szCs w:val="22"/>
              </w:rPr>
              <w:t xml:space="preserve">Вычислитель количества газа (корректор) ВКГ-2 </w:t>
            </w:r>
          </w:p>
        </w:tc>
        <w:tc>
          <w:tcPr>
            <w:tcW w:w="1396" w:type="pct"/>
            <w:vAlign w:val="center"/>
          </w:tcPr>
          <w:p w14:paraId="298A1853"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72256FB8" w14:textId="77777777" w:rsidTr="008841A1">
        <w:trPr>
          <w:trHeight w:val="325"/>
        </w:trPr>
        <w:tc>
          <w:tcPr>
            <w:tcW w:w="404" w:type="pct"/>
            <w:vAlign w:val="center"/>
          </w:tcPr>
          <w:p w14:paraId="2D129950"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41</w:t>
            </w:r>
          </w:p>
        </w:tc>
        <w:tc>
          <w:tcPr>
            <w:tcW w:w="3200" w:type="pct"/>
            <w:vAlign w:val="center"/>
          </w:tcPr>
          <w:p w14:paraId="3D905A72" w14:textId="77777777" w:rsidR="001708E1" w:rsidRPr="001708E1" w:rsidRDefault="001708E1" w:rsidP="001708E1">
            <w:pPr>
              <w:autoSpaceDE/>
              <w:autoSpaceDN/>
              <w:adjustRightInd/>
              <w:spacing w:before="0" w:after="0" w:line="276" w:lineRule="auto"/>
              <w:rPr>
                <w:sz w:val="22"/>
                <w:szCs w:val="22"/>
                <w:lang w:val="en-US"/>
              </w:rPr>
            </w:pPr>
            <w:r w:rsidRPr="001708E1">
              <w:rPr>
                <w:sz w:val="22"/>
                <w:szCs w:val="22"/>
              </w:rPr>
              <w:t xml:space="preserve">Принтер матричный </w:t>
            </w:r>
            <w:r w:rsidRPr="001708E1">
              <w:rPr>
                <w:sz w:val="22"/>
                <w:szCs w:val="22"/>
                <w:lang w:val="en-US"/>
              </w:rPr>
              <w:t>Epson</w:t>
            </w:r>
            <w:r w:rsidRPr="001708E1">
              <w:rPr>
                <w:sz w:val="22"/>
                <w:szCs w:val="22"/>
              </w:rPr>
              <w:t xml:space="preserve"> </w:t>
            </w:r>
            <w:r w:rsidRPr="001708E1">
              <w:rPr>
                <w:sz w:val="22"/>
                <w:szCs w:val="22"/>
                <w:lang w:val="en-US"/>
              </w:rPr>
              <w:t>LX-350</w:t>
            </w:r>
          </w:p>
        </w:tc>
        <w:tc>
          <w:tcPr>
            <w:tcW w:w="1396" w:type="pct"/>
            <w:vAlign w:val="center"/>
          </w:tcPr>
          <w:p w14:paraId="65EA8CB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r w:rsidR="001708E1" w:rsidRPr="001708E1" w14:paraId="11FFC7B6" w14:textId="77777777" w:rsidTr="008841A1">
        <w:trPr>
          <w:trHeight w:val="325"/>
        </w:trPr>
        <w:tc>
          <w:tcPr>
            <w:tcW w:w="404" w:type="pct"/>
            <w:vAlign w:val="center"/>
          </w:tcPr>
          <w:p w14:paraId="213BCFDF"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42</w:t>
            </w:r>
          </w:p>
        </w:tc>
        <w:tc>
          <w:tcPr>
            <w:tcW w:w="3200" w:type="pct"/>
            <w:vAlign w:val="center"/>
          </w:tcPr>
          <w:p w14:paraId="0EA25264" w14:textId="77777777" w:rsidR="001708E1" w:rsidRPr="001708E1" w:rsidRDefault="001708E1" w:rsidP="001708E1">
            <w:pPr>
              <w:autoSpaceDE/>
              <w:autoSpaceDN/>
              <w:adjustRightInd/>
              <w:spacing w:before="0" w:after="0" w:line="276" w:lineRule="auto"/>
              <w:rPr>
                <w:sz w:val="22"/>
                <w:szCs w:val="22"/>
              </w:rPr>
            </w:pPr>
            <w:r w:rsidRPr="001708E1">
              <w:rPr>
                <w:sz w:val="22"/>
                <w:szCs w:val="22"/>
              </w:rPr>
              <w:t>Блок питания БП 906/24-2</w:t>
            </w:r>
          </w:p>
        </w:tc>
        <w:tc>
          <w:tcPr>
            <w:tcW w:w="1396" w:type="pct"/>
            <w:vAlign w:val="center"/>
          </w:tcPr>
          <w:p w14:paraId="043F7889" w14:textId="77777777" w:rsidR="001708E1" w:rsidRPr="001708E1" w:rsidRDefault="001708E1" w:rsidP="001708E1">
            <w:pPr>
              <w:autoSpaceDE/>
              <w:autoSpaceDN/>
              <w:adjustRightInd/>
              <w:spacing w:before="0" w:after="0" w:line="276" w:lineRule="auto"/>
              <w:jc w:val="center"/>
              <w:rPr>
                <w:sz w:val="22"/>
                <w:szCs w:val="22"/>
              </w:rPr>
            </w:pPr>
            <w:r w:rsidRPr="001708E1">
              <w:rPr>
                <w:sz w:val="22"/>
                <w:szCs w:val="22"/>
              </w:rPr>
              <w:t>1</w:t>
            </w:r>
          </w:p>
        </w:tc>
      </w:tr>
    </w:tbl>
    <w:p w14:paraId="1C9D3D7A"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 Общие требования. </w:t>
      </w:r>
    </w:p>
    <w:p w14:paraId="574C392D"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5.1. Требования к технологии выполнения работ (оказания услуг): </w:t>
      </w:r>
      <w:proofErr w:type="gramStart"/>
      <w:r w:rsidRPr="001708E1">
        <w:rPr>
          <w:color w:val="000000"/>
          <w:sz w:val="22"/>
          <w:szCs w:val="22"/>
        </w:rPr>
        <w:t xml:space="preserve">Исполнитель выполняет работы по эксплуатации и техническому обслуживанию котельной установленной мощностью 30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1708E1">
        <w:rPr>
          <w:color w:val="000000"/>
          <w:sz w:val="22"/>
          <w:szCs w:val="22"/>
        </w:rPr>
        <w:t>газопотребления</w:t>
      </w:r>
      <w:proofErr w:type="spellEnd"/>
      <w:r w:rsidRPr="001708E1">
        <w:rPr>
          <w:color w:val="000000"/>
          <w:sz w:val="22"/>
          <w:szCs w:val="22"/>
        </w:rPr>
        <w:t xml:space="preserve">» утв. Приказом </w:t>
      </w:r>
      <w:proofErr w:type="spellStart"/>
      <w:r w:rsidRPr="001708E1">
        <w:rPr>
          <w:color w:val="000000"/>
          <w:sz w:val="22"/>
          <w:szCs w:val="22"/>
        </w:rPr>
        <w:t>Ростехнадзора</w:t>
      </w:r>
      <w:proofErr w:type="spellEnd"/>
      <w:r w:rsidRPr="001708E1">
        <w:rPr>
          <w:color w:val="000000"/>
          <w:sz w:val="22"/>
          <w:szCs w:val="22"/>
        </w:rPr>
        <w:t xml:space="preserve"> от</w:t>
      </w:r>
      <w:proofErr w:type="gramEnd"/>
      <w:r w:rsidRPr="001708E1">
        <w:rPr>
          <w:color w:val="000000"/>
          <w:sz w:val="22"/>
          <w:szCs w:val="22"/>
        </w:rPr>
        <w:t xml:space="preserve"> 15.11.2013 № 542, «Правил устройства и безопасной эксплуатации паровых котлов с давлением пара не более 0,07 МПа (0,7 кг/см²), водогрейных котлов и </w:t>
      </w:r>
      <w:proofErr w:type="spellStart"/>
      <w:r w:rsidRPr="001708E1">
        <w:rPr>
          <w:color w:val="000000"/>
          <w:sz w:val="22"/>
          <w:szCs w:val="22"/>
        </w:rPr>
        <w:t>водоподогревателей</w:t>
      </w:r>
      <w:proofErr w:type="spellEnd"/>
      <w:r w:rsidRPr="001708E1">
        <w:rPr>
          <w:color w:val="000000"/>
          <w:sz w:val="22"/>
          <w:szCs w:val="22"/>
        </w:rPr>
        <w:t xml:space="preserve"> с температурой нагрева воды не выше 338</w:t>
      </w:r>
      <w:proofErr w:type="gramStart"/>
      <w:r w:rsidRPr="001708E1">
        <w:rPr>
          <w:color w:val="000000"/>
          <w:sz w:val="22"/>
          <w:szCs w:val="22"/>
        </w:rPr>
        <w:t>°К</w:t>
      </w:r>
      <w:proofErr w:type="gramEnd"/>
      <w:r w:rsidRPr="001708E1">
        <w:rPr>
          <w:color w:val="000000"/>
          <w:sz w:val="22"/>
          <w:szCs w:val="22"/>
        </w:rPr>
        <w:t xml:space="preserve">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14:paraId="223A549B"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В целях обоснования расходов исполнителя по эксплуатации и техническому обслуживанию котельной установленной мощностью 30 МВт, исполнитель выполняет следующие расчеты:</w:t>
      </w:r>
    </w:p>
    <w:p w14:paraId="32CC8F4F" w14:textId="77777777"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эксплуатации оперативным персоналом;</w:t>
      </w:r>
    </w:p>
    <w:p w14:paraId="6CA28ABC" w14:textId="77777777"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технического обслуживания оборудования;</w:t>
      </w:r>
    </w:p>
    <w:p w14:paraId="32B1419D" w14:textId="77777777"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аварийно-диспетчерского обслуживания;</w:t>
      </w:r>
    </w:p>
    <w:p w14:paraId="552EEC7D" w14:textId="77777777"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Расчет стоимости страхования гражданской ответственности владельца ОПО;</w:t>
      </w:r>
    </w:p>
    <w:p w14:paraId="04336A0E" w14:textId="77777777" w:rsidR="001708E1" w:rsidRPr="001708E1" w:rsidRDefault="001708E1" w:rsidP="001708E1">
      <w:pPr>
        <w:numPr>
          <w:ilvl w:val="0"/>
          <w:numId w:val="21"/>
        </w:numPr>
        <w:autoSpaceDE/>
        <w:autoSpaceDN/>
        <w:adjustRightInd/>
        <w:spacing w:before="0" w:after="0" w:line="276" w:lineRule="auto"/>
        <w:jc w:val="both"/>
        <w:rPr>
          <w:color w:val="000000"/>
          <w:sz w:val="22"/>
          <w:szCs w:val="22"/>
        </w:rPr>
      </w:pPr>
      <w:r w:rsidRPr="001708E1">
        <w:rPr>
          <w:color w:val="000000"/>
          <w:sz w:val="22"/>
          <w:szCs w:val="22"/>
        </w:rPr>
        <w:t>Сводный расчет стоимости.</w:t>
      </w:r>
    </w:p>
    <w:p w14:paraId="43784B1D" w14:textId="77777777" w:rsidR="001708E1" w:rsidRPr="001708E1" w:rsidRDefault="001708E1" w:rsidP="001708E1">
      <w:pPr>
        <w:autoSpaceDE/>
        <w:autoSpaceDN/>
        <w:adjustRightInd/>
        <w:spacing w:before="0" w:after="0" w:line="276" w:lineRule="auto"/>
        <w:jc w:val="both"/>
        <w:rPr>
          <w:bCs/>
          <w:color w:val="000000"/>
          <w:sz w:val="22"/>
          <w:szCs w:val="22"/>
        </w:rPr>
      </w:pPr>
      <w:r w:rsidRPr="001708E1">
        <w:rPr>
          <w:bCs/>
          <w:color w:val="000000"/>
          <w:sz w:val="22"/>
          <w:szCs w:val="22"/>
        </w:rPr>
        <w:lastRenderedPageBreak/>
        <w:t xml:space="preserve">5.2.  Срок выполнения работ (оказания услуг): </w:t>
      </w:r>
      <w:proofErr w:type="gramStart"/>
      <w:r w:rsidRPr="001708E1">
        <w:rPr>
          <w:bCs/>
          <w:color w:val="000000"/>
          <w:sz w:val="22"/>
          <w:szCs w:val="22"/>
        </w:rPr>
        <w:t>с даты заключения</w:t>
      </w:r>
      <w:proofErr w:type="gramEnd"/>
      <w:r w:rsidRPr="001708E1">
        <w:rPr>
          <w:bCs/>
          <w:color w:val="000000"/>
          <w:sz w:val="22"/>
          <w:szCs w:val="22"/>
        </w:rPr>
        <w:t xml:space="preserve"> договора сроком на 12 месяцев.</w:t>
      </w:r>
    </w:p>
    <w:p w14:paraId="78E681EE"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bCs/>
          <w:color w:val="000000"/>
          <w:sz w:val="22"/>
          <w:szCs w:val="22"/>
        </w:rPr>
        <w:t xml:space="preserve">5.3. Организация и проведение контроля качества выполнения работ (оказания услуг): </w:t>
      </w:r>
      <w:r w:rsidRPr="001708E1">
        <w:rPr>
          <w:color w:val="000000"/>
          <w:sz w:val="22"/>
          <w:szCs w:val="22"/>
        </w:rPr>
        <w:t xml:space="preserve">Представители </w:t>
      </w:r>
      <w:proofErr w:type="gramStart"/>
      <w:r w:rsidRPr="001708E1">
        <w:rPr>
          <w:color w:val="000000"/>
          <w:sz w:val="22"/>
          <w:szCs w:val="22"/>
        </w:rPr>
        <w:t>Заказчика</w:t>
      </w:r>
      <w:proofErr w:type="gramEnd"/>
      <w:r w:rsidRPr="001708E1">
        <w:rPr>
          <w:color w:val="000000"/>
          <w:sz w:val="22"/>
          <w:szCs w:val="22"/>
        </w:rPr>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14:paraId="3E1384F7"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5.4. Регламент приемки выполненных работ (оказанных услуг): Заказчик осуществляет систематический контроль выполнения и приемку выполненных работ Исполнителем. </w:t>
      </w:r>
    </w:p>
    <w:p w14:paraId="0DE0DB2A"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Контроль осуществляется со следующей периодичностью и в следующем порядке: </w:t>
      </w:r>
    </w:p>
    <w:p w14:paraId="06448F29"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14:paraId="0F34D484"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14:paraId="78C97D67"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Приемка выполненных работ осуществляется в следующем порядке:</w:t>
      </w:r>
    </w:p>
    <w:p w14:paraId="64DCD41F"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14:paraId="06C2A546"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В ходе приемо-сдаточных мероприятий проверяются:</w:t>
      </w:r>
    </w:p>
    <w:p w14:paraId="744B1324"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proofErr w:type="gramStart"/>
      <w:r w:rsidRPr="001708E1">
        <w:rPr>
          <w:color w:val="000000"/>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roofErr w:type="gramEnd"/>
    </w:p>
    <w:p w14:paraId="7F2A4C6D"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14:paraId="14C2F7A6" w14:textId="77777777" w:rsidR="001708E1" w:rsidRPr="001708E1" w:rsidRDefault="001708E1" w:rsidP="001708E1">
      <w:pPr>
        <w:numPr>
          <w:ilvl w:val="0"/>
          <w:numId w:val="19"/>
        </w:numPr>
        <w:autoSpaceDE/>
        <w:autoSpaceDN/>
        <w:adjustRightInd/>
        <w:spacing w:before="0" w:after="0" w:line="276" w:lineRule="auto"/>
        <w:jc w:val="both"/>
        <w:rPr>
          <w:color w:val="000000"/>
          <w:sz w:val="22"/>
          <w:szCs w:val="22"/>
        </w:rPr>
      </w:pPr>
      <w:r w:rsidRPr="001708E1">
        <w:rPr>
          <w:color w:val="000000"/>
          <w:sz w:val="22"/>
          <w:szCs w:val="22"/>
        </w:rPr>
        <w:t xml:space="preserve">Выполненные </w:t>
      </w:r>
      <w:proofErr w:type="gramStart"/>
      <w:r w:rsidRPr="001708E1">
        <w:rPr>
          <w:color w:val="000000"/>
          <w:sz w:val="22"/>
          <w:szCs w:val="22"/>
        </w:rPr>
        <w:t>работы</w:t>
      </w:r>
      <w:proofErr w:type="gramEnd"/>
      <w:r w:rsidRPr="001708E1">
        <w:rPr>
          <w:color w:val="000000"/>
          <w:sz w:val="22"/>
          <w:szCs w:val="22"/>
        </w:rPr>
        <w:t xml:space="preserve"> подлежащие инструментальному контролю.</w:t>
      </w:r>
    </w:p>
    <w:p w14:paraId="16A34D23"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5.5. Гарантийные обязательства: </w:t>
      </w:r>
    </w:p>
    <w:p w14:paraId="11D2E32D" w14:textId="6ACF9F65"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Исполнитель несет гарантийные обязательства по выполненным работам в течение </w:t>
      </w:r>
      <w:r w:rsidR="00880A13">
        <w:rPr>
          <w:color w:val="000000"/>
          <w:sz w:val="22"/>
          <w:szCs w:val="22"/>
        </w:rPr>
        <w:t>6 (Шести) месяцев</w:t>
      </w:r>
      <w:r w:rsidR="00880A13" w:rsidRPr="001708E1">
        <w:rPr>
          <w:color w:val="000000"/>
          <w:sz w:val="22"/>
          <w:szCs w:val="22"/>
        </w:rPr>
        <w:t xml:space="preserve"> </w:t>
      </w:r>
      <w:r w:rsidRPr="001708E1">
        <w:rPr>
          <w:color w:val="000000"/>
          <w:sz w:val="22"/>
          <w:szCs w:val="22"/>
        </w:rPr>
        <w:t>с момента подписания акта приемки выполненных работ</w:t>
      </w:r>
      <w:r w:rsidR="00C064B1" w:rsidRPr="00C064B1">
        <w:t xml:space="preserve"> </w:t>
      </w:r>
      <w:r w:rsidR="00C064B1" w:rsidRPr="00C064B1">
        <w:rPr>
          <w:color w:val="000000"/>
          <w:sz w:val="22"/>
          <w:szCs w:val="22"/>
        </w:rPr>
        <w:t>или акта устранения недостатков</w:t>
      </w:r>
      <w:r w:rsidRPr="001708E1">
        <w:rPr>
          <w:color w:val="000000"/>
          <w:sz w:val="22"/>
          <w:szCs w:val="22"/>
        </w:rPr>
        <w:t xml:space="preserve">. </w:t>
      </w:r>
      <w:proofErr w:type="gramStart"/>
      <w:r w:rsidRPr="001708E1">
        <w:rPr>
          <w:color w:val="000000"/>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1708E1">
        <w:rPr>
          <w:color w:val="000000"/>
          <w:sz w:val="22"/>
          <w:szCs w:val="22"/>
        </w:rPr>
        <w:t xml:space="preserve">, </w:t>
      </w:r>
      <w:proofErr w:type="gramStart"/>
      <w:r w:rsidRPr="001708E1">
        <w:rPr>
          <w:color w:val="000000"/>
          <w:sz w:val="22"/>
          <w:szCs w:val="22"/>
        </w:rPr>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1708E1">
        <w:rPr>
          <w:color w:val="000000"/>
          <w:sz w:val="22"/>
          <w:szCs w:val="22"/>
        </w:rPr>
        <w:t>газопотребления</w:t>
      </w:r>
      <w:proofErr w:type="spellEnd"/>
      <w:r w:rsidRPr="001708E1">
        <w:rPr>
          <w:color w:val="000000"/>
          <w:sz w:val="22"/>
          <w:szCs w:val="22"/>
        </w:rPr>
        <w:t>»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1708E1">
        <w:rPr>
          <w:color w:val="000000"/>
          <w:sz w:val="22"/>
          <w:szCs w:val="22"/>
        </w:rPr>
        <w:t xml:space="preserve"> </w:t>
      </w:r>
      <w:proofErr w:type="gramStart"/>
      <w:r w:rsidRPr="001708E1">
        <w:rPr>
          <w:color w:val="000000"/>
          <w:sz w:val="22"/>
          <w:szCs w:val="22"/>
        </w:rPr>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1708E1">
        <w:rPr>
          <w:color w:val="000000"/>
          <w:sz w:val="22"/>
          <w:szCs w:val="22"/>
        </w:rPr>
        <w:t xml:space="preserve"> разрешений на допуск в эксплуатацию энергоустановок» и другими действующими на территории РФ нормативными Актами.</w:t>
      </w:r>
    </w:p>
    <w:p w14:paraId="6261F64F"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 xml:space="preserve">Исполнитель несет ответственность </w:t>
      </w:r>
      <w:proofErr w:type="gramStart"/>
      <w:r w:rsidRPr="001708E1">
        <w:rPr>
          <w:color w:val="000000"/>
          <w:sz w:val="22"/>
          <w:szCs w:val="22"/>
        </w:rPr>
        <w:t>за</w:t>
      </w:r>
      <w:proofErr w:type="gramEnd"/>
      <w:r w:rsidRPr="001708E1">
        <w:rPr>
          <w:color w:val="000000"/>
          <w:sz w:val="22"/>
          <w:szCs w:val="22"/>
        </w:rPr>
        <w:t>:</w:t>
      </w:r>
    </w:p>
    <w:p w14:paraId="6333210B"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14:paraId="3B8795DD"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lastRenderedPageBreak/>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14:paraId="5B8D0438" w14:textId="77777777" w:rsidR="001708E1" w:rsidRPr="001708E1" w:rsidRDefault="001708E1" w:rsidP="001708E1">
      <w:pPr>
        <w:autoSpaceDE/>
        <w:autoSpaceDN/>
        <w:adjustRightInd/>
        <w:spacing w:before="0" w:after="0" w:line="276" w:lineRule="auto"/>
        <w:jc w:val="both"/>
        <w:rPr>
          <w:color w:val="000000"/>
          <w:sz w:val="22"/>
          <w:szCs w:val="22"/>
        </w:rPr>
      </w:pPr>
      <w:r w:rsidRPr="001708E1">
        <w:rPr>
          <w:color w:val="000000"/>
          <w:sz w:val="22"/>
          <w:szCs w:val="22"/>
        </w:rPr>
        <w:t>6. Приложения:</w:t>
      </w:r>
    </w:p>
    <w:p w14:paraId="4BE7B661" w14:textId="77777777" w:rsidR="001708E1" w:rsidRPr="001708E1" w:rsidRDefault="001708E1" w:rsidP="001708E1">
      <w:pPr>
        <w:autoSpaceDE/>
        <w:autoSpaceDN/>
        <w:adjustRightInd/>
        <w:spacing w:before="0" w:after="0" w:line="276" w:lineRule="auto"/>
        <w:ind w:firstLine="567"/>
        <w:contextualSpacing/>
        <w:jc w:val="both"/>
        <w:rPr>
          <w:color w:val="000000"/>
          <w:sz w:val="22"/>
          <w:szCs w:val="22"/>
        </w:rPr>
      </w:pPr>
      <w:r w:rsidRPr="001708E1">
        <w:rPr>
          <w:color w:val="000000"/>
          <w:sz w:val="22"/>
          <w:szCs w:val="22"/>
        </w:rPr>
        <w:t xml:space="preserve">Приложение №1 </w:t>
      </w:r>
      <w:r>
        <w:rPr>
          <w:color w:val="000000"/>
          <w:sz w:val="22"/>
          <w:szCs w:val="22"/>
        </w:rPr>
        <w:t>-</w:t>
      </w:r>
      <w:r w:rsidRPr="001708E1">
        <w:rPr>
          <w:color w:val="000000"/>
          <w:sz w:val="22"/>
          <w:szCs w:val="22"/>
        </w:rPr>
        <w:t>Ведомость объемов работ</w:t>
      </w:r>
      <w:r>
        <w:rPr>
          <w:color w:val="000000"/>
          <w:sz w:val="22"/>
          <w:szCs w:val="22"/>
        </w:rPr>
        <w:t>.</w:t>
      </w:r>
    </w:p>
    <w:p w14:paraId="134C7F82" w14:textId="77777777" w:rsidR="001708E1" w:rsidRPr="001708E1" w:rsidRDefault="001708E1" w:rsidP="001708E1">
      <w:pPr>
        <w:autoSpaceDE/>
        <w:autoSpaceDN/>
        <w:adjustRightInd/>
        <w:spacing w:before="0" w:after="0" w:line="276" w:lineRule="auto"/>
        <w:ind w:firstLine="567"/>
        <w:contextualSpacing/>
        <w:jc w:val="both"/>
        <w:rPr>
          <w:color w:val="000000"/>
          <w:sz w:val="22"/>
          <w:szCs w:val="22"/>
        </w:rPr>
      </w:pPr>
    </w:p>
    <w:p w14:paraId="78C450A6" w14:textId="77777777" w:rsidR="001708E1" w:rsidRDefault="001708E1" w:rsidP="00C86040">
      <w:pPr>
        <w:spacing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14:paraId="13838B71" w14:textId="77777777" w:rsidTr="001708E1">
        <w:trPr>
          <w:trHeight w:val="567"/>
          <w:jc w:val="center"/>
        </w:trPr>
        <w:tc>
          <w:tcPr>
            <w:tcW w:w="5491" w:type="dxa"/>
          </w:tcPr>
          <w:p w14:paraId="1E56F9E0" w14:textId="77777777"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14:paraId="09BCCCBC" w14:textId="77777777"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14:paraId="2B071147" w14:textId="77777777"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 xml:space="preserve">Первый заместитель генерального директора </w:t>
            </w:r>
          </w:p>
          <w:p w14:paraId="492EA77C" w14:textId="77777777" w:rsidR="0027505F" w:rsidRPr="00557C9D" w:rsidRDefault="0027505F" w:rsidP="003D2181">
            <w:pPr>
              <w:autoSpaceDE/>
              <w:autoSpaceDN/>
              <w:adjustRightInd/>
              <w:spacing w:before="0" w:after="0"/>
              <w:rPr>
                <w:color w:val="000000" w:themeColor="text1"/>
                <w:sz w:val="22"/>
                <w:szCs w:val="22"/>
              </w:rPr>
            </w:pPr>
          </w:p>
          <w:p w14:paraId="1DDC1FF5" w14:textId="77777777" w:rsidR="0027505F" w:rsidRPr="00557C9D" w:rsidRDefault="0027505F" w:rsidP="003D2181">
            <w:pPr>
              <w:autoSpaceDE/>
              <w:autoSpaceDN/>
              <w:adjustRightInd/>
              <w:spacing w:before="0" w:after="0"/>
              <w:rPr>
                <w:color w:val="000000" w:themeColor="text1"/>
                <w:sz w:val="22"/>
                <w:szCs w:val="22"/>
              </w:rPr>
            </w:pPr>
          </w:p>
          <w:p w14:paraId="20C2C0AA" w14:textId="77777777"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____________________/А.В. Немцов/</w:t>
            </w:r>
          </w:p>
          <w:p w14:paraId="6A65F83F" w14:textId="77777777" w:rsidR="0027505F" w:rsidRPr="00557C9D" w:rsidRDefault="0027505F" w:rsidP="003D2181">
            <w:pPr>
              <w:autoSpaceDE/>
              <w:autoSpaceDN/>
              <w:adjustRightInd/>
              <w:spacing w:before="0" w:after="0"/>
              <w:rPr>
                <w:color w:val="000000" w:themeColor="text1"/>
                <w:sz w:val="22"/>
                <w:szCs w:val="22"/>
              </w:rPr>
            </w:pPr>
            <w:proofErr w:type="spellStart"/>
            <w:r w:rsidRPr="00557C9D">
              <w:rPr>
                <w:color w:val="000000" w:themeColor="text1"/>
                <w:sz w:val="22"/>
                <w:szCs w:val="22"/>
              </w:rPr>
              <w:t>м.п</w:t>
            </w:r>
            <w:proofErr w:type="spellEnd"/>
            <w:r w:rsidRPr="00557C9D">
              <w:rPr>
                <w:color w:val="000000" w:themeColor="text1"/>
                <w:sz w:val="22"/>
                <w:szCs w:val="22"/>
              </w:rPr>
              <w:t>.</w:t>
            </w:r>
          </w:p>
        </w:tc>
        <w:tc>
          <w:tcPr>
            <w:tcW w:w="4929" w:type="dxa"/>
          </w:tcPr>
          <w:p w14:paraId="64F17575" w14:textId="77777777"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14:paraId="1E33EAEA" w14:textId="77777777"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14:paraId="48C7CB94" w14:textId="77777777" w:rsidR="0027505F" w:rsidRPr="00557C9D" w:rsidRDefault="0027505F" w:rsidP="003D2181">
            <w:pPr>
              <w:autoSpaceDE/>
              <w:autoSpaceDN/>
              <w:adjustRightInd/>
              <w:spacing w:before="0" w:after="0"/>
              <w:rPr>
                <w:color w:val="000000" w:themeColor="text1"/>
                <w:sz w:val="22"/>
                <w:szCs w:val="22"/>
              </w:rPr>
            </w:pPr>
          </w:p>
          <w:p w14:paraId="33D9CBED" w14:textId="77777777" w:rsidR="0027505F" w:rsidRPr="00557C9D" w:rsidRDefault="0027505F" w:rsidP="003D2181">
            <w:pPr>
              <w:autoSpaceDE/>
              <w:autoSpaceDN/>
              <w:adjustRightInd/>
              <w:spacing w:before="0" w:after="0"/>
              <w:rPr>
                <w:color w:val="000000" w:themeColor="text1"/>
                <w:sz w:val="22"/>
                <w:szCs w:val="22"/>
              </w:rPr>
            </w:pPr>
          </w:p>
          <w:p w14:paraId="457110CC" w14:textId="77777777" w:rsidR="0027505F" w:rsidRPr="00557C9D" w:rsidRDefault="0027505F" w:rsidP="003D2181">
            <w:pPr>
              <w:autoSpaceDE/>
              <w:autoSpaceDN/>
              <w:adjustRightInd/>
              <w:spacing w:before="0" w:after="0"/>
              <w:rPr>
                <w:color w:val="000000" w:themeColor="text1"/>
                <w:sz w:val="22"/>
                <w:szCs w:val="22"/>
              </w:rPr>
            </w:pPr>
          </w:p>
          <w:p w14:paraId="1D9E49D0" w14:textId="77777777"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14:paraId="5C827306" w14:textId="77777777" w:rsidR="0027505F" w:rsidRPr="00557C9D" w:rsidRDefault="0027505F" w:rsidP="003D2181">
            <w:pPr>
              <w:autoSpaceDE/>
              <w:autoSpaceDN/>
              <w:adjustRightInd/>
              <w:spacing w:before="0" w:after="0"/>
              <w:rPr>
                <w:color w:val="000000" w:themeColor="text1"/>
                <w:sz w:val="22"/>
                <w:szCs w:val="22"/>
              </w:rPr>
            </w:pPr>
            <w:proofErr w:type="spellStart"/>
            <w:r w:rsidRPr="00557C9D">
              <w:rPr>
                <w:color w:val="000000" w:themeColor="text1"/>
                <w:sz w:val="22"/>
                <w:szCs w:val="22"/>
              </w:rPr>
              <w:t>м.п</w:t>
            </w:r>
            <w:proofErr w:type="spellEnd"/>
            <w:r w:rsidRPr="00557C9D">
              <w:rPr>
                <w:color w:val="000000" w:themeColor="text1"/>
                <w:sz w:val="22"/>
                <w:szCs w:val="22"/>
              </w:rPr>
              <w:t>.</w:t>
            </w:r>
          </w:p>
        </w:tc>
      </w:tr>
    </w:tbl>
    <w:p w14:paraId="388934DC" w14:textId="77777777" w:rsidR="0031165C" w:rsidRPr="003D2181" w:rsidRDefault="0031165C" w:rsidP="003D2181">
      <w:pPr>
        <w:spacing w:before="0" w:after="0"/>
        <w:jc w:val="right"/>
        <w:rPr>
          <w:color w:val="000000" w:themeColor="text1"/>
          <w:sz w:val="22"/>
          <w:szCs w:val="22"/>
        </w:rPr>
      </w:pPr>
    </w:p>
    <w:p w14:paraId="02BDA85A" w14:textId="77777777" w:rsidR="00605FC2" w:rsidRPr="003D2181" w:rsidRDefault="00605FC2" w:rsidP="003D2181">
      <w:pPr>
        <w:spacing w:before="0" w:after="0"/>
        <w:jc w:val="right"/>
        <w:rPr>
          <w:color w:val="000000" w:themeColor="text1"/>
          <w:sz w:val="22"/>
          <w:szCs w:val="22"/>
        </w:rPr>
      </w:pPr>
    </w:p>
    <w:p w14:paraId="40F042A9" w14:textId="77777777"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14:paraId="5C3A2F8D" w14:textId="77777777" w:rsidR="00B15E95" w:rsidRPr="00557C9D" w:rsidRDefault="00B15E95" w:rsidP="00B15E95">
      <w:pPr>
        <w:spacing w:after="0"/>
        <w:ind w:right="-2"/>
        <w:jc w:val="right"/>
        <w:rPr>
          <w:bCs/>
          <w:color w:val="000000"/>
          <w:sz w:val="22"/>
          <w:szCs w:val="22"/>
        </w:rPr>
      </w:pPr>
      <w:r w:rsidRPr="00557C9D">
        <w:rPr>
          <w:bCs/>
          <w:color w:val="000000"/>
          <w:sz w:val="22"/>
          <w:szCs w:val="22"/>
        </w:rPr>
        <w:lastRenderedPageBreak/>
        <w:t>Приложение № 1</w:t>
      </w:r>
    </w:p>
    <w:p w14:paraId="3F3F231E" w14:textId="77777777" w:rsidR="00B15E95" w:rsidRPr="00557C9D" w:rsidRDefault="00B15E95" w:rsidP="00B15E95">
      <w:pPr>
        <w:spacing w:after="0"/>
        <w:ind w:right="-2"/>
        <w:jc w:val="right"/>
        <w:rPr>
          <w:bCs/>
          <w:color w:val="000000"/>
          <w:sz w:val="22"/>
          <w:szCs w:val="22"/>
        </w:rPr>
      </w:pPr>
      <w:r w:rsidRPr="00557C9D">
        <w:rPr>
          <w:bCs/>
          <w:color w:val="000000"/>
          <w:sz w:val="22"/>
          <w:szCs w:val="22"/>
        </w:rPr>
        <w:t>к Техническому заданию</w:t>
      </w:r>
    </w:p>
    <w:p w14:paraId="74330924" w14:textId="77777777" w:rsidR="00B15E95" w:rsidRDefault="00B15E95" w:rsidP="00B15E95">
      <w:pPr>
        <w:spacing w:after="0" w:line="221" w:lineRule="auto"/>
        <w:ind w:right="-2"/>
        <w:jc w:val="right"/>
        <w:rPr>
          <w:bCs/>
          <w:color w:val="000000"/>
          <w:sz w:val="22"/>
          <w:szCs w:val="22"/>
        </w:rPr>
      </w:pPr>
      <w:r w:rsidRPr="00557C9D">
        <w:rPr>
          <w:bCs/>
          <w:color w:val="000000"/>
          <w:sz w:val="22"/>
          <w:szCs w:val="22"/>
        </w:rPr>
        <w:t>(Приложение № 1 к договору на эксплуатацию и техническое обслуживание опасного производственного объекта №__________ от «_____»_______________2018 г.)</w:t>
      </w:r>
    </w:p>
    <w:p w14:paraId="64F2A2B6" w14:textId="77777777" w:rsidR="001708E1" w:rsidRDefault="001708E1" w:rsidP="00B15E95">
      <w:pPr>
        <w:spacing w:after="0" w:line="221" w:lineRule="auto"/>
        <w:ind w:right="-2"/>
        <w:jc w:val="right"/>
        <w:rPr>
          <w:bCs/>
          <w:color w:val="000000"/>
          <w:sz w:val="22"/>
          <w:szCs w:val="22"/>
        </w:rPr>
      </w:pPr>
    </w:p>
    <w:p w14:paraId="4B590B0A" w14:textId="77777777" w:rsidR="001708E1" w:rsidRPr="001708E1" w:rsidRDefault="001708E1" w:rsidP="001708E1">
      <w:pPr>
        <w:autoSpaceDE/>
        <w:autoSpaceDN/>
        <w:adjustRightInd/>
        <w:spacing w:before="0" w:after="200" w:line="276" w:lineRule="auto"/>
        <w:jc w:val="center"/>
        <w:rPr>
          <w:b/>
          <w:sz w:val="28"/>
          <w:szCs w:val="22"/>
        </w:rPr>
      </w:pPr>
      <w:r w:rsidRPr="001708E1">
        <w:rPr>
          <w:b/>
          <w:sz w:val="28"/>
          <w:szCs w:val="22"/>
        </w:rPr>
        <w:t xml:space="preserve">Ведомость объемов работ по эксплуатации и техническому обслуживанию котельной 30 МВт на </w:t>
      </w:r>
      <w:proofErr w:type="spellStart"/>
      <w:r w:rsidRPr="001708E1">
        <w:rPr>
          <w:b/>
          <w:sz w:val="28"/>
          <w:szCs w:val="22"/>
        </w:rPr>
        <w:t>отм</w:t>
      </w:r>
      <w:proofErr w:type="spellEnd"/>
      <w:r w:rsidRPr="001708E1">
        <w:rPr>
          <w:b/>
          <w:sz w:val="28"/>
          <w:szCs w:val="22"/>
        </w:rPr>
        <w:t>. +960</w:t>
      </w:r>
    </w:p>
    <w:tbl>
      <w:tblPr>
        <w:tblStyle w:val="100"/>
        <w:tblW w:w="0" w:type="auto"/>
        <w:tblLook w:val="04A0" w:firstRow="1" w:lastRow="0" w:firstColumn="1" w:lastColumn="0" w:noHBand="0" w:noVBand="1"/>
      </w:tblPr>
      <w:tblGrid>
        <w:gridCol w:w="675"/>
        <w:gridCol w:w="3493"/>
        <w:gridCol w:w="2084"/>
        <w:gridCol w:w="2084"/>
        <w:gridCol w:w="2085"/>
      </w:tblGrid>
      <w:tr w:rsidR="001708E1" w:rsidRPr="001708E1" w14:paraId="095EA464" w14:textId="77777777" w:rsidTr="008841A1">
        <w:tc>
          <w:tcPr>
            <w:tcW w:w="675" w:type="dxa"/>
            <w:tcBorders>
              <w:top w:val="single" w:sz="4" w:space="0" w:color="auto"/>
              <w:left w:val="single" w:sz="4" w:space="0" w:color="auto"/>
              <w:bottom w:val="single" w:sz="4" w:space="0" w:color="auto"/>
              <w:right w:val="single" w:sz="4" w:space="0" w:color="auto"/>
            </w:tcBorders>
            <w:hideMark/>
          </w:tcPr>
          <w:p w14:paraId="3209603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w:t>
            </w:r>
            <w:proofErr w:type="gramStart"/>
            <w:r w:rsidRPr="001708E1">
              <w:rPr>
                <w:rFonts w:ascii="Times New Roman" w:hAnsi="Times New Roman"/>
                <w:sz w:val="22"/>
                <w:szCs w:val="22"/>
              </w:rPr>
              <w:t>п</w:t>
            </w:r>
            <w:proofErr w:type="gramEnd"/>
            <w:r w:rsidRPr="001708E1">
              <w:rPr>
                <w:rFonts w:ascii="Times New Roman" w:hAnsi="Times New Roman"/>
                <w:sz w:val="22"/>
                <w:szCs w:val="22"/>
              </w:rPr>
              <w:t>/п</w:t>
            </w:r>
          </w:p>
        </w:tc>
        <w:tc>
          <w:tcPr>
            <w:tcW w:w="3493" w:type="dxa"/>
            <w:tcBorders>
              <w:top w:val="single" w:sz="4" w:space="0" w:color="auto"/>
              <w:left w:val="single" w:sz="4" w:space="0" w:color="auto"/>
              <w:bottom w:val="single" w:sz="4" w:space="0" w:color="auto"/>
              <w:right w:val="single" w:sz="4" w:space="0" w:color="auto"/>
            </w:tcBorders>
            <w:hideMark/>
          </w:tcPr>
          <w:p w14:paraId="2CBBFE4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4317F39E"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r w:rsidRPr="001708E1">
              <w:rPr>
                <w:rFonts w:ascii="Times New Roman" w:hAnsi="Times New Roman"/>
                <w:sz w:val="22"/>
                <w:szCs w:val="22"/>
              </w:rPr>
              <w:t>Ед</w:t>
            </w:r>
            <w:proofErr w:type="gramStart"/>
            <w:r w:rsidRPr="001708E1">
              <w:rPr>
                <w:rFonts w:ascii="Times New Roman" w:hAnsi="Times New Roman"/>
                <w:sz w:val="22"/>
                <w:szCs w:val="22"/>
              </w:rPr>
              <w:t>.и</w:t>
            </w:r>
            <w:proofErr w:type="gramEnd"/>
            <w:r w:rsidRPr="001708E1">
              <w:rPr>
                <w:rFonts w:ascii="Times New Roman" w:hAnsi="Times New Roman"/>
                <w:sz w:val="22"/>
                <w:szCs w:val="22"/>
              </w:rPr>
              <w:t>зм</w:t>
            </w:r>
            <w:proofErr w:type="spellEnd"/>
          </w:p>
        </w:tc>
        <w:tc>
          <w:tcPr>
            <w:tcW w:w="2084" w:type="dxa"/>
            <w:tcBorders>
              <w:top w:val="single" w:sz="4" w:space="0" w:color="auto"/>
              <w:left w:val="single" w:sz="4" w:space="0" w:color="auto"/>
              <w:bottom w:val="single" w:sz="4" w:space="0" w:color="auto"/>
              <w:right w:val="single" w:sz="4" w:space="0" w:color="auto"/>
            </w:tcBorders>
            <w:hideMark/>
          </w:tcPr>
          <w:p w14:paraId="08E9C2D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Кол-во</w:t>
            </w:r>
          </w:p>
        </w:tc>
        <w:tc>
          <w:tcPr>
            <w:tcW w:w="2085" w:type="dxa"/>
            <w:tcBorders>
              <w:top w:val="single" w:sz="4" w:space="0" w:color="auto"/>
              <w:left w:val="single" w:sz="4" w:space="0" w:color="auto"/>
              <w:bottom w:val="single" w:sz="4" w:space="0" w:color="auto"/>
              <w:right w:val="single" w:sz="4" w:space="0" w:color="auto"/>
            </w:tcBorders>
            <w:hideMark/>
          </w:tcPr>
          <w:p w14:paraId="0AE4DF7E"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Примечание</w:t>
            </w:r>
          </w:p>
        </w:tc>
      </w:tr>
      <w:tr w:rsidR="001708E1" w:rsidRPr="001708E1" w14:paraId="6E285F63" w14:textId="77777777" w:rsidTr="008841A1">
        <w:tc>
          <w:tcPr>
            <w:tcW w:w="675" w:type="dxa"/>
            <w:tcBorders>
              <w:top w:val="single" w:sz="4" w:space="0" w:color="auto"/>
              <w:left w:val="single" w:sz="4" w:space="0" w:color="auto"/>
              <w:bottom w:val="single" w:sz="4" w:space="0" w:color="auto"/>
              <w:right w:val="single" w:sz="4" w:space="0" w:color="auto"/>
            </w:tcBorders>
          </w:tcPr>
          <w:p w14:paraId="0ED54BF9"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27D0596A"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котловых агрегатов</w:t>
            </w:r>
          </w:p>
        </w:tc>
        <w:tc>
          <w:tcPr>
            <w:tcW w:w="2084" w:type="dxa"/>
            <w:tcBorders>
              <w:top w:val="single" w:sz="4" w:space="0" w:color="auto"/>
              <w:left w:val="single" w:sz="4" w:space="0" w:color="auto"/>
              <w:bottom w:val="single" w:sz="4" w:space="0" w:color="auto"/>
              <w:right w:val="single" w:sz="4" w:space="0" w:color="auto"/>
            </w:tcBorders>
          </w:tcPr>
          <w:p w14:paraId="7F02F5B2"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2F98A4BA"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0DF43F2D"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395C6E00" w14:textId="77777777" w:rsidTr="008841A1">
        <w:tc>
          <w:tcPr>
            <w:tcW w:w="675" w:type="dxa"/>
            <w:tcBorders>
              <w:top w:val="single" w:sz="4" w:space="0" w:color="auto"/>
              <w:left w:val="single" w:sz="4" w:space="0" w:color="auto"/>
              <w:bottom w:val="single" w:sz="4" w:space="0" w:color="auto"/>
              <w:right w:val="single" w:sz="4" w:space="0" w:color="auto"/>
            </w:tcBorders>
          </w:tcPr>
          <w:p w14:paraId="1DE04217"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F54403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Ежемесячное ТО котла мощностью 10 МВт</w:t>
            </w:r>
          </w:p>
        </w:tc>
        <w:tc>
          <w:tcPr>
            <w:tcW w:w="2084" w:type="dxa"/>
            <w:tcBorders>
              <w:top w:val="single" w:sz="4" w:space="0" w:color="auto"/>
              <w:left w:val="single" w:sz="4" w:space="0" w:color="auto"/>
              <w:bottom w:val="single" w:sz="4" w:space="0" w:color="auto"/>
              <w:right w:val="single" w:sz="4" w:space="0" w:color="auto"/>
            </w:tcBorders>
            <w:hideMark/>
          </w:tcPr>
          <w:p w14:paraId="1E2FC82F"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2A1F7CE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15069A5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079BADB" w14:textId="77777777" w:rsidTr="008841A1">
        <w:tc>
          <w:tcPr>
            <w:tcW w:w="675" w:type="dxa"/>
            <w:tcBorders>
              <w:top w:val="single" w:sz="4" w:space="0" w:color="auto"/>
              <w:left w:val="single" w:sz="4" w:space="0" w:color="auto"/>
              <w:bottom w:val="single" w:sz="4" w:space="0" w:color="auto"/>
              <w:right w:val="single" w:sz="4" w:space="0" w:color="auto"/>
            </w:tcBorders>
          </w:tcPr>
          <w:p w14:paraId="29F4C0C8"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2D9476C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контроллера котла </w:t>
            </w:r>
            <w:proofErr w:type="spellStart"/>
            <w:r w:rsidRPr="001708E1">
              <w:rPr>
                <w:rFonts w:ascii="Times New Roman" w:hAnsi="Times New Roman"/>
                <w:sz w:val="22"/>
                <w:szCs w:val="22"/>
                <w:lang w:val="en-US"/>
              </w:rPr>
              <w:t>Vitotronic</w:t>
            </w:r>
            <w:proofErr w:type="spellEnd"/>
            <w:r w:rsidRPr="001708E1">
              <w:rPr>
                <w:rFonts w:ascii="Times New Roman" w:hAnsi="Times New Roman"/>
                <w:sz w:val="22"/>
                <w:szCs w:val="22"/>
              </w:rPr>
              <w:t xml:space="preserve"> 100 (300)</w:t>
            </w:r>
          </w:p>
        </w:tc>
        <w:tc>
          <w:tcPr>
            <w:tcW w:w="2084" w:type="dxa"/>
            <w:tcBorders>
              <w:top w:val="single" w:sz="4" w:space="0" w:color="auto"/>
              <w:left w:val="single" w:sz="4" w:space="0" w:color="auto"/>
              <w:bottom w:val="single" w:sz="4" w:space="0" w:color="auto"/>
              <w:right w:val="single" w:sz="4" w:space="0" w:color="auto"/>
            </w:tcBorders>
            <w:hideMark/>
          </w:tcPr>
          <w:p w14:paraId="339D53A9"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59F4A0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4</w:t>
            </w:r>
          </w:p>
        </w:tc>
        <w:tc>
          <w:tcPr>
            <w:tcW w:w="2085" w:type="dxa"/>
            <w:tcBorders>
              <w:top w:val="single" w:sz="4" w:space="0" w:color="auto"/>
              <w:left w:val="single" w:sz="4" w:space="0" w:color="auto"/>
              <w:bottom w:val="single" w:sz="4" w:space="0" w:color="auto"/>
              <w:right w:val="single" w:sz="4" w:space="0" w:color="auto"/>
            </w:tcBorders>
          </w:tcPr>
          <w:p w14:paraId="3AE8650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2A6F38AE" w14:textId="77777777" w:rsidTr="008841A1">
        <w:tc>
          <w:tcPr>
            <w:tcW w:w="675" w:type="dxa"/>
            <w:tcBorders>
              <w:top w:val="single" w:sz="4" w:space="0" w:color="auto"/>
              <w:left w:val="single" w:sz="4" w:space="0" w:color="auto"/>
              <w:bottom w:val="single" w:sz="4" w:space="0" w:color="auto"/>
              <w:right w:val="single" w:sz="4" w:space="0" w:color="auto"/>
            </w:tcBorders>
          </w:tcPr>
          <w:p w14:paraId="59022532"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259CD80"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горелочных устройств</w:t>
            </w:r>
          </w:p>
        </w:tc>
        <w:tc>
          <w:tcPr>
            <w:tcW w:w="2084" w:type="dxa"/>
            <w:tcBorders>
              <w:top w:val="single" w:sz="4" w:space="0" w:color="auto"/>
              <w:left w:val="single" w:sz="4" w:space="0" w:color="auto"/>
              <w:bottom w:val="single" w:sz="4" w:space="0" w:color="auto"/>
              <w:right w:val="single" w:sz="4" w:space="0" w:color="auto"/>
            </w:tcBorders>
          </w:tcPr>
          <w:p w14:paraId="0A2D80BE"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0EB0B951"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2CC2060F"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69872A3E" w14:textId="77777777" w:rsidTr="008841A1">
        <w:tc>
          <w:tcPr>
            <w:tcW w:w="675" w:type="dxa"/>
            <w:tcBorders>
              <w:top w:val="single" w:sz="4" w:space="0" w:color="auto"/>
              <w:left w:val="single" w:sz="4" w:space="0" w:color="auto"/>
              <w:bottom w:val="single" w:sz="4" w:space="0" w:color="auto"/>
              <w:right w:val="single" w:sz="4" w:space="0" w:color="auto"/>
            </w:tcBorders>
          </w:tcPr>
          <w:p w14:paraId="07DE2CC7"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71687F4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горелочного устройства </w:t>
            </w:r>
            <w:proofErr w:type="spellStart"/>
            <w:r w:rsidRPr="001708E1">
              <w:rPr>
                <w:rFonts w:ascii="Times New Roman" w:hAnsi="Times New Roman"/>
                <w:sz w:val="22"/>
                <w:szCs w:val="22"/>
                <w:lang w:val="en-US"/>
              </w:rPr>
              <w:t>Weishaupt</w:t>
            </w:r>
            <w:proofErr w:type="spellEnd"/>
            <w:r w:rsidRPr="001708E1">
              <w:rPr>
                <w:rFonts w:ascii="Times New Roman" w:hAnsi="Times New Roman"/>
                <w:sz w:val="22"/>
                <w:szCs w:val="22"/>
              </w:rPr>
              <w:t xml:space="preserve"> 70/3</w:t>
            </w:r>
            <w:r w:rsidRPr="001708E1">
              <w:rPr>
                <w:rFonts w:ascii="Times New Roman" w:hAnsi="Times New Roman"/>
                <w:sz w:val="22"/>
                <w:szCs w:val="22"/>
                <w:lang w:val="en-US"/>
              </w:rPr>
              <w:t>A</w:t>
            </w:r>
          </w:p>
        </w:tc>
        <w:tc>
          <w:tcPr>
            <w:tcW w:w="2084" w:type="dxa"/>
            <w:tcBorders>
              <w:top w:val="single" w:sz="4" w:space="0" w:color="auto"/>
              <w:left w:val="single" w:sz="4" w:space="0" w:color="auto"/>
              <w:bottom w:val="single" w:sz="4" w:space="0" w:color="auto"/>
              <w:right w:val="single" w:sz="4" w:space="0" w:color="auto"/>
            </w:tcBorders>
            <w:hideMark/>
          </w:tcPr>
          <w:p w14:paraId="50E85881"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C983B3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772535A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2EE07C69" w14:textId="77777777" w:rsidTr="008841A1">
        <w:tc>
          <w:tcPr>
            <w:tcW w:w="675" w:type="dxa"/>
            <w:tcBorders>
              <w:top w:val="single" w:sz="4" w:space="0" w:color="auto"/>
              <w:left w:val="single" w:sz="4" w:space="0" w:color="auto"/>
              <w:bottom w:val="single" w:sz="4" w:space="0" w:color="auto"/>
              <w:right w:val="single" w:sz="4" w:space="0" w:color="auto"/>
            </w:tcBorders>
          </w:tcPr>
          <w:p w14:paraId="016C74C1"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8C7B6A1"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w:t>
            </w:r>
            <w:proofErr w:type="spellStart"/>
            <w:r w:rsidRPr="001708E1">
              <w:rPr>
                <w:rFonts w:ascii="Times New Roman" w:hAnsi="Times New Roman"/>
                <w:b/>
                <w:sz w:val="22"/>
                <w:szCs w:val="22"/>
              </w:rPr>
              <w:t>вентиляторной</w:t>
            </w:r>
            <w:proofErr w:type="spellEnd"/>
            <w:r w:rsidRPr="001708E1">
              <w:rPr>
                <w:rFonts w:ascii="Times New Roman" w:hAnsi="Times New Roman"/>
                <w:b/>
                <w:sz w:val="22"/>
                <w:szCs w:val="22"/>
              </w:rPr>
              <w:t xml:space="preserve"> станции</w:t>
            </w:r>
          </w:p>
        </w:tc>
        <w:tc>
          <w:tcPr>
            <w:tcW w:w="2084" w:type="dxa"/>
            <w:tcBorders>
              <w:top w:val="single" w:sz="4" w:space="0" w:color="auto"/>
              <w:left w:val="single" w:sz="4" w:space="0" w:color="auto"/>
              <w:bottom w:val="single" w:sz="4" w:space="0" w:color="auto"/>
              <w:right w:val="single" w:sz="4" w:space="0" w:color="auto"/>
            </w:tcBorders>
          </w:tcPr>
          <w:p w14:paraId="60B5FFE6"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412715D0"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137C9EB0"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6D0159FA" w14:textId="77777777" w:rsidTr="008841A1">
        <w:tc>
          <w:tcPr>
            <w:tcW w:w="675" w:type="dxa"/>
            <w:tcBorders>
              <w:top w:val="single" w:sz="4" w:space="0" w:color="auto"/>
              <w:left w:val="single" w:sz="4" w:space="0" w:color="auto"/>
              <w:bottom w:val="single" w:sz="4" w:space="0" w:color="auto"/>
              <w:right w:val="single" w:sz="4" w:space="0" w:color="auto"/>
            </w:tcBorders>
          </w:tcPr>
          <w:p w14:paraId="7511A401"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0CDAEB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вентилятора 40 000 м³/ч</w:t>
            </w:r>
          </w:p>
        </w:tc>
        <w:tc>
          <w:tcPr>
            <w:tcW w:w="2084" w:type="dxa"/>
            <w:tcBorders>
              <w:top w:val="single" w:sz="4" w:space="0" w:color="auto"/>
              <w:left w:val="single" w:sz="4" w:space="0" w:color="auto"/>
              <w:bottom w:val="single" w:sz="4" w:space="0" w:color="auto"/>
              <w:right w:val="single" w:sz="4" w:space="0" w:color="auto"/>
            </w:tcBorders>
            <w:hideMark/>
          </w:tcPr>
          <w:p w14:paraId="2DB4F2DC"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11D59AD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4AA3124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Паспорт завода изготовителя, ПТЭТЭ, ПУБЭ</w:t>
            </w:r>
            <w:r w:rsidRPr="001708E1">
              <w:rPr>
                <w:rFonts w:ascii="Times New Roman" w:hAnsi="Times New Roman"/>
                <w:color w:val="000000"/>
                <w:sz w:val="22"/>
                <w:szCs w:val="22"/>
              </w:rPr>
              <w:t xml:space="preserve">,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F002830" w14:textId="77777777" w:rsidTr="008841A1">
        <w:tc>
          <w:tcPr>
            <w:tcW w:w="675" w:type="dxa"/>
            <w:tcBorders>
              <w:top w:val="single" w:sz="4" w:space="0" w:color="auto"/>
              <w:left w:val="single" w:sz="4" w:space="0" w:color="auto"/>
              <w:bottom w:val="single" w:sz="4" w:space="0" w:color="auto"/>
              <w:right w:val="single" w:sz="4" w:space="0" w:color="auto"/>
            </w:tcBorders>
          </w:tcPr>
          <w:p w14:paraId="67E5B564"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726CBAF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приточной установки производительностью до 40 000 м³/ч</w:t>
            </w:r>
          </w:p>
        </w:tc>
        <w:tc>
          <w:tcPr>
            <w:tcW w:w="2084" w:type="dxa"/>
            <w:tcBorders>
              <w:top w:val="single" w:sz="4" w:space="0" w:color="auto"/>
              <w:left w:val="single" w:sz="4" w:space="0" w:color="auto"/>
              <w:bottom w:val="single" w:sz="4" w:space="0" w:color="auto"/>
              <w:right w:val="single" w:sz="4" w:space="0" w:color="auto"/>
            </w:tcBorders>
            <w:hideMark/>
          </w:tcPr>
          <w:p w14:paraId="504E2079"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6040B45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2D54885D"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Паспорт завода изготовителя, ПТЭТЭ, ПУБЭ</w:t>
            </w:r>
            <w:r w:rsidRPr="001708E1">
              <w:rPr>
                <w:rFonts w:ascii="Times New Roman" w:hAnsi="Times New Roman"/>
                <w:color w:val="000000"/>
                <w:sz w:val="22"/>
                <w:szCs w:val="22"/>
              </w:rPr>
              <w:t xml:space="preserve">,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F134D6A" w14:textId="77777777" w:rsidTr="008841A1">
        <w:tc>
          <w:tcPr>
            <w:tcW w:w="675" w:type="dxa"/>
            <w:tcBorders>
              <w:top w:val="single" w:sz="4" w:space="0" w:color="auto"/>
              <w:left w:val="single" w:sz="4" w:space="0" w:color="auto"/>
              <w:bottom w:val="single" w:sz="4" w:space="0" w:color="auto"/>
              <w:right w:val="single" w:sz="4" w:space="0" w:color="auto"/>
            </w:tcBorders>
          </w:tcPr>
          <w:p w14:paraId="64126917"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1568547"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насосного оборудования</w:t>
            </w:r>
          </w:p>
        </w:tc>
        <w:tc>
          <w:tcPr>
            <w:tcW w:w="2084" w:type="dxa"/>
            <w:tcBorders>
              <w:top w:val="single" w:sz="4" w:space="0" w:color="auto"/>
              <w:left w:val="single" w:sz="4" w:space="0" w:color="auto"/>
              <w:bottom w:val="single" w:sz="4" w:space="0" w:color="auto"/>
              <w:right w:val="single" w:sz="4" w:space="0" w:color="auto"/>
            </w:tcBorders>
          </w:tcPr>
          <w:p w14:paraId="5F43BA2D"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444A31D4"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6D6677EA"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72FA3F4D" w14:textId="77777777" w:rsidTr="008841A1">
        <w:tc>
          <w:tcPr>
            <w:tcW w:w="675" w:type="dxa"/>
            <w:tcBorders>
              <w:top w:val="single" w:sz="4" w:space="0" w:color="auto"/>
              <w:left w:val="single" w:sz="4" w:space="0" w:color="auto"/>
              <w:bottom w:val="single" w:sz="4" w:space="0" w:color="auto"/>
              <w:right w:val="single" w:sz="4" w:space="0" w:color="auto"/>
            </w:tcBorders>
          </w:tcPr>
          <w:p w14:paraId="728D834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9F2BF6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14:paraId="30A555F1"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1DEC6A2"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15</w:t>
            </w:r>
          </w:p>
        </w:tc>
        <w:tc>
          <w:tcPr>
            <w:tcW w:w="2085" w:type="dxa"/>
            <w:tcBorders>
              <w:top w:val="single" w:sz="4" w:space="0" w:color="auto"/>
              <w:left w:val="single" w:sz="4" w:space="0" w:color="auto"/>
              <w:bottom w:val="single" w:sz="4" w:space="0" w:color="auto"/>
              <w:right w:val="single" w:sz="4" w:space="0" w:color="auto"/>
            </w:tcBorders>
          </w:tcPr>
          <w:p w14:paraId="6A7704A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w:t>
            </w:r>
            <w:r w:rsidRPr="001708E1">
              <w:rPr>
                <w:rFonts w:ascii="Times New Roman" w:hAnsi="Times New Roman"/>
                <w:sz w:val="22"/>
                <w:szCs w:val="22"/>
              </w:rPr>
              <w:lastRenderedPageBreak/>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1295499" w14:textId="77777777" w:rsidTr="008841A1">
        <w:tc>
          <w:tcPr>
            <w:tcW w:w="675" w:type="dxa"/>
            <w:tcBorders>
              <w:top w:val="single" w:sz="4" w:space="0" w:color="auto"/>
              <w:left w:val="single" w:sz="4" w:space="0" w:color="auto"/>
              <w:bottom w:val="single" w:sz="4" w:space="0" w:color="auto"/>
              <w:right w:val="single" w:sz="4" w:space="0" w:color="auto"/>
            </w:tcBorders>
          </w:tcPr>
          <w:p w14:paraId="055B5580"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BEBD1F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насосной станции</w:t>
            </w:r>
          </w:p>
        </w:tc>
        <w:tc>
          <w:tcPr>
            <w:tcW w:w="2084" w:type="dxa"/>
            <w:tcBorders>
              <w:top w:val="single" w:sz="4" w:space="0" w:color="auto"/>
              <w:left w:val="single" w:sz="4" w:space="0" w:color="auto"/>
              <w:bottom w:val="single" w:sz="4" w:space="0" w:color="auto"/>
              <w:right w:val="single" w:sz="4" w:space="0" w:color="auto"/>
            </w:tcBorders>
            <w:hideMark/>
          </w:tcPr>
          <w:p w14:paraId="40E2A8A1"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26BEF4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6</w:t>
            </w:r>
          </w:p>
        </w:tc>
        <w:tc>
          <w:tcPr>
            <w:tcW w:w="2085" w:type="dxa"/>
            <w:tcBorders>
              <w:top w:val="single" w:sz="4" w:space="0" w:color="auto"/>
              <w:left w:val="single" w:sz="4" w:space="0" w:color="auto"/>
              <w:bottom w:val="single" w:sz="4" w:space="0" w:color="auto"/>
              <w:right w:val="single" w:sz="4" w:space="0" w:color="auto"/>
            </w:tcBorders>
          </w:tcPr>
          <w:p w14:paraId="11C8030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4F71A9B" w14:textId="77777777" w:rsidTr="008841A1">
        <w:tc>
          <w:tcPr>
            <w:tcW w:w="675" w:type="dxa"/>
            <w:tcBorders>
              <w:top w:val="single" w:sz="4" w:space="0" w:color="auto"/>
              <w:left w:val="single" w:sz="4" w:space="0" w:color="auto"/>
              <w:bottom w:val="single" w:sz="4" w:space="0" w:color="auto"/>
              <w:right w:val="single" w:sz="4" w:space="0" w:color="auto"/>
            </w:tcBorders>
          </w:tcPr>
          <w:p w14:paraId="699F53BC"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205C518E"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сигнализаторы загазованности</w:t>
            </w:r>
          </w:p>
        </w:tc>
        <w:tc>
          <w:tcPr>
            <w:tcW w:w="2084" w:type="dxa"/>
            <w:tcBorders>
              <w:top w:val="single" w:sz="4" w:space="0" w:color="auto"/>
              <w:left w:val="single" w:sz="4" w:space="0" w:color="auto"/>
              <w:bottom w:val="single" w:sz="4" w:space="0" w:color="auto"/>
              <w:right w:val="single" w:sz="4" w:space="0" w:color="auto"/>
            </w:tcBorders>
          </w:tcPr>
          <w:p w14:paraId="10B16A8A"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0150DB39"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15F6B7D5"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10BAE973" w14:textId="77777777" w:rsidTr="008841A1">
        <w:tc>
          <w:tcPr>
            <w:tcW w:w="675" w:type="dxa"/>
            <w:tcBorders>
              <w:top w:val="single" w:sz="4" w:space="0" w:color="auto"/>
              <w:left w:val="single" w:sz="4" w:space="0" w:color="auto"/>
              <w:bottom w:val="single" w:sz="4" w:space="0" w:color="auto"/>
              <w:right w:val="single" w:sz="4" w:space="0" w:color="auto"/>
            </w:tcBorders>
          </w:tcPr>
          <w:p w14:paraId="06C48271"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BCCE7E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Сигнализаторов загазованности </w:t>
            </w:r>
            <w:proofErr w:type="spellStart"/>
            <w:r w:rsidRPr="001708E1">
              <w:rPr>
                <w:rFonts w:ascii="Times New Roman" w:hAnsi="Times New Roman"/>
                <w:sz w:val="22"/>
                <w:szCs w:val="22"/>
              </w:rPr>
              <w:t>Seitron</w:t>
            </w:r>
            <w:proofErr w:type="spellEnd"/>
          </w:p>
        </w:tc>
        <w:tc>
          <w:tcPr>
            <w:tcW w:w="2084" w:type="dxa"/>
            <w:tcBorders>
              <w:top w:val="single" w:sz="4" w:space="0" w:color="auto"/>
              <w:left w:val="single" w:sz="4" w:space="0" w:color="auto"/>
              <w:bottom w:val="single" w:sz="4" w:space="0" w:color="auto"/>
              <w:right w:val="single" w:sz="4" w:space="0" w:color="auto"/>
            </w:tcBorders>
            <w:hideMark/>
          </w:tcPr>
          <w:p w14:paraId="3EE8751F"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6E20844"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7</w:t>
            </w:r>
          </w:p>
        </w:tc>
        <w:tc>
          <w:tcPr>
            <w:tcW w:w="2085" w:type="dxa"/>
            <w:tcBorders>
              <w:top w:val="single" w:sz="4" w:space="0" w:color="auto"/>
              <w:left w:val="single" w:sz="4" w:space="0" w:color="auto"/>
              <w:bottom w:val="single" w:sz="4" w:space="0" w:color="auto"/>
              <w:right w:val="single" w:sz="4" w:space="0" w:color="auto"/>
            </w:tcBorders>
          </w:tcPr>
          <w:p w14:paraId="5864090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ФНП утв. Приказом РТН </w:t>
            </w:r>
            <w:r w:rsidRPr="001708E1">
              <w:rPr>
                <w:rFonts w:ascii="Times New Roman" w:hAnsi="Times New Roman"/>
                <w:color w:val="000000"/>
                <w:sz w:val="22"/>
                <w:szCs w:val="22"/>
              </w:rPr>
              <w:t>от 15.11.2013 № 542</w:t>
            </w:r>
          </w:p>
        </w:tc>
      </w:tr>
      <w:tr w:rsidR="001708E1" w:rsidRPr="001708E1" w14:paraId="6F3BAD18" w14:textId="77777777" w:rsidTr="008841A1">
        <w:tc>
          <w:tcPr>
            <w:tcW w:w="675" w:type="dxa"/>
            <w:tcBorders>
              <w:top w:val="single" w:sz="4" w:space="0" w:color="auto"/>
              <w:left w:val="single" w:sz="4" w:space="0" w:color="auto"/>
              <w:bottom w:val="single" w:sz="4" w:space="0" w:color="auto"/>
              <w:right w:val="single" w:sz="4" w:space="0" w:color="auto"/>
            </w:tcBorders>
          </w:tcPr>
          <w:p w14:paraId="6D9A9214"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DE2F709"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Сепаратор воздуха</w:t>
            </w:r>
          </w:p>
        </w:tc>
        <w:tc>
          <w:tcPr>
            <w:tcW w:w="2084" w:type="dxa"/>
            <w:tcBorders>
              <w:top w:val="single" w:sz="4" w:space="0" w:color="auto"/>
              <w:left w:val="single" w:sz="4" w:space="0" w:color="auto"/>
              <w:bottom w:val="single" w:sz="4" w:space="0" w:color="auto"/>
              <w:right w:val="single" w:sz="4" w:space="0" w:color="auto"/>
            </w:tcBorders>
          </w:tcPr>
          <w:p w14:paraId="672BF227" w14:textId="77777777" w:rsidR="001708E1" w:rsidRPr="001708E1" w:rsidRDefault="001708E1" w:rsidP="001708E1">
            <w:pPr>
              <w:autoSpaceDE/>
              <w:autoSpaceDN/>
              <w:adjustRightInd/>
              <w:spacing w:before="0" w:after="0"/>
              <w:jc w:val="center"/>
              <w:rPr>
                <w:rFonts w:ascii="Times New Roman" w:hAnsi="Times New Roman"/>
                <w:sz w:val="22"/>
                <w:szCs w:val="22"/>
                <w:lang w:val="en-US"/>
              </w:rPr>
            </w:pPr>
          </w:p>
        </w:tc>
        <w:tc>
          <w:tcPr>
            <w:tcW w:w="2084" w:type="dxa"/>
            <w:tcBorders>
              <w:top w:val="single" w:sz="4" w:space="0" w:color="auto"/>
              <w:left w:val="single" w:sz="4" w:space="0" w:color="auto"/>
              <w:bottom w:val="single" w:sz="4" w:space="0" w:color="auto"/>
              <w:right w:val="single" w:sz="4" w:space="0" w:color="auto"/>
            </w:tcBorders>
          </w:tcPr>
          <w:p w14:paraId="1BF5B2DD" w14:textId="77777777" w:rsidR="001708E1" w:rsidRPr="001708E1" w:rsidRDefault="001708E1" w:rsidP="001708E1">
            <w:pPr>
              <w:autoSpaceDE/>
              <w:autoSpaceDN/>
              <w:adjustRightInd/>
              <w:spacing w:before="0" w:after="0"/>
              <w:jc w:val="center"/>
              <w:rPr>
                <w:rFonts w:ascii="Times New Roman" w:hAnsi="Times New Roman"/>
                <w:sz w:val="22"/>
                <w:szCs w:val="22"/>
                <w:lang w:val="en-US"/>
              </w:rPr>
            </w:pPr>
          </w:p>
        </w:tc>
        <w:tc>
          <w:tcPr>
            <w:tcW w:w="2085" w:type="dxa"/>
            <w:tcBorders>
              <w:top w:val="single" w:sz="4" w:space="0" w:color="auto"/>
              <w:left w:val="single" w:sz="4" w:space="0" w:color="auto"/>
              <w:bottom w:val="single" w:sz="4" w:space="0" w:color="auto"/>
              <w:right w:val="single" w:sz="4" w:space="0" w:color="auto"/>
            </w:tcBorders>
          </w:tcPr>
          <w:p w14:paraId="3BDB82F4" w14:textId="77777777" w:rsidR="001708E1" w:rsidRPr="001708E1" w:rsidRDefault="001708E1" w:rsidP="001708E1">
            <w:pPr>
              <w:autoSpaceDE/>
              <w:autoSpaceDN/>
              <w:adjustRightInd/>
              <w:spacing w:before="0" w:after="0"/>
              <w:jc w:val="center"/>
              <w:rPr>
                <w:rFonts w:ascii="Times New Roman" w:hAnsi="Times New Roman"/>
                <w:sz w:val="22"/>
                <w:szCs w:val="22"/>
                <w:lang w:val="en-US"/>
              </w:rPr>
            </w:pPr>
          </w:p>
        </w:tc>
      </w:tr>
      <w:tr w:rsidR="001708E1" w:rsidRPr="001708E1" w14:paraId="47271142" w14:textId="77777777" w:rsidTr="008841A1">
        <w:tc>
          <w:tcPr>
            <w:tcW w:w="675" w:type="dxa"/>
            <w:tcBorders>
              <w:top w:val="single" w:sz="4" w:space="0" w:color="auto"/>
              <w:left w:val="single" w:sz="4" w:space="0" w:color="auto"/>
              <w:bottom w:val="single" w:sz="4" w:space="0" w:color="auto"/>
              <w:right w:val="single" w:sz="4" w:space="0" w:color="auto"/>
            </w:tcBorders>
          </w:tcPr>
          <w:p w14:paraId="5F6C657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C7E11F3" w14:textId="77777777" w:rsidR="001708E1" w:rsidRPr="001708E1" w:rsidRDefault="001708E1" w:rsidP="001708E1">
            <w:pPr>
              <w:autoSpaceDE/>
              <w:autoSpaceDN/>
              <w:adjustRightInd/>
              <w:spacing w:before="0" w:after="0"/>
              <w:jc w:val="center"/>
              <w:rPr>
                <w:rFonts w:ascii="Times New Roman" w:hAnsi="Times New Roman"/>
                <w:sz w:val="22"/>
                <w:szCs w:val="22"/>
                <w:lang w:val="en-US"/>
              </w:rPr>
            </w:pPr>
            <w:r w:rsidRPr="001708E1">
              <w:rPr>
                <w:rFonts w:ascii="Times New Roman" w:hAnsi="Times New Roman"/>
                <w:sz w:val="22"/>
                <w:szCs w:val="22"/>
              </w:rPr>
              <w:t>ТО</w:t>
            </w:r>
            <w:r w:rsidRPr="001708E1">
              <w:rPr>
                <w:rFonts w:ascii="Times New Roman" w:hAnsi="Times New Roman"/>
                <w:sz w:val="22"/>
                <w:szCs w:val="22"/>
                <w:lang w:val="en-US"/>
              </w:rPr>
              <w:t xml:space="preserve">  </w:t>
            </w:r>
            <w:proofErr w:type="spellStart"/>
            <w:r w:rsidRPr="001708E1">
              <w:rPr>
                <w:rFonts w:ascii="Times New Roman" w:hAnsi="Times New Roman"/>
                <w:sz w:val="22"/>
                <w:szCs w:val="22"/>
                <w:lang w:val="en-US"/>
              </w:rPr>
              <w:t>Flamcovent</w:t>
            </w:r>
            <w:proofErr w:type="spellEnd"/>
            <w:r w:rsidRPr="001708E1">
              <w:rPr>
                <w:rFonts w:ascii="Times New Roman" w:hAnsi="Times New Roman"/>
                <w:sz w:val="22"/>
                <w:szCs w:val="22"/>
                <w:lang w:val="en-US"/>
              </w:rPr>
              <w:t xml:space="preserve"> Clean  350F "</w:t>
            </w:r>
            <w:r w:rsidRPr="001708E1">
              <w:rPr>
                <w:rFonts w:ascii="Times New Roman" w:hAnsi="Times New Roman"/>
                <w:sz w:val="22"/>
                <w:szCs w:val="22"/>
              </w:rPr>
              <w:t>АДЛ</w:t>
            </w:r>
            <w:r w:rsidRPr="001708E1">
              <w:rPr>
                <w:rFonts w:ascii="Times New Roman" w:hAnsi="Times New Roman"/>
                <w:sz w:val="22"/>
                <w:szCs w:val="22"/>
                <w:lang w:val="en-US"/>
              </w:rPr>
              <w:t xml:space="preserve">" </w:t>
            </w:r>
            <w:proofErr w:type="spellStart"/>
            <w:r w:rsidRPr="001708E1">
              <w:rPr>
                <w:rFonts w:ascii="Times New Roman" w:hAnsi="Times New Roman"/>
                <w:sz w:val="22"/>
                <w:szCs w:val="22"/>
              </w:rPr>
              <w:t>Ду</w:t>
            </w:r>
            <w:proofErr w:type="spellEnd"/>
            <w:r w:rsidRPr="001708E1">
              <w:rPr>
                <w:rFonts w:ascii="Times New Roman" w:hAnsi="Times New Roman"/>
                <w:sz w:val="22"/>
                <w:szCs w:val="22"/>
                <w:lang w:val="en-US"/>
              </w:rPr>
              <w:t>350</w:t>
            </w:r>
          </w:p>
        </w:tc>
        <w:tc>
          <w:tcPr>
            <w:tcW w:w="2084" w:type="dxa"/>
            <w:tcBorders>
              <w:top w:val="single" w:sz="4" w:space="0" w:color="auto"/>
              <w:left w:val="single" w:sz="4" w:space="0" w:color="auto"/>
              <w:bottom w:val="single" w:sz="4" w:space="0" w:color="auto"/>
              <w:right w:val="single" w:sz="4" w:space="0" w:color="auto"/>
            </w:tcBorders>
            <w:hideMark/>
          </w:tcPr>
          <w:p w14:paraId="6B837130" w14:textId="77777777" w:rsidR="001708E1" w:rsidRPr="001708E1" w:rsidRDefault="001708E1" w:rsidP="001708E1">
            <w:pPr>
              <w:autoSpaceDE/>
              <w:autoSpaceDN/>
              <w:adjustRightInd/>
              <w:spacing w:before="0" w:after="0"/>
              <w:jc w:val="center"/>
              <w:rPr>
                <w:rFonts w:ascii="Times New Roman" w:hAnsi="Times New Roman"/>
                <w:sz w:val="22"/>
                <w:szCs w:val="22"/>
                <w:lang w:val="en-US"/>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2C9A3D7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3433ED6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82BD9BA" w14:textId="77777777" w:rsidTr="008841A1">
        <w:trPr>
          <w:trHeight w:val="189"/>
        </w:trPr>
        <w:tc>
          <w:tcPr>
            <w:tcW w:w="675" w:type="dxa"/>
            <w:tcBorders>
              <w:top w:val="single" w:sz="4" w:space="0" w:color="auto"/>
              <w:left w:val="single" w:sz="4" w:space="0" w:color="auto"/>
              <w:bottom w:val="single" w:sz="4" w:space="0" w:color="auto"/>
              <w:right w:val="single" w:sz="4" w:space="0" w:color="auto"/>
            </w:tcBorders>
          </w:tcPr>
          <w:p w14:paraId="40CDFB73"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93448E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b/>
                <w:sz w:val="22"/>
                <w:szCs w:val="22"/>
              </w:rPr>
              <w:t>ТО  Установки умягчения воды</w:t>
            </w:r>
            <w:r w:rsidRPr="001708E1">
              <w:rPr>
                <w:rFonts w:ascii="Times New Roman" w:hAnsi="Times New Roman"/>
                <w:sz w:val="22"/>
                <w:szCs w:val="22"/>
              </w:rPr>
              <w:t xml:space="preserve">  </w:t>
            </w:r>
          </w:p>
        </w:tc>
        <w:tc>
          <w:tcPr>
            <w:tcW w:w="2084" w:type="dxa"/>
            <w:tcBorders>
              <w:top w:val="single" w:sz="4" w:space="0" w:color="auto"/>
              <w:left w:val="single" w:sz="4" w:space="0" w:color="auto"/>
              <w:bottom w:val="single" w:sz="4" w:space="0" w:color="auto"/>
              <w:right w:val="single" w:sz="4" w:space="0" w:color="auto"/>
            </w:tcBorders>
          </w:tcPr>
          <w:p w14:paraId="25DD0BB3"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2C16A6B3"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7C05DE3E"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5A743B11" w14:textId="77777777" w:rsidTr="008841A1">
        <w:trPr>
          <w:trHeight w:val="189"/>
        </w:trPr>
        <w:tc>
          <w:tcPr>
            <w:tcW w:w="675" w:type="dxa"/>
            <w:tcBorders>
              <w:top w:val="single" w:sz="4" w:space="0" w:color="auto"/>
              <w:left w:val="single" w:sz="4" w:space="0" w:color="auto"/>
              <w:bottom w:val="single" w:sz="4" w:space="0" w:color="auto"/>
              <w:right w:val="single" w:sz="4" w:space="0" w:color="auto"/>
            </w:tcBorders>
          </w:tcPr>
          <w:p w14:paraId="154C68F3"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lang w:val="en-US"/>
              </w:rPr>
            </w:pPr>
          </w:p>
        </w:tc>
        <w:tc>
          <w:tcPr>
            <w:tcW w:w="3493" w:type="dxa"/>
            <w:tcBorders>
              <w:top w:val="single" w:sz="4" w:space="0" w:color="auto"/>
              <w:left w:val="single" w:sz="4" w:space="0" w:color="auto"/>
              <w:bottom w:val="single" w:sz="4" w:space="0" w:color="auto"/>
              <w:right w:val="single" w:sz="4" w:space="0" w:color="auto"/>
            </w:tcBorders>
            <w:hideMark/>
          </w:tcPr>
          <w:p w14:paraId="2F62E47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Установки умягчения воды  </w:t>
            </w:r>
            <w:r w:rsidRPr="001708E1">
              <w:rPr>
                <w:rFonts w:ascii="Times New Roman" w:hAnsi="Times New Roman"/>
                <w:sz w:val="22"/>
                <w:szCs w:val="22"/>
                <w:lang w:val="en-US"/>
              </w:rPr>
              <w:t>S</w:t>
            </w:r>
            <w:r w:rsidRPr="001708E1">
              <w:rPr>
                <w:rFonts w:ascii="Times New Roman" w:hAnsi="Times New Roman"/>
                <w:sz w:val="22"/>
                <w:szCs w:val="22"/>
              </w:rPr>
              <w:t>-1354-</w:t>
            </w:r>
            <w:r w:rsidRPr="001708E1">
              <w:rPr>
                <w:rFonts w:ascii="Times New Roman" w:hAnsi="Times New Roman"/>
                <w:sz w:val="22"/>
                <w:szCs w:val="22"/>
                <w:lang w:val="en-US"/>
              </w:rPr>
              <w:t>D</w:t>
            </w:r>
          </w:p>
        </w:tc>
        <w:tc>
          <w:tcPr>
            <w:tcW w:w="2084" w:type="dxa"/>
            <w:tcBorders>
              <w:top w:val="single" w:sz="4" w:space="0" w:color="auto"/>
              <w:left w:val="single" w:sz="4" w:space="0" w:color="auto"/>
              <w:bottom w:val="single" w:sz="4" w:space="0" w:color="auto"/>
              <w:right w:val="single" w:sz="4" w:space="0" w:color="auto"/>
            </w:tcBorders>
            <w:hideMark/>
          </w:tcPr>
          <w:p w14:paraId="7FE410FB"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6B6C6644"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389C2CE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E8D910B" w14:textId="77777777" w:rsidTr="008841A1">
        <w:tc>
          <w:tcPr>
            <w:tcW w:w="675" w:type="dxa"/>
            <w:tcBorders>
              <w:top w:val="single" w:sz="4" w:space="0" w:color="auto"/>
              <w:left w:val="single" w:sz="4" w:space="0" w:color="auto"/>
              <w:bottom w:val="single" w:sz="4" w:space="0" w:color="auto"/>
              <w:right w:val="single" w:sz="4" w:space="0" w:color="auto"/>
            </w:tcBorders>
          </w:tcPr>
          <w:p w14:paraId="380AD324"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252EF5C" w14:textId="77777777"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ТО фильтра</w:t>
            </w:r>
          </w:p>
        </w:tc>
        <w:tc>
          <w:tcPr>
            <w:tcW w:w="2084" w:type="dxa"/>
            <w:tcBorders>
              <w:top w:val="single" w:sz="4" w:space="0" w:color="auto"/>
              <w:left w:val="single" w:sz="4" w:space="0" w:color="auto"/>
              <w:bottom w:val="single" w:sz="4" w:space="0" w:color="auto"/>
              <w:right w:val="single" w:sz="4" w:space="0" w:color="auto"/>
            </w:tcBorders>
            <w:hideMark/>
          </w:tcPr>
          <w:p w14:paraId="12B569C0"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4A6AF9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19ABCABE"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5CB257DE" w14:textId="77777777" w:rsidTr="008841A1">
        <w:tc>
          <w:tcPr>
            <w:tcW w:w="675" w:type="dxa"/>
            <w:tcBorders>
              <w:top w:val="single" w:sz="4" w:space="0" w:color="auto"/>
              <w:left w:val="single" w:sz="4" w:space="0" w:color="auto"/>
              <w:bottom w:val="single" w:sz="4" w:space="0" w:color="auto"/>
              <w:right w:val="single" w:sz="4" w:space="0" w:color="auto"/>
            </w:tcBorders>
          </w:tcPr>
          <w:p w14:paraId="480251C6"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C07FFA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установки натрий-</w:t>
            </w:r>
            <w:proofErr w:type="spellStart"/>
            <w:r w:rsidRPr="001708E1">
              <w:rPr>
                <w:rFonts w:ascii="Times New Roman" w:hAnsi="Times New Roman"/>
                <w:sz w:val="22"/>
                <w:szCs w:val="22"/>
              </w:rPr>
              <w:t>катионирования</w:t>
            </w:r>
            <w:proofErr w:type="spellEnd"/>
            <w:r w:rsidRPr="001708E1">
              <w:rPr>
                <w:rFonts w:ascii="Times New Roman" w:hAnsi="Times New Roman"/>
                <w:sz w:val="22"/>
                <w:szCs w:val="22"/>
              </w:rPr>
              <w:t xml:space="preserve"> (проверка работы в эксплуатационном режиме)</w:t>
            </w:r>
          </w:p>
        </w:tc>
        <w:tc>
          <w:tcPr>
            <w:tcW w:w="2084" w:type="dxa"/>
            <w:tcBorders>
              <w:top w:val="single" w:sz="4" w:space="0" w:color="auto"/>
              <w:left w:val="single" w:sz="4" w:space="0" w:color="auto"/>
              <w:bottom w:val="single" w:sz="4" w:space="0" w:color="auto"/>
              <w:right w:val="single" w:sz="4" w:space="0" w:color="auto"/>
            </w:tcBorders>
            <w:hideMark/>
          </w:tcPr>
          <w:p w14:paraId="79E7AAFE"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4797BFBE"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23A3C46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CADC130" w14:textId="77777777" w:rsidTr="008841A1">
        <w:tc>
          <w:tcPr>
            <w:tcW w:w="675" w:type="dxa"/>
            <w:tcBorders>
              <w:top w:val="single" w:sz="4" w:space="0" w:color="auto"/>
              <w:left w:val="single" w:sz="4" w:space="0" w:color="auto"/>
              <w:bottom w:val="single" w:sz="4" w:space="0" w:color="auto"/>
              <w:right w:val="single" w:sz="4" w:space="0" w:color="auto"/>
            </w:tcBorders>
          </w:tcPr>
          <w:p w14:paraId="40E1BF2F" w14:textId="77777777" w:rsidR="001708E1" w:rsidRPr="001708E1" w:rsidRDefault="001708E1" w:rsidP="001708E1">
            <w:pPr>
              <w:numPr>
                <w:ilvl w:val="0"/>
                <w:numId w:val="32"/>
              </w:numPr>
              <w:autoSpaceDE/>
              <w:autoSpaceDN/>
              <w:adjustRightInd/>
              <w:spacing w:before="0" w:after="0"/>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2F70384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установки натрий-</w:t>
            </w:r>
            <w:proofErr w:type="spellStart"/>
            <w:r w:rsidRPr="001708E1">
              <w:rPr>
                <w:rFonts w:ascii="Times New Roman" w:hAnsi="Times New Roman"/>
                <w:sz w:val="22"/>
                <w:szCs w:val="22"/>
              </w:rPr>
              <w:t>катионирования</w:t>
            </w:r>
            <w:proofErr w:type="spellEnd"/>
            <w:r w:rsidRPr="001708E1">
              <w:rPr>
                <w:rFonts w:ascii="Times New Roman" w:hAnsi="Times New Roman"/>
                <w:sz w:val="22"/>
                <w:szCs w:val="22"/>
              </w:rPr>
              <w:t xml:space="preserve"> (анализ эксплуатационных материалов)</w:t>
            </w:r>
          </w:p>
          <w:p w14:paraId="7F2AE8B5"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hideMark/>
          </w:tcPr>
          <w:p w14:paraId="2C2E5274"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081DF8C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00DE569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421C190" w14:textId="77777777" w:rsidTr="008841A1">
        <w:tc>
          <w:tcPr>
            <w:tcW w:w="675" w:type="dxa"/>
            <w:tcBorders>
              <w:top w:val="single" w:sz="4" w:space="0" w:color="auto"/>
              <w:left w:val="single" w:sz="4" w:space="0" w:color="auto"/>
              <w:bottom w:val="single" w:sz="4" w:space="0" w:color="auto"/>
              <w:right w:val="single" w:sz="4" w:space="0" w:color="auto"/>
            </w:tcBorders>
          </w:tcPr>
          <w:p w14:paraId="60D94DD1"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0B8B2837"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Комплекс пропорционального дозирования HYDROTECH DS 6E40N1</w:t>
            </w:r>
          </w:p>
        </w:tc>
        <w:tc>
          <w:tcPr>
            <w:tcW w:w="2084" w:type="dxa"/>
            <w:tcBorders>
              <w:top w:val="single" w:sz="4" w:space="0" w:color="auto"/>
              <w:left w:val="single" w:sz="4" w:space="0" w:color="auto"/>
              <w:bottom w:val="single" w:sz="4" w:space="0" w:color="auto"/>
              <w:right w:val="single" w:sz="4" w:space="0" w:color="auto"/>
            </w:tcBorders>
          </w:tcPr>
          <w:p w14:paraId="74927EEC"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331C25BC"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59E07CD4"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7345166E" w14:textId="77777777" w:rsidTr="008841A1">
        <w:tc>
          <w:tcPr>
            <w:tcW w:w="675" w:type="dxa"/>
            <w:tcBorders>
              <w:top w:val="single" w:sz="4" w:space="0" w:color="auto"/>
              <w:left w:val="single" w:sz="4" w:space="0" w:color="auto"/>
              <w:bottom w:val="single" w:sz="4" w:space="0" w:color="auto"/>
              <w:right w:val="single" w:sz="4" w:space="0" w:color="auto"/>
            </w:tcBorders>
          </w:tcPr>
          <w:p w14:paraId="6E0B5E0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523B6B2"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w:t>
            </w:r>
            <w:proofErr w:type="spellStart"/>
            <w:r w:rsidRPr="001708E1">
              <w:rPr>
                <w:rFonts w:ascii="Times New Roman" w:hAnsi="Times New Roman"/>
                <w:sz w:val="22"/>
                <w:szCs w:val="22"/>
              </w:rPr>
              <w:t>реагентного</w:t>
            </w:r>
            <w:proofErr w:type="spellEnd"/>
            <w:r w:rsidRPr="001708E1">
              <w:rPr>
                <w:rFonts w:ascii="Times New Roman" w:hAnsi="Times New Roman"/>
                <w:sz w:val="22"/>
                <w:szCs w:val="22"/>
              </w:rPr>
              <w:t xml:space="preserve"> бака</w:t>
            </w:r>
          </w:p>
        </w:tc>
        <w:tc>
          <w:tcPr>
            <w:tcW w:w="2084" w:type="dxa"/>
            <w:tcBorders>
              <w:top w:val="single" w:sz="4" w:space="0" w:color="auto"/>
              <w:left w:val="single" w:sz="4" w:space="0" w:color="auto"/>
              <w:bottom w:val="single" w:sz="4" w:space="0" w:color="auto"/>
              <w:right w:val="single" w:sz="4" w:space="0" w:color="auto"/>
            </w:tcBorders>
            <w:hideMark/>
          </w:tcPr>
          <w:p w14:paraId="06249752"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44CDD14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26E3266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w:t>
            </w:r>
            <w:r w:rsidRPr="001708E1">
              <w:rPr>
                <w:rFonts w:ascii="Times New Roman" w:hAnsi="Times New Roman"/>
                <w:sz w:val="22"/>
                <w:szCs w:val="22"/>
              </w:rPr>
              <w:lastRenderedPageBreak/>
              <w:t>оборудования</w:t>
            </w:r>
          </w:p>
        </w:tc>
      </w:tr>
      <w:tr w:rsidR="001708E1" w:rsidRPr="001708E1" w14:paraId="7A7E835C" w14:textId="77777777" w:rsidTr="008841A1">
        <w:tc>
          <w:tcPr>
            <w:tcW w:w="675" w:type="dxa"/>
            <w:tcBorders>
              <w:top w:val="single" w:sz="4" w:space="0" w:color="auto"/>
              <w:left w:val="single" w:sz="4" w:space="0" w:color="auto"/>
              <w:bottom w:val="single" w:sz="4" w:space="0" w:color="auto"/>
              <w:right w:val="single" w:sz="4" w:space="0" w:color="auto"/>
            </w:tcBorders>
          </w:tcPr>
          <w:p w14:paraId="3C7A721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076FCF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фильтра</w:t>
            </w:r>
          </w:p>
        </w:tc>
        <w:tc>
          <w:tcPr>
            <w:tcW w:w="2084" w:type="dxa"/>
            <w:tcBorders>
              <w:top w:val="single" w:sz="4" w:space="0" w:color="auto"/>
              <w:left w:val="single" w:sz="4" w:space="0" w:color="auto"/>
              <w:bottom w:val="single" w:sz="4" w:space="0" w:color="auto"/>
              <w:right w:val="single" w:sz="4" w:space="0" w:color="auto"/>
            </w:tcBorders>
            <w:hideMark/>
          </w:tcPr>
          <w:p w14:paraId="2FD3AD88"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66B5026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492A655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0CCB2E6" w14:textId="77777777" w:rsidTr="008841A1">
        <w:tc>
          <w:tcPr>
            <w:tcW w:w="675" w:type="dxa"/>
            <w:tcBorders>
              <w:top w:val="single" w:sz="4" w:space="0" w:color="auto"/>
              <w:left w:val="single" w:sz="4" w:space="0" w:color="auto"/>
              <w:bottom w:val="single" w:sz="4" w:space="0" w:color="auto"/>
              <w:right w:val="single" w:sz="4" w:space="0" w:color="auto"/>
            </w:tcBorders>
          </w:tcPr>
          <w:p w14:paraId="6282489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B26F57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шкаф управления</w:t>
            </w:r>
          </w:p>
        </w:tc>
        <w:tc>
          <w:tcPr>
            <w:tcW w:w="2084" w:type="dxa"/>
            <w:tcBorders>
              <w:top w:val="single" w:sz="4" w:space="0" w:color="auto"/>
              <w:left w:val="single" w:sz="4" w:space="0" w:color="auto"/>
              <w:bottom w:val="single" w:sz="4" w:space="0" w:color="auto"/>
              <w:right w:val="single" w:sz="4" w:space="0" w:color="auto"/>
            </w:tcBorders>
            <w:hideMark/>
          </w:tcPr>
          <w:p w14:paraId="60A38356"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BF2616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1C90244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F4825A6" w14:textId="77777777" w:rsidTr="008841A1">
        <w:tc>
          <w:tcPr>
            <w:tcW w:w="675" w:type="dxa"/>
            <w:tcBorders>
              <w:top w:val="single" w:sz="4" w:space="0" w:color="auto"/>
              <w:left w:val="single" w:sz="4" w:space="0" w:color="auto"/>
              <w:bottom w:val="single" w:sz="4" w:space="0" w:color="auto"/>
              <w:right w:val="single" w:sz="4" w:space="0" w:color="auto"/>
            </w:tcBorders>
          </w:tcPr>
          <w:p w14:paraId="27F80C1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71F5268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14:paraId="64D3BDCA"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2A24E9C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6529CA7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D7FEDB4" w14:textId="77777777" w:rsidTr="008841A1">
        <w:tc>
          <w:tcPr>
            <w:tcW w:w="675" w:type="dxa"/>
            <w:tcBorders>
              <w:top w:val="single" w:sz="4" w:space="0" w:color="auto"/>
              <w:left w:val="single" w:sz="4" w:space="0" w:color="auto"/>
              <w:bottom w:val="single" w:sz="4" w:space="0" w:color="auto"/>
              <w:right w:val="single" w:sz="4" w:space="0" w:color="auto"/>
            </w:tcBorders>
          </w:tcPr>
          <w:p w14:paraId="5DD9078D"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6A03998A"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Расширительные баки </w:t>
            </w:r>
            <w:proofErr w:type="spellStart"/>
            <w:r w:rsidRPr="001708E1">
              <w:rPr>
                <w:rFonts w:ascii="Times New Roman" w:hAnsi="Times New Roman"/>
                <w:b/>
                <w:sz w:val="22"/>
                <w:szCs w:val="22"/>
              </w:rPr>
              <w:t>Reflex</w:t>
            </w:r>
            <w:proofErr w:type="spellEnd"/>
            <w:r w:rsidRPr="001708E1">
              <w:rPr>
                <w:rFonts w:ascii="Times New Roman" w:hAnsi="Times New Roman"/>
                <w:b/>
                <w:sz w:val="22"/>
                <w:szCs w:val="22"/>
              </w:rPr>
              <w:t xml:space="preserve"> и резервуары</w:t>
            </w:r>
          </w:p>
        </w:tc>
        <w:tc>
          <w:tcPr>
            <w:tcW w:w="2084" w:type="dxa"/>
            <w:tcBorders>
              <w:top w:val="single" w:sz="4" w:space="0" w:color="auto"/>
              <w:left w:val="single" w:sz="4" w:space="0" w:color="auto"/>
              <w:bottom w:val="single" w:sz="4" w:space="0" w:color="auto"/>
              <w:right w:val="single" w:sz="4" w:space="0" w:color="auto"/>
            </w:tcBorders>
          </w:tcPr>
          <w:p w14:paraId="272643DD"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02062B03"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41ACCEA2"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5C9F1946" w14:textId="77777777" w:rsidTr="008841A1">
        <w:tc>
          <w:tcPr>
            <w:tcW w:w="675" w:type="dxa"/>
            <w:tcBorders>
              <w:top w:val="single" w:sz="4" w:space="0" w:color="auto"/>
              <w:left w:val="single" w:sz="4" w:space="0" w:color="auto"/>
              <w:bottom w:val="single" w:sz="4" w:space="0" w:color="auto"/>
              <w:right w:val="single" w:sz="4" w:space="0" w:color="auto"/>
            </w:tcBorders>
          </w:tcPr>
          <w:p w14:paraId="4FCEDC7E"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DEDC04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расширительного бака </w:t>
            </w:r>
            <w:r w:rsidRPr="001708E1">
              <w:rPr>
                <w:rFonts w:ascii="Times New Roman" w:hAnsi="Times New Roman"/>
                <w:sz w:val="22"/>
                <w:szCs w:val="22"/>
                <w:lang w:val="en-US"/>
              </w:rPr>
              <w:t>V</w:t>
            </w:r>
            <w:r w:rsidRPr="001708E1">
              <w:rPr>
                <w:rFonts w:ascii="Times New Roman" w:hAnsi="Times New Roman"/>
                <w:sz w:val="22"/>
                <w:szCs w:val="22"/>
              </w:rPr>
              <w:t>=2м³</w:t>
            </w:r>
          </w:p>
        </w:tc>
        <w:tc>
          <w:tcPr>
            <w:tcW w:w="2084" w:type="dxa"/>
            <w:tcBorders>
              <w:top w:val="single" w:sz="4" w:space="0" w:color="auto"/>
              <w:left w:val="single" w:sz="4" w:space="0" w:color="auto"/>
              <w:bottom w:val="single" w:sz="4" w:space="0" w:color="auto"/>
              <w:right w:val="single" w:sz="4" w:space="0" w:color="auto"/>
            </w:tcBorders>
            <w:hideMark/>
          </w:tcPr>
          <w:p w14:paraId="34F5B929"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1CD262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463E3C6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A6C7441" w14:textId="77777777" w:rsidTr="008841A1">
        <w:tc>
          <w:tcPr>
            <w:tcW w:w="675" w:type="dxa"/>
            <w:tcBorders>
              <w:top w:val="single" w:sz="4" w:space="0" w:color="auto"/>
              <w:left w:val="single" w:sz="4" w:space="0" w:color="auto"/>
              <w:bottom w:val="single" w:sz="4" w:space="0" w:color="auto"/>
              <w:right w:val="single" w:sz="4" w:space="0" w:color="auto"/>
            </w:tcBorders>
          </w:tcPr>
          <w:p w14:paraId="5E99699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E73E96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резервуара </w:t>
            </w:r>
            <w:proofErr w:type="spellStart"/>
            <w:r w:rsidRPr="001708E1">
              <w:rPr>
                <w:rFonts w:ascii="Times New Roman" w:hAnsi="Times New Roman"/>
                <w:sz w:val="22"/>
                <w:szCs w:val="22"/>
              </w:rPr>
              <w:t>Aquatech</w:t>
            </w:r>
            <w:proofErr w:type="spellEnd"/>
            <w:r w:rsidRPr="001708E1">
              <w:rPr>
                <w:rFonts w:ascii="Times New Roman" w:hAnsi="Times New Roman"/>
                <w:sz w:val="22"/>
                <w:szCs w:val="22"/>
              </w:rPr>
              <w:t xml:space="preserve"> ATV-10000 </w:t>
            </w:r>
            <w:r w:rsidRPr="001708E1">
              <w:rPr>
                <w:rFonts w:ascii="Times New Roman" w:hAnsi="Times New Roman"/>
                <w:sz w:val="22"/>
                <w:szCs w:val="22"/>
                <w:lang w:val="en-US"/>
              </w:rPr>
              <w:t>V</w:t>
            </w:r>
            <w:r w:rsidRPr="001708E1">
              <w:rPr>
                <w:rFonts w:ascii="Times New Roman" w:hAnsi="Times New Roman"/>
                <w:sz w:val="22"/>
                <w:szCs w:val="22"/>
              </w:rPr>
              <w:t>=10м³</w:t>
            </w:r>
          </w:p>
        </w:tc>
        <w:tc>
          <w:tcPr>
            <w:tcW w:w="2084" w:type="dxa"/>
            <w:tcBorders>
              <w:top w:val="single" w:sz="4" w:space="0" w:color="auto"/>
              <w:left w:val="single" w:sz="4" w:space="0" w:color="auto"/>
              <w:bottom w:val="single" w:sz="4" w:space="0" w:color="auto"/>
              <w:right w:val="single" w:sz="4" w:space="0" w:color="auto"/>
            </w:tcBorders>
            <w:hideMark/>
          </w:tcPr>
          <w:p w14:paraId="7FCD9BFB"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0DE5F9A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4AA72CB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2EC398A5" w14:textId="77777777" w:rsidTr="008841A1">
        <w:tc>
          <w:tcPr>
            <w:tcW w:w="675" w:type="dxa"/>
            <w:tcBorders>
              <w:top w:val="single" w:sz="4" w:space="0" w:color="auto"/>
              <w:left w:val="single" w:sz="4" w:space="0" w:color="auto"/>
              <w:bottom w:val="single" w:sz="4" w:space="0" w:color="auto"/>
              <w:right w:val="single" w:sz="4" w:space="0" w:color="auto"/>
            </w:tcBorders>
          </w:tcPr>
          <w:p w14:paraId="7DB4A56C"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63B08D6"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Щиты электрические</w:t>
            </w:r>
          </w:p>
        </w:tc>
        <w:tc>
          <w:tcPr>
            <w:tcW w:w="2084" w:type="dxa"/>
            <w:tcBorders>
              <w:top w:val="single" w:sz="4" w:space="0" w:color="auto"/>
              <w:left w:val="single" w:sz="4" w:space="0" w:color="auto"/>
              <w:bottom w:val="single" w:sz="4" w:space="0" w:color="auto"/>
              <w:right w:val="single" w:sz="4" w:space="0" w:color="auto"/>
            </w:tcBorders>
          </w:tcPr>
          <w:p w14:paraId="71CEC318"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241F6941"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6415AE10"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471EBDAF" w14:textId="77777777" w:rsidTr="008841A1">
        <w:tc>
          <w:tcPr>
            <w:tcW w:w="675" w:type="dxa"/>
            <w:tcBorders>
              <w:top w:val="single" w:sz="4" w:space="0" w:color="auto"/>
              <w:left w:val="single" w:sz="4" w:space="0" w:color="auto"/>
              <w:bottom w:val="single" w:sz="4" w:space="0" w:color="auto"/>
              <w:right w:val="single" w:sz="4" w:space="0" w:color="auto"/>
            </w:tcBorders>
          </w:tcPr>
          <w:p w14:paraId="20C3BCF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03462F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ГРЩ котельной</w:t>
            </w:r>
          </w:p>
        </w:tc>
        <w:tc>
          <w:tcPr>
            <w:tcW w:w="2084" w:type="dxa"/>
            <w:tcBorders>
              <w:top w:val="single" w:sz="4" w:space="0" w:color="auto"/>
              <w:left w:val="single" w:sz="4" w:space="0" w:color="auto"/>
              <w:bottom w:val="single" w:sz="4" w:space="0" w:color="auto"/>
              <w:right w:val="single" w:sz="4" w:space="0" w:color="auto"/>
            </w:tcBorders>
            <w:hideMark/>
          </w:tcPr>
          <w:p w14:paraId="44C44E8E"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A066E5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23C491E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ПУЭ,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7CF46394" w14:textId="77777777" w:rsidTr="008841A1">
        <w:tc>
          <w:tcPr>
            <w:tcW w:w="675" w:type="dxa"/>
            <w:tcBorders>
              <w:top w:val="single" w:sz="4" w:space="0" w:color="auto"/>
              <w:left w:val="single" w:sz="4" w:space="0" w:color="auto"/>
              <w:bottom w:val="single" w:sz="4" w:space="0" w:color="auto"/>
              <w:right w:val="single" w:sz="4" w:space="0" w:color="auto"/>
            </w:tcBorders>
          </w:tcPr>
          <w:p w14:paraId="015FD033"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3C2DE0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силового шкафа</w:t>
            </w:r>
          </w:p>
        </w:tc>
        <w:tc>
          <w:tcPr>
            <w:tcW w:w="2084" w:type="dxa"/>
            <w:tcBorders>
              <w:top w:val="single" w:sz="4" w:space="0" w:color="auto"/>
              <w:left w:val="single" w:sz="4" w:space="0" w:color="auto"/>
              <w:bottom w:val="single" w:sz="4" w:space="0" w:color="auto"/>
              <w:right w:val="single" w:sz="4" w:space="0" w:color="auto"/>
            </w:tcBorders>
            <w:hideMark/>
          </w:tcPr>
          <w:p w14:paraId="75CCF13C"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24F7AA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10</w:t>
            </w:r>
          </w:p>
        </w:tc>
        <w:tc>
          <w:tcPr>
            <w:tcW w:w="2085" w:type="dxa"/>
            <w:tcBorders>
              <w:top w:val="single" w:sz="4" w:space="0" w:color="auto"/>
              <w:left w:val="single" w:sz="4" w:space="0" w:color="auto"/>
              <w:bottom w:val="single" w:sz="4" w:space="0" w:color="auto"/>
              <w:right w:val="single" w:sz="4" w:space="0" w:color="auto"/>
            </w:tcBorders>
          </w:tcPr>
          <w:p w14:paraId="4E21ACF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ПУЭ,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4EE03CA" w14:textId="77777777" w:rsidTr="008841A1">
        <w:tc>
          <w:tcPr>
            <w:tcW w:w="675" w:type="dxa"/>
            <w:tcBorders>
              <w:top w:val="single" w:sz="4" w:space="0" w:color="auto"/>
              <w:left w:val="single" w:sz="4" w:space="0" w:color="auto"/>
              <w:bottom w:val="single" w:sz="4" w:space="0" w:color="auto"/>
              <w:right w:val="single" w:sz="4" w:space="0" w:color="auto"/>
            </w:tcBorders>
          </w:tcPr>
          <w:p w14:paraId="469D104A"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286B38A"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теплообменного оборудования</w:t>
            </w:r>
          </w:p>
        </w:tc>
        <w:tc>
          <w:tcPr>
            <w:tcW w:w="2084" w:type="dxa"/>
            <w:tcBorders>
              <w:top w:val="single" w:sz="4" w:space="0" w:color="auto"/>
              <w:left w:val="single" w:sz="4" w:space="0" w:color="auto"/>
              <w:bottom w:val="single" w:sz="4" w:space="0" w:color="auto"/>
              <w:right w:val="single" w:sz="4" w:space="0" w:color="auto"/>
            </w:tcBorders>
          </w:tcPr>
          <w:p w14:paraId="54A261A4"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7488A65E"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39636387"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1862C0C9" w14:textId="77777777" w:rsidTr="008841A1">
        <w:tc>
          <w:tcPr>
            <w:tcW w:w="675" w:type="dxa"/>
            <w:tcBorders>
              <w:top w:val="single" w:sz="4" w:space="0" w:color="auto"/>
              <w:left w:val="single" w:sz="4" w:space="0" w:color="auto"/>
              <w:bottom w:val="single" w:sz="4" w:space="0" w:color="auto"/>
              <w:right w:val="single" w:sz="4" w:space="0" w:color="auto"/>
            </w:tcBorders>
          </w:tcPr>
          <w:p w14:paraId="2A143CBE"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656B0F2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теплообменного аппарата NT50MHV/CDS-16/21</w:t>
            </w:r>
          </w:p>
        </w:tc>
        <w:tc>
          <w:tcPr>
            <w:tcW w:w="2084" w:type="dxa"/>
            <w:tcBorders>
              <w:top w:val="single" w:sz="4" w:space="0" w:color="auto"/>
              <w:left w:val="single" w:sz="4" w:space="0" w:color="auto"/>
              <w:bottom w:val="single" w:sz="4" w:space="0" w:color="auto"/>
              <w:right w:val="single" w:sz="4" w:space="0" w:color="auto"/>
            </w:tcBorders>
            <w:hideMark/>
          </w:tcPr>
          <w:p w14:paraId="5730311D"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6ED9145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18EEB35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571441A9" w14:textId="77777777" w:rsidTr="008841A1">
        <w:tc>
          <w:tcPr>
            <w:tcW w:w="675" w:type="dxa"/>
            <w:tcBorders>
              <w:top w:val="single" w:sz="4" w:space="0" w:color="auto"/>
              <w:left w:val="single" w:sz="4" w:space="0" w:color="auto"/>
              <w:bottom w:val="single" w:sz="4" w:space="0" w:color="auto"/>
              <w:right w:val="single" w:sz="4" w:space="0" w:color="auto"/>
            </w:tcBorders>
          </w:tcPr>
          <w:p w14:paraId="1F8AB0FE" w14:textId="77777777" w:rsidR="001708E1" w:rsidRPr="001708E1" w:rsidRDefault="001708E1" w:rsidP="001708E1">
            <w:pPr>
              <w:autoSpaceDE/>
              <w:autoSpaceDN/>
              <w:adjustRightInd/>
              <w:spacing w:before="0" w:after="0"/>
              <w:ind w:left="502"/>
              <w:contextualSpacing/>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26B4CF2D"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Газопроводы в пределах котельной, запорная арматура. Трубопроводы дизельного </w:t>
            </w:r>
            <w:r w:rsidRPr="001708E1">
              <w:rPr>
                <w:rFonts w:ascii="Times New Roman" w:hAnsi="Times New Roman"/>
                <w:b/>
                <w:sz w:val="22"/>
                <w:szCs w:val="22"/>
              </w:rPr>
              <w:lastRenderedPageBreak/>
              <w:t>топлива.</w:t>
            </w:r>
          </w:p>
        </w:tc>
        <w:tc>
          <w:tcPr>
            <w:tcW w:w="2084" w:type="dxa"/>
            <w:tcBorders>
              <w:top w:val="single" w:sz="4" w:space="0" w:color="auto"/>
              <w:left w:val="single" w:sz="4" w:space="0" w:color="auto"/>
              <w:bottom w:val="single" w:sz="4" w:space="0" w:color="auto"/>
              <w:right w:val="single" w:sz="4" w:space="0" w:color="auto"/>
            </w:tcBorders>
          </w:tcPr>
          <w:p w14:paraId="017CAF18"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2755D29C"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227D6891" w14:textId="77777777" w:rsidR="001708E1" w:rsidRPr="001708E1" w:rsidRDefault="001708E1" w:rsidP="001708E1">
            <w:pPr>
              <w:autoSpaceDE/>
              <w:autoSpaceDN/>
              <w:adjustRightInd/>
              <w:spacing w:before="0" w:after="0"/>
              <w:jc w:val="center"/>
              <w:rPr>
                <w:rFonts w:ascii="Times New Roman" w:hAnsi="Times New Roman"/>
                <w:sz w:val="22"/>
                <w:szCs w:val="22"/>
              </w:rPr>
            </w:pPr>
          </w:p>
          <w:p w14:paraId="40214301"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7039B23E" w14:textId="77777777" w:rsidTr="008841A1">
        <w:tc>
          <w:tcPr>
            <w:tcW w:w="675" w:type="dxa"/>
            <w:tcBorders>
              <w:top w:val="single" w:sz="4" w:space="0" w:color="auto"/>
              <w:left w:val="single" w:sz="4" w:space="0" w:color="auto"/>
              <w:bottom w:val="single" w:sz="4" w:space="0" w:color="auto"/>
              <w:right w:val="single" w:sz="4" w:space="0" w:color="auto"/>
            </w:tcBorders>
          </w:tcPr>
          <w:p w14:paraId="3F27CCB5"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74E50D33"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14:paraId="1238486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14:paraId="143D659E" w14:textId="77777777" w:rsidR="001708E1" w:rsidRPr="001708E1" w:rsidRDefault="001708E1" w:rsidP="001708E1">
            <w:pPr>
              <w:autoSpaceDE/>
              <w:autoSpaceDN/>
              <w:adjustRightInd/>
              <w:spacing w:before="0" w:after="0"/>
              <w:jc w:val="right"/>
              <w:outlineLvl w:val="0"/>
              <w:rPr>
                <w:rFonts w:ascii="Times New Roman" w:hAnsi="Times New Roman"/>
                <w:sz w:val="20"/>
                <w:szCs w:val="20"/>
              </w:rPr>
            </w:pPr>
            <w:r w:rsidRPr="001708E1">
              <w:rPr>
                <w:rFonts w:ascii="Times New Roman" w:hAnsi="Times New Roman"/>
                <w:sz w:val="20"/>
                <w:szCs w:val="20"/>
              </w:rPr>
              <w:t>23,7</w:t>
            </w:r>
          </w:p>
        </w:tc>
        <w:tc>
          <w:tcPr>
            <w:tcW w:w="2085" w:type="dxa"/>
            <w:tcBorders>
              <w:top w:val="single" w:sz="4" w:space="0" w:color="auto"/>
              <w:left w:val="single" w:sz="4" w:space="0" w:color="auto"/>
              <w:bottom w:val="single" w:sz="4" w:space="0" w:color="auto"/>
              <w:right w:val="single" w:sz="4" w:space="0" w:color="auto"/>
            </w:tcBorders>
          </w:tcPr>
          <w:p w14:paraId="1270109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9E7A7C0" w14:textId="77777777" w:rsidTr="008841A1">
        <w:tc>
          <w:tcPr>
            <w:tcW w:w="675" w:type="dxa"/>
            <w:tcBorders>
              <w:top w:val="single" w:sz="4" w:space="0" w:color="auto"/>
              <w:left w:val="single" w:sz="4" w:space="0" w:color="auto"/>
              <w:bottom w:val="single" w:sz="4" w:space="0" w:color="auto"/>
              <w:right w:val="single" w:sz="4" w:space="0" w:color="auto"/>
            </w:tcBorders>
          </w:tcPr>
          <w:p w14:paraId="7077ED9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3E34187"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80 ММ (ф89-30м)</w:t>
            </w:r>
          </w:p>
        </w:tc>
        <w:tc>
          <w:tcPr>
            <w:tcW w:w="2084" w:type="dxa"/>
            <w:tcBorders>
              <w:top w:val="single" w:sz="4" w:space="0" w:color="auto"/>
              <w:left w:val="single" w:sz="4" w:space="0" w:color="auto"/>
              <w:bottom w:val="single" w:sz="4" w:space="0" w:color="auto"/>
              <w:right w:val="single" w:sz="4" w:space="0" w:color="auto"/>
            </w:tcBorders>
            <w:hideMark/>
          </w:tcPr>
          <w:p w14:paraId="0055B96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14:paraId="73B56FD7" w14:textId="77777777" w:rsidR="001708E1" w:rsidRPr="001708E1" w:rsidRDefault="001708E1" w:rsidP="001708E1">
            <w:pPr>
              <w:autoSpaceDE/>
              <w:autoSpaceDN/>
              <w:adjustRightInd/>
              <w:spacing w:before="0" w:after="0"/>
              <w:jc w:val="right"/>
              <w:outlineLvl w:val="0"/>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12906E64"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64B1D60" w14:textId="77777777" w:rsidTr="008841A1">
        <w:tc>
          <w:tcPr>
            <w:tcW w:w="675" w:type="dxa"/>
            <w:tcBorders>
              <w:top w:val="single" w:sz="4" w:space="0" w:color="auto"/>
              <w:left w:val="single" w:sz="4" w:space="0" w:color="auto"/>
              <w:bottom w:val="single" w:sz="4" w:space="0" w:color="auto"/>
              <w:right w:val="single" w:sz="4" w:space="0" w:color="auto"/>
            </w:tcBorders>
          </w:tcPr>
          <w:p w14:paraId="571B5E25"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FF792C6"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100  ММ (ф108-40м)</w:t>
            </w:r>
          </w:p>
        </w:tc>
        <w:tc>
          <w:tcPr>
            <w:tcW w:w="2084" w:type="dxa"/>
            <w:tcBorders>
              <w:top w:val="single" w:sz="4" w:space="0" w:color="auto"/>
              <w:left w:val="single" w:sz="4" w:space="0" w:color="auto"/>
              <w:bottom w:val="single" w:sz="4" w:space="0" w:color="auto"/>
              <w:right w:val="single" w:sz="4" w:space="0" w:color="auto"/>
            </w:tcBorders>
            <w:hideMark/>
          </w:tcPr>
          <w:p w14:paraId="67C68DE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14:paraId="473E6D79"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14:paraId="40FA884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D2F87FC" w14:textId="77777777" w:rsidTr="008841A1">
        <w:tc>
          <w:tcPr>
            <w:tcW w:w="675" w:type="dxa"/>
            <w:tcBorders>
              <w:top w:val="single" w:sz="4" w:space="0" w:color="auto"/>
              <w:left w:val="single" w:sz="4" w:space="0" w:color="auto"/>
              <w:bottom w:val="single" w:sz="4" w:space="0" w:color="auto"/>
              <w:right w:val="single" w:sz="4" w:space="0" w:color="auto"/>
            </w:tcBorders>
          </w:tcPr>
          <w:p w14:paraId="6AB2E94D"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6CAD31B8"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(ф159-50м)</w:t>
            </w:r>
          </w:p>
        </w:tc>
        <w:tc>
          <w:tcPr>
            <w:tcW w:w="2084" w:type="dxa"/>
            <w:tcBorders>
              <w:top w:val="single" w:sz="4" w:space="0" w:color="auto"/>
              <w:left w:val="single" w:sz="4" w:space="0" w:color="auto"/>
              <w:bottom w:val="single" w:sz="4" w:space="0" w:color="auto"/>
              <w:right w:val="single" w:sz="4" w:space="0" w:color="auto"/>
            </w:tcBorders>
            <w:hideMark/>
          </w:tcPr>
          <w:p w14:paraId="4B595E9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м</w:t>
            </w:r>
          </w:p>
        </w:tc>
        <w:tc>
          <w:tcPr>
            <w:tcW w:w="2084" w:type="dxa"/>
            <w:tcBorders>
              <w:top w:val="single" w:sz="4" w:space="0" w:color="auto"/>
              <w:left w:val="single" w:sz="4" w:space="0" w:color="auto"/>
              <w:bottom w:val="single" w:sz="4" w:space="0" w:color="auto"/>
              <w:right w:val="single" w:sz="4" w:space="0" w:color="auto"/>
            </w:tcBorders>
            <w:hideMark/>
          </w:tcPr>
          <w:p w14:paraId="3E8FE07D"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2</w:t>
            </w:r>
          </w:p>
        </w:tc>
        <w:tc>
          <w:tcPr>
            <w:tcW w:w="2085" w:type="dxa"/>
            <w:tcBorders>
              <w:top w:val="single" w:sz="4" w:space="0" w:color="auto"/>
              <w:left w:val="single" w:sz="4" w:space="0" w:color="auto"/>
              <w:bottom w:val="single" w:sz="4" w:space="0" w:color="auto"/>
              <w:right w:val="single" w:sz="4" w:space="0" w:color="auto"/>
            </w:tcBorders>
          </w:tcPr>
          <w:p w14:paraId="30A3F66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6000D73" w14:textId="77777777" w:rsidTr="008841A1">
        <w:tc>
          <w:tcPr>
            <w:tcW w:w="675" w:type="dxa"/>
            <w:tcBorders>
              <w:top w:val="single" w:sz="4" w:space="0" w:color="auto"/>
              <w:left w:val="single" w:sz="4" w:space="0" w:color="auto"/>
              <w:bottom w:val="single" w:sz="4" w:space="0" w:color="auto"/>
              <w:right w:val="single" w:sz="4" w:space="0" w:color="auto"/>
            </w:tcBorders>
          </w:tcPr>
          <w:p w14:paraId="4380907C"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633B8E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50 ММ</w:t>
            </w:r>
          </w:p>
        </w:tc>
        <w:tc>
          <w:tcPr>
            <w:tcW w:w="2084" w:type="dxa"/>
            <w:tcBorders>
              <w:top w:val="single" w:sz="4" w:space="0" w:color="auto"/>
              <w:left w:val="single" w:sz="4" w:space="0" w:color="auto"/>
              <w:bottom w:val="single" w:sz="4" w:space="0" w:color="auto"/>
              <w:right w:val="single" w:sz="4" w:space="0" w:color="auto"/>
            </w:tcBorders>
            <w:hideMark/>
          </w:tcPr>
          <w:p w14:paraId="7948E67B"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CBEECD9"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43913DE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57EEAB87" w14:textId="77777777" w:rsidTr="008841A1">
        <w:tc>
          <w:tcPr>
            <w:tcW w:w="675" w:type="dxa"/>
            <w:tcBorders>
              <w:top w:val="single" w:sz="4" w:space="0" w:color="auto"/>
              <w:left w:val="single" w:sz="4" w:space="0" w:color="auto"/>
              <w:bottom w:val="single" w:sz="4" w:space="0" w:color="auto"/>
              <w:right w:val="single" w:sz="4" w:space="0" w:color="auto"/>
            </w:tcBorders>
          </w:tcPr>
          <w:p w14:paraId="3B10C267"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0CFECA27"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100-200 ММ</w:t>
            </w:r>
          </w:p>
        </w:tc>
        <w:tc>
          <w:tcPr>
            <w:tcW w:w="2084" w:type="dxa"/>
            <w:tcBorders>
              <w:top w:val="single" w:sz="4" w:space="0" w:color="auto"/>
              <w:left w:val="single" w:sz="4" w:space="0" w:color="auto"/>
              <w:bottom w:val="single" w:sz="4" w:space="0" w:color="auto"/>
              <w:right w:val="single" w:sz="4" w:space="0" w:color="auto"/>
            </w:tcBorders>
            <w:hideMark/>
          </w:tcPr>
          <w:p w14:paraId="259E00C1"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98FA3A3"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14:paraId="56856E8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B6953AD" w14:textId="77777777" w:rsidTr="008841A1">
        <w:tc>
          <w:tcPr>
            <w:tcW w:w="675" w:type="dxa"/>
            <w:tcBorders>
              <w:top w:val="single" w:sz="4" w:space="0" w:color="auto"/>
              <w:left w:val="single" w:sz="4" w:space="0" w:color="auto"/>
              <w:bottom w:val="single" w:sz="4" w:space="0" w:color="auto"/>
              <w:right w:val="single" w:sz="4" w:space="0" w:color="auto"/>
            </w:tcBorders>
          </w:tcPr>
          <w:p w14:paraId="7A373C7F"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3418C7E7"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15-25 ММ</w:t>
            </w:r>
          </w:p>
        </w:tc>
        <w:tc>
          <w:tcPr>
            <w:tcW w:w="2084" w:type="dxa"/>
            <w:tcBorders>
              <w:top w:val="single" w:sz="4" w:space="0" w:color="auto"/>
              <w:left w:val="single" w:sz="4" w:space="0" w:color="auto"/>
              <w:bottom w:val="single" w:sz="4" w:space="0" w:color="auto"/>
              <w:right w:val="single" w:sz="4" w:space="0" w:color="auto"/>
            </w:tcBorders>
            <w:hideMark/>
          </w:tcPr>
          <w:p w14:paraId="35B9B4D2"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05AB634"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230CC188"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9990D0D" w14:textId="77777777" w:rsidTr="008841A1">
        <w:tc>
          <w:tcPr>
            <w:tcW w:w="675" w:type="dxa"/>
            <w:tcBorders>
              <w:top w:val="single" w:sz="4" w:space="0" w:color="auto"/>
              <w:left w:val="single" w:sz="4" w:space="0" w:color="auto"/>
              <w:bottom w:val="single" w:sz="4" w:space="0" w:color="auto"/>
              <w:right w:val="single" w:sz="4" w:space="0" w:color="auto"/>
            </w:tcBorders>
          </w:tcPr>
          <w:p w14:paraId="52BBE27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0CEB1E03"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ОБСЛУЖИВАНИЕ ОБРАТНОГО КЛАПАНА ДИАМЕТРОМ 150 ММ (Клапан </w:t>
            </w:r>
            <w:proofErr w:type="spellStart"/>
            <w:r w:rsidRPr="001708E1">
              <w:rPr>
                <w:rFonts w:ascii="Times New Roman" w:hAnsi="Times New Roman"/>
                <w:sz w:val="20"/>
                <w:szCs w:val="20"/>
              </w:rPr>
              <w:t>термозапорный</w:t>
            </w:r>
            <w:proofErr w:type="spellEnd"/>
            <w:r w:rsidRPr="001708E1">
              <w:rPr>
                <w:rFonts w:ascii="Times New Roman" w:hAnsi="Times New Roman"/>
                <w:sz w:val="20"/>
                <w:szCs w:val="20"/>
              </w:rPr>
              <w:t xml:space="preserve">  </w:t>
            </w:r>
            <w:proofErr w:type="spellStart"/>
            <w:r w:rsidRPr="001708E1">
              <w:rPr>
                <w:rFonts w:ascii="Times New Roman" w:hAnsi="Times New Roman"/>
                <w:sz w:val="20"/>
                <w:szCs w:val="20"/>
              </w:rPr>
              <w:t>Ду</w:t>
            </w:r>
            <w:proofErr w:type="spellEnd"/>
            <w:r w:rsidRPr="001708E1">
              <w:rPr>
                <w:rFonts w:ascii="Times New Roman" w:hAnsi="Times New Roman"/>
                <w:sz w:val="20"/>
                <w:szCs w:val="20"/>
              </w:rPr>
              <w:t xml:space="preserve"> 150 </w:t>
            </w:r>
            <w:proofErr w:type="spellStart"/>
            <w:r w:rsidRPr="001708E1">
              <w:rPr>
                <w:rFonts w:ascii="Times New Roman" w:hAnsi="Times New Roman"/>
                <w:sz w:val="20"/>
                <w:szCs w:val="20"/>
              </w:rPr>
              <w:t>Ру</w:t>
            </w:r>
            <w:proofErr w:type="spellEnd"/>
            <w:r w:rsidRPr="001708E1">
              <w:rPr>
                <w:rFonts w:ascii="Times New Roman" w:hAnsi="Times New Roman"/>
                <w:sz w:val="20"/>
                <w:szCs w:val="20"/>
              </w:rPr>
              <w:t xml:space="preserve"> 1,6 МПа  КТЗ-001-150-02</w:t>
            </w:r>
            <w:r w:rsidRPr="001708E1">
              <w:rPr>
                <w:rFonts w:ascii="Times New Roman" w:hAnsi="Times New Roman"/>
                <w:sz w:val="20"/>
                <w:szCs w:val="20"/>
              </w:rPr>
              <w:br/>
              <w:t>)</w:t>
            </w:r>
          </w:p>
        </w:tc>
        <w:tc>
          <w:tcPr>
            <w:tcW w:w="2084" w:type="dxa"/>
            <w:tcBorders>
              <w:top w:val="single" w:sz="4" w:space="0" w:color="auto"/>
              <w:left w:val="single" w:sz="4" w:space="0" w:color="auto"/>
              <w:bottom w:val="single" w:sz="4" w:space="0" w:color="auto"/>
              <w:right w:val="single" w:sz="4" w:space="0" w:color="auto"/>
            </w:tcBorders>
            <w:hideMark/>
          </w:tcPr>
          <w:p w14:paraId="32EB1077"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EE3619F"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14:paraId="7424FA08"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6751B42" w14:textId="77777777" w:rsidTr="008841A1">
        <w:tc>
          <w:tcPr>
            <w:tcW w:w="675" w:type="dxa"/>
            <w:tcBorders>
              <w:top w:val="single" w:sz="4" w:space="0" w:color="auto"/>
              <w:left w:val="single" w:sz="4" w:space="0" w:color="auto"/>
              <w:bottom w:val="single" w:sz="4" w:space="0" w:color="auto"/>
              <w:right w:val="single" w:sz="4" w:space="0" w:color="auto"/>
            </w:tcBorders>
          </w:tcPr>
          <w:p w14:paraId="0F968737"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1CCDF42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ЗАДВИЖЕК С ЭЛЕКТРОПРИВОДОМ (КЛАПАНОВ) ДИАМЕТРОМ ДО 200 ММ (Клапан электромагнитный нормальн</w:t>
            </w:r>
            <w:proofErr w:type="gramStart"/>
            <w:r w:rsidRPr="001708E1">
              <w:rPr>
                <w:rFonts w:ascii="Times New Roman" w:hAnsi="Times New Roman"/>
                <w:sz w:val="20"/>
                <w:szCs w:val="20"/>
              </w:rPr>
              <w:t>о-</w:t>
            </w:r>
            <w:proofErr w:type="gramEnd"/>
            <w:r w:rsidRPr="001708E1">
              <w:rPr>
                <w:rFonts w:ascii="Times New Roman" w:hAnsi="Times New Roman"/>
                <w:sz w:val="20"/>
                <w:szCs w:val="20"/>
              </w:rPr>
              <w:t xml:space="preserve"> закрытый с индикатором положения и сейсмическим сенсором SEISMIC16M90C 008 </w:t>
            </w:r>
            <w:proofErr w:type="spellStart"/>
            <w:r w:rsidRPr="001708E1">
              <w:rPr>
                <w:rFonts w:ascii="Times New Roman" w:hAnsi="Times New Roman"/>
                <w:sz w:val="20"/>
                <w:szCs w:val="20"/>
              </w:rPr>
              <w:t>Ду</w:t>
            </w:r>
            <w:proofErr w:type="spellEnd"/>
            <w:r w:rsidRPr="001708E1">
              <w:rPr>
                <w:rFonts w:ascii="Times New Roman" w:hAnsi="Times New Roman"/>
                <w:sz w:val="20"/>
                <w:szCs w:val="20"/>
              </w:rPr>
              <w:t xml:space="preserve"> 150 Ру0,6 МПа M16/RM N.C.)</w:t>
            </w:r>
          </w:p>
        </w:tc>
        <w:tc>
          <w:tcPr>
            <w:tcW w:w="2084" w:type="dxa"/>
            <w:tcBorders>
              <w:top w:val="single" w:sz="4" w:space="0" w:color="auto"/>
              <w:left w:val="single" w:sz="4" w:space="0" w:color="auto"/>
              <w:bottom w:val="single" w:sz="4" w:space="0" w:color="auto"/>
              <w:right w:val="single" w:sz="4" w:space="0" w:color="auto"/>
            </w:tcBorders>
            <w:hideMark/>
          </w:tcPr>
          <w:p w14:paraId="241BD488"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AB53BDF"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14:paraId="75C6CB6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CF74E25" w14:textId="77777777" w:rsidTr="008841A1">
        <w:tc>
          <w:tcPr>
            <w:tcW w:w="675" w:type="dxa"/>
            <w:tcBorders>
              <w:top w:val="single" w:sz="4" w:space="0" w:color="auto"/>
              <w:left w:val="single" w:sz="4" w:space="0" w:color="auto"/>
              <w:bottom w:val="single" w:sz="4" w:space="0" w:color="auto"/>
              <w:right w:val="single" w:sz="4" w:space="0" w:color="auto"/>
            </w:tcBorders>
          </w:tcPr>
          <w:p w14:paraId="35A396B5"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FD96E86"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ОБСЛУЖИВАНИЕ </w:t>
            </w:r>
            <w:proofErr w:type="gramStart"/>
            <w:r w:rsidRPr="001708E1">
              <w:rPr>
                <w:rFonts w:ascii="Times New Roman" w:hAnsi="Times New Roman"/>
                <w:sz w:val="20"/>
                <w:szCs w:val="20"/>
              </w:rPr>
              <w:t>:У</w:t>
            </w:r>
            <w:proofErr w:type="gramEnd"/>
            <w:r w:rsidRPr="001708E1">
              <w:rPr>
                <w:rFonts w:ascii="Times New Roman" w:hAnsi="Times New Roman"/>
                <w:sz w:val="20"/>
                <w:szCs w:val="20"/>
              </w:rPr>
              <w:t>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14:paraId="3372038A"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7FE9E73" w14:textId="77777777" w:rsidR="001708E1" w:rsidRPr="001708E1" w:rsidRDefault="001708E1" w:rsidP="001708E1">
            <w:pPr>
              <w:autoSpaceDE/>
              <w:autoSpaceDN/>
              <w:adjustRightInd/>
              <w:spacing w:before="0" w:after="0"/>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14:paraId="3E11690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w:t>
            </w:r>
            <w:r w:rsidRPr="001708E1">
              <w:rPr>
                <w:rFonts w:ascii="Times New Roman" w:hAnsi="Times New Roman"/>
                <w:sz w:val="22"/>
                <w:szCs w:val="22"/>
              </w:rPr>
              <w:lastRenderedPageBreak/>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5D308B7" w14:textId="77777777" w:rsidTr="008841A1">
        <w:tc>
          <w:tcPr>
            <w:tcW w:w="675" w:type="dxa"/>
            <w:tcBorders>
              <w:top w:val="single" w:sz="4" w:space="0" w:color="auto"/>
              <w:left w:val="single" w:sz="4" w:space="0" w:color="auto"/>
              <w:bottom w:val="single" w:sz="4" w:space="0" w:color="auto"/>
              <w:right w:val="single" w:sz="4" w:space="0" w:color="auto"/>
            </w:tcBorders>
          </w:tcPr>
          <w:p w14:paraId="767DAD0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4E646366"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14:paraId="7C46292D"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2AA69D7B" w14:textId="77777777" w:rsidR="001708E1" w:rsidRPr="001708E1" w:rsidRDefault="001708E1" w:rsidP="001708E1">
            <w:pPr>
              <w:autoSpaceDE/>
              <w:autoSpaceDN/>
              <w:adjustRightInd/>
              <w:spacing w:before="0" w:after="0"/>
              <w:jc w:val="right"/>
              <w:outlineLvl w:val="0"/>
              <w:rPr>
                <w:rFonts w:ascii="Times New Roman" w:hAnsi="Times New Roman"/>
                <w:sz w:val="20"/>
                <w:szCs w:val="20"/>
                <w:lang w:val="en-US"/>
              </w:rPr>
            </w:pPr>
            <w:r w:rsidRPr="001708E1">
              <w:rPr>
                <w:rFonts w:ascii="Times New Roman" w:hAnsi="Times New Roman"/>
                <w:sz w:val="20"/>
                <w:szCs w:val="20"/>
                <w:lang w:val="en-US"/>
              </w:rPr>
              <w:t>1</w:t>
            </w:r>
          </w:p>
          <w:p w14:paraId="54F45485" w14:textId="77777777" w:rsidR="001708E1" w:rsidRPr="001708E1" w:rsidRDefault="001708E1" w:rsidP="001708E1">
            <w:pPr>
              <w:autoSpaceDE/>
              <w:autoSpaceDN/>
              <w:adjustRightInd/>
              <w:spacing w:before="0" w:after="0"/>
              <w:jc w:val="right"/>
              <w:outlineLvl w:val="0"/>
              <w:rPr>
                <w:rFonts w:ascii="Times New Roman" w:hAnsi="Times New Roman"/>
                <w:sz w:val="20"/>
                <w:szCs w:val="20"/>
                <w:lang w:val="en-US"/>
              </w:rPr>
            </w:pPr>
          </w:p>
        </w:tc>
        <w:tc>
          <w:tcPr>
            <w:tcW w:w="2085" w:type="dxa"/>
            <w:tcBorders>
              <w:top w:val="single" w:sz="4" w:space="0" w:color="auto"/>
              <w:left w:val="single" w:sz="4" w:space="0" w:color="auto"/>
              <w:bottom w:val="single" w:sz="4" w:space="0" w:color="auto"/>
              <w:right w:val="single" w:sz="4" w:space="0" w:color="auto"/>
            </w:tcBorders>
          </w:tcPr>
          <w:p w14:paraId="3C5B4E2E"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095019C" w14:textId="77777777" w:rsidTr="008841A1">
        <w:tc>
          <w:tcPr>
            <w:tcW w:w="675" w:type="dxa"/>
            <w:tcBorders>
              <w:top w:val="single" w:sz="4" w:space="0" w:color="auto"/>
              <w:left w:val="single" w:sz="4" w:space="0" w:color="auto"/>
              <w:bottom w:val="single" w:sz="4" w:space="0" w:color="auto"/>
              <w:right w:val="single" w:sz="4" w:space="0" w:color="auto"/>
            </w:tcBorders>
          </w:tcPr>
          <w:p w14:paraId="5C020B54"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5796DD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ТО ПРИБОРОВ ДЛЯ ИЗМЕРЕНИЯ И РЕГУЛИРОВАНИЯ РАСХОДА И КОЛИЧЕСТВА ЖИДКОСТЕЙ И ГАЗОВ, РАСХОДОМЕР  (Счётчик-расходомер дизельного топлива  Взлёт </w:t>
            </w:r>
            <w:proofErr w:type="gramStart"/>
            <w:r w:rsidRPr="001708E1">
              <w:rPr>
                <w:rFonts w:ascii="Times New Roman" w:hAnsi="Times New Roman"/>
                <w:sz w:val="22"/>
                <w:szCs w:val="22"/>
              </w:rPr>
              <w:t>ПР</w:t>
            </w:r>
            <w:proofErr w:type="gramEnd"/>
            <w:r w:rsidRPr="001708E1">
              <w:rPr>
                <w:rFonts w:ascii="Times New Roman" w:hAnsi="Times New Roman"/>
                <w:sz w:val="22"/>
                <w:szCs w:val="22"/>
              </w:rPr>
              <w:br/>
              <w:t>ПЭА Н-223 -2шт; Счётчик-расходомер дизельного топлива DN32 PN4,0 Мпа -3шт; Счётчик-расходомер дизельного топлива DN40 PN4,0 МПа -3шт)</w:t>
            </w:r>
          </w:p>
        </w:tc>
        <w:tc>
          <w:tcPr>
            <w:tcW w:w="2084" w:type="dxa"/>
            <w:tcBorders>
              <w:top w:val="single" w:sz="4" w:space="0" w:color="auto"/>
              <w:left w:val="single" w:sz="4" w:space="0" w:color="auto"/>
              <w:bottom w:val="single" w:sz="4" w:space="0" w:color="auto"/>
              <w:right w:val="single" w:sz="4" w:space="0" w:color="auto"/>
            </w:tcBorders>
            <w:hideMark/>
          </w:tcPr>
          <w:p w14:paraId="2E784A51"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7C7E482"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8</w:t>
            </w:r>
          </w:p>
        </w:tc>
        <w:tc>
          <w:tcPr>
            <w:tcW w:w="2085" w:type="dxa"/>
            <w:tcBorders>
              <w:top w:val="single" w:sz="4" w:space="0" w:color="auto"/>
              <w:left w:val="single" w:sz="4" w:space="0" w:color="auto"/>
              <w:bottom w:val="single" w:sz="4" w:space="0" w:color="auto"/>
              <w:right w:val="single" w:sz="4" w:space="0" w:color="auto"/>
            </w:tcBorders>
          </w:tcPr>
          <w:p w14:paraId="2A963C5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B2A6430" w14:textId="77777777" w:rsidTr="008841A1">
        <w:tc>
          <w:tcPr>
            <w:tcW w:w="675" w:type="dxa"/>
            <w:tcBorders>
              <w:top w:val="single" w:sz="4" w:space="0" w:color="auto"/>
              <w:left w:val="single" w:sz="4" w:space="0" w:color="auto"/>
              <w:bottom w:val="single" w:sz="4" w:space="0" w:color="auto"/>
              <w:right w:val="single" w:sz="4" w:space="0" w:color="auto"/>
            </w:tcBorders>
          </w:tcPr>
          <w:p w14:paraId="4F6BA61F"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6FD0D50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ТО ПРИБОРОВ ДЛЯ ИЗМЕРЕНИЯ И РЕГУЛИРОВАНИЯ РАСХОДА И КОЛИЧЕСТВА ЖИДКОСТЕЙ И ГАЗОВ, РАСХОДОМЕР  (газовый счетчик -3шт)</w:t>
            </w:r>
          </w:p>
        </w:tc>
        <w:tc>
          <w:tcPr>
            <w:tcW w:w="2084" w:type="dxa"/>
            <w:tcBorders>
              <w:top w:val="single" w:sz="4" w:space="0" w:color="auto"/>
              <w:left w:val="single" w:sz="4" w:space="0" w:color="auto"/>
              <w:bottom w:val="single" w:sz="4" w:space="0" w:color="auto"/>
              <w:right w:val="single" w:sz="4" w:space="0" w:color="auto"/>
            </w:tcBorders>
            <w:hideMark/>
          </w:tcPr>
          <w:p w14:paraId="3989E269"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79BFA0B2"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4784C29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7AD37375" w14:textId="77777777" w:rsidTr="008841A1">
        <w:tc>
          <w:tcPr>
            <w:tcW w:w="675" w:type="dxa"/>
            <w:tcBorders>
              <w:top w:val="single" w:sz="4" w:space="0" w:color="auto"/>
              <w:left w:val="single" w:sz="4" w:space="0" w:color="auto"/>
              <w:bottom w:val="single" w:sz="4" w:space="0" w:color="auto"/>
              <w:right w:val="single" w:sz="4" w:space="0" w:color="auto"/>
            </w:tcBorders>
          </w:tcPr>
          <w:p w14:paraId="345261E6"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78293F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ОЧИСТКА СЕТКИ-ФИЛЬТРА  ДИАМЕТРОМ 200 ММ (Газовый фильтр</w:t>
            </w:r>
            <w:proofErr w:type="gramStart"/>
            <w:r w:rsidRPr="001708E1">
              <w:rPr>
                <w:rFonts w:ascii="Times New Roman" w:hAnsi="Times New Roman"/>
                <w:sz w:val="22"/>
                <w:szCs w:val="22"/>
              </w:rPr>
              <w:t xml:space="preserve"> )</w:t>
            </w:r>
            <w:proofErr w:type="gramEnd"/>
          </w:p>
        </w:tc>
        <w:tc>
          <w:tcPr>
            <w:tcW w:w="2084" w:type="dxa"/>
            <w:tcBorders>
              <w:top w:val="single" w:sz="4" w:space="0" w:color="auto"/>
              <w:left w:val="single" w:sz="4" w:space="0" w:color="auto"/>
              <w:bottom w:val="single" w:sz="4" w:space="0" w:color="auto"/>
              <w:right w:val="single" w:sz="4" w:space="0" w:color="auto"/>
            </w:tcBorders>
            <w:hideMark/>
          </w:tcPr>
          <w:p w14:paraId="477240CB"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052C871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w:t>
            </w:r>
          </w:p>
        </w:tc>
        <w:tc>
          <w:tcPr>
            <w:tcW w:w="2085" w:type="dxa"/>
            <w:tcBorders>
              <w:top w:val="single" w:sz="4" w:space="0" w:color="auto"/>
              <w:left w:val="single" w:sz="4" w:space="0" w:color="auto"/>
              <w:bottom w:val="single" w:sz="4" w:space="0" w:color="auto"/>
              <w:right w:val="single" w:sz="4" w:space="0" w:color="auto"/>
            </w:tcBorders>
          </w:tcPr>
          <w:p w14:paraId="18471A9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2294BB8" w14:textId="77777777" w:rsidTr="008841A1">
        <w:tc>
          <w:tcPr>
            <w:tcW w:w="675" w:type="dxa"/>
            <w:tcBorders>
              <w:top w:val="single" w:sz="4" w:space="0" w:color="auto"/>
              <w:left w:val="single" w:sz="4" w:space="0" w:color="auto"/>
              <w:bottom w:val="single" w:sz="4" w:space="0" w:color="auto"/>
              <w:right w:val="single" w:sz="4" w:space="0" w:color="auto"/>
            </w:tcBorders>
          </w:tcPr>
          <w:p w14:paraId="1D014B96"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5BD8B8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ТЕХНИЧЕСКОЕ ОБСЛУЖИВАНИЕ </w:t>
            </w:r>
            <w:proofErr w:type="gramStart"/>
            <w:r w:rsidRPr="001708E1">
              <w:rPr>
                <w:rFonts w:ascii="Times New Roman" w:hAnsi="Times New Roman"/>
                <w:sz w:val="22"/>
                <w:szCs w:val="22"/>
              </w:rPr>
              <w:t>:У</w:t>
            </w:r>
            <w:proofErr w:type="gramEnd"/>
            <w:r w:rsidRPr="001708E1">
              <w:rPr>
                <w:rFonts w:ascii="Times New Roman" w:hAnsi="Times New Roman"/>
                <w:sz w:val="22"/>
                <w:szCs w:val="22"/>
              </w:rPr>
              <w:t>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14:paraId="639F0300"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r w:rsidRPr="001708E1">
              <w:rPr>
                <w:rFonts w:ascii="Times New Roman" w:hAnsi="Times New Roman"/>
                <w:sz w:val="22"/>
                <w:szCs w:val="22"/>
              </w:rPr>
              <w:t>компл</w:t>
            </w:r>
            <w:proofErr w:type="spellEnd"/>
          </w:p>
        </w:tc>
        <w:tc>
          <w:tcPr>
            <w:tcW w:w="2084" w:type="dxa"/>
            <w:tcBorders>
              <w:top w:val="single" w:sz="4" w:space="0" w:color="auto"/>
              <w:left w:val="single" w:sz="4" w:space="0" w:color="auto"/>
              <w:bottom w:val="single" w:sz="4" w:space="0" w:color="auto"/>
              <w:right w:val="single" w:sz="4" w:space="0" w:color="auto"/>
            </w:tcBorders>
            <w:hideMark/>
          </w:tcPr>
          <w:p w14:paraId="6642F6F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3209EF2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Паспорт завода изготовителя, 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ADA3F36" w14:textId="77777777" w:rsidTr="008841A1">
        <w:tc>
          <w:tcPr>
            <w:tcW w:w="675" w:type="dxa"/>
            <w:tcBorders>
              <w:top w:val="single" w:sz="4" w:space="0" w:color="auto"/>
              <w:left w:val="single" w:sz="4" w:space="0" w:color="auto"/>
              <w:bottom w:val="single" w:sz="4" w:space="0" w:color="auto"/>
              <w:right w:val="single" w:sz="4" w:space="0" w:color="auto"/>
            </w:tcBorders>
          </w:tcPr>
          <w:p w14:paraId="454A986D"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9C66B7B"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14:paraId="2C163E61"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6C63C9E8"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4B45ABBD"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38B42E4A" w14:textId="77777777" w:rsidTr="008841A1">
        <w:tc>
          <w:tcPr>
            <w:tcW w:w="675" w:type="dxa"/>
            <w:tcBorders>
              <w:top w:val="single" w:sz="4" w:space="0" w:color="auto"/>
              <w:left w:val="single" w:sz="4" w:space="0" w:color="auto"/>
              <w:bottom w:val="single" w:sz="4" w:space="0" w:color="auto"/>
              <w:right w:val="single" w:sz="4" w:space="0" w:color="auto"/>
            </w:tcBorders>
          </w:tcPr>
          <w:p w14:paraId="31B7D46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745B7E4D"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65 ММ (ф76-1,5м)</w:t>
            </w:r>
          </w:p>
        </w:tc>
        <w:tc>
          <w:tcPr>
            <w:tcW w:w="2084" w:type="dxa"/>
            <w:tcBorders>
              <w:top w:val="single" w:sz="4" w:space="0" w:color="auto"/>
              <w:left w:val="single" w:sz="4" w:space="0" w:color="auto"/>
              <w:bottom w:val="single" w:sz="4" w:space="0" w:color="auto"/>
              <w:right w:val="single" w:sz="4" w:space="0" w:color="auto"/>
            </w:tcBorders>
          </w:tcPr>
          <w:p w14:paraId="750953D8"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14:paraId="01E279B0"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0,15</w:t>
            </w:r>
          </w:p>
        </w:tc>
        <w:tc>
          <w:tcPr>
            <w:tcW w:w="2085" w:type="dxa"/>
            <w:tcBorders>
              <w:top w:val="single" w:sz="4" w:space="0" w:color="auto"/>
              <w:left w:val="single" w:sz="4" w:space="0" w:color="auto"/>
              <w:bottom w:val="single" w:sz="4" w:space="0" w:color="auto"/>
              <w:right w:val="single" w:sz="4" w:space="0" w:color="auto"/>
            </w:tcBorders>
          </w:tcPr>
          <w:p w14:paraId="6862FDEC"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7204A659" w14:textId="77777777" w:rsidTr="008841A1">
        <w:tc>
          <w:tcPr>
            <w:tcW w:w="675" w:type="dxa"/>
            <w:tcBorders>
              <w:top w:val="single" w:sz="4" w:space="0" w:color="auto"/>
              <w:left w:val="single" w:sz="4" w:space="0" w:color="auto"/>
              <w:bottom w:val="single" w:sz="4" w:space="0" w:color="auto"/>
              <w:right w:val="single" w:sz="4" w:space="0" w:color="auto"/>
            </w:tcBorders>
          </w:tcPr>
          <w:p w14:paraId="73609868"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5BC3D19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(ф159-35,5м)</w:t>
            </w:r>
          </w:p>
        </w:tc>
        <w:tc>
          <w:tcPr>
            <w:tcW w:w="2084" w:type="dxa"/>
            <w:tcBorders>
              <w:top w:val="single" w:sz="4" w:space="0" w:color="auto"/>
              <w:left w:val="single" w:sz="4" w:space="0" w:color="auto"/>
              <w:bottom w:val="single" w:sz="4" w:space="0" w:color="auto"/>
              <w:right w:val="single" w:sz="4" w:space="0" w:color="auto"/>
            </w:tcBorders>
          </w:tcPr>
          <w:p w14:paraId="024C0817"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14:paraId="39DF0E5B"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0,355</w:t>
            </w:r>
          </w:p>
        </w:tc>
        <w:tc>
          <w:tcPr>
            <w:tcW w:w="2085" w:type="dxa"/>
            <w:tcBorders>
              <w:top w:val="single" w:sz="4" w:space="0" w:color="auto"/>
              <w:left w:val="single" w:sz="4" w:space="0" w:color="auto"/>
              <w:bottom w:val="single" w:sz="4" w:space="0" w:color="auto"/>
              <w:right w:val="single" w:sz="4" w:space="0" w:color="auto"/>
            </w:tcBorders>
          </w:tcPr>
          <w:p w14:paraId="3D36952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lastRenderedPageBreak/>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72B9961F" w14:textId="77777777" w:rsidTr="008841A1">
        <w:tc>
          <w:tcPr>
            <w:tcW w:w="675" w:type="dxa"/>
            <w:tcBorders>
              <w:top w:val="single" w:sz="4" w:space="0" w:color="auto"/>
              <w:left w:val="single" w:sz="4" w:space="0" w:color="auto"/>
              <w:bottom w:val="single" w:sz="4" w:space="0" w:color="auto"/>
              <w:right w:val="single" w:sz="4" w:space="0" w:color="auto"/>
            </w:tcBorders>
          </w:tcPr>
          <w:p w14:paraId="376E927A"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27F62CC3"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200 ММ (ф219-9м)</w:t>
            </w:r>
          </w:p>
        </w:tc>
        <w:tc>
          <w:tcPr>
            <w:tcW w:w="2084" w:type="dxa"/>
            <w:tcBorders>
              <w:top w:val="single" w:sz="4" w:space="0" w:color="auto"/>
              <w:left w:val="single" w:sz="4" w:space="0" w:color="auto"/>
              <w:bottom w:val="single" w:sz="4" w:space="0" w:color="auto"/>
              <w:right w:val="single" w:sz="4" w:space="0" w:color="auto"/>
            </w:tcBorders>
            <w:hideMark/>
          </w:tcPr>
          <w:p w14:paraId="2A1FF189"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14:paraId="2681CD31"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0,9</w:t>
            </w:r>
          </w:p>
        </w:tc>
        <w:tc>
          <w:tcPr>
            <w:tcW w:w="2085" w:type="dxa"/>
            <w:tcBorders>
              <w:top w:val="single" w:sz="4" w:space="0" w:color="auto"/>
              <w:left w:val="single" w:sz="4" w:space="0" w:color="auto"/>
              <w:bottom w:val="single" w:sz="4" w:space="0" w:color="auto"/>
              <w:right w:val="single" w:sz="4" w:space="0" w:color="auto"/>
            </w:tcBorders>
          </w:tcPr>
          <w:p w14:paraId="5CA9A20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 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ABAC971" w14:textId="77777777" w:rsidTr="008841A1">
        <w:tc>
          <w:tcPr>
            <w:tcW w:w="675" w:type="dxa"/>
            <w:tcBorders>
              <w:top w:val="single" w:sz="4" w:space="0" w:color="auto"/>
              <w:left w:val="single" w:sz="4" w:space="0" w:color="auto"/>
              <w:bottom w:val="single" w:sz="4" w:space="0" w:color="auto"/>
              <w:right w:val="single" w:sz="4" w:space="0" w:color="auto"/>
            </w:tcBorders>
          </w:tcPr>
          <w:p w14:paraId="54C10A36"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0CB1A9A3" w14:textId="77777777" w:rsidR="001708E1" w:rsidRPr="001708E1" w:rsidRDefault="001708E1" w:rsidP="001708E1">
            <w:pPr>
              <w:autoSpaceDE/>
              <w:autoSpaceDN/>
              <w:adjustRightInd/>
              <w:spacing w:before="0" w:after="0"/>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400 ММ (ф325-33м  ф377 -56м)</w:t>
            </w:r>
          </w:p>
        </w:tc>
        <w:tc>
          <w:tcPr>
            <w:tcW w:w="2084" w:type="dxa"/>
            <w:tcBorders>
              <w:top w:val="single" w:sz="4" w:space="0" w:color="auto"/>
              <w:left w:val="single" w:sz="4" w:space="0" w:color="auto"/>
              <w:bottom w:val="single" w:sz="4" w:space="0" w:color="auto"/>
              <w:right w:val="single" w:sz="4" w:space="0" w:color="auto"/>
            </w:tcBorders>
            <w:hideMark/>
          </w:tcPr>
          <w:p w14:paraId="16C59AE6"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14:paraId="35D42460" w14:textId="77777777" w:rsidR="001708E1" w:rsidRPr="001708E1" w:rsidRDefault="001708E1" w:rsidP="001708E1">
            <w:pPr>
              <w:autoSpaceDE/>
              <w:autoSpaceDN/>
              <w:adjustRightInd/>
              <w:spacing w:before="0" w:after="0"/>
              <w:jc w:val="center"/>
              <w:outlineLvl w:val="0"/>
              <w:rPr>
                <w:rFonts w:ascii="Times New Roman" w:hAnsi="Times New Roman"/>
                <w:sz w:val="20"/>
                <w:szCs w:val="20"/>
              </w:rPr>
            </w:pPr>
            <w:r w:rsidRPr="001708E1">
              <w:rPr>
                <w:rFonts w:ascii="Times New Roman" w:hAnsi="Times New Roman"/>
                <w:sz w:val="20"/>
                <w:szCs w:val="20"/>
              </w:rPr>
              <w:t>8,9</w:t>
            </w:r>
          </w:p>
        </w:tc>
        <w:tc>
          <w:tcPr>
            <w:tcW w:w="2085" w:type="dxa"/>
            <w:tcBorders>
              <w:top w:val="single" w:sz="4" w:space="0" w:color="auto"/>
              <w:left w:val="single" w:sz="4" w:space="0" w:color="auto"/>
              <w:bottom w:val="single" w:sz="4" w:space="0" w:color="auto"/>
              <w:right w:val="single" w:sz="4" w:space="0" w:color="auto"/>
            </w:tcBorders>
          </w:tcPr>
          <w:p w14:paraId="268440E8"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244A9E84" w14:textId="77777777" w:rsidTr="008841A1">
        <w:tc>
          <w:tcPr>
            <w:tcW w:w="675" w:type="dxa"/>
            <w:tcBorders>
              <w:top w:val="single" w:sz="4" w:space="0" w:color="auto"/>
              <w:left w:val="single" w:sz="4" w:space="0" w:color="auto"/>
              <w:bottom w:val="single" w:sz="4" w:space="0" w:color="auto"/>
              <w:right w:val="single" w:sz="4" w:space="0" w:color="auto"/>
            </w:tcBorders>
          </w:tcPr>
          <w:p w14:paraId="2ACEC0A1"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58C0AC6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РУЧНОЙ ЗАТВОР ДИСКОВЫЙ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32-200 ММ  </w:t>
            </w:r>
          </w:p>
        </w:tc>
        <w:tc>
          <w:tcPr>
            <w:tcW w:w="2084" w:type="dxa"/>
            <w:tcBorders>
              <w:top w:val="single" w:sz="4" w:space="0" w:color="auto"/>
              <w:left w:val="single" w:sz="4" w:space="0" w:color="auto"/>
              <w:bottom w:val="single" w:sz="4" w:space="0" w:color="auto"/>
              <w:right w:val="single" w:sz="4" w:space="0" w:color="auto"/>
            </w:tcBorders>
            <w:hideMark/>
          </w:tcPr>
          <w:p w14:paraId="72A2523D"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5839ED2A"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14:paraId="414C399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22E7512" w14:textId="77777777" w:rsidTr="008841A1">
        <w:tc>
          <w:tcPr>
            <w:tcW w:w="675" w:type="dxa"/>
            <w:tcBorders>
              <w:top w:val="single" w:sz="4" w:space="0" w:color="auto"/>
              <w:left w:val="single" w:sz="4" w:space="0" w:color="auto"/>
              <w:bottom w:val="single" w:sz="4" w:space="0" w:color="auto"/>
              <w:right w:val="single" w:sz="4" w:space="0" w:color="auto"/>
            </w:tcBorders>
          </w:tcPr>
          <w:p w14:paraId="5DAFF210"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41E62DEC"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ЗАДВИЖКИ с ЭЛЕКТРОПРИВОДОМ (КЛАПАН)</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250-300 ММ  </w:t>
            </w:r>
          </w:p>
        </w:tc>
        <w:tc>
          <w:tcPr>
            <w:tcW w:w="2084" w:type="dxa"/>
            <w:tcBorders>
              <w:top w:val="single" w:sz="4" w:space="0" w:color="auto"/>
              <w:left w:val="single" w:sz="4" w:space="0" w:color="auto"/>
              <w:bottom w:val="single" w:sz="4" w:space="0" w:color="auto"/>
              <w:right w:val="single" w:sz="4" w:space="0" w:color="auto"/>
            </w:tcBorders>
            <w:hideMark/>
          </w:tcPr>
          <w:p w14:paraId="367C95F8"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64921FC3"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54D95F6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42AB6AF" w14:textId="77777777" w:rsidTr="008841A1">
        <w:tc>
          <w:tcPr>
            <w:tcW w:w="675" w:type="dxa"/>
            <w:tcBorders>
              <w:top w:val="single" w:sz="4" w:space="0" w:color="auto"/>
              <w:left w:val="single" w:sz="4" w:space="0" w:color="auto"/>
              <w:bottom w:val="single" w:sz="4" w:space="0" w:color="auto"/>
              <w:right w:val="single" w:sz="4" w:space="0" w:color="auto"/>
            </w:tcBorders>
          </w:tcPr>
          <w:p w14:paraId="3B4E0E47"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3C86925C"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АДВИЖКИ с ЭЛЕКТРОПРИВОДОМ (КЛАПАН)</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 ММ  ; 20 мм</w:t>
            </w:r>
          </w:p>
        </w:tc>
        <w:tc>
          <w:tcPr>
            <w:tcW w:w="2084" w:type="dxa"/>
            <w:tcBorders>
              <w:top w:val="single" w:sz="4" w:space="0" w:color="auto"/>
              <w:left w:val="single" w:sz="4" w:space="0" w:color="auto"/>
              <w:bottom w:val="single" w:sz="4" w:space="0" w:color="auto"/>
              <w:right w:val="single" w:sz="4" w:space="0" w:color="auto"/>
            </w:tcBorders>
            <w:hideMark/>
          </w:tcPr>
          <w:p w14:paraId="11A9A1BA"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33AE08EE"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36995A5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49BFB52D" w14:textId="77777777" w:rsidTr="008841A1">
        <w:tc>
          <w:tcPr>
            <w:tcW w:w="675" w:type="dxa"/>
            <w:tcBorders>
              <w:top w:val="single" w:sz="4" w:space="0" w:color="auto"/>
              <w:left w:val="single" w:sz="4" w:space="0" w:color="auto"/>
              <w:bottom w:val="single" w:sz="4" w:space="0" w:color="auto"/>
              <w:right w:val="single" w:sz="4" w:space="0" w:color="auto"/>
            </w:tcBorders>
          </w:tcPr>
          <w:p w14:paraId="65AF2892"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0BB45072"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 ШАРОВОЙ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25 ММ  </w:t>
            </w:r>
          </w:p>
        </w:tc>
        <w:tc>
          <w:tcPr>
            <w:tcW w:w="2084" w:type="dxa"/>
            <w:tcBorders>
              <w:top w:val="single" w:sz="4" w:space="0" w:color="auto"/>
              <w:left w:val="single" w:sz="4" w:space="0" w:color="auto"/>
              <w:bottom w:val="single" w:sz="4" w:space="0" w:color="auto"/>
              <w:right w:val="single" w:sz="4" w:space="0" w:color="auto"/>
            </w:tcBorders>
            <w:hideMark/>
          </w:tcPr>
          <w:p w14:paraId="1F7ECC01"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5E650ABE"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11</w:t>
            </w:r>
          </w:p>
        </w:tc>
        <w:tc>
          <w:tcPr>
            <w:tcW w:w="2085" w:type="dxa"/>
            <w:tcBorders>
              <w:top w:val="single" w:sz="4" w:space="0" w:color="auto"/>
              <w:left w:val="single" w:sz="4" w:space="0" w:color="auto"/>
              <w:bottom w:val="single" w:sz="4" w:space="0" w:color="auto"/>
              <w:right w:val="single" w:sz="4" w:space="0" w:color="auto"/>
            </w:tcBorders>
          </w:tcPr>
          <w:p w14:paraId="655A06B2"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8F43A3D" w14:textId="77777777" w:rsidTr="008841A1">
        <w:tc>
          <w:tcPr>
            <w:tcW w:w="675" w:type="dxa"/>
            <w:tcBorders>
              <w:top w:val="single" w:sz="4" w:space="0" w:color="auto"/>
              <w:left w:val="single" w:sz="4" w:space="0" w:color="auto"/>
              <w:bottom w:val="single" w:sz="4" w:space="0" w:color="auto"/>
              <w:right w:val="single" w:sz="4" w:space="0" w:color="auto"/>
            </w:tcBorders>
          </w:tcPr>
          <w:p w14:paraId="5A96695F"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57553C2D"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КРАН ШАРОВОЙ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32-40 ММ  </w:t>
            </w:r>
          </w:p>
        </w:tc>
        <w:tc>
          <w:tcPr>
            <w:tcW w:w="2084" w:type="dxa"/>
            <w:tcBorders>
              <w:top w:val="single" w:sz="4" w:space="0" w:color="auto"/>
              <w:left w:val="single" w:sz="4" w:space="0" w:color="auto"/>
              <w:bottom w:val="single" w:sz="4" w:space="0" w:color="auto"/>
              <w:right w:val="single" w:sz="4" w:space="0" w:color="auto"/>
            </w:tcBorders>
            <w:hideMark/>
          </w:tcPr>
          <w:p w14:paraId="7BF25BF1"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1BBE2556"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8</w:t>
            </w:r>
          </w:p>
        </w:tc>
        <w:tc>
          <w:tcPr>
            <w:tcW w:w="2085" w:type="dxa"/>
            <w:tcBorders>
              <w:top w:val="single" w:sz="4" w:space="0" w:color="auto"/>
              <w:left w:val="single" w:sz="4" w:space="0" w:color="auto"/>
              <w:bottom w:val="single" w:sz="4" w:space="0" w:color="auto"/>
              <w:right w:val="single" w:sz="4" w:space="0" w:color="auto"/>
            </w:tcBorders>
          </w:tcPr>
          <w:p w14:paraId="68AB269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5893E3D1" w14:textId="77777777" w:rsidTr="008841A1">
        <w:tc>
          <w:tcPr>
            <w:tcW w:w="675" w:type="dxa"/>
            <w:tcBorders>
              <w:top w:val="single" w:sz="4" w:space="0" w:color="auto"/>
              <w:left w:val="single" w:sz="4" w:space="0" w:color="auto"/>
              <w:bottom w:val="single" w:sz="4" w:space="0" w:color="auto"/>
              <w:right w:val="single" w:sz="4" w:space="0" w:color="auto"/>
            </w:tcBorders>
          </w:tcPr>
          <w:p w14:paraId="1C6ADF4C"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4B0535BC"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100 ММ  </w:t>
            </w:r>
          </w:p>
        </w:tc>
        <w:tc>
          <w:tcPr>
            <w:tcW w:w="2084" w:type="dxa"/>
            <w:tcBorders>
              <w:top w:val="single" w:sz="4" w:space="0" w:color="auto"/>
              <w:left w:val="single" w:sz="4" w:space="0" w:color="auto"/>
              <w:bottom w:val="single" w:sz="4" w:space="0" w:color="auto"/>
              <w:right w:val="single" w:sz="4" w:space="0" w:color="auto"/>
            </w:tcBorders>
            <w:hideMark/>
          </w:tcPr>
          <w:p w14:paraId="21EB3FF2"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5900E7CD"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14:paraId="12C988D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p>
        </w:tc>
      </w:tr>
      <w:tr w:rsidR="001708E1" w:rsidRPr="001708E1" w14:paraId="31912B21" w14:textId="77777777" w:rsidTr="008841A1">
        <w:tc>
          <w:tcPr>
            <w:tcW w:w="675" w:type="dxa"/>
            <w:tcBorders>
              <w:top w:val="single" w:sz="4" w:space="0" w:color="auto"/>
              <w:left w:val="single" w:sz="4" w:space="0" w:color="auto"/>
              <w:bottom w:val="single" w:sz="4" w:space="0" w:color="auto"/>
              <w:right w:val="single" w:sz="4" w:space="0" w:color="auto"/>
            </w:tcBorders>
          </w:tcPr>
          <w:p w14:paraId="3C97B3D9"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22DB6D6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200 ММ  </w:t>
            </w:r>
          </w:p>
        </w:tc>
        <w:tc>
          <w:tcPr>
            <w:tcW w:w="2084" w:type="dxa"/>
            <w:tcBorders>
              <w:top w:val="single" w:sz="4" w:space="0" w:color="auto"/>
              <w:left w:val="single" w:sz="4" w:space="0" w:color="auto"/>
              <w:bottom w:val="single" w:sz="4" w:space="0" w:color="auto"/>
              <w:right w:val="single" w:sz="4" w:space="0" w:color="auto"/>
            </w:tcBorders>
            <w:hideMark/>
          </w:tcPr>
          <w:p w14:paraId="57005BD6"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43CFF7A9"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14:paraId="1C5CDCD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lastRenderedPageBreak/>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1F0D1D6" w14:textId="77777777" w:rsidTr="008841A1">
        <w:tc>
          <w:tcPr>
            <w:tcW w:w="675" w:type="dxa"/>
            <w:tcBorders>
              <w:top w:val="single" w:sz="4" w:space="0" w:color="auto"/>
              <w:left w:val="single" w:sz="4" w:space="0" w:color="auto"/>
              <w:bottom w:val="single" w:sz="4" w:space="0" w:color="auto"/>
              <w:right w:val="single" w:sz="4" w:space="0" w:color="auto"/>
            </w:tcBorders>
          </w:tcPr>
          <w:p w14:paraId="2930509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3D9105F4"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ТЕХНИЧЕСКОЕ ОБСЛУЖИВАНИЕ КЛАПАН ОБРАТНЫЙ</w:t>
            </w:r>
            <w:proofErr w:type="gramStart"/>
            <w:r w:rsidRPr="001708E1">
              <w:rPr>
                <w:rFonts w:ascii="Times New Roman" w:hAnsi="Times New Roman"/>
                <w:sz w:val="20"/>
                <w:szCs w:val="20"/>
              </w:rPr>
              <w:t xml:space="preserve"> ,</w:t>
            </w:r>
            <w:proofErr w:type="gramEnd"/>
            <w:r w:rsidRPr="001708E1">
              <w:rPr>
                <w:rFonts w:ascii="Times New Roman" w:hAnsi="Times New Roman"/>
                <w:sz w:val="20"/>
                <w:szCs w:val="20"/>
              </w:rPr>
              <w:t xml:space="preserve"> ДИАМЕТР от 10 до 50 ММ  </w:t>
            </w:r>
          </w:p>
        </w:tc>
        <w:tc>
          <w:tcPr>
            <w:tcW w:w="2084" w:type="dxa"/>
            <w:tcBorders>
              <w:top w:val="single" w:sz="4" w:space="0" w:color="auto"/>
              <w:left w:val="single" w:sz="4" w:space="0" w:color="auto"/>
              <w:bottom w:val="single" w:sz="4" w:space="0" w:color="auto"/>
              <w:right w:val="single" w:sz="4" w:space="0" w:color="auto"/>
            </w:tcBorders>
            <w:hideMark/>
          </w:tcPr>
          <w:p w14:paraId="7F9E2B97"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14:paraId="71FB4AC5"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14:paraId="50705EC7"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 xml:space="preserve">от 15.11.2013 № 542,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52EE5B32" w14:textId="77777777" w:rsidTr="008841A1">
        <w:tc>
          <w:tcPr>
            <w:tcW w:w="675" w:type="dxa"/>
            <w:tcBorders>
              <w:top w:val="single" w:sz="4" w:space="0" w:color="auto"/>
              <w:left w:val="single" w:sz="4" w:space="0" w:color="auto"/>
              <w:bottom w:val="single" w:sz="4" w:space="0" w:color="auto"/>
              <w:right w:val="single" w:sz="4" w:space="0" w:color="auto"/>
            </w:tcBorders>
          </w:tcPr>
          <w:p w14:paraId="0EAEB48B"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5F50FC02" w14:textId="77777777" w:rsidR="001708E1" w:rsidRPr="001708E1" w:rsidRDefault="001708E1" w:rsidP="001708E1">
            <w:pPr>
              <w:autoSpaceDE/>
              <w:autoSpaceDN/>
              <w:adjustRightInd/>
              <w:spacing w:before="0" w:after="0"/>
              <w:rPr>
                <w:rFonts w:ascii="Times New Roman" w:hAnsi="Times New Roman"/>
                <w:sz w:val="20"/>
                <w:szCs w:val="20"/>
              </w:rPr>
            </w:pPr>
            <w:r w:rsidRPr="001708E1">
              <w:rPr>
                <w:rFonts w:ascii="Times New Roman" w:hAnsi="Times New Roman"/>
                <w:sz w:val="20"/>
                <w:szCs w:val="20"/>
              </w:rPr>
              <w:t xml:space="preserve">ТЕХНИЧЕСКОЕ </w:t>
            </w:r>
            <w:proofErr w:type="spellStart"/>
            <w:r w:rsidRPr="001708E1">
              <w:rPr>
                <w:rFonts w:ascii="Times New Roman" w:hAnsi="Times New Roman"/>
                <w:sz w:val="20"/>
                <w:szCs w:val="20"/>
              </w:rPr>
              <w:t>ОБСЛУЖИВАНИЕАвтоматический</w:t>
            </w:r>
            <w:proofErr w:type="spellEnd"/>
            <w:r w:rsidRPr="001708E1">
              <w:rPr>
                <w:rFonts w:ascii="Times New Roman" w:hAnsi="Times New Roman"/>
                <w:sz w:val="20"/>
                <w:szCs w:val="20"/>
              </w:rPr>
              <w:t xml:space="preserve"> клапан удаления воздуха</w:t>
            </w:r>
            <w:proofErr w:type="gramStart"/>
            <w:r w:rsidRPr="001708E1">
              <w:rPr>
                <w:rFonts w:ascii="Times New Roman" w:hAnsi="Times New Roman"/>
                <w:sz w:val="20"/>
                <w:szCs w:val="20"/>
              </w:rPr>
              <w:t xml:space="preserve">  Д</w:t>
            </w:r>
            <w:proofErr w:type="gramEnd"/>
            <w:r w:rsidRPr="001708E1">
              <w:rPr>
                <w:rFonts w:ascii="Times New Roman" w:hAnsi="Times New Roman"/>
                <w:sz w:val="20"/>
                <w:szCs w:val="20"/>
              </w:rPr>
              <w:t xml:space="preserve"> 15-20 ММ </w:t>
            </w:r>
          </w:p>
        </w:tc>
        <w:tc>
          <w:tcPr>
            <w:tcW w:w="2084" w:type="dxa"/>
            <w:tcBorders>
              <w:top w:val="single" w:sz="4" w:space="0" w:color="auto"/>
              <w:left w:val="single" w:sz="4" w:space="0" w:color="auto"/>
              <w:bottom w:val="single" w:sz="4" w:space="0" w:color="auto"/>
              <w:right w:val="single" w:sz="4" w:space="0" w:color="auto"/>
            </w:tcBorders>
            <w:hideMark/>
          </w:tcPr>
          <w:p w14:paraId="40E0BC75" w14:textId="77777777" w:rsidR="001708E1" w:rsidRPr="001708E1" w:rsidRDefault="001708E1" w:rsidP="001708E1">
            <w:pPr>
              <w:autoSpaceDE/>
              <w:autoSpaceDN/>
              <w:adjustRightInd/>
              <w:spacing w:before="0" w:after="0"/>
              <w:rPr>
                <w:rFonts w:ascii="Times New Roman" w:hAnsi="Times New Roman"/>
                <w:sz w:val="20"/>
                <w:szCs w:val="20"/>
              </w:rPr>
            </w:pPr>
            <w:proofErr w:type="spellStart"/>
            <w:proofErr w:type="gramStart"/>
            <w:r w:rsidRPr="001708E1">
              <w:rPr>
                <w:rFonts w:ascii="Times New Roman" w:hAnsi="Times New Roman"/>
                <w:sz w:val="20"/>
                <w:szCs w:val="20"/>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08AAA548" w14:textId="77777777" w:rsidR="001708E1" w:rsidRPr="001708E1" w:rsidRDefault="001708E1" w:rsidP="001708E1">
            <w:pPr>
              <w:autoSpaceDE/>
              <w:autoSpaceDN/>
              <w:adjustRightInd/>
              <w:spacing w:before="0" w:after="0"/>
              <w:jc w:val="center"/>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14:paraId="1593674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ФНП утв. Приказом РТН </w:t>
            </w:r>
            <w:r w:rsidRPr="001708E1">
              <w:rPr>
                <w:rFonts w:ascii="Times New Roman" w:hAnsi="Times New Roman"/>
                <w:color w:val="000000"/>
                <w:sz w:val="22"/>
                <w:szCs w:val="22"/>
              </w:rPr>
              <w:t>от 15.11.2013 № 542,</w:t>
            </w:r>
            <w:r w:rsidRPr="001708E1">
              <w:rPr>
                <w:rFonts w:ascii="Times New Roman" w:hAnsi="Times New Roman"/>
                <w:sz w:val="22"/>
                <w:szCs w:val="22"/>
              </w:rPr>
              <w:t xml:space="preserve">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13727620" w14:textId="77777777" w:rsidTr="008841A1">
        <w:tc>
          <w:tcPr>
            <w:tcW w:w="675" w:type="dxa"/>
            <w:tcBorders>
              <w:top w:val="single" w:sz="4" w:space="0" w:color="auto"/>
              <w:left w:val="single" w:sz="4" w:space="0" w:color="auto"/>
              <w:bottom w:val="single" w:sz="4" w:space="0" w:color="auto"/>
              <w:right w:val="single" w:sz="4" w:space="0" w:color="auto"/>
            </w:tcBorders>
          </w:tcPr>
          <w:p w14:paraId="1D2D7AC9"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74CC40E4"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ДЫМОВОЙ ТРУБЫ</w:t>
            </w:r>
          </w:p>
        </w:tc>
        <w:tc>
          <w:tcPr>
            <w:tcW w:w="2084" w:type="dxa"/>
            <w:tcBorders>
              <w:top w:val="single" w:sz="4" w:space="0" w:color="auto"/>
              <w:left w:val="single" w:sz="4" w:space="0" w:color="auto"/>
              <w:bottom w:val="single" w:sz="4" w:space="0" w:color="auto"/>
              <w:right w:val="single" w:sz="4" w:space="0" w:color="auto"/>
            </w:tcBorders>
            <w:hideMark/>
          </w:tcPr>
          <w:p w14:paraId="5AE25CCB"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390EBC3A"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3</w:t>
            </w:r>
          </w:p>
        </w:tc>
        <w:tc>
          <w:tcPr>
            <w:tcW w:w="2085" w:type="dxa"/>
            <w:tcBorders>
              <w:top w:val="single" w:sz="4" w:space="0" w:color="auto"/>
              <w:left w:val="single" w:sz="4" w:space="0" w:color="auto"/>
              <w:bottom w:val="single" w:sz="4" w:space="0" w:color="auto"/>
              <w:right w:val="single" w:sz="4" w:space="0" w:color="auto"/>
            </w:tcBorders>
          </w:tcPr>
          <w:p w14:paraId="0557C6CE"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ФЗ </w:t>
            </w:r>
            <w:r w:rsidRPr="001708E1">
              <w:rPr>
                <w:rFonts w:ascii="Times New Roman" w:hAnsi="Times New Roman"/>
                <w:color w:val="000000"/>
                <w:sz w:val="22"/>
                <w:szCs w:val="22"/>
              </w:rPr>
              <w:t xml:space="preserve">от 21.07.1997 г. № 116-ФЗ, </w:t>
            </w:r>
            <w:r w:rsidRPr="001708E1">
              <w:rPr>
                <w:rFonts w:ascii="Times New Roman" w:hAnsi="Times New Roman"/>
                <w:sz w:val="22"/>
                <w:szCs w:val="22"/>
              </w:rPr>
              <w:t xml:space="preserve">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20CF5AED" w14:textId="77777777" w:rsidTr="008841A1">
        <w:tc>
          <w:tcPr>
            <w:tcW w:w="675" w:type="dxa"/>
            <w:tcBorders>
              <w:top w:val="single" w:sz="4" w:space="0" w:color="auto"/>
              <w:left w:val="single" w:sz="4" w:space="0" w:color="auto"/>
              <w:bottom w:val="single" w:sz="4" w:space="0" w:color="auto"/>
              <w:right w:val="single" w:sz="4" w:space="0" w:color="auto"/>
            </w:tcBorders>
          </w:tcPr>
          <w:p w14:paraId="292A6053"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9BE1A8E" w14:textId="77777777" w:rsidR="001708E1" w:rsidRPr="001708E1" w:rsidRDefault="001708E1" w:rsidP="001708E1">
            <w:pPr>
              <w:autoSpaceDE/>
              <w:autoSpaceDN/>
              <w:adjustRightInd/>
              <w:spacing w:before="0" w:after="0"/>
              <w:jc w:val="center"/>
              <w:rPr>
                <w:rFonts w:ascii="Times New Roman" w:hAnsi="Times New Roman"/>
                <w:b/>
                <w:sz w:val="22"/>
                <w:szCs w:val="22"/>
              </w:rPr>
            </w:pPr>
            <w:r w:rsidRPr="001708E1">
              <w:rPr>
                <w:rFonts w:ascii="Times New Roman" w:hAnsi="Times New Roman"/>
                <w:b/>
                <w:sz w:val="22"/>
                <w:szCs w:val="22"/>
              </w:rPr>
              <w:t xml:space="preserve">ТО контрольно-измерительные приборы </w:t>
            </w:r>
          </w:p>
        </w:tc>
        <w:tc>
          <w:tcPr>
            <w:tcW w:w="2084" w:type="dxa"/>
            <w:tcBorders>
              <w:top w:val="single" w:sz="4" w:space="0" w:color="auto"/>
              <w:left w:val="single" w:sz="4" w:space="0" w:color="auto"/>
              <w:bottom w:val="single" w:sz="4" w:space="0" w:color="auto"/>
              <w:right w:val="single" w:sz="4" w:space="0" w:color="auto"/>
            </w:tcBorders>
          </w:tcPr>
          <w:p w14:paraId="6D0DA195"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4" w:type="dxa"/>
            <w:tcBorders>
              <w:top w:val="single" w:sz="4" w:space="0" w:color="auto"/>
              <w:left w:val="single" w:sz="4" w:space="0" w:color="auto"/>
              <w:bottom w:val="single" w:sz="4" w:space="0" w:color="auto"/>
              <w:right w:val="single" w:sz="4" w:space="0" w:color="auto"/>
            </w:tcBorders>
          </w:tcPr>
          <w:p w14:paraId="3EFCD5D4" w14:textId="77777777" w:rsidR="001708E1" w:rsidRPr="001708E1" w:rsidRDefault="001708E1" w:rsidP="001708E1">
            <w:pPr>
              <w:autoSpaceDE/>
              <w:autoSpaceDN/>
              <w:adjustRightInd/>
              <w:spacing w:before="0" w:after="0"/>
              <w:jc w:val="center"/>
              <w:rPr>
                <w:rFonts w:ascii="Times New Roman" w:hAnsi="Times New Roman"/>
                <w:sz w:val="22"/>
                <w:szCs w:val="22"/>
              </w:rPr>
            </w:pPr>
          </w:p>
        </w:tc>
        <w:tc>
          <w:tcPr>
            <w:tcW w:w="2085" w:type="dxa"/>
            <w:tcBorders>
              <w:top w:val="single" w:sz="4" w:space="0" w:color="auto"/>
              <w:left w:val="single" w:sz="4" w:space="0" w:color="auto"/>
              <w:bottom w:val="single" w:sz="4" w:space="0" w:color="auto"/>
              <w:right w:val="single" w:sz="4" w:space="0" w:color="auto"/>
            </w:tcBorders>
          </w:tcPr>
          <w:p w14:paraId="04A3F3DF" w14:textId="77777777" w:rsidR="001708E1" w:rsidRPr="001708E1" w:rsidRDefault="001708E1" w:rsidP="001708E1">
            <w:pPr>
              <w:autoSpaceDE/>
              <w:autoSpaceDN/>
              <w:adjustRightInd/>
              <w:spacing w:before="0" w:after="0"/>
              <w:jc w:val="center"/>
              <w:rPr>
                <w:rFonts w:ascii="Times New Roman" w:hAnsi="Times New Roman"/>
                <w:sz w:val="22"/>
                <w:szCs w:val="22"/>
              </w:rPr>
            </w:pPr>
          </w:p>
        </w:tc>
      </w:tr>
      <w:tr w:rsidR="001708E1" w:rsidRPr="001708E1" w14:paraId="6E0CABAC" w14:textId="77777777" w:rsidTr="008841A1">
        <w:tc>
          <w:tcPr>
            <w:tcW w:w="675" w:type="dxa"/>
            <w:tcBorders>
              <w:top w:val="single" w:sz="4" w:space="0" w:color="auto"/>
              <w:left w:val="single" w:sz="4" w:space="0" w:color="auto"/>
              <w:bottom w:val="single" w:sz="4" w:space="0" w:color="auto"/>
              <w:right w:val="single" w:sz="4" w:space="0" w:color="auto"/>
            </w:tcBorders>
          </w:tcPr>
          <w:p w14:paraId="4DDFF051"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2313327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ПРИБОРОВ ДЛЯ ИЗМЕРЕНИЯ И РЕГУЛИРОВАНИЯ ДАВЛЕНИЯ И РАЗРЯЖЕНИЯ, МАНОМЕТРЫ (Манометры)</w:t>
            </w:r>
          </w:p>
        </w:tc>
        <w:tc>
          <w:tcPr>
            <w:tcW w:w="2084" w:type="dxa"/>
            <w:tcBorders>
              <w:top w:val="single" w:sz="4" w:space="0" w:color="auto"/>
              <w:left w:val="single" w:sz="4" w:space="0" w:color="auto"/>
              <w:bottom w:val="single" w:sz="4" w:space="0" w:color="auto"/>
              <w:right w:val="single" w:sz="4" w:space="0" w:color="auto"/>
            </w:tcBorders>
            <w:hideMark/>
          </w:tcPr>
          <w:p w14:paraId="3282B274"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5B04D5B8"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80</w:t>
            </w:r>
          </w:p>
        </w:tc>
        <w:tc>
          <w:tcPr>
            <w:tcW w:w="2085" w:type="dxa"/>
            <w:tcBorders>
              <w:top w:val="single" w:sz="4" w:space="0" w:color="auto"/>
              <w:left w:val="single" w:sz="4" w:space="0" w:color="auto"/>
              <w:bottom w:val="single" w:sz="4" w:space="0" w:color="auto"/>
              <w:right w:val="single" w:sz="4" w:space="0" w:color="auto"/>
            </w:tcBorders>
          </w:tcPr>
          <w:p w14:paraId="6387DBEB"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0A9C8CBA" w14:textId="77777777" w:rsidTr="008841A1">
        <w:tc>
          <w:tcPr>
            <w:tcW w:w="675" w:type="dxa"/>
            <w:tcBorders>
              <w:top w:val="single" w:sz="4" w:space="0" w:color="auto"/>
              <w:left w:val="single" w:sz="4" w:space="0" w:color="auto"/>
              <w:bottom w:val="single" w:sz="4" w:space="0" w:color="auto"/>
              <w:right w:val="single" w:sz="4" w:space="0" w:color="auto"/>
            </w:tcBorders>
          </w:tcPr>
          <w:p w14:paraId="7722D580"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0E657E9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БЛОК ПИТАНИЯ.  ТЕХНИЧЕСКОЕ ОБСЛУЖИВАНИЕ </w:t>
            </w:r>
          </w:p>
        </w:tc>
        <w:tc>
          <w:tcPr>
            <w:tcW w:w="2084" w:type="dxa"/>
            <w:tcBorders>
              <w:top w:val="single" w:sz="4" w:space="0" w:color="auto"/>
              <w:left w:val="single" w:sz="4" w:space="0" w:color="auto"/>
              <w:bottom w:val="single" w:sz="4" w:space="0" w:color="auto"/>
              <w:right w:val="single" w:sz="4" w:space="0" w:color="auto"/>
            </w:tcBorders>
            <w:hideMark/>
          </w:tcPr>
          <w:p w14:paraId="66B75B9F"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2342D601"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5618A5C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64B39EBD" w14:textId="77777777" w:rsidTr="008841A1">
        <w:tc>
          <w:tcPr>
            <w:tcW w:w="675" w:type="dxa"/>
            <w:tcBorders>
              <w:top w:val="single" w:sz="4" w:space="0" w:color="auto"/>
              <w:left w:val="single" w:sz="4" w:space="0" w:color="auto"/>
              <w:bottom w:val="single" w:sz="4" w:space="0" w:color="auto"/>
              <w:right w:val="single" w:sz="4" w:space="0" w:color="auto"/>
            </w:tcBorders>
          </w:tcPr>
          <w:p w14:paraId="32CF6F59"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hideMark/>
          </w:tcPr>
          <w:p w14:paraId="5AEF7083"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ТЕХНИЧЕСКОЕ ОБСЛУЖИВАНИЕ ТЕРМОМЕТРА</w:t>
            </w:r>
          </w:p>
        </w:tc>
        <w:tc>
          <w:tcPr>
            <w:tcW w:w="2084" w:type="dxa"/>
            <w:tcBorders>
              <w:top w:val="single" w:sz="4" w:space="0" w:color="auto"/>
              <w:left w:val="single" w:sz="4" w:space="0" w:color="auto"/>
              <w:bottom w:val="single" w:sz="4" w:space="0" w:color="auto"/>
              <w:right w:val="single" w:sz="4" w:space="0" w:color="auto"/>
            </w:tcBorders>
            <w:hideMark/>
          </w:tcPr>
          <w:p w14:paraId="2EBC40DC" w14:textId="77777777" w:rsidR="001708E1" w:rsidRPr="001708E1" w:rsidRDefault="001708E1" w:rsidP="001708E1">
            <w:pPr>
              <w:autoSpaceDE/>
              <w:autoSpaceDN/>
              <w:adjustRightInd/>
              <w:spacing w:before="0" w:after="0"/>
              <w:jc w:val="center"/>
              <w:rPr>
                <w:rFonts w:ascii="Times New Roman" w:hAnsi="Times New Roman"/>
                <w:sz w:val="22"/>
                <w:szCs w:val="22"/>
              </w:rPr>
            </w:pPr>
            <w:proofErr w:type="spellStart"/>
            <w:proofErr w:type="gramStart"/>
            <w:r w:rsidRPr="001708E1">
              <w:rPr>
                <w:rFonts w:ascii="Times New Roman" w:hAnsi="Times New Roman"/>
                <w:sz w:val="22"/>
                <w:szCs w:val="22"/>
              </w:rPr>
              <w:t>шт</w:t>
            </w:r>
            <w:proofErr w:type="spellEnd"/>
            <w:proofErr w:type="gramEnd"/>
          </w:p>
        </w:tc>
        <w:tc>
          <w:tcPr>
            <w:tcW w:w="2084" w:type="dxa"/>
            <w:tcBorders>
              <w:top w:val="single" w:sz="4" w:space="0" w:color="auto"/>
              <w:left w:val="single" w:sz="4" w:space="0" w:color="auto"/>
              <w:bottom w:val="single" w:sz="4" w:space="0" w:color="auto"/>
              <w:right w:val="single" w:sz="4" w:space="0" w:color="auto"/>
            </w:tcBorders>
            <w:hideMark/>
          </w:tcPr>
          <w:p w14:paraId="071107A6"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21</w:t>
            </w:r>
          </w:p>
        </w:tc>
        <w:tc>
          <w:tcPr>
            <w:tcW w:w="2085" w:type="dxa"/>
            <w:tcBorders>
              <w:top w:val="single" w:sz="4" w:space="0" w:color="auto"/>
              <w:left w:val="single" w:sz="4" w:space="0" w:color="auto"/>
              <w:bottom w:val="single" w:sz="4" w:space="0" w:color="auto"/>
              <w:right w:val="single" w:sz="4" w:space="0" w:color="auto"/>
            </w:tcBorders>
          </w:tcPr>
          <w:p w14:paraId="335F28F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ПТЭТЭ, ПУБЭ, справочник система </w:t>
            </w:r>
            <w:proofErr w:type="spellStart"/>
            <w:r w:rsidRPr="001708E1">
              <w:rPr>
                <w:rFonts w:ascii="Times New Roman" w:hAnsi="Times New Roman"/>
                <w:sz w:val="22"/>
                <w:szCs w:val="22"/>
              </w:rPr>
              <w:t>ТОиППР</w:t>
            </w:r>
            <w:proofErr w:type="spellEnd"/>
            <w:r w:rsidRPr="001708E1">
              <w:rPr>
                <w:rFonts w:ascii="Times New Roman" w:hAnsi="Times New Roman"/>
                <w:sz w:val="22"/>
                <w:szCs w:val="22"/>
              </w:rPr>
              <w:t xml:space="preserve"> энергетического оборудования</w:t>
            </w:r>
          </w:p>
        </w:tc>
      </w:tr>
      <w:tr w:rsidR="001708E1" w:rsidRPr="001708E1" w14:paraId="3791496E" w14:textId="77777777" w:rsidTr="008841A1">
        <w:tc>
          <w:tcPr>
            <w:tcW w:w="675" w:type="dxa"/>
            <w:tcBorders>
              <w:top w:val="single" w:sz="4" w:space="0" w:color="auto"/>
              <w:left w:val="single" w:sz="4" w:space="0" w:color="auto"/>
              <w:bottom w:val="single" w:sz="4" w:space="0" w:color="auto"/>
              <w:right w:val="single" w:sz="4" w:space="0" w:color="auto"/>
            </w:tcBorders>
          </w:tcPr>
          <w:p w14:paraId="59DDA109"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2677B116" w14:textId="77777777"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Страхование гражданской ответственности владельца ОПО</w:t>
            </w:r>
          </w:p>
        </w:tc>
        <w:tc>
          <w:tcPr>
            <w:tcW w:w="2084" w:type="dxa"/>
            <w:tcBorders>
              <w:top w:val="single" w:sz="4" w:space="0" w:color="auto"/>
              <w:left w:val="single" w:sz="4" w:space="0" w:color="auto"/>
              <w:bottom w:val="single" w:sz="4" w:space="0" w:color="auto"/>
              <w:right w:val="single" w:sz="4" w:space="0" w:color="auto"/>
            </w:tcBorders>
          </w:tcPr>
          <w:p w14:paraId="58D1522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объект</w:t>
            </w:r>
          </w:p>
        </w:tc>
        <w:tc>
          <w:tcPr>
            <w:tcW w:w="2084" w:type="dxa"/>
            <w:tcBorders>
              <w:top w:val="single" w:sz="4" w:space="0" w:color="auto"/>
              <w:left w:val="single" w:sz="4" w:space="0" w:color="auto"/>
              <w:bottom w:val="single" w:sz="4" w:space="0" w:color="auto"/>
              <w:right w:val="single" w:sz="4" w:space="0" w:color="auto"/>
            </w:tcBorders>
          </w:tcPr>
          <w:p w14:paraId="7149DF6F"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3A0D9EC9"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ФЗ </w:t>
            </w:r>
            <w:r w:rsidRPr="001708E1">
              <w:rPr>
                <w:rFonts w:ascii="Times New Roman" w:hAnsi="Times New Roman"/>
                <w:color w:val="000000"/>
                <w:sz w:val="22"/>
                <w:szCs w:val="22"/>
              </w:rPr>
              <w:t>от 21.07.1997 г. № 116-ФЗ</w:t>
            </w:r>
          </w:p>
        </w:tc>
      </w:tr>
      <w:tr w:rsidR="001708E1" w:rsidRPr="001708E1" w14:paraId="4D355F8E" w14:textId="77777777" w:rsidTr="008841A1">
        <w:tc>
          <w:tcPr>
            <w:tcW w:w="675" w:type="dxa"/>
            <w:tcBorders>
              <w:top w:val="single" w:sz="4" w:space="0" w:color="auto"/>
              <w:left w:val="single" w:sz="4" w:space="0" w:color="auto"/>
              <w:bottom w:val="single" w:sz="4" w:space="0" w:color="auto"/>
              <w:right w:val="single" w:sz="4" w:space="0" w:color="auto"/>
            </w:tcBorders>
          </w:tcPr>
          <w:p w14:paraId="5BBAD494" w14:textId="77777777" w:rsidR="001708E1" w:rsidRPr="001708E1" w:rsidRDefault="001708E1" w:rsidP="001708E1">
            <w:pPr>
              <w:numPr>
                <w:ilvl w:val="0"/>
                <w:numId w:val="32"/>
              </w:numPr>
              <w:autoSpaceDE/>
              <w:autoSpaceDN/>
              <w:adjustRightInd/>
              <w:spacing w:before="0" w:after="0"/>
              <w:contextualSpacing/>
              <w:jc w:val="center"/>
              <w:rPr>
                <w:rFonts w:ascii="Times New Roman" w:hAnsi="Times New Roman"/>
                <w:sz w:val="22"/>
                <w:szCs w:val="22"/>
              </w:rPr>
            </w:pPr>
          </w:p>
        </w:tc>
        <w:tc>
          <w:tcPr>
            <w:tcW w:w="3493" w:type="dxa"/>
            <w:tcBorders>
              <w:top w:val="single" w:sz="4" w:space="0" w:color="auto"/>
              <w:left w:val="single" w:sz="4" w:space="0" w:color="auto"/>
              <w:bottom w:val="single" w:sz="4" w:space="0" w:color="auto"/>
              <w:right w:val="single" w:sz="4" w:space="0" w:color="auto"/>
            </w:tcBorders>
          </w:tcPr>
          <w:p w14:paraId="297A26E1" w14:textId="77777777" w:rsidR="001708E1" w:rsidRPr="001708E1" w:rsidRDefault="001708E1" w:rsidP="001708E1">
            <w:pPr>
              <w:autoSpaceDE/>
              <w:autoSpaceDN/>
              <w:adjustRightInd/>
              <w:spacing w:before="0" w:after="0"/>
              <w:rPr>
                <w:rFonts w:ascii="Times New Roman" w:hAnsi="Times New Roman"/>
                <w:sz w:val="22"/>
                <w:szCs w:val="22"/>
              </w:rPr>
            </w:pPr>
            <w:r w:rsidRPr="001708E1">
              <w:rPr>
                <w:rFonts w:ascii="Times New Roman" w:hAnsi="Times New Roman"/>
                <w:sz w:val="22"/>
                <w:szCs w:val="22"/>
              </w:rPr>
              <w:t>Аварийно-диспетчерское обслуживание ОПО</w:t>
            </w:r>
          </w:p>
        </w:tc>
        <w:tc>
          <w:tcPr>
            <w:tcW w:w="2084" w:type="dxa"/>
            <w:tcBorders>
              <w:top w:val="single" w:sz="4" w:space="0" w:color="auto"/>
              <w:left w:val="single" w:sz="4" w:space="0" w:color="auto"/>
              <w:bottom w:val="single" w:sz="4" w:space="0" w:color="auto"/>
              <w:right w:val="single" w:sz="4" w:space="0" w:color="auto"/>
            </w:tcBorders>
          </w:tcPr>
          <w:p w14:paraId="4E325BE8"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объект</w:t>
            </w:r>
          </w:p>
        </w:tc>
        <w:tc>
          <w:tcPr>
            <w:tcW w:w="2084" w:type="dxa"/>
            <w:tcBorders>
              <w:top w:val="single" w:sz="4" w:space="0" w:color="auto"/>
              <w:left w:val="single" w:sz="4" w:space="0" w:color="auto"/>
              <w:bottom w:val="single" w:sz="4" w:space="0" w:color="auto"/>
              <w:right w:val="single" w:sz="4" w:space="0" w:color="auto"/>
            </w:tcBorders>
          </w:tcPr>
          <w:p w14:paraId="7CFCA8C5"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1</w:t>
            </w:r>
          </w:p>
        </w:tc>
        <w:tc>
          <w:tcPr>
            <w:tcW w:w="2085" w:type="dxa"/>
            <w:tcBorders>
              <w:top w:val="single" w:sz="4" w:space="0" w:color="auto"/>
              <w:left w:val="single" w:sz="4" w:space="0" w:color="auto"/>
              <w:bottom w:val="single" w:sz="4" w:space="0" w:color="auto"/>
              <w:right w:val="single" w:sz="4" w:space="0" w:color="auto"/>
            </w:tcBorders>
          </w:tcPr>
          <w:p w14:paraId="03E39770" w14:textId="77777777" w:rsidR="001708E1" w:rsidRPr="001708E1" w:rsidRDefault="001708E1" w:rsidP="001708E1">
            <w:pPr>
              <w:autoSpaceDE/>
              <w:autoSpaceDN/>
              <w:adjustRightInd/>
              <w:spacing w:before="0" w:after="0"/>
              <w:jc w:val="center"/>
              <w:rPr>
                <w:rFonts w:ascii="Times New Roman" w:hAnsi="Times New Roman"/>
                <w:sz w:val="22"/>
                <w:szCs w:val="22"/>
              </w:rPr>
            </w:pPr>
            <w:r w:rsidRPr="001708E1">
              <w:rPr>
                <w:rFonts w:ascii="Times New Roman" w:hAnsi="Times New Roman"/>
                <w:sz w:val="22"/>
                <w:szCs w:val="22"/>
              </w:rPr>
              <w:t xml:space="preserve">ФЗ </w:t>
            </w:r>
            <w:r w:rsidRPr="001708E1">
              <w:rPr>
                <w:rFonts w:ascii="Times New Roman" w:hAnsi="Times New Roman"/>
                <w:color w:val="000000"/>
                <w:sz w:val="22"/>
                <w:szCs w:val="22"/>
              </w:rPr>
              <w:t>от 21.07.1997 г. № 116-ФЗ</w:t>
            </w:r>
          </w:p>
        </w:tc>
      </w:tr>
    </w:tbl>
    <w:p w14:paraId="139FA973" w14:textId="77777777"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p w14:paraId="6F34529A" w14:textId="77777777"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p w14:paraId="4551D621" w14:textId="77777777" w:rsidR="001708E1" w:rsidRPr="001708E1" w:rsidRDefault="001708E1" w:rsidP="001708E1">
      <w:pPr>
        <w:tabs>
          <w:tab w:val="left" w:pos="5580"/>
        </w:tabs>
        <w:autoSpaceDE/>
        <w:autoSpaceDN/>
        <w:adjustRightInd/>
        <w:spacing w:before="0" w:after="0" w:line="276" w:lineRule="auto"/>
        <w:rPr>
          <w:color w:val="000000"/>
          <w:sz w:val="22"/>
          <w:szCs w:val="22"/>
        </w:rPr>
      </w:pPr>
    </w:p>
    <w:p w14:paraId="6F909750" w14:textId="77777777" w:rsidR="001708E1" w:rsidRPr="001708E1" w:rsidRDefault="001708E1" w:rsidP="001708E1">
      <w:pPr>
        <w:autoSpaceDE/>
        <w:autoSpaceDN/>
        <w:adjustRightInd/>
        <w:spacing w:before="0" w:after="0" w:line="276" w:lineRule="auto"/>
        <w:rPr>
          <w:color w:val="000000"/>
          <w:sz w:val="22"/>
          <w:szCs w:val="22"/>
        </w:rPr>
      </w:pPr>
      <w:r w:rsidRPr="001708E1">
        <w:rPr>
          <w:color w:val="000000"/>
          <w:sz w:val="22"/>
          <w:szCs w:val="22"/>
        </w:rPr>
        <w:br w:type="page"/>
      </w:r>
    </w:p>
    <w:p w14:paraId="1909C469" w14:textId="77777777" w:rsidR="001708E1" w:rsidRPr="001708E1" w:rsidRDefault="001708E1" w:rsidP="001708E1">
      <w:pPr>
        <w:autoSpaceDE/>
        <w:autoSpaceDN/>
        <w:adjustRightInd/>
        <w:spacing w:before="0" w:after="0" w:line="276" w:lineRule="auto"/>
        <w:jc w:val="right"/>
        <w:rPr>
          <w:bCs/>
          <w:color w:val="000000"/>
          <w:sz w:val="22"/>
          <w:szCs w:val="22"/>
        </w:rPr>
        <w:sectPr w:rsidR="001708E1" w:rsidRPr="001708E1" w:rsidSect="008841A1">
          <w:pgSz w:w="11906" w:h="16838"/>
          <w:pgMar w:top="851" w:right="567" w:bottom="851" w:left="1134" w:header="708" w:footer="708" w:gutter="0"/>
          <w:cols w:space="708"/>
          <w:docGrid w:linePitch="360"/>
        </w:sectPr>
      </w:pPr>
    </w:p>
    <w:p w14:paraId="26C0BCCC" w14:textId="77777777" w:rsidR="00A72B1B" w:rsidRPr="003D2181"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 xml:space="preserve">Приложение № </w:t>
      </w:r>
      <w:r>
        <w:rPr>
          <w:bCs/>
          <w:color w:val="000000" w:themeColor="text1"/>
          <w:sz w:val="22"/>
          <w:szCs w:val="22"/>
        </w:rPr>
        <w:t>2</w:t>
      </w:r>
    </w:p>
    <w:p w14:paraId="4B17B0FB" w14:textId="77777777" w:rsidR="00A72B1B"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Pr>
          <w:bCs/>
          <w:color w:val="000000" w:themeColor="text1"/>
          <w:sz w:val="22"/>
          <w:szCs w:val="22"/>
        </w:rPr>
        <w:t>8</w:t>
      </w:r>
      <w:r w:rsidRPr="003D2181">
        <w:rPr>
          <w:bCs/>
          <w:color w:val="000000" w:themeColor="text1"/>
          <w:sz w:val="22"/>
          <w:szCs w:val="22"/>
        </w:rPr>
        <w:t xml:space="preserve"> г.</w:t>
      </w:r>
    </w:p>
    <w:p w14:paraId="66ED62F9" w14:textId="77777777" w:rsidR="00A72B1B" w:rsidRDefault="00A72B1B" w:rsidP="003D2181">
      <w:pPr>
        <w:pStyle w:val="23"/>
        <w:rPr>
          <w:color w:val="000000" w:themeColor="text1"/>
          <w:sz w:val="22"/>
          <w:szCs w:val="22"/>
        </w:rPr>
      </w:pPr>
    </w:p>
    <w:p w14:paraId="3BFAE9D6" w14:textId="77777777" w:rsidR="00892244" w:rsidRPr="003D2181" w:rsidRDefault="00892244" w:rsidP="003D2181">
      <w:pPr>
        <w:pStyle w:val="23"/>
        <w:rPr>
          <w:color w:val="000000" w:themeColor="text1"/>
          <w:sz w:val="22"/>
          <w:szCs w:val="22"/>
        </w:rPr>
      </w:pPr>
      <w:r w:rsidRPr="003D2181">
        <w:rPr>
          <w:color w:val="000000" w:themeColor="text1"/>
          <w:sz w:val="22"/>
          <w:szCs w:val="22"/>
        </w:rPr>
        <w:t>АКТ</w:t>
      </w:r>
    </w:p>
    <w:p w14:paraId="23E9887E" w14:textId="77777777"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14:paraId="512603C4" w14:textId="77777777"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557C9D">
        <w:rPr>
          <w:color w:val="000000" w:themeColor="text1"/>
        </w:rPr>
        <w:t>8</w:t>
      </w:r>
      <w:r w:rsidRPr="003D2181">
        <w:rPr>
          <w:color w:val="000000" w:themeColor="text1"/>
        </w:rPr>
        <w:t xml:space="preserve"> г.</w:t>
      </w:r>
    </w:p>
    <w:p w14:paraId="3A6B66AC" w14:textId="77777777"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557C9D">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14:paraId="454EA09D" w14:textId="77777777"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14:paraId="74746F7D" w14:textId="77AD059C"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630A5E">
        <w:rPr>
          <w:color w:val="000000" w:themeColor="text1"/>
        </w:rPr>
        <w:t>3</w:t>
      </w:r>
      <w:r w:rsidRPr="003D2181">
        <w:rPr>
          <w:color w:val="000000" w:themeColor="text1"/>
        </w:rPr>
        <w:t xml:space="preserve">0 МВт, расположенной по адресу: </w:t>
      </w:r>
      <w:r w:rsidR="00557C9D" w:rsidRPr="00557C9D">
        <w:rPr>
          <w:color w:val="000000" w:themeColor="text1"/>
        </w:rPr>
        <w:t xml:space="preserve">РФ, Краснодарский край, </w:t>
      </w:r>
      <w:proofErr w:type="spellStart"/>
      <w:r w:rsidR="00557C9D" w:rsidRPr="00557C9D">
        <w:rPr>
          <w:color w:val="000000" w:themeColor="text1"/>
        </w:rPr>
        <w:t>г</w:t>
      </w:r>
      <w:proofErr w:type="gramStart"/>
      <w:r w:rsidR="00557C9D" w:rsidRPr="00557C9D">
        <w:rPr>
          <w:color w:val="000000" w:themeColor="text1"/>
        </w:rPr>
        <w:t>.С</w:t>
      </w:r>
      <w:proofErr w:type="gramEnd"/>
      <w:r w:rsidR="00557C9D" w:rsidRPr="00557C9D">
        <w:rPr>
          <w:color w:val="000000" w:themeColor="text1"/>
        </w:rPr>
        <w:t>очи</w:t>
      </w:r>
      <w:proofErr w:type="spellEnd"/>
      <w:r w:rsidR="00557C9D" w:rsidRPr="00557C9D">
        <w:rPr>
          <w:color w:val="000000" w:themeColor="text1"/>
        </w:rPr>
        <w:t xml:space="preserve">, Адлерский район, с. </w:t>
      </w:r>
      <w:proofErr w:type="spellStart"/>
      <w:r w:rsidR="00557C9D" w:rsidRPr="00557C9D">
        <w:rPr>
          <w:color w:val="000000" w:themeColor="text1"/>
        </w:rPr>
        <w:t>Эстосадок</w:t>
      </w:r>
      <w:proofErr w:type="spellEnd"/>
      <w:r w:rsidR="00557C9D" w:rsidRPr="00557C9D">
        <w:rPr>
          <w:color w:val="000000" w:themeColor="text1"/>
        </w:rPr>
        <w:t>, всесезонный курорт «Горки Город»,</w:t>
      </w:r>
      <w:r w:rsidR="008A1C4B" w:rsidRPr="008A1C4B">
        <w:rPr>
          <w:color w:val="000000" w:themeColor="text1"/>
        </w:rPr>
        <w:t xml:space="preserve"> </w:t>
      </w:r>
      <w:r w:rsidR="008A1C4B">
        <w:rPr>
          <w:color w:val="000000" w:themeColor="text1"/>
        </w:rPr>
        <w:t xml:space="preserve">Северный склон хребта </w:t>
      </w:r>
      <w:proofErr w:type="spellStart"/>
      <w:r w:rsidR="008A1C4B">
        <w:rPr>
          <w:color w:val="000000" w:themeColor="text1"/>
        </w:rPr>
        <w:t>Аибга</w:t>
      </w:r>
      <w:proofErr w:type="spellEnd"/>
      <w:r w:rsidR="008A1C4B">
        <w:rPr>
          <w:color w:val="000000" w:themeColor="text1"/>
        </w:rPr>
        <w:t>,</w:t>
      </w:r>
      <w:r w:rsidR="00557C9D" w:rsidRPr="00557C9D">
        <w:rPr>
          <w:color w:val="000000" w:themeColor="text1"/>
        </w:rPr>
        <w:t xml:space="preserve"> </w:t>
      </w:r>
      <w:proofErr w:type="spellStart"/>
      <w:r w:rsidR="00557C9D" w:rsidRPr="00557C9D">
        <w:rPr>
          <w:color w:val="000000" w:themeColor="text1"/>
        </w:rPr>
        <w:t>отм</w:t>
      </w:r>
      <w:proofErr w:type="spellEnd"/>
      <w:r w:rsidR="00557C9D" w:rsidRPr="00557C9D">
        <w:rPr>
          <w:color w:val="000000" w:themeColor="text1"/>
        </w:rPr>
        <w:t>. +</w:t>
      </w:r>
      <w:r w:rsidR="00630A5E">
        <w:rPr>
          <w:color w:val="000000" w:themeColor="text1"/>
        </w:rPr>
        <w:t>96</w:t>
      </w:r>
      <w:r w:rsidR="00557C9D" w:rsidRPr="00557C9D">
        <w:rPr>
          <w:color w:val="000000" w:themeColor="text1"/>
        </w:rPr>
        <w:t>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rPr>
        <w:t>8</w:t>
      </w:r>
      <w:r w:rsidR="00E22A57" w:rsidRPr="003D2181">
        <w:rPr>
          <w:bCs/>
          <w:color w:val="000000" w:themeColor="text1"/>
        </w:rPr>
        <w:t xml:space="preserve"> г.</w:t>
      </w:r>
      <w:r w:rsidRPr="003D2181">
        <w:rPr>
          <w:color w:val="000000" w:themeColor="text1"/>
        </w:rPr>
        <w:t xml:space="preserve"> являются:</w:t>
      </w:r>
    </w:p>
    <w:p w14:paraId="31E6010D" w14:textId="77777777"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284E1C32" wp14:editId="579C6D39">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6EB65" w14:textId="77777777" w:rsidR="008841A1" w:rsidRDefault="008841A1"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4E1C32"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14:paraId="0426EB65" w14:textId="77777777" w:rsidR="008841A1" w:rsidRDefault="008841A1" w:rsidP="00892244">
                      <w:r>
                        <w:t>2</w:t>
                      </w:r>
                    </w:p>
                  </w:txbxContent>
                </v:textbox>
              </v:rect>
            </w:pict>
          </mc:Fallback>
        </mc:AlternateContent>
      </w:r>
    </w:p>
    <w:p w14:paraId="5FC32643" w14:textId="77777777"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8656" behindDoc="0" locked="0" layoutInCell="1" allowOverlap="1" wp14:anchorId="2717135A" wp14:editId="3B4E2FE6">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084F0A4"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7632" behindDoc="0" locked="0" layoutInCell="1" allowOverlap="1" wp14:anchorId="419059FB" wp14:editId="59D8BA57">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CEAB55"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694080" behindDoc="0" locked="0" layoutInCell="1" allowOverlap="1" wp14:anchorId="6A71725F" wp14:editId="1D3D8D64">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F09C16" w14:textId="77777777" w:rsidR="008841A1" w:rsidRDefault="008841A1" w:rsidP="00892244">
                            <w:pPr>
                              <w:jc w:val="center"/>
                            </w:pPr>
                          </w:p>
                          <w:p w14:paraId="37A0EEC1" w14:textId="77777777" w:rsidR="008841A1" w:rsidRPr="00437C10" w:rsidRDefault="008841A1"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71725F"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14:paraId="66F09C16" w14:textId="77777777" w:rsidR="008841A1" w:rsidRDefault="008841A1" w:rsidP="00892244">
                      <w:pPr>
                        <w:jc w:val="center"/>
                      </w:pPr>
                    </w:p>
                    <w:p w14:paraId="37A0EEC1" w14:textId="77777777" w:rsidR="008841A1" w:rsidRPr="00437C10" w:rsidRDefault="008841A1" w:rsidP="00892244">
                      <w:pPr>
                        <w:jc w:val="center"/>
                        <w:rPr>
                          <w:b/>
                        </w:rPr>
                      </w:pPr>
                      <w:r w:rsidRPr="00437C10">
                        <w:rPr>
                          <w:b/>
                        </w:rPr>
                        <w:t>Здание котельной</w:t>
                      </w:r>
                    </w:p>
                  </w:txbxContent>
                </v:textbox>
              </v:rect>
            </w:pict>
          </mc:Fallback>
        </mc:AlternateContent>
      </w:r>
    </w:p>
    <w:p w14:paraId="5C9FD0AC" w14:textId="77777777"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5584" behindDoc="0" locked="0" layoutInCell="1" allowOverlap="1" wp14:anchorId="5D65F7DD" wp14:editId="2BE2BE84">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14:paraId="3B1A37E9" w14:textId="77777777" w:rsidR="008841A1" w:rsidRDefault="008841A1"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65F7DD"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14:paraId="3B1A37E9" w14:textId="77777777" w:rsidR="008841A1" w:rsidRDefault="008841A1" w:rsidP="00892244">
                      <w:r>
                        <w:t>1</w:t>
                      </w:r>
                    </w:p>
                  </w:txbxContent>
                </v:textbox>
              </v:rect>
            </w:pict>
          </mc:Fallback>
        </mc:AlternateContent>
      </w:r>
      <w:r w:rsidRPr="003D2181">
        <w:rPr>
          <w:noProof/>
          <w:color w:val="000000" w:themeColor="text1"/>
        </w:rPr>
        <mc:AlternateContent>
          <mc:Choice Requires="wps">
            <w:drawing>
              <wp:anchor distT="0" distB="0" distL="114300" distR="114300" simplePos="0" relativeHeight="251695104" behindDoc="0" locked="0" layoutInCell="1" allowOverlap="1" wp14:anchorId="34B390A4" wp14:editId="67C0B061">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14:paraId="5AB10D06" w14:textId="77777777" w:rsidR="008841A1" w:rsidRPr="00437C10" w:rsidRDefault="008841A1"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B390A4"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14:paraId="5AB10D06" w14:textId="77777777" w:rsidR="008841A1" w:rsidRPr="00437C10" w:rsidRDefault="008841A1" w:rsidP="00892244">
                      <w:pPr>
                        <w:rPr>
                          <w:b/>
                        </w:rPr>
                      </w:pPr>
                      <w:r w:rsidRPr="00437C10">
                        <w:rPr>
                          <w:b/>
                        </w:rPr>
                        <w:t>ВРУ</w:t>
                      </w:r>
                    </w:p>
                  </w:txbxContent>
                </v:textbox>
              </v:rect>
            </w:pict>
          </mc:Fallback>
        </mc:AlternateContent>
      </w:r>
    </w:p>
    <w:p w14:paraId="7A154BBE" w14:textId="77777777"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663B5A0B" wp14:editId="0DFA4BEA">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9D185F"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563F0368" wp14:editId="4A729DD9">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A318A" w14:textId="77777777" w:rsidR="008841A1" w:rsidRPr="00437C10" w:rsidRDefault="008841A1" w:rsidP="00892244">
                            <w:pPr>
                              <w:rPr>
                                <w:sz w:val="20"/>
                                <w:szCs w:val="20"/>
                              </w:rPr>
                            </w:pPr>
                            <w:r w:rsidRPr="00437C10">
                              <w:rPr>
                                <w:sz w:val="20"/>
                                <w:szCs w:val="20"/>
                              </w:rPr>
                              <w:t>Условные обозначения:</w:t>
                            </w:r>
                          </w:p>
                          <w:p w14:paraId="2E4B4517" w14:textId="77777777" w:rsidR="008841A1" w:rsidRPr="00437C10" w:rsidRDefault="008841A1"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14:paraId="18A6418C" w14:textId="77777777" w:rsidR="008841A1" w:rsidRPr="00437C10" w:rsidRDefault="008841A1"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14:paraId="3D2D688F" w14:textId="77777777" w:rsidR="008841A1" w:rsidRPr="00437C10" w:rsidRDefault="008841A1"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3F0368"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14:paraId="19FA318A" w14:textId="77777777" w:rsidR="008841A1" w:rsidRPr="00437C10" w:rsidRDefault="008841A1" w:rsidP="00892244">
                      <w:pPr>
                        <w:rPr>
                          <w:sz w:val="20"/>
                          <w:szCs w:val="20"/>
                        </w:rPr>
                      </w:pPr>
                      <w:r w:rsidRPr="00437C10">
                        <w:rPr>
                          <w:sz w:val="20"/>
                          <w:szCs w:val="20"/>
                        </w:rPr>
                        <w:t>Условные обозначения:</w:t>
                      </w:r>
                    </w:p>
                    <w:p w14:paraId="2E4B4517" w14:textId="77777777" w:rsidR="008841A1" w:rsidRPr="00437C10" w:rsidRDefault="008841A1"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14:paraId="18A6418C" w14:textId="77777777" w:rsidR="008841A1" w:rsidRPr="00437C10" w:rsidRDefault="008841A1"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14:paraId="3D2D688F" w14:textId="77777777" w:rsidR="008841A1" w:rsidRPr="00437C10" w:rsidRDefault="008841A1"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2A1E6B58" wp14:editId="6C08DCD1">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20158B19"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14:paraId="1E07C27E" w14:textId="77777777"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2B0C3391" wp14:editId="0E22FC0C">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CA4179"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6F2C1EF0" wp14:editId="0AABE171">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CB95CD"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7EF45016" wp14:editId="7DB16A5A">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2748999"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1A4A0365" wp14:editId="2471078B">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A57285"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1F3B2EC6" wp14:editId="3C7E1C26">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332046"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14:paraId="2ABD2907"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4D0ABCD0" wp14:editId="2FFA5DB1">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60546E"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2E918E2" wp14:editId="336C57D1">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6FE6A7"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5E71ABDD" wp14:editId="49DB2D4D">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4DAA05"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7865D203" wp14:editId="7536C4A2">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4EAA4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14:paraId="35DBAF6F"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51226B51" wp14:editId="307BF4FE">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14:paraId="317282C2" w14:textId="77777777" w:rsidR="008841A1" w:rsidRPr="00437C10" w:rsidRDefault="008841A1" w:rsidP="00892244">
                            <w:pPr>
                              <w:jc w:val="center"/>
                              <w:rPr>
                                <w:b/>
                              </w:rPr>
                            </w:pPr>
                          </w:p>
                          <w:p w14:paraId="110F135D" w14:textId="77777777" w:rsidR="008841A1" w:rsidRPr="00437C10" w:rsidRDefault="008841A1" w:rsidP="00892244">
                            <w:pPr>
                              <w:jc w:val="center"/>
                              <w:rPr>
                                <w:b/>
                              </w:rPr>
                            </w:pPr>
                            <w:r w:rsidRPr="00437C10">
                              <w:rPr>
                                <w:b/>
                              </w:rPr>
                              <w:t>Топливное хозяйство</w:t>
                            </w:r>
                          </w:p>
                          <w:p w14:paraId="0A6683D2" w14:textId="77777777" w:rsidR="008841A1" w:rsidRPr="00437C10" w:rsidRDefault="008841A1"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226B51"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14:paraId="317282C2" w14:textId="77777777" w:rsidR="008841A1" w:rsidRPr="00437C10" w:rsidRDefault="008841A1" w:rsidP="00892244">
                      <w:pPr>
                        <w:jc w:val="center"/>
                        <w:rPr>
                          <w:b/>
                        </w:rPr>
                      </w:pPr>
                    </w:p>
                    <w:p w14:paraId="110F135D" w14:textId="77777777" w:rsidR="008841A1" w:rsidRPr="00437C10" w:rsidRDefault="008841A1" w:rsidP="00892244">
                      <w:pPr>
                        <w:jc w:val="center"/>
                        <w:rPr>
                          <w:b/>
                        </w:rPr>
                      </w:pPr>
                      <w:r w:rsidRPr="00437C10">
                        <w:rPr>
                          <w:b/>
                        </w:rPr>
                        <w:t>Топливное хозяйство</w:t>
                      </w:r>
                    </w:p>
                    <w:p w14:paraId="0A6683D2" w14:textId="77777777" w:rsidR="008841A1" w:rsidRPr="00437C10" w:rsidRDefault="008841A1"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1E7283B3" wp14:editId="2A33322F">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50AD19"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14:paraId="47E61083"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09190BD8" wp14:editId="20E81DFC">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352436"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03D30F16" wp14:editId="52F67DDB">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AE8609"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14:paraId="60144D9A"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5547239B" wp14:editId="252DE47A">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FFFE2" w14:textId="77777777" w:rsidR="008841A1" w:rsidRDefault="008841A1" w:rsidP="00892244">
                            <w:r>
                              <w:t>Тепловая</w:t>
                            </w:r>
                          </w:p>
                          <w:p w14:paraId="23C85579" w14:textId="77777777" w:rsidR="008841A1" w:rsidRDefault="008841A1"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47239B"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14:paraId="1FBFFFE2" w14:textId="77777777" w:rsidR="008841A1" w:rsidRDefault="008841A1" w:rsidP="00892244">
                      <w:r>
                        <w:t>Тепловая</w:t>
                      </w:r>
                    </w:p>
                    <w:p w14:paraId="23C85579" w14:textId="77777777" w:rsidR="008841A1" w:rsidRDefault="008841A1"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6CA2D6C3" wp14:editId="3E15EAC1">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7470ED"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69DBC7F3" wp14:editId="2F92AD50">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B842532"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290FAF74" wp14:editId="59CAC35D">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D36F12"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52B5B8E6" wp14:editId="208341E6">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431F9B0"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14:paraId="05F1E8E3"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6683CF12" wp14:editId="69ABE06B">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D2A2E5"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14:paraId="2C7FFB12"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01CD64E2" wp14:editId="3FA3D6D1">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4470D8"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14:paraId="44CFBAA1" w14:textId="77777777"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0B74E9EC" wp14:editId="1F3EAC9F">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8DD0A6C"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427117D8" wp14:editId="07AC8945">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2B77BC"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011AE0B4" wp14:editId="7F2B1B8C">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2AF13" w14:textId="77777777" w:rsidR="008841A1" w:rsidRPr="00437C10" w:rsidRDefault="008841A1"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1AE0B4"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14:paraId="7602AF13" w14:textId="77777777" w:rsidR="008841A1" w:rsidRPr="00437C10" w:rsidRDefault="008841A1"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v:textbox>
              </v:rect>
            </w:pict>
          </mc:Fallback>
        </mc:AlternateContent>
      </w:r>
    </w:p>
    <w:p w14:paraId="70378B33" w14:textId="77777777" w:rsidR="00892244" w:rsidRPr="003D2181" w:rsidRDefault="00892244" w:rsidP="003D2181">
      <w:pPr>
        <w:pStyle w:val="2"/>
        <w:ind w:firstLine="709"/>
        <w:rPr>
          <w:color w:val="000000" w:themeColor="text1"/>
        </w:rPr>
      </w:pPr>
    </w:p>
    <w:p w14:paraId="1DE42621" w14:textId="77777777" w:rsidR="00892244" w:rsidRPr="003D2181" w:rsidRDefault="00892244" w:rsidP="003D2181">
      <w:pPr>
        <w:pStyle w:val="2"/>
        <w:ind w:firstLine="709"/>
        <w:rPr>
          <w:color w:val="000000" w:themeColor="text1"/>
        </w:rPr>
      </w:pPr>
    </w:p>
    <w:p w14:paraId="54978A8A" w14:textId="77777777"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33CCD8FA" wp14:editId="54ACAB49">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E29BC3"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891"/>
        <w:gridCol w:w="3006"/>
        <w:gridCol w:w="2843"/>
        <w:gridCol w:w="2831"/>
      </w:tblGrid>
      <w:tr w:rsidR="003D2181" w:rsidRPr="003D2181" w14:paraId="20602B3A" w14:textId="77777777" w:rsidTr="00105CB2">
        <w:tc>
          <w:tcPr>
            <w:tcW w:w="959" w:type="dxa"/>
            <w:vMerge w:val="restart"/>
          </w:tcPr>
          <w:p w14:paraId="54AAC612" w14:textId="77777777" w:rsidR="00892244" w:rsidRPr="003D2181" w:rsidRDefault="00892244" w:rsidP="003D2181">
            <w:pPr>
              <w:pStyle w:val="2"/>
              <w:spacing w:line="192" w:lineRule="auto"/>
              <w:contextualSpacing/>
              <w:rPr>
                <w:color w:val="000000" w:themeColor="text1"/>
              </w:rPr>
            </w:pPr>
          </w:p>
          <w:p w14:paraId="367D76A2" w14:textId="77777777" w:rsidR="00892244" w:rsidRPr="003D2181" w:rsidRDefault="00892244" w:rsidP="003D2181">
            <w:pPr>
              <w:pStyle w:val="2"/>
              <w:spacing w:line="192" w:lineRule="auto"/>
              <w:contextualSpacing/>
              <w:rPr>
                <w:color w:val="000000" w:themeColor="text1"/>
              </w:rPr>
            </w:pPr>
            <w:r w:rsidRPr="003D2181">
              <w:rPr>
                <w:color w:val="000000" w:themeColor="text1"/>
              </w:rPr>
              <w:t xml:space="preserve">№ </w:t>
            </w:r>
            <w:proofErr w:type="gramStart"/>
            <w:r w:rsidRPr="003D2181">
              <w:rPr>
                <w:color w:val="000000" w:themeColor="text1"/>
              </w:rPr>
              <w:t>п</w:t>
            </w:r>
            <w:proofErr w:type="gramEnd"/>
            <w:r w:rsidRPr="003D2181">
              <w:rPr>
                <w:color w:val="000000" w:themeColor="text1"/>
              </w:rPr>
              <w:t>/п</w:t>
            </w:r>
          </w:p>
        </w:tc>
        <w:tc>
          <w:tcPr>
            <w:tcW w:w="3260" w:type="dxa"/>
            <w:vMerge w:val="restart"/>
          </w:tcPr>
          <w:p w14:paraId="063CF361" w14:textId="77777777" w:rsidR="00892244" w:rsidRPr="003D2181" w:rsidRDefault="00892244" w:rsidP="003D2181">
            <w:pPr>
              <w:pStyle w:val="2"/>
              <w:spacing w:line="192" w:lineRule="auto"/>
              <w:contextualSpacing/>
              <w:rPr>
                <w:color w:val="000000" w:themeColor="text1"/>
              </w:rPr>
            </w:pPr>
          </w:p>
          <w:p w14:paraId="6B519180" w14:textId="77777777"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31" w:type="dxa"/>
            <w:gridSpan w:val="2"/>
          </w:tcPr>
          <w:p w14:paraId="3347BD5C" w14:textId="77777777" w:rsidR="00892244" w:rsidRPr="003D2181" w:rsidRDefault="00892244" w:rsidP="003D2181">
            <w:pPr>
              <w:pStyle w:val="2"/>
              <w:spacing w:line="192" w:lineRule="auto"/>
              <w:contextualSpacing/>
              <w:rPr>
                <w:color w:val="000000" w:themeColor="text1"/>
              </w:rPr>
            </w:pPr>
          </w:p>
          <w:p w14:paraId="62382E96" w14:textId="77777777"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14:paraId="2465AA7E" w14:textId="77777777" w:rsidTr="00105CB2">
        <w:tc>
          <w:tcPr>
            <w:tcW w:w="959" w:type="dxa"/>
            <w:vMerge/>
          </w:tcPr>
          <w:p w14:paraId="246717C7" w14:textId="77777777" w:rsidR="00892244" w:rsidRPr="003D2181" w:rsidRDefault="00892244" w:rsidP="003D2181">
            <w:pPr>
              <w:pStyle w:val="2"/>
              <w:spacing w:line="192" w:lineRule="auto"/>
              <w:contextualSpacing/>
              <w:rPr>
                <w:color w:val="000000" w:themeColor="text1"/>
              </w:rPr>
            </w:pPr>
          </w:p>
        </w:tc>
        <w:tc>
          <w:tcPr>
            <w:tcW w:w="3260" w:type="dxa"/>
            <w:vMerge/>
          </w:tcPr>
          <w:p w14:paraId="2208009E" w14:textId="77777777" w:rsidR="00892244" w:rsidRPr="003D2181" w:rsidRDefault="00892244" w:rsidP="003D2181">
            <w:pPr>
              <w:pStyle w:val="2"/>
              <w:spacing w:line="192" w:lineRule="auto"/>
              <w:contextualSpacing/>
              <w:rPr>
                <w:color w:val="000000" w:themeColor="text1"/>
              </w:rPr>
            </w:pPr>
          </w:p>
        </w:tc>
        <w:tc>
          <w:tcPr>
            <w:tcW w:w="3015" w:type="dxa"/>
          </w:tcPr>
          <w:p w14:paraId="280C6047" w14:textId="77777777" w:rsidR="00892244" w:rsidRPr="003D2181" w:rsidRDefault="00892244" w:rsidP="003D2181">
            <w:pPr>
              <w:pStyle w:val="2"/>
              <w:spacing w:line="192" w:lineRule="auto"/>
              <w:contextualSpacing/>
              <w:rPr>
                <w:color w:val="000000" w:themeColor="text1"/>
              </w:rPr>
            </w:pPr>
          </w:p>
          <w:p w14:paraId="7DD64414" w14:textId="77777777"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16" w:type="dxa"/>
          </w:tcPr>
          <w:p w14:paraId="1FFEADA0" w14:textId="77777777" w:rsidR="00892244" w:rsidRPr="003D2181" w:rsidRDefault="00892244" w:rsidP="003D2181">
            <w:pPr>
              <w:pStyle w:val="2"/>
              <w:spacing w:line="192" w:lineRule="auto"/>
              <w:contextualSpacing/>
              <w:rPr>
                <w:color w:val="000000" w:themeColor="text1"/>
              </w:rPr>
            </w:pPr>
          </w:p>
          <w:p w14:paraId="08579E6F" w14:textId="77777777" w:rsidR="00892244" w:rsidRPr="003D2181" w:rsidRDefault="00892244" w:rsidP="003D2181">
            <w:pPr>
              <w:pStyle w:val="2"/>
              <w:spacing w:line="192" w:lineRule="auto"/>
              <w:contextualSpacing/>
              <w:rPr>
                <w:color w:val="000000" w:themeColor="text1"/>
              </w:rPr>
            </w:pPr>
          </w:p>
        </w:tc>
      </w:tr>
      <w:tr w:rsidR="003D2181" w:rsidRPr="003D2181" w14:paraId="75A5412A" w14:textId="77777777" w:rsidTr="00105CB2">
        <w:tc>
          <w:tcPr>
            <w:tcW w:w="959" w:type="dxa"/>
            <w:vMerge w:val="restart"/>
          </w:tcPr>
          <w:p w14:paraId="6B4A7704" w14:textId="77777777"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260" w:type="dxa"/>
            <w:vMerge w:val="restart"/>
          </w:tcPr>
          <w:p w14:paraId="22C4CD17" w14:textId="77777777" w:rsidR="00892244" w:rsidRPr="003D2181" w:rsidRDefault="00892244" w:rsidP="003D2181">
            <w:pPr>
              <w:pStyle w:val="2"/>
              <w:spacing w:line="192" w:lineRule="auto"/>
              <w:contextualSpacing/>
              <w:rPr>
                <w:color w:val="000000" w:themeColor="text1"/>
              </w:rPr>
            </w:pPr>
          </w:p>
          <w:p w14:paraId="72FCAFE9" w14:textId="77777777" w:rsidR="00892244" w:rsidRPr="003D2181" w:rsidRDefault="00892244" w:rsidP="003D2181">
            <w:pPr>
              <w:pStyle w:val="2"/>
              <w:spacing w:line="192" w:lineRule="auto"/>
              <w:contextualSpacing/>
              <w:rPr>
                <w:color w:val="000000" w:themeColor="text1"/>
              </w:rPr>
            </w:pPr>
          </w:p>
          <w:p w14:paraId="62F58590" w14:textId="77777777" w:rsidR="00892244" w:rsidRPr="003D2181" w:rsidRDefault="00892244" w:rsidP="003D2181">
            <w:pPr>
              <w:pStyle w:val="2"/>
              <w:spacing w:line="192" w:lineRule="auto"/>
              <w:contextualSpacing/>
              <w:rPr>
                <w:color w:val="000000" w:themeColor="text1"/>
              </w:rPr>
            </w:pPr>
          </w:p>
          <w:p w14:paraId="0011D256" w14:textId="77777777" w:rsidR="00892244" w:rsidRPr="003D2181" w:rsidRDefault="00892244" w:rsidP="003D2181">
            <w:pPr>
              <w:pStyle w:val="2"/>
              <w:spacing w:line="192" w:lineRule="auto"/>
              <w:contextualSpacing/>
              <w:rPr>
                <w:color w:val="000000" w:themeColor="text1"/>
              </w:rPr>
            </w:pPr>
          </w:p>
          <w:p w14:paraId="46BEEBBB" w14:textId="77777777" w:rsidR="00892244" w:rsidRPr="003D2181" w:rsidRDefault="00892244" w:rsidP="003D2181">
            <w:pPr>
              <w:pStyle w:val="2"/>
              <w:spacing w:line="192" w:lineRule="auto"/>
              <w:contextualSpacing/>
              <w:rPr>
                <w:color w:val="000000" w:themeColor="text1"/>
              </w:rPr>
            </w:pPr>
          </w:p>
          <w:p w14:paraId="25665182" w14:textId="77777777" w:rsidR="00892244" w:rsidRPr="003D2181" w:rsidRDefault="00892244" w:rsidP="003D2181">
            <w:pPr>
              <w:pStyle w:val="2"/>
              <w:spacing w:line="192" w:lineRule="auto"/>
              <w:contextualSpacing/>
              <w:rPr>
                <w:color w:val="000000" w:themeColor="text1"/>
              </w:rPr>
            </w:pPr>
          </w:p>
          <w:p w14:paraId="6151B0E8" w14:textId="77777777" w:rsidR="00892244" w:rsidRPr="003D2181" w:rsidRDefault="00892244" w:rsidP="003D2181">
            <w:pPr>
              <w:pStyle w:val="2"/>
              <w:spacing w:line="192" w:lineRule="auto"/>
              <w:contextualSpacing/>
              <w:rPr>
                <w:color w:val="000000" w:themeColor="text1"/>
              </w:rPr>
            </w:pPr>
          </w:p>
          <w:p w14:paraId="15FC9577" w14:textId="77777777" w:rsidR="00892244" w:rsidRPr="003D2181" w:rsidRDefault="00892244" w:rsidP="003D2181">
            <w:pPr>
              <w:pStyle w:val="2"/>
              <w:spacing w:line="192" w:lineRule="auto"/>
              <w:contextualSpacing/>
              <w:rPr>
                <w:color w:val="000000" w:themeColor="text1"/>
              </w:rPr>
            </w:pPr>
          </w:p>
          <w:p w14:paraId="15FEC043" w14:textId="2D9C9E62" w:rsidR="00892244" w:rsidRPr="003D2181" w:rsidRDefault="00892244" w:rsidP="00FF4D34">
            <w:pPr>
              <w:pStyle w:val="2"/>
              <w:spacing w:line="192" w:lineRule="auto"/>
              <w:contextualSpacing/>
              <w:rPr>
                <w:color w:val="000000" w:themeColor="text1"/>
              </w:rPr>
            </w:pPr>
            <w:r w:rsidRPr="003D2181">
              <w:rPr>
                <w:color w:val="000000" w:themeColor="text1"/>
              </w:rPr>
              <w:t xml:space="preserve">Котельная </w:t>
            </w:r>
            <w:r w:rsidR="00FF4D34">
              <w:rPr>
                <w:color w:val="000000" w:themeColor="text1"/>
              </w:rPr>
              <w:t>3</w:t>
            </w:r>
            <w:r w:rsidRPr="003D2181">
              <w:rPr>
                <w:color w:val="000000" w:themeColor="text1"/>
              </w:rPr>
              <w:t>0 МВт отм.+</w:t>
            </w:r>
            <w:r w:rsidR="00FF4D34">
              <w:rPr>
                <w:color w:val="000000" w:themeColor="text1"/>
              </w:rPr>
              <w:t>960</w:t>
            </w:r>
          </w:p>
        </w:tc>
        <w:tc>
          <w:tcPr>
            <w:tcW w:w="6031" w:type="dxa"/>
            <w:gridSpan w:val="2"/>
          </w:tcPr>
          <w:p w14:paraId="69228F7F" w14:textId="77777777"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электроснабжения</w:t>
            </w:r>
          </w:p>
          <w:p w14:paraId="6DE7EE13" w14:textId="77777777"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Границей раздела эксплуатационной ответственности являются: кабельные наконечники вводного кабеля 0,4 </w:t>
            </w:r>
            <w:proofErr w:type="spellStart"/>
            <w:proofErr w:type="gramStart"/>
            <w:r w:rsidRPr="003D2181">
              <w:rPr>
                <w:color w:val="000000" w:themeColor="text1"/>
              </w:rPr>
              <w:t>кВ</w:t>
            </w:r>
            <w:proofErr w:type="spellEnd"/>
            <w:proofErr w:type="gramEnd"/>
            <w:r w:rsidRPr="003D2181">
              <w:rPr>
                <w:color w:val="000000" w:themeColor="text1"/>
              </w:rPr>
              <w:t xml:space="preserve"> присоединенные к коммутационным аппаратам ГРЩ (котельной).</w:t>
            </w:r>
          </w:p>
        </w:tc>
      </w:tr>
      <w:tr w:rsidR="003D2181" w:rsidRPr="003D2181" w14:paraId="1E805EFD" w14:textId="77777777" w:rsidTr="00105CB2">
        <w:tc>
          <w:tcPr>
            <w:tcW w:w="959" w:type="dxa"/>
            <w:vMerge/>
          </w:tcPr>
          <w:p w14:paraId="5FC1E89C" w14:textId="77777777" w:rsidR="00892244" w:rsidRPr="003D2181" w:rsidRDefault="00892244" w:rsidP="003D2181">
            <w:pPr>
              <w:pStyle w:val="2"/>
              <w:spacing w:line="192" w:lineRule="auto"/>
              <w:contextualSpacing/>
              <w:rPr>
                <w:color w:val="000000" w:themeColor="text1"/>
              </w:rPr>
            </w:pPr>
          </w:p>
        </w:tc>
        <w:tc>
          <w:tcPr>
            <w:tcW w:w="3260" w:type="dxa"/>
            <w:vMerge/>
          </w:tcPr>
          <w:p w14:paraId="2D05885B" w14:textId="77777777" w:rsidR="00892244" w:rsidRPr="003D2181" w:rsidRDefault="00892244" w:rsidP="003D2181">
            <w:pPr>
              <w:pStyle w:val="2"/>
              <w:spacing w:line="192" w:lineRule="auto"/>
              <w:contextualSpacing/>
              <w:rPr>
                <w:color w:val="000000" w:themeColor="text1"/>
              </w:rPr>
            </w:pPr>
          </w:p>
        </w:tc>
        <w:tc>
          <w:tcPr>
            <w:tcW w:w="3015" w:type="dxa"/>
          </w:tcPr>
          <w:p w14:paraId="484CE32D" w14:textId="77777777" w:rsidR="00892244" w:rsidRPr="003D2181" w:rsidRDefault="00892244" w:rsidP="003D2181">
            <w:pPr>
              <w:pStyle w:val="2"/>
              <w:spacing w:line="192" w:lineRule="auto"/>
              <w:contextualSpacing/>
              <w:jc w:val="center"/>
              <w:rPr>
                <w:b/>
                <w:color w:val="000000" w:themeColor="text1"/>
              </w:rPr>
            </w:pPr>
          </w:p>
          <w:p w14:paraId="48B40033" w14:textId="77777777"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кабеля 0,4 </w:t>
            </w:r>
            <w:proofErr w:type="spellStart"/>
            <w:r w:rsidRPr="003D2181">
              <w:rPr>
                <w:color w:val="000000" w:themeColor="text1"/>
              </w:rPr>
              <w:t>кВ</w:t>
            </w:r>
            <w:proofErr w:type="spellEnd"/>
            <w:r w:rsidRPr="003D2181">
              <w:rPr>
                <w:color w:val="000000" w:themeColor="text1"/>
              </w:rPr>
              <w:t xml:space="preserve"> присоединенных к </w:t>
            </w:r>
            <w:r w:rsidRPr="003D2181">
              <w:rPr>
                <w:color w:val="000000" w:themeColor="text1"/>
              </w:rPr>
              <w:lastRenderedPageBreak/>
              <w:t>коммутационным аппаратам ГРЩ (котельной).</w:t>
            </w:r>
          </w:p>
        </w:tc>
        <w:tc>
          <w:tcPr>
            <w:tcW w:w="3016" w:type="dxa"/>
          </w:tcPr>
          <w:p w14:paraId="3C788FFA" w14:textId="77777777" w:rsidR="00892244" w:rsidRPr="003D2181" w:rsidRDefault="00892244" w:rsidP="003D2181">
            <w:pPr>
              <w:pStyle w:val="2"/>
              <w:spacing w:line="192" w:lineRule="auto"/>
              <w:contextualSpacing/>
              <w:jc w:val="left"/>
              <w:rPr>
                <w:color w:val="000000" w:themeColor="text1"/>
              </w:rPr>
            </w:pPr>
          </w:p>
          <w:p w14:paraId="78382F6D" w14:textId="77777777" w:rsidR="00892244" w:rsidRPr="003D2181" w:rsidRDefault="00892244" w:rsidP="003D2181">
            <w:pPr>
              <w:pStyle w:val="2"/>
              <w:spacing w:line="192" w:lineRule="auto"/>
              <w:contextualSpacing/>
              <w:jc w:val="left"/>
              <w:rPr>
                <w:color w:val="000000" w:themeColor="text1"/>
              </w:rPr>
            </w:pPr>
            <w:r w:rsidRPr="003D2181">
              <w:rPr>
                <w:color w:val="000000" w:themeColor="text1"/>
              </w:rPr>
              <w:t>ГРЩ котельной</w:t>
            </w:r>
            <w:proofErr w:type="gramStart"/>
            <w:r w:rsidRPr="003D2181">
              <w:rPr>
                <w:color w:val="000000" w:themeColor="text1"/>
              </w:rPr>
              <w:t xml:space="preserve"> ;</w:t>
            </w:r>
            <w:proofErr w:type="gramEnd"/>
            <w:r w:rsidRPr="003D2181">
              <w:rPr>
                <w:color w:val="000000" w:themeColor="text1"/>
              </w:rPr>
              <w:t xml:space="preserve"> коммутационная аппаратура и </w:t>
            </w:r>
            <w:proofErr w:type="spellStart"/>
            <w:r w:rsidRPr="003D2181">
              <w:rPr>
                <w:color w:val="000000" w:themeColor="text1"/>
              </w:rPr>
              <w:t>внтуренние</w:t>
            </w:r>
            <w:proofErr w:type="spellEnd"/>
            <w:r w:rsidRPr="003D2181">
              <w:rPr>
                <w:color w:val="000000" w:themeColor="text1"/>
              </w:rPr>
              <w:t xml:space="preserve"> </w:t>
            </w:r>
            <w:r w:rsidRPr="003D2181">
              <w:rPr>
                <w:color w:val="000000" w:themeColor="text1"/>
              </w:rPr>
              <w:lastRenderedPageBreak/>
              <w:t>сети</w:t>
            </w:r>
          </w:p>
        </w:tc>
      </w:tr>
      <w:tr w:rsidR="003D2181" w:rsidRPr="003D2181" w14:paraId="23354A0C" w14:textId="77777777" w:rsidTr="00105CB2">
        <w:tc>
          <w:tcPr>
            <w:tcW w:w="959" w:type="dxa"/>
            <w:vMerge/>
          </w:tcPr>
          <w:p w14:paraId="3DC8C316" w14:textId="77777777" w:rsidR="00892244" w:rsidRPr="003D2181" w:rsidRDefault="00892244" w:rsidP="003D2181">
            <w:pPr>
              <w:pStyle w:val="2"/>
              <w:spacing w:line="192" w:lineRule="auto"/>
              <w:contextualSpacing/>
              <w:rPr>
                <w:color w:val="000000" w:themeColor="text1"/>
              </w:rPr>
            </w:pPr>
          </w:p>
        </w:tc>
        <w:tc>
          <w:tcPr>
            <w:tcW w:w="3260" w:type="dxa"/>
            <w:vMerge/>
          </w:tcPr>
          <w:p w14:paraId="59F0FF27" w14:textId="77777777" w:rsidR="00892244" w:rsidRPr="003D2181" w:rsidRDefault="00892244" w:rsidP="003D2181">
            <w:pPr>
              <w:pStyle w:val="2"/>
              <w:spacing w:line="192" w:lineRule="auto"/>
              <w:contextualSpacing/>
              <w:rPr>
                <w:color w:val="000000" w:themeColor="text1"/>
              </w:rPr>
            </w:pPr>
          </w:p>
        </w:tc>
        <w:tc>
          <w:tcPr>
            <w:tcW w:w="6031" w:type="dxa"/>
            <w:gridSpan w:val="2"/>
          </w:tcPr>
          <w:p w14:paraId="0D79650C" w14:textId="77777777"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14:paraId="052623BA" w14:textId="77777777"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D2181" w14:paraId="2128F478" w14:textId="77777777" w:rsidTr="00105CB2">
        <w:tc>
          <w:tcPr>
            <w:tcW w:w="959" w:type="dxa"/>
            <w:vMerge/>
          </w:tcPr>
          <w:p w14:paraId="4E668008" w14:textId="77777777" w:rsidR="00892244" w:rsidRPr="003D2181" w:rsidRDefault="00892244" w:rsidP="003D2181">
            <w:pPr>
              <w:pStyle w:val="2"/>
              <w:spacing w:line="192" w:lineRule="auto"/>
              <w:contextualSpacing/>
              <w:rPr>
                <w:color w:val="000000" w:themeColor="text1"/>
              </w:rPr>
            </w:pPr>
          </w:p>
        </w:tc>
        <w:tc>
          <w:tcPr>
            <w:tcW w:w="3260" w:type="dxa"/>
            <w:vMerge/>
          </w:tcPr>
          <w:p w14:paraId="4D4A8C4C" w14:textId="77777777" w:rsidR="00892244" w:rsidRPr="003D2181" w:rsidRDefault="00892244" w:rsidP="003D2181">
            <w:pPr>
              <w:pStyle w:val="2"/>
              <w:spacing w:line="192" w:lineRule="auto"/>
              <w:contextualSpacing/>
              <w:rPr>
                <w:color w:val="000000" w:themeColor="text1"/>
              </w:rPr>
            </w:pPr>
          </w:p>
        </w:tc>
        <w:tc>
          <w:tcPr>
            <w:tcW w:w="3015" w:type="dxa"/>
          </w:tcPr>
          <w:p w14:paraId="3FF50DD6" w14:textId="77777777" w:rsidR="00892244" w:rsidRPr="003D2181" w:rsidRDefault="00892244" w:rsidP="003D2181">
            <w:pPr>
              <w:pStyle w:val="2"/>
              <w:spacing w:line="192" w:lineRule="auto"/>
              <w:contextualSpacing/>
              <w:rPr>
                <w:color w:val="000000" w:themeColor="text1"/>
              </w:rPr>
            </w:pPr>
          </w:p>
          <w:p w14:paraId="3720967F" w14:textId="77777777" w:rsidR="00892244" w:rsidRPr="003D2181" w:rsidRDefault="00892244" w:rsidP="003D2181">
            <w:pPr>
              <w:pStyle w:val="2"/>
              <w:spacing w:line="192" w:lineRule="auto"/>
              <w:contextualSpacing/>
              <w:rPr>
                <w:color w:val="000000" w:themeColor="text1"/>
              </w:rPr>
            </w:pPr>
            <w:r w:rsidRPr="003D2181">
              <w:rPr>
                <w:color w:val="000000" w:themeColor="text1"/>
              </w:rPr>
              <w:t>Трубопроводы Т</w:t>
            </w:r>
            <w:proofErr w:type="gramStart"/>
            <w:r w:rsidRPr="003D2181">
              <w:rPr>
                <w:color w:val="000000" w:themeColor="text1"/>
              </w:rPr>
              <w:t>1</w:t>
            </w:r>
            <w:proofErr w:type="gramEnd"/>
            <w:r w:rsidRPr="003D2181">
              <w:rPr>
                <w:color w:val="000000" w:themeColor="text1"/>
              </w:rPr>
              <w:t xml:space="preserve">, Т2 сети теплоснабжения на участке от </w:t>
            </w:r>
            <w:proofErr w:type="spellStart"/>
            <w:r w:rsidRPr="003D2181">
              <w:rPr>
                <w:color w:val="000000" w:themeColor="text1"/>
              </w:rPr>
              <w:t>апарт</w:t>
            </w:r>
            <w:proofErr w:type="spellEnd"/>
            <w:r w:rsidRPr="003D2181">
              <w:rPr>
                <w:color w:val="000000" w:themeColor="text1"/>
              </w:rPr>
              <w:t xml:space="preserve">-отеля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16" w:type="dxa"/>
          </w:tcPr>
          <w:p w14:paraId="783A521C" w14:textId="77777777" w:rsidR="00892244" w:rsidRPr="003D2181" w:rsidRDefault="00892244" w:rsidP="003D2181">
            <w:pPr>
              <w:pStyle w:val="2"/>
              <w:spacing w:line="192" w:lineRule="auto"/>
              <w:contextualSpacing/>
              <w:rPr>
                <w:color w:val="000000" w:themeColor="text1"/>
              </w:rPr>
            </w:pPr>
          </w:p>
          <w:p w14:paraId="706D036A" w14:textId="77777777"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w:t>
            </w:r>
            <w:proofErr w:type="gramStart"/>
            <w:r w:rsidRPr="003D2181">
              <w:rPr>
                <w:color w:val="000000" w:themeColor="text1"/>
              </w:rPr>
              <w:t>1</w:t>
            </w:r>
            <w:proofErr w:type="gramEnd"/>
            <w:r w:rsidRPr="003D2181">
              <w:rPr>
                <w:color w:val="000000" w:themeColor="text1"/>
              </w:rPr>
              <w:t>,Т2.</w:t>
            </w:r>
          </w:p>
        </w:tc>
      </w:tr>
    </w:tbl>
    <w:p w14:paraId="3B3755EB" w14:textId="77777777" w:rsidR="00892244" w:rsidRPr="003D2181" w:rsidRDefault="00892244" w:rsidP="003D2181">
      <w:pPr>
        <w:pStyle w:val="2"/>
        <w:ind w:firstLine="709"/>
        <w:rPr>
          <w:color w:val="000000" w:themeColor="text1"/>
        </w:rPr>
      </w:pPr>
    </w:p>
    <w:p w14:paraId="54E7E64C" w14:textId="77777777"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14:paraId="5F7AC7DA" w14:textId="77777777" w:rsidR="00892244" w:rsidRPr="003D2181" w:rsidRDefault="00892244" w:rsidP="003D2181">
      <w:pPr>
        <w:pStyle w:val="2"/>
        <w:ind w:firstLine="709"/>
        <w:contextualSpacing/>
        <w:rPr>
          <w:color w:val="000000" w:themeColor="text1"/>
        </w:rPr>
      </w:pPr>
    </w:p>
    <w:p w14:paraId="0451D2A9" w14:textId="77777777"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14:paraId="520B566A" w14:textId="77777777"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14:paraId="44EAF395" w14:textId="77777777" w:rsidTr="0027505F">
        <w:trPr>
          <w:trHeight w:val="567"/>
          <w:jc w:val="center"/>
        </w:trPr>
        <w:tc>
          <w:tcPr>
            <w:tcW w:w="5211" w:type="dxa"/>
          </w:tcPr>
          <w:p w14:paraId="17FF031E" w14:textId="77777777"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2D274AE0" w14:textId="77777777"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577036F6" w14:textId="77777777"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06F94F11" w14:textId="77777777" w:rsidR="0027505F" w:rsidRPr="003D2181" w:rsidRDefault="0027505F" w:rsidP="003D2181">
            <w:pPr>
              <w:autoSpaceDE/>
              <w:autoSpaceDN/>
              <w:adjustRightInd/>
              <w:spacing w:before="0" w:after="0"/>
              <w:rPr>
                <w:color w:val="000000" w:themeColor="text1"/>
                <w:sz w:val="22"/>
                <w:szCs w:val="22"/>
              </w:rPr>
            </w:pPr>
          </w:p>
          <w:p w14:paraId="255AEE88" w14:textId="77777777" w:rsidR="0027505F" w:rsidRPr="003D2181" w:rsidRDefault="0027505F" w:rsidP="003D2181">
            <w:pPr>
              <w:autoSpaceDE/>
              <w:autoSpaceDN/>
              <w:adjustRightInd/>
              <w:spacing w:before="0" w:after="0"/>
              <w:rPr>
                <w:color w:val="000000" w:themeColor="text1"/>
                <w:sz w:val="22"/>
                <w:szCs w:val="22"/>
              </w:rPr>
            </w:pPr>
          </w:p>
          <w:p w14:paraId="2C7DA974" w14:textId="77777777"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6BDA9D02" w14:textId="77777777"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78" w:type="dxa"/>
          </w:tcPr>
          <w:p w14:paraId="3CC635B6" w14:textId="77777777"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1B0754D2" w14:textId="77777777"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034DBDA1" w14:textId="77777777" w:rsidR="0027505F" w:rsidRPr="003D2181" w:rsidRDefault="0027505F" w:rsidP="003D2181">
            <w:pPr>
              <w:autoSpaceDE/>
              <w:autoSpaceDN/>
              <w:adjustRightInd/>
              <w:spacing w:before="0" w:after="0"/>
              <w:rPr>
                <w:color w:val="000000" w:themeColor="text1"/>
                <w:sz w:val="22"/>
                <w:szCs w:val="22"/>
              </w:rPr>
            </w:pPr>
          </w:p>
          <w:p w14:paraId="58708BF3" w14:textId="77777777" w:rsidR="0027505F" w:rsidRPr="003D2181" w:rsidRDefault="0027505F" w:rsidP="003D2181">
            <w:pPr>
              <w:autoSpaceDE/>
              <w:autoSpaceDN/>
              <w:adjustRightInd/>
              <w:spacing w:before="0" w:after="0"/>
              <w:rPr>
                <w:color w:val="000000" w:themeColor="text1"/>
                <w:sz w:val="22"/>
                <w:szCs w:val="22"/>
              </w:rPr>
            </w:pPr>
          </w:p>
          <w:p w14:paraId="70B5C789" w14:textId="77777777" w:rsidR="0027505F" w:rsidRPr="003D2181" w:rsidRDefault="0027505F" w:rsidP="003D2181">
            <w:pPr>
              <w:autoSpaceDE/>
              <w:autoSpaceDN/>
              <w:adjustRightInd/>
              <w:spacing w:before="0" w:after="0"/>
              <w:rPr>
                <w:color w:val="000000" w:themeColor="text1"/>
                <w:sz w:val="22"/>
                <w:szCs w:val="22"/>
              </w:rPr>
            </w:pPr>
          </w:p>
          <w:p w14:paraId="08B4D6F2" w14:textId="77777777"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1CA6C547" w14:textId="77777777" w:rsidR="0027505F" w:rsidRPr="003D2181" w:rsidRDefault="0027505F" w:rsidP="003D2181">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048F7D37" w14:textId="77777777" w:rsidR="0031165C" w:rsidRPr="003D2181" w:rsidRDefault="0031165C" w:rsidP="003D2181">
      <w:pPr>
        <w:spacing w:before="0" w:after="0"/>
        <w:jc w:val="right"/>
        <w:rPr>
          <w:color w:val="000000" w:themeColor="text1"/>
          <w:sz w:val="22"/>
          <w:szCs w:val="22"/>
        </w:rPr>
      </w:pPr>
    </w:p>
    <w:p w14:paraId="0FC3518B" w14:textId="77777777"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14:paraId="531BFB91" w14:textId="77777777"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14:paraId="738EBABF" w14:textId="77777777"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B15E95">
        <w:rPr>
          <w:bCs/>
          <w:color w:val="000000" w:themeColor="text1"/>
          <w:sz w:val="22"/>
          <w:szCs w:val="22"/>
        </w:rPr>
        <w:t>8</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14:paraId="3511E587" w14:textId="77777777" w:rsidTr="0047158B">
        <w:trPr>
          <w:trHeight w:val="9404"/>
        </w:trPr>
        <w:tc>
          <w:tcPr>
            <w:tcW w:w="9464" w:type="dxa"/>
          </w:tcPr>
          <w:p w14:paraId="459F1FC2" w14:textId="77777777" w:rsidR="00892244" w:rsidRPr="003D2181" w:rsidRDefault="00892244" w:rsidP="003D2181">
            <w:pPr>
              <w:tabs>
                <w:tab w:val="left" w:pos="426"/>
                <w:tab w:val="center" w:pos="4677"/>
                <w:tab w:val="right" w:pos="9355"/>
              </w:tabs>
              <w:ind w:right="1"/>
              <w:jc w:val="center"/>
              <w:rPr>
                <w:b/>
                <w:color w:val="000000" w:themeColor="text1"/>
                <w:sz w:val="22"/>
                <w:szCs w:val="22"/>
              </w:rPr>
            </w:pPr>
          </w:p>
          <w:p w14:paraId="04921E63" w14:textId="77777777"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B15E95">
              <w:rPr>
                <w:b/>
                <w:color w:val="000000" w:themeColor="text1"/>
                <w:sz w:val="22"/>
                <w:szCs w:val="22"/>
              </w:rPr>
              <w:t>8</w:t>
            </w:r>
            <w:r w:rsidRPr="003D2181">
              <w:rPr>
                <w:b/>
                <w:color w:val="000000" w:themeColor="text1"/>
                <w:sz w:val="22"/>
                <w:szCs w:val="22"/>
              </w:rPr>
              <w:t>г.</w:t>
            </w:r>
          </w:p>
          <w:p w14:paraId="74A46553" w14:textId="77777777"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14:paraId="61D0052E" w14:textId="77777777"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w:t>
            </w:r>
            <w:r w:rsidR="00B15E95">
              <w:rPr>
                <w:color w:val="000000" w:themeColor="text1"/>
                <w:sz w:val="22"/>
                <w:szCs w:val="22"/>
              </w:rPr>
              <w:t>8</w:t>
            </w:r>
            <w:r w:rsidR="00892244" w:rsidRPr="003D2181">
              <w:rPr>
                <w:color w:val="000000" w:themeColor="text1"/>
                <w:sz w:val="22"/>
                <w:szCs w:val="22"/>
              </w:rPr>
              <w:t>г.</w:t>
            </w:r>
          </w:p>
          <w:p w14:paraId="0463A270" w14:textId="77777777" w:rsidR="00892244" w:rsidRPr="003D2181" w:rsidRDefault="00892244" w:rsidP="003D2181">
            <w:pPr>
              <w:tabs>
                <w:tab w:val="left" w:pos="4260"/>
              </w:tabs>
              <w:ind w:right="1"/>
              <w:jc w:val="center"/>
              <w:rPr>
                <w:color w:val="000000" w:themeColor="text1"/>
                <w:sz w:val="22"/>
                <w:szCs w:val="22"/>
              </w:rPr>
            </w:pPr>
          </w:p>
          <w:p w14:paraId="7D5B454D" w14:textId="77777777"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w:t>
            </w:r>
            <w:r w:rsidR="00B15E95">
              <w:rPr>
                <w:bCs/>
                <w:color w:val="000000" w:themeColor="text1"/>
                <w:sz w:val="22"/>
                <w:szCs w:val="22"/>
              </w:rPr>
              <w:t>8</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14:paraId="317E9807" w14:textId="77777777"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14:paraId="609B2486" w14:textId="22F94B11"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EC29CE">
              <w:rPr>
                <w:color w:val="000000" w:themeColor="text1"/>
                <w:sz w:val="22"/>
                <w:szCs w:val="22"/>
              </w:rPr>
              <w:t>3</w:t>
            </w:r>
            <w:r w:rsidRPr="003D2181">
              <w:rPr>
                <w:color w:val="000000" w:themeColor="text1"/>
                <w:sz w:val="22"/>
                <w:szCs w:val="22"/>
              </w:rPr>
              <w:t xml:space="preserve">0 МВт, расположенной по адресу: </w:t>
            </w:r>
            <w:r w:rsidR="00557C9D">
              <w:t xml:space="preserve"> </w:t>
            </w:r>
            <w:r w:rsidR="00557C9D" w:rsidRPr="00557C9D">
              <w:rPr>
                <w:color w:val="000000" w:themeColor="text1"/>
                <w:sz w:val="22"/>
                <w:szCs w:val="22"/>
              </w:rPr>
              <w:t xml:space="preserve">РФ, Краснодарский край, </w:t>
            </w:r>
            <w:proofErr w:type="spellStart"/>
            <w:r w:rsidR="00557C9D" w:rsidRPr="00557C9D">
              <w:rPr>
                <w:color w:val="000000" w:themeColor="text1"/>
                <w:sz w:val="22"/>
                <w:szCs w:val="22"/>
              </w:rPr>
              <w:t>г</w:t>
            </w:r>
            <w:proofErr w:type="gramStart"/>
            <w:r w:rsidR="00557C9D" w:rsidRPr="00557C9D">
              <w:rPr>
                <w:color w:val="000000" w:themeColor="text1"/>
                <w:sz w:val="22"/>
                <w:szCs w:val="22"/>
              </w:rPr>
              <w:t>.С</w:t>
            </w:r>
            <w:proofErr w:type="gramEnd"/>
            <w:r w:rsidR="00557C9D" w:rsidRPr="00557C9D">
              <w:rPr>
                <w:color w:val="000000" w:themeColor="text1"/>
                <w:sz w:val="22"/>
                <w:szCs w:val="22"/>
              </w:rPr>
              <w:t>очи</w:t>
            </w:r>
            <w:proofErr w:type="spellEnd"/>
            <w:r w:rsidR="00557C9D" w:rsidRPr="00557C9D">
              <w:rPr>
                <w:color w:val="000000" w:themeColor="text1"/>
                <w:sz w:val="22"/>
                <w:szCs w:val="22"/>
              </w:rPr>
              <w:t xml:space="preserve">, Адлерский район, с. </w:t>
            </w:r>
            <w:proofErr w:type="spellStart"/>
            <w:r w:rsidR="00557C9D" w:rsidRPr="00557C9D">
              <w:rPr>
                <w:color w:val="000000" w:themeColor="text1"/>
                <w:sz w:val="22"/>
                <w:szCs w:val="22"/>
              </w:rPr>
              <w:t>Эстосадок</w:t>
            </w:r>
            <w:proofErr w:type="spellEnd"/>
            <w:r w:rsidR="00557C9D" w:rsidRPr="00557C9D">
              <w:rPr>
                <w:color w:val="000000" w:themeColor="text1"/>
                <w:sz w:val="22"/>
                <w:szCs w:val="22"/>
              </w:rPr>
              <w:t xml:space="preserve">, всесезонный курорт «Горки Город», </w:t>
            </w:r>
            <w:r w:rsidR="007B3E10">
              <w:rPr>
                <w:color w:val="000000" w:themeColor="text1"/>
                <w:sz w:val="22"/>
                <w:szCs w:val="22"/>
              </w:rPr>
              <w:t xml:space="preserve"> Северный склон хребта </w:t>
            </w:r>
            <w:proofErr w:type="spellStart"/>
            <w:r w:rsidR="007B3E10">
              <w:rPr>
                <w:color w:val="000000" w:themeColor="text1"/>
                <w:sz w:val="22"/>
                <w:szCs w:val="22"/>
              </w:rPr>
              <w:t>Аибга</w:t>
            </w:r>
            <w:proofErr w:type="spellEnd"/>
            <w:r w:rsidR="007B3E10">
              <w:rPr>
                <w:color w:val="000000" w:themeColor="text1"/>
                <w:sz w:val="22"/>
                <w:szCs w:val="22"/>
              </w:rPr>
              <w:t xml:space="preserve">, </w:t>
            </w:r>
            <w:proofErr w:type="spellStart"/>
            <w:r w:rsidR="00557C9D" w:rsidRPr="00557C9D">
              <w:rPr>
                <w:color w:val="000000" w:themeColor="text1"/>
                <w:sz w:val="22"/>
                <w:szCs w:val="22"/>
              </w:rPr>
              <w:t>отм</w:t>
            </w:r>
            <w:proofErr w:type="spellEnd"/>
            <w:r w:rsidR="00557C9D" w:rsidRPr="00557C9D">
              <w:rPr>
                <w:color w:val="000000" w:themeColor="text1"/>
                <w:sz w:val="22"/>
                <w:szCs w:val="22"/>
              </w:rPr>
              <w:t>. +</w:t>
            </w:r>
            <w:r w:rsidR="00EC29CE">
              <w:rPr>
                <w:color w:val="000000" w:themeColor="text1"/>
                <w:sz w:val="22"/>
                <w:szCs w:val="22"/>
              </w:rPr>
              <w:t>96</w:t>
            </w:r>
            <w:r w:rsidR="00557C9D" w:rsidRPr="00557C9D">
              <w:rPr>
                <w:color w:val="000000" w:themeColor="text1"/>
                <w:sz w:val="22"/>
                <w:szCs w:val="22"/>
              </w:rPr>
              <w:t>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3D2181" w14:paraId="34F686F7" w14:textId="77777777" w:rsidTr="0047158B">
              <w:trPr>
                <w:trHeight w:val="373"/>
              </w:trPr>
              <w:tc>
                <w:tcPr>
                  <w:tcW w:w="0" w:type="auto"/>
                  <w:vAlign w:val="center"/>
                </w:tcPr>
                <w:p w14:paraId="3AD51CAB" w14:textId="77777777"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w:t>
                  </w:r>
                </w:p>
              </w:tc>
              <w:tc>
                <w:tcPr>
                  <w:tcW w:w="0" w:type="auto"/>
                  <w:vAlign w:val="center"/>
                </w:tcPr>
                <w:p w14:paraId="1CB9ACDB" w14:textId="77777777" w:rsidR="00FE58A4" w:rsidRPr="003D2181" w:rsidRDefault="00FE58A4" w:rsidP="003D2181">
                  <w:pPr>
                    <w:autoSpaceDE/>
                    <w:autoSpaceDN/>
                    <w:adjustRightInd/>
                    <w:spacing w:before="0" w:beforeAutospacing="1" w:after="0" w:afterAutospacing="1"/>
                    <w:outlineLvl w:val="0"/>
                    <w:rPr>
                      <w:b/>
                      <w:bCs/>
                      <w:color w:val="000000" w:themeColor="text1"/>
                      <w:sz w:val="22"/>
                      <w:szCs w:val="22"/>
                    </w:rPr>
                  </w:pPr>
                  <w:r w:rsidRPr="003D2181">
                    <w:rPr>
                      <w:b/>
                      <w:bCs/>
                      <w:color w:val="000000" w:themeColor="text1"/>
                      <w:sz w:val="22"/>
                      <w:szCs w:val="22"/>
                    </w:rPr>
                    <w:t xml:space="preserve">Модель оборудования    </w:t>
                  </w:r>
                </w:p>
              </w:tc>
              <w:tc>
                <w:tcPr>
                  <w:tcW w:w="1173" w:type="dxa"/>
                  <w:vAlign w:val="center"/>
                </w:tcPr>
                <w:p w14:paraId="1A291425" w14:textId="77777777"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Кол-во, </w:t>
                  </w:r>
                  <w:proofErr w:type="spellStart"/>
                  <w:proofErr w:type="gramStart"/>
                  <w:r w:rsidRPr="003D2181">
                    <w:rPr>
                      <w:b/>
                      <w:color w:val="000000" w:themeColor="text1"/>
                      <w:sz w:val="22"/>
                      <w:szCs w:val="22"/>
                    </w:rPr>
                    <w:t>шт</w:t>
                  </w:r>
                  <w:proofErr w:type="spellEnd"/>
                  <w:proofErr w:type="gramEnd"/>
                </w:p>
              </w:tc>
            </w:tr>
            <w:tr w:rsidR="003D2181" w:rsidRPr="003D2181" w14:paraId="4D120B6D" w14:textId="77777777" w:rsidTr="0047158B">
              <w:trPr>
                <w:trHeight w:val="325"/>
              </w:trPr>
              <w:tc>
                <w:tcPr>
                  <w:tcW w:w="0" w:type="auto"/>
                  <w:vAlign w:val="center"/>
                </w:tcPr>
                <w:p w14:paraId="70A47C0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c>
                <w:tcPr>
                  <w:tcW w:w="0" w:type="auto"/>
                  <w:vAlign w:val="center"/>
                </w:tcPr>
                <w:p w14:paraId="71382C7B"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Одноэтажное здание котельной размерами 18м х 42м высотой 6,5 м.</w:t>
                  </w:r>
                </w:p>
              </w:tc>
              <w:tc>
                <w:tcPr>
                  <w:tcW w:w="1173" w:type="dxa"/>
                  <w:vAlign w:val="center"/>
                </w:tcPr>
                <w:p w14:paraId="130F4D38" w14:textId="77777777" w:rsidR="00FE58A4" w:rsidRPr="003D2181" w:rsidRDefault="00FE58A4" w:rsidP="003D2181">
                  <w:pPr>
                    <w:autoSpaceDE/>
                    <w:autoSpaceDN/>
                    <w:adjustRightInd/>
                    <w:spacing w:before="0" w:after="0" w:line="276" w:lineRule="auto"/>
                    <w:jc w:val="center"/>
                    <w:rPr>
                      <w:caps/>
                      <w:color w:val="000000" w:themeColor="text1"/>
                      <w:sz w:val="22"/>
                      <w:szCs w:val="22"/>
                    </w:rPr>
                  </w:pPr>
                  <w:r w:rsidRPr="003D2181">
                    <w:rPr>
                      <w:caps/>
                      <w:color w:val="000000" w:themeColor="text1"/>
                      <w:sz w:val="22"/>
                      <w:szCs w:val="22"/>
                    </w:rPr>
                    <w:t>1</w:t>
                  </w:r>
                </w:p>
              </w:tc>
            </w:tr>
            <w:tr w:rsidR="003D2181" w:rsidRPr="003D2181" w14:paraId="524F03A1" w14:textId="77777777" w:rsidTr="0047158B">
              <w:trPr>
                <w:gridAfter w:val="1"/>
                <w:wAfter w:w="1173" w:type="dxa"/>
                <w:trHeight w:val="325"/>
              </w:trPr>
              <w:tc>
                <w:tcPr>
                  <w:tcW w:w="0" w:type="auto"/>
                  <w:gridSpan w:val="2"/>
                </w:tcPr>
                <w:p w14:paraId="484D2346" w14:textId="77777777"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Основное оборудование</w:t>
                  </w:r>
                </w:p>
              </w:tc>
            </w:tr>
            <w:tr w:rsidR="003D2181" w:rsidRPr="003D2181" w14:paraId="578541A2" w14:textId="77777777" w:rsidTr="0047158B">
              <w:trPr>
                <w:trHeight w:val="325"/>
              </w:trPr>
              <w:tc>
                <w:tcPr>
                  <w:tcW w:w="0" w:type="auto"/>
                  <w:vAlign w:val="center"/>
                </w:tcPr>
                <w:p w14:paraId="3C4B111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c>
                <w:tcPr>
                  <w:tcW w:w="0" w:type="auto"/>
                  <w:vAlign w:val="center"/>
                </w:tcPr>
                <w:p w14:paraId="26DBF594"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Котел водогрейный </w:t>
                  </w:r>
                  <w:proofErr w:type="spellStart"/>
                  <w:r w:rsidRPr="003D2181">
                    <w:rPr>
                      <w:color w:val="000000" w:themeColor="text1"/>
                      <w:sz w:val="22"/>
                      <w:szCs w:val="22"/>
                    </w:rPr>
                    <w:t>Viessmann</w:t>
                  </w:r>
                  <w:proofErr w:type="spellEnd"/>
                  <w:r w:rsidRPr="003D2181">
                    <w:rPr>
                      <w:color w:val="000000" w:themeColor="text1"/>
                      <w:sz w:val="22"/>
                      <w:szCs w:val="22"/>
                    </w:rPr>
                    <w:t xml:space="preserve">  </w:t>
                  </w:r>
                  <w:proofErr w:type="spellStart"/>
                  <w:r w:rsidRPr="003D2181">
                    <w:rPr>
                      <w:color w:val="000000" w:themeColor="text1"/>
                      <w:sz w:val="22"/>
                      <w:szCs w:val="22"/>
                    </w:rPr>
                    <w:t>Vitomax</w:t>
                  </w:r>
                  <w:proofErr w:type="spellEnd"/>
                  <w:r w:rsidRPr="003D2181">
                    <w:rPr>
                      <w:color w:val="000000" w:themeColor="text1"/>
                      <w:sz w:val="22"/>
                      <w:szCs w:val="22"/>
                    </w:rPr>
                    <w:t xml:space="preserve"> 200-LW</w:t>
                  </w:r>
                </w:p>
              </w:tc>
              <w:tc>
                <w:tcPr>
                  <w:tcW w:w="1173" w:type="dxa"/>
                  <w:vAlign w:val="center"/>
                </w:tcPr>
                <w:p w14:paraId="5F68EE27"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33427E87" w14:textId="77777777" w:rsidTr="0047158B">
              <w:trPr>
                <w:trHeight w:val="325"/>
              </w:trPr>
              <w:tc>
                <w:tcPr>
                  <w:tcW w:w="0" w:type="auto"/>
                  <w:vAlign w:val="center"/>
                </w:tcPr>
                <w:p w14:paraId="2E33BA2C"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c>
                <w:tcPr>
                  <w:tcW w:w="0" w:type="auto"/>
                  <w:vAlign w:val="center"/>
                </w:tcPr>
                <w:p w14:paraId="1179E70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Горелка комбинированная </w:t>
                  </w:r>
                  <w:proofErr w:type="spellStart"/>
                  <w:r w:rsidRPr="003D2181">
                    <w:rPr>
                      <w:color w:val="000000" w:themeColor="text1"/>
                      <w:sz w:val="22"/>
                      <w:szCs w:val="22"/>
                    </w:rPr>
                    <w:t>Weishaupt</w:t>
                  </w:r>
                  <w:proofErr w:type="spellEnd"/>
                  <w:r w:rsidRPr="003D2181">
                    <w:rPr>
                      <w:color w:val="000000" w:themeColor="text1"/>
                      <w:sz w:val="22"/>
                      <w:szCs w:val="22"/>
                    </w:rPr>
                    <w:t xml:space="preserve"> WKGL 80/3-A</w:t>
                  </w:r>
                </w:p>
              </w:tc>
              <w:tc>
                <w:tcPr>
                  <w:tcW w:w="1173" w:type="dxa"/>
                  <w:vAlign w:val="center"/>
                </w:tcPr>
                <w:p w14:paraId="0CA1B8FD"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37184544" w14:textId="77777777" w:rsidTr="0047158B">
              <w:trPr>
                <w:gridAfter w:val="1"/>
                <w:wAfter w:w="1173" w:type="dxa"/>
                <w:trHeight w:val="325"/>
              </w:trPr>
              <w:tc>
                <w:tcPr>
                  <w:tcW w:w="0" w:type="auto"/>
                  <w:gridSpan w:val="2"/>
                </w:tcPr>
                <w:p w14:paraId="18FCD8DD" w14:textId="77777777"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 xml:space="preserve">Вспомогательное оборудование </w:t>
                  </w:r>
                </w:p>
              </w:tc>
            </w:tr>
            <w:tr w:rsidR="003D2181" w:rsidRPr="003D2181" w14:paraId="350381C2" w14:textId="77777777" w:rsidTr="0047158B">
              <w:trPr>
                <w:trHeight w:val="325"/>
              </w:trPr>
              <w:tc>
                <w:tcPr>
                  <w:tcW w:w="0" w:type="auto"/>
                  <w:vAlign w:val="center"/>
                </w:tcPr>
                <w:p w14:paraId="3926174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c>
                <w:tcPr>
                  <w:tcW w:w="0" w:type="auto"/>
                  <w:vAlign w:val="center"/>
                </w:tcPr>
                <w:p w14:paraId="05579C8B"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Теплообменник подогрева </w:t>
                  </w:r>
                  <w:proofErr w:type="spellStart"/>
                  <w:r w:rsidRPr="003D2181">
                    <w:rPr>
                      <w:color w:val="000000" w:themeColor="text1"/>
                      <w:sz w:val="22"/>
                      <w:szCs w:val="22"/>
                    </w:rPr>
                    <w:t>подпиточной</w:t>
                  </w:r>
                  <w:proofErr w:type="spellEnd"/>
                  <w:r w:rsidRPr="003D2181">
                    <w:rPr>
                      <w:color w:val="000000" w:themeColor="text1"/>
                      <w:sz w:val="22"/>
                      <w:szCs w:val="22"/>
                    </w:rPr>
                    <w:t xml:space="preserve"> воды, пластинчатый, "МАШИМПЭКС", NT50MHV/CDS-16/21</w:t>
                  </w:r>
                </w:p>
              </w:tc>
              <w:tc>
                <w:tcPr>
                  <w:tcW w:w="1173" w:type="dxa"/>
                  <w:vAlign w:val="center"/>
                </w:tcPr>
                <w:p w14:paraId="0D1D383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1E92D432" w14:textId="77777777" w:rsidTr="0047158B">
              <w:trPr>
                <w:trHeight w:val="325"/>
              </w:trPr>
              <w:tc>
                <w:tcPr>
                  <w:tcW w:w="0" w:type="auto"/>
                  <w:vAlign w:val="center"/>
                </w:tcPr>
                <w:p w14:paraId="6295C42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5</w:t>
                  </w:r>
                </w:p>
              </w:tc>
              <w:tc>
                <w:tcPr>
                  <w:tcW w:w="0" w:type="auto"/>
                  <w:vAlign w:val="center"/>
                </w:tcPr>
                <w:p w14:paraId="2692A306"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I-я ступень) «S-1865-D»</w:t>
                  </w:r>
                </w:p>
              </w:tc>
              <w:tc>
                <w:tcPr>
                  <w:tcW w:w="1173" w:type="dxa"/>
                  <w:vAlign w:val="center"/>
                </w:tcPr>
                <w:p w14:paraId="6284E00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0FA02B5A" w14:textId="77777777" w:rsidTr="0047158B">
              <w:trPr>
                <w:trHeight w:val="325"/>
              </w:trPr>
              <w:tc>
                <w:tcPr>
                  <w:tcW w:w="0" w:type="auto"/>
                  <w:vAlign w:val="center"/>
                </w:tcPr>
                <w:p w14:paraId="01E3345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c>
                <w:tcPr>
                  <w:tcW w:w="0" w:type="auto"/>
                  <w:vAlign w:val="center"/>
                </w:tcPr>
                <w:p w14:paraId="045CC874"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Автоматическая установка </w:t>
                  </w:r>
                  <w:proofErr w:type="spellStart"/>
                  <w:r w:rsidRPr="003D2181">
                    <w:rPr>
                      <w:color w:val="000000" w:themeColor="text1"/>
                      <w:sz w:val="22"/>
                      <w:szCs w:val="22"/>
                    </w:rPr>
                    <w:t>Na-катионирования</w:t>
                  </w:r>
                  <w:proofErr w:type="spellEnd"/>
                  <w:r w:rsidRPr="003D2181">
                    <w:rPr>
                      <w:color w:val="000000" w:themeColor="text1"/>
                      <w:sz w:val="22"/>
                      <w:szCs w:val="22"/>
                    </w:rPr>
                    <w:t xml:space="preserve"> </w:t>
                  </w:r>
                  <w:proofErr w:type="gramStart"/>
                  <w:r w:rsidRPr="003D2181">
                    <w:rPr>
                      <w:color w:val="000000" w:themeColor="text1"/>
                      <w:sz w:val="22"/>
                      <w:szCs w:val="22"/>
                    </w:rPr>
                    <w:t xml:space="preserve">( </w:t>
                  </w:r>
                  <w:proofErr w:type="gramEnd"/>
                  <w:r w:rsidRPr="003D2181">
                    <w:rPr>
                      <w:color w:val="000000" w:themeColor="text1"/>
                      <w:sz w:val="22"/>
                      <w:szCs w:val="22"/>
                    </w:rPr>
                    <w:t>II-я ступень) «S-1865-D»</w:t>
                  </w:r>
                </w:p>
              </w:tc>
              <w:tc>
                <w:tcPr>
                  <w:tcW w:w="1173" w:type="dxa"/>
                  <w:vAlign w:val="center"/>
                </w:tcPr>
                <w:p w14:paraId="7682B67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6080E1EE" w14:textId="77777777" w:rsidTr="0047158B">
              <w:trPr>
                <w:trHeight w:val="325"/>
              </w:trPr>
              <w:tc>
                <w:tcPr>
                  <w:tcW w:w="0" w:type="auto"/>
                  <w:vAlign w:val="center"/>
                </w:tcPr>
                <w:p w14:paraId="0EABE4C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7</w:t>
                  </w:r>
                </w:p>
              </w:tc>
              <w:tc>
                <w:tcPr>
                  <w:tcW w:w="0" w:type="auto"/>
                  <w:vAlign w:val="center"/>
                </w:tcPr>
                <w:p w14:paraId="73737768"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Установка дозирования </w:t>
                  </w:r>
                  <w:proofErr w:type="spellStart"/>
                  <w:r w:rsidRPr="003D2181">
                    <w:rPr>
                      <w:color w:val="000000" w:themeColor="text1"/>
                      <w:sz w:val="22"/>
                      <w:szCs w:val="22"/>
                    </w:rPr>
                    <w:t>комплексоната</w:t>
                  </w:r>
                  <w:proofErr w:type="spellEnd"/>
                  <w:r w:rsidRPr="003D2181">
                    <w:rPr>
                      <w:color w:val="000000" w:themeColor="text1"/>
                      <w:sz w:val="22"/>
                      <w:szCs w:val="22"/>
                    </w:rPr>
                    <w:t xml:space="preserve"> HYDROTECH 6E40N1</w:t>
                  </w:r>
                </w:p>
              </w:tc>
              <w:tc>
                <w:tcPr>
                  <w:tcW w:w="1173" w:type="dxa"/>
                  <w:vAlign w:val="center"/>
                </w:tcPr>
                <w:p w14:paraId="2FB8D2E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2D3A2164" w14:textId="77777777" w:rsidTr="0047158B">
              <w:trPr>
                <w:trHeight w:val="325"/>
              </w:trPr>
              <w:tc>
                <w:tcPr>
                  <w:tcW w:w="0" w:type="auto"/>
                  <w:vAlign w:val="center"/>
                </w:tcPr>
                <w:p w14:paraId="4B684FC3"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8</w:t>
                  </w:r>
                </w:p>
              </w:tc>
              <w:tc>
                <w:tcPr>
                  <w:tcW w:w="0" w:type="auto"/>
                  <w:vAlign w:val="center"/>
                </w:tcPr>
                <w:p w14:paraId="7BC8BFA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Сепаратор воздуха </w:t>
                  </w:r>
                  <w:proofErr w:type="spellStart"/>
                  <w:r w:rsidRPr="003D2181">
                    <w:rPr>
                      <w:color w:val="000000" w:themeColor="text1"/>
                      <w:sz w:val="22"/>
                      <w:szCs w:val="22"/>
                    </w:rPr>
                    <w:t>Flamcovent</w:t>
                  </w:r>
                  <w:proofErr w:type="spellEnd"/>
                  <w:r w:rsidRPr="003D2181">
                    <w:rPr>
                      <w:color w:val="000000" w:themeColor="text1"/>
                      <w:sz w:val="22"/>
                      <w:szCs w:val="22"/>
                    </w:rPr>
                    <w:t xml:space="preserve"> </w:t>
                  </w:r>
                  <w:proofErr w:type="spellStart"/>
                  <w:r w:rsidRPr="003D2181">
                    <w:rPr>
                      <w:color w:val="000000" w:themeColor="text1"/>
                      <w:sz w:val="22"/>
                      <w:szCs w:val="22"/>
                    </w:rPr>
                    <w:t>Clean</w:t>
                  </w:r>
                  <w:proofErr w:type="spellEnd"/>
                  <w:r w:rsidRPr="003D2181">
                    <w:rPr>
                      <w:color w:val="000000" w:themeColor="text1"/>
                      <w:sz w:val="22"/>
                      <w:szCs w:val="22"/>
                    </w:rPr>
                    <w:t xml:space="preserve"> 350F</w:t>
                  </w:r>
                </w:p>
              </w:tc>
              <w:tc>
                <w:tcPr>
                  <w:tcW w:w="1173" w:type="dxa"/>
                  <w:vAlign w:val="center"/>
                </w:tcPr>
                <w:p w14:paraId="5F6E803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5537589E" w14:textId="77777777" w:rsidTr="0047158B">
              <w:trPr>
                <w:trHeight w:val="325"/>
              </w:trPr>
              <w:tc>
                <w:tcPr>
                  <w:tcW w:w="0" w:type="auto"/>
                  <w:vAlign w:val="center"/>
                </w:tcPr>
                <w:p w14:paraId="2A1FB78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9</w:t>
                  </w:r>
                </w:p>
              </w:tc>
              <w:tc>
                <w:tcPr>
                  <w:tcW w:w="0" w:type="auto"/>
                  <w:vAlign w:val="center"/>
                </w:tcPr>
                <w:p w14:paraId="1DD03A04"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Сетевой насос </w:t>
                  </w:r>
                  <w:proofErr w:type="spellStart"/>
                  <w:r w:rsidRPr="003D2181">
                    <w:rPr>
                      <w:color w:val="000000" w:themeColor="text1"/>
                      <w:sz w:val="22"/>
                      <w:szCs w:val="22"/>
                    </w:rPr>
                    <w:t>Grundfos</w:t>
                  </w:r>
                  <w:proofErr w:type="spellEnd"/>
                  <w:r w:rsidRPr="003D2181">
                    <w:rPr>
                      <w:color w:val="000000" w:themeColor="text1"/>
                      <w:sz w:val="22"/>
                      <w:szCs w:val="22"/>
                    </w:rPr>
                    <w:t xml:space="preserve"> NB 150-200/224</w:t>
                  </w:r>
                </w:p>
              </w:tc>
              <w:tc>
                <w:tcPr>
                  <w:tcW w:w="1173" w:type="dxa"/>
                  <w:vAlign w:val="center"/>
                </w:tcPr>
                <w:p w14:paraId="584E76FB"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14:paraId="679E844E" w14:textId="77777777" w:rsidTr="0047158B">
              <w:trPr>
                <w:trHeight w:val="325"/>
              </w:trPr>
              <w:tc>
                <w:tcPr>
                  <w:tcW w:w="0" w:type="auto"/>
                  <w:vAlign w:val="center"/>
                </w:tcPr>
                <w:p w14:paraId="474F92A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10</w:t>
                  </w:r>
                </w:p>
              </w:tc>
              <w:tc>
                <w:tcPr>
                  <w:tcW w:w="0" w:type="auto"/>
                  <w:vAlign w:val="center"/>
                </w:tcPr>
                <w:p w14:paraId="52B99756"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Насосы </w:t>
                  </w:r>
                  <w:r w:rsidRPr="003D2181">
                    <w:rPr>
                      <w:color w:val="000000" w:themeColor="text1"/>
                      <w:sz w:val="22"/>
                      <w:szCs w:val="22"/>
                      <w:lang w:val="en-US"/>
                    </w:rPr>
                    <w:t>KRAL</w:t>
                  </w:r>
                  <w:r w:rsidRPr="003D2181">
                    <w:rPr>
                      <w:color w:val="000000" w:themeColor="text1"/>
                      <w:sz w:val="22"/>
                      <w:szCs w:val="22"/>
                    </w:rPr>
                    <w:t xml:space="preserve"> </w:t>
                  </w:r>
                  <w:r w:rsidRPr="003D2181">
                    <w:rPr>
                      <w:color w:val="000000" w:themeColor="text1"/>
                      <w:sz w:val="22"/>
                      <w:szCs w:val="22"/>
                      <w:lang w:val="en-US"/>
                    </w:rPr>
                    <w:t>EKL</w:t>
                  </w:r>
                  <w:r w:rsidRPr="003D2181">
                    <w:rPr>
                      <w:color w:val="000000" w:themeColor="text1"/>
                      <w:sz w:val="22"/>
                      <w:szCs w:val="22"/>
                    </w:rPr>
                    <w:t xml:space="preserve"> 13-3200 (насосная станция наружной топливоподачи)</w:t>
                  </w:r>
                </w:p>
              </w:tc>
              <w:tc>
                <w:tcPr>
                  <w:tcW w:w="1173" w:type="dxa"/>
                  <w:vAlign w:val="center"/>
                </w:tcPr>
                <w:p w14:paraId="34EF9E73" w14:textId="77777777"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14:paraId="1015637F" w14:textId="77777777" w:rsidTr="0047158B">
              <w:trPr>
                <w:trHeight w:val="325"/>
              </w:trPr>
              <w:tc>
                <w:tcPr>
                  <w:tcW w:w="0" w:type="auto"/>
                  <w:vAlign w:val="center"/>
                </w:tcPr>
                <w:p w14:paraId="47469F1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11</w:t>
                  </w:r>
                </w:p>
              </w:tc>
              <w:tc>
                <w:tcPr>
                  <w:tcW w:w="0" w:type="auto"/>
                  <w:vAlign w:val="center"/>
                </w:tcPr>
                <w:p w14:paraId="7B513D3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рециркуляции котла «</w:t>
                  </w:r>
                  <w:proofErr w:type="spellStart"/>
                  <w:r w:rsidRPr="003D2181">
                    <w:rPr>
                      <w:color w:val="000000" w:themeColor="text1"/>
                      <w:sz w:val="22"/>
                      <w:szCs w:val="22"/>
                    </w:rPr>
                    <w:t>Grundfos</w:t>
                  </w:r>
                  <w:proofErr w:type="spellEnd"/>
                  <w:r w:rsidRPr="003D2181">
                    <w:rPr>
                      <w:color w:val="000000" w:themeColor="text1"/>
                      <w:sz w:val="22"/>
                      <w:szCs w:val="22"/>
                    </w:rPr>
                    <w:t>» TP150-70/6 A-F-A-BAQE</w:t>
                  </w:r>
                </w:p>
              </w:tc>
              <w:tc>
                <w:tcPr>
                  <w:tcW w:w="1173" w:type="dxa"/>
                  <w:vAlign w:val="center"/>
                </w:tcPr>
                <w:p w14:paraId="76A76D3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7A56439D" w14:textId="77777777" w:rsidTr="0047158B">
              <w:trPr>
                <w:trHeight w:val="325"/>
              </w:trPr>
              <w:tc>
                <w:tcPr>
                  <w:tcW w:w="0" w:type="auto"/>
                  <w:vAlign w:val="center"/>
                </w:tcPr>
                <w:p w14:paraId="1F96BF8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12</w:t>
                  </w:r>
                </w:p>
              </w:tc>
              <w:tc>
                <w:tcPr>
                  <w:tcW w:w="0" w:type="auto"/>
                  <w:vAlign w:val="center"/>
                </w:tcPr>
                <w:p w14:paraId="753D6C76"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XBO «</w:t>
                  </w:r>
                  <w:proofErr w:type="spellStart"/>
                  <w:r w:rsidRPr="003D2181">
                    <w:rPr>
                      <w:color w:val="000000" w:themeColor="text1"/>
                      <w:sz w:val="22"/>
                      <w:szCs w:val="22"/>
                    </w:rPr>
                    <w:t>Grundfos</w:t>
                  </w:r>
                  <w:proofErr w:type="spellEnd"/>
                  <w:r w:rsidRPr="003D2181">
                    <w:rPr>
                      <w:color w:val="000000" w:themeColor="text1"/>
                      <w:sz w:val="22"/>
                      <w:szCs w:val="22"/>
                    </w:rPr>
                    <w:t>» UPS50-120F</w:t>
                  </w:r>
                </w:p>
              </w:tc>
              <w:tc>
                <w:tcPr>
                  <w:tcW w:w="1173" w:type="dxa"/>
                  <w:vAlign w:val="center"/>
                </w:tcPr>
                <w:p w14:paraId="5076D85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5B144D6D" w14:textId="77777777" w:rsidTr="0047158B">
              <w:trPr>
                <w:trHeight w:val="413"/>
              </w:trPr>
              <w:tc>
                <w:tcPr>
                  <w:tcW w:w="0" w:type="auto"/>
                  <w:vAlign w:val="center"/>
                </w:tcPr>
                <w:p w14:paraId="5A6CDF3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13</w:t>
                  </w:r>
                </w:p>
              </w:tc>
              <w:tc>
                <w:tcPr>
                  <w:tcW w:w="0" w:type="auto"/>
                  <w:vAlign w:val="center"/>
                </w:tcPr>
                <w:p w14:paraId="1DBBFA27"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Насос греющего контура приточной установки «</w:t>
                  </w:r>
                  <w:proofErr w:type="spellStart"/>
                  <w:r w:rsidRPr="003D2181">
                    <w:rPr>
                      <w:color w:val="000000" w:themeColor="text1"/>
                      <w:sz w:val="22"/>
                      <w:szCs w:val="22"/>
                    </w:rPr>
                    <w:t>Grundfos</w:t>
                  </w:r>
                  <w:proofErr w:type="spellEnd"/>
                  <w:r w:rsidRPr="003D2181">
                    <w:rPr>
                      <w:color w:val="000000" w:themeColor="text1"/>
                      <w:sz w:val="22"/>
                      <w:szCs w:val="22"/>
                    </w:rPr>
                    <w:t>» UPS40-60/2F</w:t>
                  </w:r>
                </w:p>
              </w:tc>
              <w:tc>
                <w:tcPr>
                  <w:tcW w:w="1173" w:type="dxa"/>
                  <w:vAlign w:val="center"/>
                </w:tcPr>
                <w:p w14:paraId="4F787459"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10BF036A" w14:textId="77777777" w:rsidTr="0047158B">
              <w:trPr>
                <w:trHeight w:val="325"/>
              </w:trPr>
              <w:tc>
                <w:tcPr>
                  <w:tcW w:w="0" w:type="auto"/>
                  <w:vAlign w:val="center"/>
                </w:tcPr>
                <w:p w14:paraId="34EB394C"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14</w:t>
                  </w:r>
                </w:p>
              </w:tc>
              <w:tc>
                <w:tcPr>
                  <w:tcW w:w="0" w:type="auto"/>
                  <w:vAlign w:val="center"/>
                </w:tcPr>
                <w:p w14:paraId="3F01E543" w14:textId="77777777"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Подпиточный</w:t>
                  </w:r>
                  <w:proofErr w:type="spellEnd"/>
                  <w:r w:rsidRPr="003D2181">
                    <w:rPr>
                      <w:color w:val="000000" w:themeColor="text1"/>
                      <w:sz w:val="22"/>
                      <w:szCs w:val="22"/>
                    </w:rPr>
                    <w:t xml:space="preserve"> насос «</w:t>
                  </w:r>
                  <w:proofErr w:type="spellStart"/>
                  <w:r w:rsidRPr="003D2181">
                    <w:rPr>
                      <w:color w:val="000000" w:themeColor="text1"/>
                      <w:sz w:val="22"/>
                      <w:szCs w:val="22"/>
                    </w:rPr>
                    <w:t>Grundfos</w:t>
                  </w:r>
                  <w:proofErr w:type="spellEnd"/>
                  <w:r w:rsidRPr="003D2181">
                    <w:rPr>
                      <w:color w:val="000000" w:themeColor="text1"/>
                      <w:sz w:val="22"/>
                      <w:szCs w:val="22"/>
                    </w:rPr>
                    <w:t>» CМ10-3</w:t>
                  </w:r>
                </w:p>
              </w:tc>
              <w:tc>
                <w:tcPr>
                  <w:tcW w:w="1173" w:type="dxa"/>
                  <w:vAlign w:val="center"/>
                </w:tcPr>
                <w:p w14:paraId="46C50E3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14:paraId="637C0A4A" w14:textId="77777777" w:rsidTr="0047158B">
              <w:trPr>
                <w:trHeight w:val="325"/>
              </w:trPr>
              <w:tc>
                <w:tcPr>
                  <w:tcW w:w="0" w:type="auto"/>
                  <w:vAlign w:val="center"/>
                </w:tcPr>
                <w:p w14:paraId="0AF2AC2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15</w:t>
                  </w:r>
                </w:p>
              </w:tc>
              <w:tc>
                <w:tcPr>
                  <w:tcW w:w="0" w:type="auto"/>
                  <w:vAlign w:val="center"/>
                </w:tcPr>
                <w:p w14:paraId="1AC372A5" w14:textId="77777777" w:rsidR="00FE58A4" w:rsidRPr="003D2181" w:rsidRDefault="00FE58A4" w:rsidP="003D2181">
                  <w:pPr>
                    <w:autoSpaceDE/>
                    <w:autoSpaceDN/>
                    <w:adjustRightInd/>
                    <w:spacing w:before="0" w:after="0" w:line="276" w:lineRule="auto"/>
                    <w:rPr>
                      <w:color w:val="000000" w:themeColor="text1"/>
                      <w:sz w:val="22"/>
                      <w:szCs w:val="22"/>
                    </w:rPr>
                  </w:pPr>
                  <w:proofErr w:type="spellStart"/>
                  <w:r w:rsidRPr="003D2181">
                    <w:rPr>
                      <w:color w:val="000000" w:themeColor="text1"/>
                      <w:sz w:val="22"/>
                      <w:szCs w:val="22"/>
                    </w:rPr>
                    <w:t>Повысительный</w:t>
                  </w:r>
                  <w:proofErr w:type="spellEnd"/>
                  <w:r w:rsidRPr="003D2181">
                    <w:rPr>
                      <w:color w:val="000000" w:themeColor="text1"/>
                      <w:sz w:val="22"/>
                      <w:szCs w:val="22"/>
                    </w:rPr>
                    <w:t xml:space="preserve"> насос XBO «</w:t>
                  </w:r>
                  <w:proofErr w:type="spellStart"/>
                  <w:r w:rsidRPr="003D2181">
                    <w:rPr>
                      <w:color w:val="000000" w:themeColor="text1"/>
                      <w:sz w:val="22"/>
                      <w:szCs w:val="22"/>
                    </w:rPr>
                    <w:t>Grundfos</w:t>
                  </w:r>
                  <w:proofErr w:type="spellEnd"/>
                  <w:r w:rsidRPr="003D2181">
                    <w:rPr>
                      <w:color w:val="000000" w:themeColor="text1"/>
                      <w:sz w:val="22"/>
                      <w:szCs w:val="22"/>
                    </w:rPr>
                    <w:t>» CМ10-2</w:t>
                  </w:r>
                </w:p>
              </w:tc>
              <w:tc>
                <w:tcPr>
                  <w:tcW w:w="1173" w:type="dxa"/>
                  <w:vAlign w:val="center"/>
                </w:tcPr>
                <w:p w14:paraId="5711DDE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14:paraId="438DB3EC" w14:textId="77777777" w:rsidTr="0047158B">
              <w:trPr>
                <w:trHeight w:val="325"/>
              </w:trPr>
              <w:tc>
                <w:tcPr>
                  <w:tcW w:w="0" w:type="auto"/>
                  <w:vAlign w:val="center"/>
                </w:tcPr>
                <w:p w14:paraId="28A3AB60"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16</w:t>
                  </w:r>
                </w:p>
              </w:tc>
              <w:tc>
                <w:tcPr>
                  <w:tcW w:w="0" w:type="auto"/>
                  <w:vAlign w:val="center"/>
                </w:tcPr>
                <w:p w14:paraId="29F24A55"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Насосная станция высокого давления внутренней топливоподачи KRAL </w:t>
                  </w:r>
                  <w:proofErr w:type="spellStart"/>
                  <w:r w:rsidRPr="003D2181">
                    <w:rPr>
                      <w:color w:val="000000" w:themeColor="text1"/>
                      <w:sz w:val="22"/>
                      <w:szCs w:val="22"/>
                    </w:rPr>
                    <w:t>Type</w:t>
                  </w:r>
                  <w:proofErr w:type="spellEnd"/>
                  <w:r w:rsidRPr="003D2181">
                    <w:rPr>
                      <w:color w:val="000000" w:themeColor="text1"/>
                      <w:sz w:val="22"/>
                      <w:szCs w:val="22"/>
                    </w:rPr>
                    <w:t>: DLC-6000. AAAA.40008</w:t>
                  </w:r>
                </w:p>
              </w:tc>
              <w:tc>
                <w:tcPr>
                  <w:tcW w:w="1173" w:type="dxa"/>
                  <w:vAlign w:val="center"/>
                </w:tcPr>
                <w:p w14:paraId="4F1A6B28"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1E478949" w14:textId="77777777" w:rsidTr="0047158B">
              <w:trPr>
                <w:trHeight w:val="325"/>
              </w:trPr>
              <w:tc>
                <w:tcPr>
                  <w:tcW w:w="0" w:type="auto"/>
                  <w:vAlign w:val="center"/>
                </w:tcPr>
                <w:p w14:paraId="2E3C4F22"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17</w:t>
                  </w:r>
                </w:p>
              </w:tc>
              <w:tc>
                <w:tcPr>
                  <w:tcW w:w="0" w:type="auto"/>
                  <w:vAlign w:val="center"/>
                </w:tcPr>
                <w:p w14:paraId="5AB4A27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14:paraId="5ECA9F20"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5D38F478" w14:textId="77777777" w:rsidTr="0047158B">
              <w:trPr>
                <w:trHeight w:val="325"/>
              </w:trPr>
              <w:tc>
                <w:tcPr>
                  <w:tcW w:w="0" w:type="auto"/>
                  <w:vAlign w:val="center"/>
                </w:tcPr>
                <w:p w14:paraId="396A7642"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lastRenderedPageBreak/>
                    <w:t>18</w:t>
                  </w:r>
                </w:p>
              </w:tc>
              <w:tc>
                <w:tcPr>
                  <w:tcW w:w="0" w:type="auto"/>
                  <w:vAlign w:val="center"/>
                </w:tcPr>
                <w:p w14:paraId="4447996B"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РГК-50НУ (для хранения дизельного топлива) </w:t>
                  </w:r>
                  <w:r w:rsidRPr="003D2181">
                    <w:rPr>
                      <w:color w:val="000000" w:themeColor="text1"/>
                      <w:sz w:val="22"/>
                      <w:szCs w:val="22"/>
                      <w:lang w:val="en-US"/>
                    </w:rPr>
                    <w:t>V</w:t>
                  </w:r>
                  <w:r w:rsidRPr="003D2181">
                    <w:rPr>
                      <w:color w:val="000000" w:themeColor="text1"/>
                      <w:sz w:val="22"/>
                      <w:szCs w:val="22"/>
                    </w:rPr>
                    <w:t>= 50 м³, 2760</w:t>
                  </w:r>
                  <w:r w:rsidRPr="003D2181">
                    <w:rPr>
                      <w:color w:val="000000" w:themeColor="text1"/>
                      <w:sz w:val="22"/>
                      <w:szCs w:val="22"/>
                      <w:lang w:val="en-US"/>
                    </w:rPr>
                    <w:t>x</w:t>
                  </w:r>
                  <w:r w:rsidRPr="003D2181">
                    <w:rPr>
                      <w:color w:val="000000" w:themeColor="text1"/>
                      <w:sz w:val="22"/>
                      <w:szCs w:val="22"/>
                    </w:rPr>
                    <w:t>9610 (</w:t>
                  </w:r>
                  <w:proofErr w:type="spellStart"/>
                  <w:r w:rsidRPr="003D2181">
                    <w:rPr>
                      <w:color w:val="000000" w:themeColor="text1"/>
                      <w:sz w:val="22"/>
                      <w:szCs w:val="22"/>
                    </w:rPr>
                    <w:t>надзменый</w:t>
                  </w:r>
                  <w:proofErr w:type="spellEnd"/>
                  <w:r w:rsidRPr="003D2181">
                    <w:rPr>
                      <w:color w:val="000000" w:themeColor="text1"/>
                      <w:sz w:val="22"/>
                      <w:szCs w:val="22"/>
                    </w:rPr>
                    <w:t xml:space="preserve">, укомплектованный сигнализатором уровня СУ 802, </w:t>
                  </w:r>
                  <w:proofErr w:type="spellStart"/>
                  <w:r w:rsidRPr="003D2181">
                    <w:rPr>
                      <w:color w:val="000000" w:themeColor="text1"/>
                      <w:sz w:val="22"/>
                      <w:szCs w:val="22"/>
                    </w:rPr>
                    <w:t>огнепреградительным</w:t>
                  </w:r>
                  <w:proofErr w:type="spellEnd"/>
                  <w:r w:rsidRPr="003D2181">
                    <w:rPr>
                      <w:color w:val="000000" w:themeColor="text1"/>
                      <w:sz w:val="22"/>
                      <w:szCs w:val="22"/>
                    </w:rPr>
                    <w:t xml:space="preserve"> клапаном, замерным люком ЛЗ-80)</w:t>
                  </w:r>
                </w:p>
              </w:tc>
              <w:tc>
                <w:tcPr>
                  <w:tcW w:w="1173" w:type="dxa"/>
                  <w:vAlign w:val="center"/>
                </w:tcPr>
                <w:p w14:paraId="09D576BD"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6</w:t>
                  </w:r>
                </w:p>
              </w:tc>
            </w:tr>
            <w:tr w:rsidR="003D2181" w:rsidRPr="003D2181" w14:paraId="226AEA96" w14:textId="77777777" w:rsidTr="0047158B">
              <w:trPr>
                <w:trHeight w:val="325"/>
              </w:trPr>
              <w:tc>
                <w:tcPr>
                  <w:tcW w:w="0" w:type="auto"/>
                  <w:vAlign w:val="center"/>
                </w:tcPr>
                <w:p w14:paraId="6D07883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19</w:t>
                  </w:r>
                </w:p>
              </w:tc>
              <w:tc>
                <w:tcPr>
                  <w:tcW w:w="0" w:type="auto"/>
                  <w:vAlign w:val="center"/>
                </w:tcPr>
                <w:p w14:paraId="5500AF85"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горизонтальный стальной РГК-10М, аварийного слива дизельного топлива, </w:t>
                  </w:r>
                  <w:r w:rsidRPr="003D2181">
                    <w:rPr>
                      <w:color w:val="000000" w:themeColor="text1"/>
                      <w:sz w:val="22"/>
                      <w:szCs w:val="22"/>
                      <w:lang w:val="en-US"/>
                    </w:rPr>
                    <w:t>V</w:t>
                  </w:r>
                  <w:r w:rsidRPr="003D2181">
                    <w:rPr>
                      <w:color w:val="000000" w:themeColor="text1"/>
                      <w:sz w:val="22"/>
                      <w:szCs w:val="22"/>
                    </w:rPr>
                    <w:t>= 10 м³, 2200</w:t>
                  </w:r>
                  <w:r w:rsidRPr="003D2181">
                    <w:rPr>
                      <w:color w:val="000000" w:themeColor="text1"/>
                      <w:sz w:val="22"/>
                      <w:szCs w:val="22"/>
                      <w:lang w:val="en-US"/>
                    </w:rPr>
                    <w:t>x</w:t>
                  </w:r>
                  <w:r w:rsidRPr="003D2181">
                    <w:rPr>
                      <w:color w:val="000000" w:themeColor="text1"/>
                      <w:sz w:val="22"/>
                      <w:szCs w:val="22"/>
                    </w:rPr>
                    <w:t>3335 (подземный)</w:t>
                  </w:r>
                </w:p>
              </w:tc>
              <w:tc>
                <w:tcPr>
                  <w:tcW w:w="1173" w:type="dxa"/>
                  <w:vAlign w:val="center"/>
                </w:tcPr>
                <w:p w14:paraId="165A549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23FCB945" w14:textId="77777777" w:rsidTr="0047158B">
              <w:trPr>
                <w:trHeight w:val="325"/>
              </w:trPr>
              <w:tc>
                <w:tcPr>
                  <w:tcW w:w="0" w:type="auto"/>
                  <w:vAlign w:val="center"/>
                </w:tcPr>
                <w:p w14:paraId="7AB640E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20</w:t>
                  </w:r>
                </w:p>
              </w:tc>
              <w:tc>
                <w:tcPr>
                  <w:tcW w:w="0" w:type="auto"/>
                  <w:vAlign w:val="center"/>
                </w:tcPr>
                <w:p w14:paraId="3CE4B18A"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Резервуар запаса питательной воды </w:t>
                  </w:r>
                  <w:proofErr w:type="spellStart"/>
                  <w:r w:rsidRPr="003D2181">
                    <w:rPr>
                      <w:color w:val="000000" w:themeColor="text1"/>
                      <w:sz w:val="22"/>
                      <w:szCs w:val="22"/>
                    </w:rPr>
                    <w:t>Aquatech</w:t>
                  </w:r>
                  <w:proofErr w:type="spellEnd"/>
                  <w:r w:rsidRPr="003D2181">
                    <w:rPr>
                      <w:color w:val="000000" w:themeColor="text1"/>
                      <w:sz w:val="22"/>
                      <w:szCs w:val="22"/>
                    </w:rPr>
                    <w:t xml:space="preserve"> ATV-10000 (вертикальный), </w:t>
                  </w:r>
                  <w:r w:rsidRPr="003D2181">
                    <w:rPr>
                      <w:color w:val="000000" w:themeColor="text1"/>
                      <w:sz w:val="22"/>
                      <w:szCs w:val="22"/>
                      <w:lang w:val="en-US"/>
                    </w:rPr>
                    <w:t>V</w:t>
                  </w:r>
                  <w:r w:rsidRPr="003D2181">
                    <w:rPr>
                      <w:color w:val="000000" w:themeColor="text1"/>
                      <w:sz w:val="22"/>
                      <w:szCs w:val="22"/>
                    </w:rPr>
                    <w:t>= 10 м³</w:t>
                  </w:r>
                </w:p>
              </w:tc>
              <w:tc>
                <w:tcPr>
                  <w:tcW w:w="1173" w:type="dxa"/>
                  <w:vAlign w:val="center"/>
                </w:tcPr>
                <w:p w14:paraId="2C7BC9E2"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 xml:space="preserve"> 2</w:t>
                  </w:r>
                </w:p>
              </w:tc>
            </w:tr>
            <w:tr w:rsidR="003D2181" w:rsidRPr="003D2181" w14:paraId="1B864D60" w14:textId="77777777" w:rsidTr="0047158B">
              <w:trPr>
                <w:trHeight w:val="325"/>
              </w:trPr>
              <w:tc>
                <w:tcPr>
                  <w:tcW w:w="0" w:type="auto"/>
                  <w:vAlign w:val="center"/>
                </w:tcPr>
                <w:p w14:paraId="315C6190"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21</w:t>
                  </w:r>
                </w:p>
              </w:tc>
              <w:tc>
                <w:tcPr>
                  <w:tcW w:w="0" w:type="auto"/>
                  <w:vAlign w:val="center"/>
                </w:tcPr>
                <w:p w14:paraId="40178E74"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Расширительный мембранный бак </w:t>
                  </w:r>
                  <w:proofErr w:type="spellStart"/>
                  <w:r w:rsidRPr="003D2181">
                    <w:rPr>
                      <w:color w:val="000000" w:themeColor="text1"/>
                      <w:sz w:val="22"/>
                      <w:szCs w:val="22"/>
                    </w:rPr>
                    <w:t>Reflex</w:t>
                  </w:r>
                  <w:proofErr w:type="spellEnd"/>
                  <w:r w:rsidRPr="003D2181">
                    <w:rPr>
                      <w:color w:val="000000" w:themeColor="text1"/>
                      <w:sz w:val="22"/>
                      <w:szCs w:val="22"/>
                    </w:rPr>
                    <w:t xml:space="preserve"> G2000 (вертикальный)</w:t>
                  </w:r>
                </w:p>
              </w:tc>
              <w:tc>
                <w:tcPr>
                  <w:tcW w:w="1173" w:type="dxa"/>
                  <w:vAlign w:val="center"/>
                </w:tcPr>
                <w:p w14:paraId="62C0DA5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0469F3E7" w14:textId="77777777" w:rsidTr="0047158B">
              <w:trPr>
                <w:trHeight w:val="325"/>
              </w:trPr>
              <w:tc>
                <w:tcPr>
                  <w:tcW w:w="0" w:type="auto"/>
                  <w:vAlign w:val="center"/>
                </w:tcPr>
                <w:p w14:paraId="0A530DB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22</w:t>
                  </w:r>
                </w:p>
              </w:tc>
              <w:tc>
                <w:tcPr>
                  <w:tcW w:w="0" w:type="auto"/>
                  <w:vAlign w:val="center"/>
                </w:tcPr>
                <w:p w14:paraId="2F418437"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Приточная установка КЦКП-25-У3 </w:t>
                  </w:r>
                  <w:r w:rsidRPr="003D2181">
                    <w:rPr>
                      <w:color w:val="000000" w:themeColor="text1"/>
                      <w:sz w:val="22"/>
                      <w:szCs w:val="22"/>
                      <w:lang w:val="en-US"/>
                    </w:rPr>
                    <w:t>G</w:t>
                  </w:r>
                  <w:r w:rsidRPr="003D2181">
                    <w:rPr>
                      <w:color w:val="000000" w:themeColor="text1"/>
                      <w:sz w:val="22"/>
                      <w:szCs w:val="22"/>
                    </w:rPr>
                    <w:t>=31000 м³/ч</w:t>
                  </w:r>
                </w:p>
              </w:tc>
              <w:tc>
                <w:tcPr>
                  <w:tcW w:w="1173" w:type="dxa"/>
                  <w:vAlign w:val="center"/>
                </w:tcPr>
                <w:p w14:paraId="7F79F2F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7EC2B9B3" w14:textId="77777777" w:rsidTr="0047158B">
              <w:trPr>
                <w:trHeight w:val="325"/>
              </w:trPr>
              <w:tc>
                <w:tcPr>
                  <w:tcW w:w="0" w:type="auto"/>
                  <w:vAlign w:val="center"/>
                </w:tcPr>
                <w:p w14:paraId="6FBE8B3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23</w:t>
                  </w:r>
                </w:p>
              </w:tc>
              <w:tc>
                <w:tcPr>
                  <w:tcW w:w="0" w:type="auto"/>
                  <w:vAlign w:val="center"/>
                </w:tcPr>
                <w:p w14:paraId="7BEF431F"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Грязевик ГВ 400-1,6 Ду400,Ру=1,6МПа, </w:t>
                  </w:r>
                  <w:r w:rsidRPr="003D2181">
                    <w:rPr>
                      <w:color w:val="000000" w:themeColor="text1"/>
                      <w:sz w:val="22"/>
                      <w:szCs w:val="22"/>
                      <w:lang w:val="en-US"/>
                    </w:rPr>
                    <w:t>t</w:t>
                  </w:r>
                  <w:r w:rsidRPr="003D2181">
                    <w:rPr>
                      <w:color w:val="000000" w:themeColor="text1"/>
                      <w:sz w:val="22"/>
                      <w:szCs w:val="22"/>
                    </w:rPr>
                    <w:t>=200</w:t>
                  </w:r>
                  <w:proofErr w:type="gramStart"/>
                  <w:r w:rsidRPr="003D2181">
                    <w:rPr>
                      <w:color w:val="000000" w:themeColor="text1"/>
                      <w:sz w:val="22"/>
                      <w:szCs w:val="22"/>
                    </w:rPr>
                    <w:t>˚С</w:t>
                  </w:r>
                  <w:proofErr w:type="gramEnd"/>
                </w:p>
              </w:tc>
              <w:tc>
                <w:tcPr>
                  <w:tcW w:w="1173" w:type="dxa"/>
                  <w:vAlign w:val="center"/>
                </w:tcPr>
                <w:p w14:paraId="24EEF892"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w:t>
                  </w:r>
                </w:p>
              </w:tc>
            </w:tr>
            <w:tr w:rsidR="003D2181" w:rsidRPr="003D2181" w14:paraId="0E4D2731" w14:textId="77777777" w:rsidTr="0047158B">
              <w:trPr>
                <w:trHeight w:val="325"/>
              </w:trPr>
              <w:tc>
                <w:tcPr>
                  <w:tcW w:w="0" w:type="auto"/>
                  <w:vAlign w:val="center"/>
                </w:tcPr>
                <w:p w14:paraId="0F5AFEDE"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24</w:t>
                  </w:r>
                </w:p>
              </w:tc>
              <w:tc>
                <w:tcPr>
                  <w:tcW w:w="0" w:type="auto"/>
                  <w:vAlign w:val="center"/>
                </w:tcPr>
                <w:p w14:paraId="30F0416C"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14:paraId="0C0A9D9C"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13F4202B" w14:textId="77777777" w:rsidTr="0047158B">
              <w:trPr>
                <w:trHeight w:val="325"/>
              </w:trPr>
              <w:tc>
                <w:tcPr>
                  <w:tcW w:w="0" w:type="auto"/>
                  <w:vAlign w:val="center"/>
                </w:tcPr>
                <w:p w14:paraId="40E53B2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25</w:t>
                  </w:r>
                </w:p>
              </w:tc>
              <w:tc>
                <w:tcPr>
                  <w:tcW w:w="0" w:type="auto"/>
                  <w:vAlign w:val="center"/>
                </w:tcPr>
                <w:p w14:paraId="351AEB0F"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горелкой в комплекте с БУИ </w:t>
                  </w:r>
                  <w:proofErr w:type="spellStart"/>
                  <w:r w:rsidRPr="003D2181">
                    <w:rPr>
                      <w:color w:val="000000" w:themeColor="text1"/>
                      <w:sz w:val="22"/>
                      <w:szCs w:val="22"/>
                    </w:rPr>
                    <w:t>Weishaupt</w:t>
                  </w:r>
                  <w:proofErr w:type="spellEnd"/>
                </w:p>
              </w:tc>
              <w:tc>
                <w:tcPr>
                  <w:tcW w:w="1173" w:type="dxa"/>
                  <w:vAlign w:val="center"/>
                </w:tcPr>
                <w:p w14:paraId="64B87883"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79F8723B" w14:textId="77777777" w:rsidTr="0047158B">
              <w:trPr>
                <w:trHeight w:val="325"/>
              </w:trPr>
              <w:tc>
                <w:tcPr>
                  <w:tcW w:w="0" w:type="auto"/>
                  <w:vAlign w:val="center"/>
                </w:tcPr>
                <w:p w14:paraId="1782DEA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26</w:t>
                  </w:r>
                </w:p>
              </w:tc>
              <w:tc>
                <w:tcPr>
                  <w:tcW w:w="0" w:type="auto"/>
                  <w:vAlign w:val="center"/>
                </w:tcPr>
                <w:p w14:paraId="12A455A8"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Щит шкафной ГРЩ котельной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14:paraId="4576CF38"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2BDE663D" w14:textId="77777777" w:rsidTr="0047158B">
              <w:trPr>
                <w:trHeight w:val="325"/>
              </w:trPr>
              <w:tc>
                <w:tcPr>
                  <w:tcW w:w="0" w:type="auto"/>
                  <w:vAlign w:val="center"/>
                </w:tcPr>
                <w:p w14:paraId="4B4327E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27</w:t>
                  </w:r>
                </w:p>
              </w:tc>
              <w:tc>
                <w:tcPr>
                  <w:tcW w:w="0" w:type="auto"/>
                  <w:vAlign w:val="center"/>
                </w:tcPr>
                <w:p w14:paraId="6A5FE83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ША</w:t>
                  </w:r>
                  <w:proofErr w:type="gramEnd"/>
                  <w:r w:rsidRPr="003D2181">
                    <w:rPr>
                      <w:color w:val="000000" w:themeColor="text1"/>
                      <w:sz w:val="22"/>
                      <w:szCs w:val="22"/>
                    </w:rPr>
                    <w:t xml:space="preserve"> (сигнальное освещение мачт)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14:paraId="7C5D8C5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25817C6F" w14:textId="77777777" w:rsidTr="0047158B">
              <w:trPr>
                <w:trHeight w:val="325"/>
              </w:trPr>
              <w:tc>
                <w:tcPr>
                  <w:tcW w:w="0" w:type="auto"/>
                  <w:vAlign w:val="center"/>
                </w:tcPr>
                <w:p w14:paraId="0E04EA49"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28</w:t>
                  </w:r>
                </w:p>
              </w:tc>
              <w:tc>
                <w:tcPr>
                  <w:tcW w:w="0" w:type="auto"/>
                  <w:vAlign w:val="center"/>
                </w:tcPr>
                <w:p w14:paraId="6D9CA7DE"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w:t>
                  </w:r>
                  <w:proofErr w:type="gramStart"/>
                  <w:r w:rsidRPr="003D2181">
                    <w:rPr>
                      <w:color w:val="000000" w:themeColor="text1"/>
                      <w:sz w:val="22"/>
                      <w:szCs w:val="22"/>
                    </w:rPr>
                    <w:t>ШТ</w:t>
                  </w:r>
                  <w:proofErr w:type="gramEnd"/>
                  <w:r w:rsidRPr="003D2181">
                    <w:rPr>
                      <w:color w:val="000000" w:themeColor="text1"/>
                      <w:sz w:val="22"/>
                      <w:szCs w:val="22"/>
                    </w:rPr>
                    <w:t xml:space="preserve"> (насосные станции № 1,2 топливного хозяйства)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14:paraId="2DE0D61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2423E940" w14:textId="77777777" w:rsidTr="0047158B">
              <w:trPr>
                <w:trHeight w:val="325"/>
              </w:trPr>
              <w:tc>
                <w:tcPr>
                  <w:tcW w:w="0" w:type="auto"/>
                  <w:vAlign w:val="center"/>
                </w:tcPr>
                <w:p w14:paraId="738F668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29</w:t>
                  </w:r>
                </w:p>
              </w:tc>
              <w:tc>
                <w:tcPr>
                  <w:tcW w:w="0" w:type="auto"/>
                  <w:vAlign w:val="center"/>
                </w:tcPr>
                <w:p w14:paraId="5F5CDEFF"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управления с датчиком наружной температуры, осадков и воды ЩУ-ТЛСК-3-25 </w:t>
                  </w:r>
                  <w:proofErr w:type="spellStart"/>
                  <w:r w:rsidRPr="003D2181">
                    <w:rPr>
                      <w:color w:val="000000" w:themeColor="text1"/>
                      <w:sz w:val="22"/>
                      <w:szCs w:val="22"/>
                      <w:lang w:val="en-US"/>
                    </w:rPr>
                    <w:t>Shneider</w:t>
                  </w:r>
                  <w:proofErr w:type="spellEnd"/>
                  <w:r w:rsidRPr="003D2181">
                    <w:rPr>
                      <w:color w:val="000000" w:themeColor="text1"/>
                      <w:sz w:val="22"/>
                      <w:szCs w:val="22"/>
                    </w:rPr>
                    <w:t xml:space="preserve"> </w:t>
                  </w:r>
                  <w:r w:rsidRPr="003D2181">
                    <w:rPr>
                      <w:color w:val="000000" w:themeColor="text1"/>
                      <w:sz w:val="22"/>
                      <w:szCs w:val="22"/>
                      <w:lang w:val="en-US"/>
                    </w:rPr>
                    <w:t>electric</w:t>
                  </w:r>
                </w:p>
              </w:tc>
              <w:tc>
                <w:tcPr>
                  <w:tcW w:w="1173" w:type="dxa"/>
                  <w:vAlign w:val="center"/>
                </w:tcPr>
                <w:p w14:paraId="08E3BF0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10A3475D" w14:textId="77777777" w:rsidTr="0047158B">
              <w:trPr>
                <w:trHeight w:val="325"/>
              </w:trPr>
              <w:tc>
                <w:tcPr>
                  <w:tcW w:w="0" w:type="auto"/>
                  <w:vAlign w:val="center"/>
                </w:tcPr>
                <w:p w14:paraId="10B80C3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30</w:t>
                  </w:r>
                </w:p>
              </w:tc>
              <w:tc>
                <w:tcPr>
                  <w:tcW w:w="0" w:type="auto"/>
                  <w:vAlign w:val="center"/>
                </w:tcPr>
                <w:p w14:paraId="7FB8D318"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Шкаф насоса рециркуляции котла </w:t>
                  </w:r>
                </w:p>
              </w:tc>
              <w:tc>
                <w:tcPr>
                  <w:tcW w:w="1173" w:type="dxa"/>
                  <w:vAlign w:val="center"/>
                </w:tcPr>
                <w:p w14:paraId="7087465D"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18331418" w14:textId="77777777" w:rsidTr="0047158B">
              <w:trPr>
                <w:trHeight w:val="325"/>
              </w:trPr>
              <w:tc>
                <w:tcPr>
                  <w:tcW w:w="0" w:type="auto"/>
                  <w:vAlign w:val="center"/>
                </w:tcPr>
                <w:p w14:paraId="62F56BB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31</w:t>
                  </w:r>
                </w:p>
              </w:tc>
              <w:tc>
                <w:tcPr>
                  <w:tcW w:w="0" w:type="auto"/>
                  <w:vAlign w:val="center"/>
                </w:tcPr>
                <w:p w14:paraId="7C321668"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котла </w:t>
                  </w:r>
                  <w:r w:rsidRPr="003D2181">
                    <w:rPr>
                      <w:color w:val="000000" w:themeColor="text1"/>
                      <w:sz w:val="22"/>
                      <w:szCs w:val="22"/>
                      <w:lang w:val="en-US"/>
                    </w:rPr>
                    <w:t>Vitotronic-100</w:t>
                  </w:r>
                </w:p>
              </w:tc>
              <w:tc>
                <w:tcPr>
                  <w:tcW w:w="1173" w:type="dxa"/>
                  <w:vAlign w:val="center"/>
                </w:tcPr>
                <w:p w14:paraId="28928633" w14:textId="77777777"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3</w:t>
                  </w:r>
                </w:p>
              </w:tc>
            </w:tr>
            <w:tr w:rsidR="003D2181" w:rsidRPr="003D2181" w14:paraId="2027A5D5" w14:textId="77777777" w:rsidTr="0047158B">
              <w:trPr>
                <w:trHeight w:val="325"/>
              </w:trPr>
              <w:tc>
                <w:tcPr>
                  <w:tcW w:w="0" w:type="auto"/>
                  <w:vAlign w:val="center"/>
                </w:tcPr>
                <w:p w14:paraId="7A968DB8"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32</w:t>
                  </w:r>
                </w:p>
              </w:tc>
              <w:tc>
                <w:tcPr>
                  <w:tcW w:w="0" w:type="auto"/>
                  <w:vAlign w:val="center"/>
                </w:tcPr>
                <w:p w14:paraId="7CC7C41A"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Контроллер котлов </w:t>
                  </w:r>
                  <w:proofErr w:type="spellStart"/>
                  <w:r w:rsidRPr="003D2181">
                    <w:rPr>
                      <w:color w:val="000000" w:themeColor="text1"/>
                      <w:sz w:val="22"/>
                      <w:szCs w:val="22"/>
                      <w:lang w:val="en-US"/>
                    </w:rPr>
                    <w:t>Vitotronic</w:t>
                  </w:r>
                  <w:proofErr w:type="spellEnd"/>
                  <w:r w:rsidRPr="003D2181">
                    <w:rPr>
                      <w:color w:val="000000" w:themeColor="text1"/>
                      <w:sz w:val="22"/>
                      <w:szCs w:val="22"/>
                      <w:lang w:val="en-US"/>
                    </w:rPr>
                    <w:t>-</w:t>
                  </w:r>
                  <w:r w:rsidRPr="003D2181">
                    <w:rPr>
                      <w:color w:val="000000" w:themeColor="text1"/>
                      <w:sz w:val="22"/>
                      <w:szCs w:val="22"/>
                    </w:rPr>
                    <w:t>3</w:t>
                  </w:r>
                  <w:r w:rsidRPr="003D2181">
                    <w:rPr>
                      <w:color w:val="000000" w:themeColor="text1"/>
                      <w:sz w:val="22"/>
                      <w:szCs w:val="22"/>
                      <w:lang w:val="en-US"/>
                    </w:rPr>
                    <w:t>00</w:t>
                  </w:r>
                </w:p>
              </w:tc>
              <w:tc>
                <w:tcPr>
                  <w:tcW w:w="1173" w:type="dxa"/>
                  <w:vAlign w:val="center"/>
                </w:tcPr>
                <w:p w14:paraId="16BB07D1"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1BCB3F53" w14:textId="77777777" w:rsidTr="0047158B">
              <w:trPr>
                <w:trHeight w:val="325"/>
              </w:trPr>
              <w:tc>
                <w:tcPr>
                  <w:tcW w:w="0" w:type="auto"/>
                  <w:vAlign w:val="center"/>
                </w:tcPr>
                <w:p w14:paraId="2C11AC1B"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33</w:t>
                  </w:r>
                </w:p>
              </w:tc>
              <w:tc>
                <w:tcPr>
                  <w:tcW w:w="0" w:type="auto"/>
                  <w:vAlign w:val="center"/>
                </w:tcPr>
                <w:p w14:paraId="3D04457A"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Стационарный сигнализатор загазованности </w:t>
                  </w:r>
                  <w:proofErr w:type="gramStart"/>
                  <w:r w:rsidRPr="003D2181">
                    <w:rPr>
                      <w:color w:val="000000" w:themeColor="text1"/>
                      <w:sz w:val="22"/>
                      <w:szCs w:val="22"/>
                    </w:rPr>
                    <w:t>СО</w:t>
                  </w:r>
                  <w:proofErr w:type="gramEnd"/>
                </w:p>
              </w:tc>
              <w:tc>
                <w:tcPr>
                  <w:tcW w:w="1173" w:type="dxa"/>
                  <w:vAlign w:val="center"/>
                </w:tcPr>
                <w:p w14:paraId="67EA1F9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w:t>
                  </w:r>
                </w:p>
              </w:tc>
            </w:tr>
            <w:tr w:rsidR="003D2181" w:rsidRPr="003D2181" w14:paraId="6D5B3761" w14:textId="77777777" w:rsidTr="0047158B">
              <w:trPr>
                <w:trHeight w:val="325"/>
              </w:trPr>
              <w:tc>
                <w:tcPr>
                  <w:tcW w:w="0" w:type="auto"/>
                  <w:vAlign w:val="center"/>
                </w:tcPr>
                <w:p w14:paraId="5F49079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34</w:t>
                  </w:r>
                </w:p>
              </w:tc>
              <w:tc>
                <w:tcPr>
                  <w:tcW w:w="0" w:type="auto"/>
                  <w:vAlign w:val="center"/>
                </w:tcPr>
                <w:p w14:paraId="0FB57E7B"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Стационарный сигнализатор загазованности СН</w:t>
                  </w:r>
                  <w:proofErr w:type="gramStart"/>
                  <w:r w:rsidRPr="003D2181">
                    <w:rPr>
                      <w:color w:val="000000" w:themeColor="text1"/>
                      <w:sz w:val="22"/>
                      <w:szCs w:val="22"/>
                    </w:rPr>
                    <w:t>4</w:t>
                  </w:r>
                  <w:proofErr w:type="gramEnd"/>
                </w:p>
              </w:tc>
              <w:tc>
                <w:tcPr>
                  <w:tcW w:w="1173" w:type="dxa"/>
                  <w:vAlign w:val="center"/>
                </w:tcPr>
                <w:p w14:paraId="40C1FEDD"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w:t>
                  </w:r>
                </w:p>
              </w:tc>
            </w:tr>
            <w:tr w:rsidR="003D2181" w:rsidRPr="003D2181" w14:paraId="1D452F9E" w14:textId="77777777" w:rsidTr="0047158B">
              <w:trPr>
                <w:trHeight w:val="325"/>
              </w:trPr>
              <w:tc>
                <w:tcPr>
                  <w:tcW w:w="0" w:type="auto"/>
                  <w:vAlign w:val="center"/>
                </w:tcPr>
                <w:p w14:paraId="5F686EE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35</w:t>
                  </w:r>
                </w:p>
              </w:tc>
              <w:tc>
                <w:tcPr>
                  <w:tcW w:w="0" w:type="auto"/>
                  <w:vAlign w:val="center"/>
                </w:tcPr>
                <w:p w14:paraId="4474B9D7"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Система </w:t>
                  </w:r>
                  <w:proofErr w:type="spellStart"/>
                  <w:r w:rsidRPr="003D2181">
                    <w:rPr>
                      <w:color w:val="000000" w:themeColor="text1"/>
                      <w:sz w:val="22"/>
                      <w:szCs w:val="22"/>
                    </w:rPr>
                    <w:t>молниезащиты</w:t>
                  </w:r>
                  <w:proofErr w:type="spellEnd"/>
                  <w:r w:rsidRPr="003D2181">
                    <w:rPr>
                      <w:color w:val="000000" w:themeColor="text1"/>
                      <w:sz w:val="22"/>
                      <w:szCs w:val="22"/>
                    </w:rPr>
                    <w:t xml:space="preserve">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тросовый </w:t>
                  </w:r>
                  <w:r w:rsidRPr="003D2181">
                    <w:rPr>
                      <w:color w:val="000000" w:themeColor="text1"/>
                      <w:sz w:val="22"/>
                      <w:szCs w:val="22"/>
                      <w:lang w:val="en-US"/>
                    </w:rPr>
                    <w:t>L</w:t>
                  </w:r>
                  <w:r w:rsidRPr="003D2181">
                    <w:rPr>
                      <w:color w:val="000000" w:themeColor="text1"/>
                      <w:sz w:val="22"/>
                      <w:szCs w:val="22"/>
                    </w:rPr>
                    <w:t xml:space="preserve">=18 м, контур заземления топливных емкостей, </w:t>
                  </w:r>
                  <w:proofErr w:type="spellStart"/>
                  <w:r w:rsidRPr="003D2181">
                    <w:rPr>
                      <w:color w:val="000000" w:themeColor="text1"/>
                      <w:sz w:val="22"/>
                      <w:szCs w:val="22"/>
                    </w:rPr>
                    <w:t>молниеприемник</w:t>
                  </w:r>
                  <w:proofErr w:type="spellEnd"/>
                  <w:r w:rsidRPr="003D2181">
                    <w:rPr>
                      <w:color w:val="000000" w:themeColor="text1"/>
                      <w:sz w:val="22"/>
                      <w:szCs w:val="22"/>
                    </w:rPr>
                    <w:t xml:space="preserve"> на дымовой трубе  </w:t>
                  </w:r>
                  <w:r w:rsidRPr="003D2181">
                    <w:rPr>
                      <w:color w:val="000000" w:themeColor="text1"/>
                      <w:sz w:val="22"/>
                      <w:szCs w:val="22"/>
                      <w:lang w:val="en-US"/>
                    </w:rPr>
                    <w:t>L</w:t>
                  </w:r>
                  <w:r w:rsidRPr="003D2181">
                    <w:rPr>
                      <w:color w:val="000000" w:themeColor="text1"/>
                      <w:sz w:val="22"/>
                      <w:szCs w:val="22"/>
                    </w:rPr>
                    <w:t>=1 м, контур заземления здания котельной)</w:t>
                  </w:r>
                </w:p>
              </w:tc>
              <w:tc>
                <w:tcPr>
                  <w:tcW w:w="1173" w:type="dxa"/>
                  <w:vAlign w:val="center"/>
                </w:tcPr>
                <w:p w14:paraId="4D0A3FF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 система</w:t>
                  </w:r>
                </w:p>
              </w:tc>
            </w:tr>
            <w:tr w:rsidR="003D2181" w:rsidRPr="003D2181" w14:paraId="7D8A8B77" w14:textId="77777777" w:rsidTr="0047158B">
              <w:trPr>
                <w:gridAfter w:val="1"/>
                <w:wAfter w:w="1173" w:type="dxa"/>
                <w:trHeight w:val="252"/>
              </w:trPr>
              <w:tc>
                <w:tcPr>
                  <w:tcW w:w="0" w:type="auto"/>
                  <w:gridSpan w:val="2"/>
                </w:tcPr>
                <w:p w14:paraId="0240730E" w14:textId="77777777" w:rsidR="00FE58A4" w:rsidRPr="003D2181" w:rsidRDefault="00FE58A4" w:rsidP="003D2181">
                  <w:pPr>
                    <w:autoSpaceDE/>
                    <w:autoSpaceDN/>
                    <w:adjustRightInd/>
                    <w:spacing w:before="0" w:after="0" w:line="276" w:lineRule="auto"/>
                    <w:jc w:val="center"/>
                    <w:rPr>
                      <w:b/>
                      <w:color w:val="000000" w:themeColor="text1"/>
                      <w:sz w:val="22"/>
                      <w:szCs w:val="22"/>
                    </w:rPr>
                  </w:pPr>
                  <w:r w:rsidRPr="003D2181">
                    <w:rPr>
                      <w:b/>
                      <w:color w:val="000000" w:themeColor="text1"/>
                      <w:sz w:val="22"/>
                      <w:szCs w:val="22"/>
                    </w:rPr>
                    <w:t>Узел учета газа</w:t>
                  </w:r>
                </w:p>
              </w:tc>
            </w:tr>
            <w:tr w:rsidR="003D2181" w:rsidRPr="003D2181" w14:paraId="7AB241BB" w14:textId="77777777" w:rsidTr="0047158B">
              <w:trPr>
                <w:trHeight w:val="325"/>
              </w:trPr>
              <w:tc>
                <w:tcPr>
                  <w:tcW w:w="0" w:type="auto"/>
                  <w:vAlign w:val="center"/>
                </w:tcPr>
                <w:p w14:paraId="47155AF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36</w:t>
                  </w:r>
                </w:p>
              </w:tc>
              <w:tc>
                <w:tcPr>
                  <w:tcW w:w="0" w:type="auto"/>
                  <w:vAlign w:val="center"/>
                </w:tcPr>
                <w:p w14:paraId="194F23D3"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Турбинный газовый счетчик </w:t>
                  </w:r>
                  <w:r w:rsidRPr="003D2181">
                    <w:rPr>
                      <w:color w:val="000000" w:themeColor="text1"/>
                      <w:sz w:val="22"/>
                      <w:szCs w:val="22"/>
                      <w:lang w:val="en-US"/>
                    </w:rPr>
                    <w:t>TZ</w:t>
                  </w:r>
                  <w:r w:rsidRPr="003D2181">
                    <w:rPr>
                      <w:color w:val="000000" w:themeColor="text1"/>
                      <w:sz w:val="22"/>
                      <w:szCs w:val="22"/>
                    </w:rPr>
                    <w:t xml:space="preserve"> </w:t>
                  </w:r>
                  <w:r w:rsidRPr="003D2181">
                    <w:rPr>
                      <w:color w:val="000000" w:themeColor="text1"/>
                      <w:sz w:val="22"/>
                      <w:szCs w:val="22"/>
                      <w:lang w:val="en-US"/>
                    </w:rPr>
                    <w:t>FLUXI</w:t>
                  </w:r>
                  <w:r w:rsidRPr="003D2181">
                    <w:rPr>
                      <w:color w:val="000000" w:themeColor="text1"/>
                      <w:sz w:val="22"/>
                      <w:szCs w:val="22"/>
                    </w:rPr>
                    <w:t xml:space="preserve"> </w:t>
                  </w:r>
                  <w:r w:rsidRPr="003D2181">
                    <w:rPr>
                      <w:color w:val="000000" w:themeColor="text1"/>
                      <w:sz w:val="22"/>
                      <w:szCs w:val="22"/>
                      <w:lang w:val="en-US"/>
                    </w:rPr>
                    <w:t>G</w:t>
                  </w:r>
                  <w:r w:rsidRPr="003D2181">
                    <w:rPr>
                      <w:color w:val="000000" w:themeColor="text1"/>
                      <w:sz w:val="22"/>
                      <w:szCs w:val="22"/>
                    </w:rPr>
                    <w:t xml:space="preserve">-1600  </w:t>
                  </w:r>
                </w:p>
              </w:tc>
              <w:tc>
                <w:tcPr>
                  <w:tcW w:w="1173" w:type="dxa"/>
                  <w:vAlign w:val="center"/>
                </w:tcPr>
                <w:p w14:paraId="0C1E1FAF" w14:textId="77777777"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14:paraId="36162354" w14:textId="77777777" w:rsidTr="0047158B">
              <w:trPr>
                <w:trHeight w:val="325"/>
              </w:trPr>
              <w:tc>
                <w:tcPr>
                  <w:tcW w:w="0" w:type="auto"/>
                  <w:vAlign w:val="center"/>
                </w:tcPr>
                <w:p w14:paraId="239095E0"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37</w:t>
                  </w:r>
                </w:p>
              </w:tc>
              <w:tc>
                <w:tcPr>
                  <w:tcW w:w="0" w:type="auto"/>
                  <w:vAlign w:val="center"/>
                </w:tcPr>
                <w:p w14:paraId="7CD27E6D"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Электронный преобразователь давления АИР-20/М</w:t>
                  </w:r>
                  <w:proofErr w:type="gramStart"/>
                  <w:r w:rsidRPr="003D2181">
                    <w:rPr>
                      <w:color w:val="000000" w:themeColor="text1"/>
                      <w:sz w:val="22"/>
                      <w:szCs w:val="22"/>
                    </w:rPr>
                    <w:t>2</w:t>
                  </w:r>
                  <w:proofErr w:type="gramEnd"/>
                  <w:r w:rsidRPr="003D2181">
                    <w:rPr>
                      <w:color w:val="000000" w:themeColor="text1"/>
                      <w:sz w:val="22"/>
                      <w:szCs w:val="22"/>
                    </w:rPr>
                    <w:t xml:space="preserve"> с индикацией</w:t>
                  </w:r>
                </w:p>
              </w:tc>
              <w:tc>
                <w:tcPr>
                  <w:tcW w:w="1173" w:type="dxa"/>
                  <w:vAlign w:val="center"/>
                </w:tcPr>
                <w:p w14:paraId="32490373"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3139FBF0" w14:textId="77777777" w:rsidTr="0047158B">
              <w:trPr>
                <w:trHeight w:val="325"/>
              </w:trPr>
              <w:tc>
                <w:tcPr>
                  <w:tcW w:w="0" w:type="auto"/>
                  <w:vAlign w:val="center"/>
                </w:tcPr>
                <w:p w14:paraId="0A560B1C"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38</w:t>
                  </w:r>
                </w:p>
              </w:tc>
              <w:tc>
                <w:tcPr>
                  <w:tcW w:w="0" w:type="auto"/>
                  <w:vAlign w:val="center"/>
                </w:tcPr>
                <w:p w14:paraId="21F4F07D"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Термометр сопротивления ТСМ-1088 50М </w:t>
                  </w:r>
                </w:p>
              </w:tc>
              <w:tc>
                <w:tcPr>
                  <w:tcW w:w="1173" w:type="dxa"/>
                  <w:vAlign w:val="center"/>
                </w:tcPr>
                <w:p w14:paraId="4CBAB18B" w14:textId="77777777" w:rsidR="00FE58A4" w:rsidRPr="003D2181" w:rsidRDefault="00FE58A4" w:rsidP="003D2181">
                  <w:pPr>
                    <w:autoSpaceDE/>
                    <w:autoSpaceDN/>
                    <w:adjustRightInd/>
                    <w:spacing w:before="0" w:after="0" w:line="276" w:lineRule="auto"/>
                    <w:jc w:val="center"/>
                    <w:rPr>
                      <w:color w:val="000000" w:themeColor="text1"/>
                      <w:sz w:val="22"/>
                      <w:szCs w:val="22"/>
                      <w:lang w:val="en-US"/>
                    </w:rPr>
                  </w:pPr>
                  <w:r w:rsidRPr="003D2181">
                    <w:rPr>
                      <w:color w:val="000000" w:themeColor="text1"/>
                      <w:sz w:val="22"/>
                      <w:szCs w:val="22"/>
                      <w:lang w:val="en-US"/>
                    </w:rPr>
                    <w:t>1</w:t>
                  </w:r>
                </w:p>
              </w:tc>
            </w:tr>
            <w:tr w:rsidR="003D2181" w:rsidRPr="003D2181" w14:paraId="7F90D4DB" w14:textId="77777777" w:rsidTr="0047158B">
              <w:trPr>
                <w:trHeight w:val="325"/>
              </w:trPr>
              <w:tc>
                <w:tcPr>
                  <w:tcW w:w="0" w:type="auto"/>
                  <w:vAlign w:val="center"/>
                </w:tcPr>
                <w:p w14:paraId="1882E2E2"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39</w:t>
                  </w:r>
                </w:p>
              </w:tc>
              <w:tc>
                <w:tcPr>
                  <w:tcW w:w="0" w:type="auto"/>
                  <w:vAlign w:val="center"/>
                </w:tcPr>
                <w:p w14:paraId="7046B085"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Преобразователь перепада давления АИР – 20/М2-ДД</w:t>
                  </w:r>
                </w:p>
              </w:tc>
              <w:tc>
                <w:tcPr>
                  <w:tcW w:w="1173" w:type="dxa"/>
                  <w:vAlign w:val="center"/>
                </w:tcPr>
                <w:p w14:paraId="62EED5E6"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39EF478C" w14:textId="77777777" w:rsidTr="0047158B">
              <w:trPr>
                <w:trHeight w:val="325"/>
              </w:trPr>
              <w:tc>
                <w:tcPr>
                  <w:tcW w:w="0" w:type="auto"/>
                  <w:vAlign w:val="center"/>
                </w:tcPr>
                <w:p w14:paraId="7242E2DF"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40</w:t>
                  </w:r>
                </w:p>
              </w:tc>
              <w:tc>
                <w:tcPr>
                  <w:tcW w:w="0" w:type="auto"/>
                  <w:vAlign w:val="center"/>
                </w:tcPr>
                <w:p w14:paraId="0B067508"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Вычислитель количества газа (корректор) ВКГ-2 </w:t>
                  </w:r>
                </w:p>
              </w:tc>
              <w:tc>
                <w:tcPr>
                  <w:tcW w:w="1173" w:type="dxa"/>
                  <w:vAlign w:val="center"/>
                </w:tcPr>
                <w:p w14:paraId="11C47CAA"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0429DC2A" w14:textId="77777777" w:rsidTr="0047158B">
              <w:trPr>
                <w:trHeight w:val="325"/>
              </w:trPr>
              <w:tc>
                <w:tcPr>
                  <w:tcW w:w="0" w:type="auto"/>
                  <w:vAlign w:val="center"/>
                </w:tcPr>
                <w:p w14:paraId="2B988BC5"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41</w:t>
                  </w:r>
                </w:p>
              </w:tc>
              <w:tc>
                <w:tcPr>
                  <w:tcW w:w="0" w:type="auto"/>
                  <w:vAlign w:val="center"/>
                </w:tcPr>
                <w:p w14:paraId="1636CA1A"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 xml:space="preserve">Принтер матричный </w:t>
                  </w:r>
                  <w:r w:rsidRPr="003D2181">
                    <w:rPr>
                      <w:color w:val="000000" w:themeColor="text1"/>
                      <w:sz w:val="22"/>
                      <w:szCs w:val="22"/>
                      <w:lang w:val="en-US"/>
                    </w:rPr>
                    <w:t>Epson</w:t>
                  </w:r>
                  <w:r w:rsidRPr="003D2181">
                    <w:rPr>
                      <w:color w:val="000000" w:themeColor="text1"/>
                      <w:sz w:val="22"/>
                      <w:szCs w:val="22"/>
                    </w:rPr>
                    <w:t xml:space="preserve"> </w:t>
                  </w:r>
                  <w:r w:rsidRPr="003D2181">
                    <w:rPr>
                      <w:color w:val="000000" w:themeColor="text1"/>
                      <w:sz w:val="22"/>
                      <w:szCs w:val="22"/>
                      <w:lang w:val="en-US"/>
                    </w:rPr>
                    <w:t>LX</w:t>
                  </w:r>
                  <w:r w:rsidRPr="003D2181">
                    <w:rPr>
                      <w:color w:val="000000" w:themeColor="text1"/>
                      <w:sz w:val="22"/>
                      <w:szCs w:val="22"/>
                    </w:rPr>
                    <w:t>-350</w:t>
                  </w:r>
                </w:p>
              </w:tc>
              <w:tc>
                <w:tcPr>
                  <w:tcW w:w="1173" w:type="dxa"/>
                  <w:vAlign w:val="center"/>
                </w:tcPr>
                <w:p w14:paraId="4EF41080"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r w:rsidR="003D2181" w:rsidRPr="003D2181" w14:paraId="0CF3D68C" w14:textId="77777777" w:rsidTr="0047158B">
              <w:trPr>
                <w:trHeight w:val="325"/>
              </w:trPr>
              <w:tc>
                <w:tcPr>
                  <w:tcW w:w="0" w:type="auto"/>
                  <w:vAlign w:val="center"/>
                </w:tcPr>
                <w:p w14:paraId="54EFECAE"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42</w:t>
                  </w:r>
                </w:p>
              </w:tc>
              <w:tc>
                <w:tcPr>
                  <w:tcW w:w="0" w:type="auto"/>
                  <w:vAlign w:val="center"/>
                </w:tcPr>
                <w:p w14:paraId="1357BC9C" w14:textId="77777777" w:rsidR="00FE58A4" w:rsidRPr="003D2181" w:rsidRDefault="00FE58A4" w:rsidP="003D2181">
                  <w:pPr>
                    <w:autoSpaceDE/>
                    <w:autoSpaceDN/>
                    <w:adjustRightInd/>
                    <w:spacing w:before="0" w:after="0" w:line="276" w:lineRule="auto"/>
                    <w:rPr>
                      <w:color w:val="000000" w:themeColor="text1"/>
                      <w:sz w:val="22"/>
                      <w:szCs w:val="22"/>
                    </w:rPr>
                  </w:pPr>
                  <w:r w:rsidRPr="003D2181">
                    <w:rPr>
                      <w:color w:val="000000" w:themeColor="text1"/>
                      <w:sz w:val="22"/>
                      <w:szCs w:val="22"/>
                    </w:rPr>
                    <w:t>Блок питания БП 906/24-2</w:t>
                  </w:r>
                </w:p>
              </w:tc>
              <w:tc>
                <w:tcPr>
                  <w:tcW w:w="1173" w:type="dxa"/>
                  <w:vAlign w:val="center"/>
                </w:tcPr>
                <w:p w14:paraId="27EB67A4" w14:textId="77777777" w:rsidR="00FE58A4" w:rsidRPr="003D2181" w:rsidRDefault="00FE58A4" w:rsidP="003D2181">
                  <w:pPr>
                    <w:autoSpaceDE/>
                    <w:autoSpaceDN/>
                    <w:adjustRightInd/>
                    <w:spacing w:before="0" w:after="0" w:line="276" w:lineRule="auto"/>
                    <w:jc w:val="center"/>
                    <w:rPr>
                      <w:color w:val="000000" w:themeColor="text1"/>
                      <w:sz w:val="22"/>
                      <w:szCs w:val="22"/>
                    </w:rPr>
                  </w:pPr>
                  <w:r w:rsidRPr="003D2181">
                    <w:rPr>
                      <w:color w:val="000000" w:themeColor="text1"/>
                      <w:sz w:val="22"/>
                      <w:szCs w:val="22"/>
                    </w:rPr>
                    <w:t>1</w:t>
                  </w:r>
                </w:p>
              </w:tc>
            </w:tr>
          </w:tbl>
          <w:p w14:paraId="017A75C8" w14:textId="77777777"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14:paraId="44E7DB62" w14:textId="77777777" w:rsidTr="0047158B">
              <w:trPr>
                <w:trHeight w:val="602"/>
                <w:jc w:val="center"/>
              </w:trPr>
              <w:tc>
                <w:tcPr>
                  <w:tcW w:w="4461" w:type="dxa"/>
                </w:tcPr>
                <w:p w14:paraId="5205209E" w14:textId="77777777" w:rsidR="0027505F" w:rsidRPr="003D2181" w:rsidRDefault="0027505F" w:rsidP="008F3A33">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14:paraId="29C138A0" w14:textId="77777777" w:rsidR="0027505F" w:rsidRPr="003D2181" w:rsidRDefault="0027505F" w:rsidP="008F3A33">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74A60E4A"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217F279E"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
                <w:p w14:paraId="261FA042"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
                <w:p w14:paraId="2653BEDF"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75CE4202"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04C72E22" w14:textId="77777777" w:rsidR="0027505F" w:rsidRPr="003D2181" w:rsidRDefault="0027505F" w:rsidP="008F3A33">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684174F0" w14:textId="77777777" w:rsidR="0027505F" w:rsidRPr="003D2181" w:rsidRDefault="0027505F" w:rsidP="008F3A33">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14:paraId="323009EF"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
                <w:p w14:paraId="77F9DB21"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
                <w:p w14:paraId="475881DD"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
                <w:p w14:paraId="297AE54F"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6ABBE25C" w14:textId="77777777" w:rsidR="0027505F" w:rsidRPr="003D2181" w:rsidRDefault="0027505F" w:rsidP="008F3A33">
                  <w:pPr>
                    <w:framePr w:hSpace="180" w:wrap="around" w:vAnchor="text" w:hAnchor="margin" w:x="-34" w:y="412"/>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0DD81107" w14:textId="77777777"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14:paraId="0A9F376D" w14:textId="77777777"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14:paraId="191DF9BC" w14:textId="77777777" w:rsidR="000613DF" w:rsidRDefault="000613DF" w:rsidP="00557C9D">
      <w:pPr>
        <w:autoSpaceDE/>
        <w:autoSpaceDN/>
        <w:adjustRightInd/>
        <w:spacing w:before="0" w:after="0"/>
        <w:contextualSpacing/>
        <w:jc w:val="right"/>
        <w:rPr>
          <w:bCs/>
          <w:color w:val="000000" w:themeColor="text1"/>
          <w:sz w:val="22"/>
          <w:szCs w:val="22"/>
        </w:rPr>
      </w:pPr>
    </w:p>
    <w:p w14:paraId="2E02706C" w14:textId="77777777" w:rsidR="000613DF" w:rsidRPr="003D2181" w:rsidRDefault="000613DF" w:rsidP="000613DF">
      <w:pPr>
        <w:autoSpaceDE/>
        <w:autoSpaceDN/>
        <w:adjustRightInd/>
        <w:spacing w:before="0" w:after="0"/>
        <w:contextualSpacing/>
        <w:jc w:val="right"/>
        <w:rPr>
          <w:bCs/>
          <w:color w:val="000000" w:themeColor="text1"/>
          <w:sz w:val="22"/>
          <w:szCs w:val="22"/>
        </w:rPr>
      </w:pPr>
      <w:r w:rsidRPr="00EB4344">
        <w:rPr>
          <w:bCs/>
          <w:color w:val="000000" w:themeColor="text1"/>
          <w:sz w:val="22"/>
          <w:szCs w:val="22"/>
        </w:rPr>
        <w:t>Приложение № 4</w:t>
      </w:r>
    </w:p>
    <w:p w14:paraId="2E9FB1E2" w14:textId="77777777" w:rsidR="000613DF" w:rsidRPr="003D2181" w:rsidRDefault="000613DF" w:rsidP="000613DF">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14:paraId="3F77EBFD" w14:textId="77777777"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14:paraId="62F7D890"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A52E49" w14:textId="77777777" w:rsidR="00E83171" w:rsidRPr="00EA0434" w:rsidRDefault="00E83171" w:rsidP="00A759A9">
            <w:pPr>
              <w:jc w:val="right"/>
            </w:pPr>
            <w:r w:rsidRPr="00EA0434">
              <w:t xml:space="preserve">№ </w:t>
            </w:r>
            <w:proofErr w:type="gramStart"/>
            <w:r w:rsidRPr="00EA0434">
              <w:t>п</w:t>
            </w:r>
            <w:proofErr w:type="gramEnd"/>
            <w:r w:rsidRPr="00EA0434">
              <w:t>/п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ED9D82" w14:textId="77777777"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C048C9" w14:textId="77777777"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B52893" w14:textId="77777777"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E27C6D" w14:textId="77777777"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CC2016" w14:textId="77777777" w:rsidR="00E83171" w:rsidRPr="00E83171" w:rsidRDefault="00E83171" w:rsidP="00A759A9">
            <w:pPr>
              <w:jc w:val="right"/>
              <w:rPr>
                <w:i/>
              </w:rPr>
            </w:pPr>
            <w:r w:rsidRPr="00E83171">
              <w:rPr>
                <w:i/>
              </w:rPr>
              <w:t>Затраты в год, руб.</w:t>
            </w:r>
          </w:p>
        </w:tc>
      </w:tr>
      <w:tr w:rsidR="00E83171" w:rsidRPr="00EA0434" w14:paraId="6B1B8AC7" w14:textId="77777777"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3BEDB8" w14:textId="77777777" w:rsidR="00E83171" w:rsidRPr="00E83171" w:rsidRDefault="00E83171" w:rsidP="00A759A9">
            <w:pPr>
              <w:jc w:val="right"/>
              <w:rPr>
                <w:i/>
              </w:rPr>
            </w:pPr>
            <w:r w:rsidRPr="00E83171">
              <w:rPr>
                <w:bCs/>
                <w:i/>
              </w:rPr>
              <w:t>Раздел 1 Обслуживающий персонал</w:t>
            </w:r>
          </w:p>
        </w:tc>
      </w:tr>
      <w:tr w:rsidR="00E83171" w:rsidRPr="00EA0434" w14:paraId="00E99A59"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A7D374" w14:textId="77777777"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67D6FE" w14:textId="77777777"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1AF9D8C"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3BE471"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9B7A20F"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4D0FF94" w14:textId="77777777" w:rsidR="00E83171" w:rsidRPr="00E83171" w:rsidRDefault="00E83171" w:rsidP="00A759A9">
            <w:pPr>
              <w:jc w:val="right"/>
              <w:rPr>
                <w:i/>
              </w:rPr>
            </w:pPr>
          </w:p>
        </w:tc>
      </w:tr>
      <w:tr w:rsidR="00E83171" w:rsidRPr="00EA0434" w14:paraId="209E6BB4"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D30A0C" w14:textId="77777777"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352D4C" w14:textId="77777777"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E17B820"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EFFA15A"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FDDF21A"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09DCBC0" w14:textId="77777777" w:rsidR="00E83171" w:rsidRPr="00E83171" w:rsidRDefault="00E83171" w:rsidP="00A759A9">
            <w:pPr>
              <w:jc w:val="right"/>
              <w:rPr>
                <w:i/>
              </w:rPr>
            </w:pPr>
          </w:p>
        </w:tc>
      </w:tr>
      <w:tr w:rsidR="00E83171" w:rsidRPr="00EA0434" w14:paraId="45CDAF4C" w14:textId="77777777"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96A1E4" w14:textId="77777777" w:rsidR="00E83171" w:rsidRPr="00E83171" w:rsidRDefault="00E83171" w:rsidP="00A759A9">
            <w:pPr>
              <w:jc w:val="right"/>
              <w:rPr>
                <w:i/>
              </w:rPr>
            </w:pPr>
          </w:p>
        </w:tc>
      </w:tr>
      <w:tr w:rsidR="00E83171" w:rsidRPr="00EA0434" w14:paraId="31687620"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CAE008" w14:textId="77777777"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01828D" w14:textId="77777777"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FA2792"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3CD0FC4"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E29245"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B122027" w14:textId="77777777" w:rsidR="00E83171" w:rsidRPr="00E83171" w:rsidRDefault="00E83171" w:rsidP="00A759A9">
            <w:pPr>
              <w:jc w:val="right"/>
              <w:rPr>
                <w:i/>
              </w:rPr>
            </w:pPr>
          </w:p>
        </w:tc>
      </w:tr>
      <w:tr w:rsidR="00E83171" w:rsidRPr="00EA0434" w14:paraId="3DB22ADD"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886A24" w14:textId="77777777"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5CA99C" w14:textId="77777777"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E3D144"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EDFE076"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DB30900"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86D21AF" w14:textId="77777777" w:rsidR="00E83171" w:rsidRPr="00E83171" w:rsidRDefault="00E83171" w:rsidP="00A759A9">
            <w:pPr>
              <w:jc w:val="right"/>
              <w:rPr>
                <w:i/>
              </w:rPr>
            </w:pPr>
          </w:p>
        </w:tc>
      </w:tr>
      <w:tr w:rsidR="00E83171" w:rsidRPr="00EA0434" w14:paraId="197E3C92"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233686" w14:textId="77777777"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EFB582" w14:textId="77777777"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312F566"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95D143B"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2DE14E5"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CD4599A" w14:textId="77777777" w:rsidR="00E83171" w:rsidRPr="00E83171" w:rsidRDefault="00E83171" w:rsidP="00A759A9">
            <w:pPr>
              <w:jc w:val="right"/>
              <w:rPr>
                <w:i/>
              </w:rPr>
            </w:pPr>
          </w:p>
        </w:tc>
      </w:tr>
      <w:tr w:rsidR="00E83171" w:rsidRPr="00EA0434" w14:paraId="41350DB2"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E66C6E" w14:textId="77777777"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DA8511" w14:textId="77777777"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E2F8D22"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1460E6C"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7A3FA23"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8BFCD56" w14:textId="77777777" w:rsidR="00E83171" w:rsidRPr="00E83171" w:rsidRDefault="00E83171" w:rsidP="00A759A9">
            <w:pPr>
              <w:jc w:val="right"/>
              <w:rPr>
                <w:i/>
              </w:rPr>
            </w:pPr>
          </w:p>
        </w:tc>
      </w:tr>
      <w:tr w:rsidR="00E83171" w:rsidRPr="00EA0434" w14:paraId="7C7D02B9" w14:textId="77777777"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5B3B02" w14:textId="77777777"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F3914B" w14:textId="77777777"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C19D4B8" w14:textId="77777777"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60274F5" w14:textId="77777777"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74D93DF" w14:textId="77777777"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62ECD0A" w14:textId="77777777" w:rsidR="00E83171" w:rsidRPr="00E83171" w:rsidRDefault="00E83171" w:rsidP="00A759A9">
            <w:pPr>
              <w:jc w:val="right"/>
              <w:rPr>
                <w:i/>
              </w:rPr>
            </w:pPr>
          </w:p>
        </w:tc>
      </w:tr>
    </w:tbl>
    <w:p w14:paraId="62DE6A6B" w14:textId="77777777" w:rsidR="000613DF" w:rsidRPr="000613DF" w:rsidRDefault="000613DF" w:rsidP="00557C9D">
      <w:pPr>
        <w:autoSpaceDE/>
        <w:autoSpaceDN/>
        <w:adjustRightInd/>
        <w:spacing w:before="0" w:after="0"/>
        <w:contextualSpacing/>
        <w:jc w:val="right"/>
        <w:rPr>
          <w:bCs/>
          <w:color w:val="000000" w:themeColor="text1"/>
          <w:sz w:val="22"/>
          <w:szCs w:val="22"/>
        </w:rPr>
      </w:pPr>
    </w:p>
    <w:p w14:paraId="09A5646A" w14:textId="77777777" w:rsidR="000613DF" w:rsidRPr="000613DF"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0613DF" w:rsidRPr="003D2181" w14:paraId="76D78345" w14:textId="77777777" w:rsidTr="000613DF">
        <w:trPr>
          <w:trHeight w:val="602"/>
        </w:trPr>
        <w:tc>
          <w:tcPr>
            <w:tcW w:w="4461" w:type="dxa"/>
          </w:tcPr>
          <w:p w14:paraId="2909EC4F" w14:textId="77777777"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7CBB5635" w14:textId="77777777"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39E72258" w14:textId="77777777"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731D63CE" w14:textId="77777777" w:rsidR="000613DF" w:rsidRPr="003D2181" w:rsidRDefault="000613DF" w:rsidP="000613DF">
            <w:pPr>
              <w:autoSpaceDE/>
              <w:autoSpaceDN/>
              <w:adjustRightInd/>
              <w:spacing w:before="0" w:after="0"/>
              <w:rPr>
                <w:color w:val="000000" w:themeColor="text1"/>
                <w:sz w:val="22"/>
                <w:szCs w:val="22"/>
              </w:rPr>
            </w:pPr>
          </w:p>
          <w:p w14:paraId="498ACDDF" w14:textId="77777777" w:rsidR="000613DF" w:rsidRPr="003D2181" w:rsidRDefault="000613DF" w:rsidP="000613DF">
            <w:pPr>
              <w:autoSpaceDE/>
              <w:autoSpaceDN/>
              <w:adjustRightInd/>
              <w:spacing w:before="0" w:after="0"/>
              <w:rPr>
                <w:color w:val="000000" w:themeColor="text1"/>
                <w:sz w:val="22"/>
                <w:szCs w:val="22"/>
              </w:rPr>
            </w:pPr>
          </w:p>
          <w:p w14:paraId="6D08BD8C" w14:textId="77777777"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035CA663" w14:textId="77777777" w:rsidR="000613DF" w:rsidRPr="003D2181" w:rsidRDefault="000613DF" w:rsidP="000613DF">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1467E7A1" w14:textId="77777777" w:rsidR="000613DF" w:rsidRPr="003D2181" w:rsidRDefault="000613DF" w:rsidP="000613DF">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712DBFC9" w14:textId="77777777"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032379FC" w14:textId="77777777" w:rsidR="000613DF" w:rsidRPr="003D2181" w:rsidRDefault="000613DF" w:rsidP="000613DF">
            <w:pPr>
              <w:autoSpaceDE/>
              <w:autoSpaceDN/>
              <w:adjustRightInd/>
              <w:spacing w:before="0" w:after="0"/>
              <w:rPr>
                <w:color w:val="000000" w:themeColor="text1"/>
                <w:sz w:val="22"/>
                <w:szCs w:val="22"/>
              </w:rPr>
            </w:pPr>
          </w:p>
          <w:p w14:paraId="030B64AF" w14:textId="77777777" w:rsidR="000613DF" w:rsidRPr="003D2181" w:rsidRDefault="000613DF" w:rsidP="000613DF">
            <w:pPr>
              <w:autoSpaceDE/>
              <w:autoSpaceDN/>
              <w:adjustRightInd/>
              <w:spacing w:before="0" w:after="0"/>
              <w:rPr>
                <w:color w:val="000000" w:themeColor="text1"/>
                <w:sz w:val="22"/>
                <w:szCs w:val="22"/>
              </w:rPr>
            </w:pPr>
          </w:p>
          <w:p w14:paraId="67224087" w14:textId="77777777" w:rsidR="000613DF" w:rsidRPr="003D2181" w:rsidRDefault="000613DF" w:rsidP="000613DF">
            <w:pPr>
              <w:autoSpaceDE/>
              <w:autoSpaceDN/>
              <w:adjustRightInd/>
              <w:spacing w:before="0" w:after="0"/>
              <w:rPr>
                <w:color w:val="000000" w:themeColor="text1"/>
                <w:sz w:val="22"/>
                <w:szCs w:val="22"/>
              </w:rPr>
            </w:pPr>
          </w:p>
          <w:p w14:paraId="2812594D" w14:textId="77777777"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62F89E23" w14:textId="77777777" w:rsidR="000613DF" w:rsidRPr="003D2181" w:rsidRDefault="000613DF" w:rsidP="000613DF">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44D3F71C" w14:textId="77777777" w:rsidR="000613DF" w:rsidRPr="000613DF" w:rsidRDefault="000613DF" w:rsidP="00557C9D">
      <w:pPr>
        <w:autoSpaceDE/>
        <w:autoSpaceDN/>
        <w:adjustRightInd/>
        <w:spacing w:before="0" w:after="0"/>
        <w:contextualSpacing/>
        <w:jc w:val="right"/>
        <w:rPr>
          <w:bCs/>
          <w:color w:val="000000" w:themeColor="text1"/>
          <w:sz w:val="22"/>
          <w:szCs w:val="22"/>
        </w:rPr>
      </w:pPr>
    </w:p>
    <w:p w14:paraId="12BBCF8E" w14:textId="77777777" w:rsidR="000613DF" w:rsidRDefault="000613DF" w:rsidP="00557C9D">
      <w:pPr>
        <w:autoSpaceDE/>
        <w:autoSpaceDN/>
        <w:adjustRightInd/>
        <w:spacing w:before="0" w:after="0"/>
        <w:contextualSpacing/>
        <w:jc w:val="right"/>
        <w:rPr>
          <w:bCs/>
          <w:color w:val="000000" w:themeColor="text1"/>
          <w:sz w:val="22"/>
          <w:szCs w:val="22"/>
        </w:rPr>
      </w:pPr>
    </w:p>
    <w:p w14:paraId="4A164105" w14:textId="77777777" w:rsidR="000613DF" w:rsidRDefault="000613DF" w:rsidP="00557C9D">
      <w:pPr>
        <w:autoSpaceDE/>
        <w:autoSpaceDN/>
        <w:adjustRightInd/>
        <w:spacing w:before="0" w:after="0"/>
        <w:contextualSpacing/>
        <w:jc w:val="right"/>
        <w:rPr>
          <w:bCs/>
          <w:color w:val="000000" w:themeColor="text1"/>
          <w:sz w:val="22"/>
          <w:szCs w:val="22"/>
        </w:rPr>
      </w:pPr>
    </w:p>
    <w:p w14:paraId="52C92CC4" w14:textId="77777777" w:rsidR="000613DF" w:rsidRDefault="000613DF" w:rsidP="00557C9D">
      <w:pPr>
        <w:autoSpaceDE/>
        <w:autoSpaceDN/>
        <w:adjustRightInd/>
        <w:spacing w:before="0" w:after="0"/>
        <w:contextualSpacing/>
        <w:jc w:val="right"/>
        <w:rPr>
          <w:bCs/>
          <w:color w:val="000000" w:themeColor="text1"/>
          <w:sz w:val="22"/>
          <w:szCs w:val="22"/>
        </w:rPr>
      </w:pPr>
    </w:p>
    <w:p w14:paraId="0AC72DC7" w14:textId="77777777" w:rsidR="000613DF" w:rsidRDefault="000613DF" w:rsidP="00557C9D">
      <w:pPr>
        <w:autoSpaceDE/>
        <w:autoSpaceDN/>
        <w:adjustRightInd/>
        <w:spacing w:before="0" w:after="0"/>
        <w:contextualSpacing/>
        <w:jc w:val="right"/>
        <w:rPr>
          <w:bCs/>
          <w:color w:val="000000" w:themeColor="text1"/>
          <w:sz w:val="22"/>
          <w:szCs w:val="22"/>
        </w:rPr>
      </w:pPr>
    </w:p>
    <w:p w14:paraId="1633E537" w14:textId="77777777" w:rsidR="000613DF" w:rsidRDefault="000613DF" w:rsidP="00557C9D">
      <w:pPr>
        <w:autoSpaceDE/>
        <w:autoSpaceDN/>
        <w:adjustRightInd/>
        <w:spacing w:before="0" w:after="0"/>
        <w:contextualSpacing/>
        <w:jc w:val="right"/>
        <w:rPr>
          <w:bCs/>
          <w:color w:val="000000" w:themeColor="text1"/>
          <w:sz w:val="22"/>
          <w:szCs w:val="22"/>
        </w:rPr>
      </w:pPr>
    </w:p>
    <w:p w14:paraId="5FED321D" w14:textId="77777777" w:rsidR="000613DF" w:rsidRDefault="000613DF" w:rsidP="00557C9D">
      <w:pPr>
        <w:autoSpaceDE/>
        <w:autoSpaceDN/>
        <w:adjustRightInd/>
        <w:spacing w:before="0" w:after="0"/>
        <w:contextualSpacing/>
        <w:jc w:val="right"/>
        <w:rPr>
          <w:bCs/>
          <w:color w:val="000000" w:themeColor="text1"/>
          <w:sz w:val="22"/>
          <w:szCs w:val="22"/>
        </w:rPr>
      </w:pPr>
    </w:p>
    <w:p w14:paraId="29A87926" w14:textId="77777777" w:rsidR="000613DF" w:rsidRDefault="000613DF" w:rsidP="00557C9D">
      <w:pPr>
        <w:autoSpaceDE/>
        <w:autoSpaceDN/>
        <w:adjustRightInd/>
        <w:spacing w:before="0" w:after="0"/>
        <w:contextualSpacing/>
        <w:jc w:val="right"/>
        <w:rPr>
          <w:bCs/>
          <w:color w:val="000000" w:themeColor="text1"/>
          <w:sz w:val="22"/>
          <w:szCs w:val="22"/>
        </w:rPr>
      </w:pPr>
    </w:p>
    <w:p w14:paraId="3F3C6EE3" w14:textId="77777777" w:rsidR="000613DF" w:rsidRDefault="000613DF" w:rsidP="00557C9D">
      <w:pPr>
        <w:autoSpaceDE/>
        <w:autoSpaceDN/>
        <w:adjustRightInd/>
        <w:spacing w:before="0" w:after="0"/>
        <w:contextualSpacing/>
        <w:jc w:val="right"/>
        <w:rPr>
          <w:bCs/>
          <w:color w:val="000000" w:themeColor="text1"/>
          <w:sz w:val="22"/>
          <w:szCs w:val="22"/>
        </w:rPr>
      </w:pPr>
    </w:p>
    <w:p w14:paraId="0C76CA44" w14:textId="77777777" w:rsidR="000613DF" w:rsidRDefault="000613DF" w:rsidP="00557C9D">
      <w:pPr>
        <w:autoSpaceDE/>
        <w:autoSpaceDN/>
        <w:adjustRightInd/>
        <w:spacing w:before="0" w:after="0"/>
        <w:contextualSpacing/>
        <w:jc w:val="right"/>
        <w:rPr>
          <w:bCs/>
          <w:color w:val="000000" w:themeColor="text1"/>
          <w:sz w:val="22"/>
          <w:szCs w:val="22"/>
        </w:rPr>
      </w:pPr>
    </w:p>
    <w:p w14:paraId="443A5756" w14:textId="77777777" w:rsidR="000613DF" w:rsidRDefault="000613DF" w:rsidP="00557C9D">
      <w:pPr>
        <w:autoSpaceDE/>
        <w:autoSpaceDN/>
        <w:adjustRightInd/>
        <w:spacing w:before="0" w:after="0"/>
        <w:contextualSpacing/>
        <w:jc w:val="right"/>
        <w:rPr>
          <w:bCs/>
          <w:color w:val="000000" w:themeColor="text1"/>
          <w:sz w:val="22"/>
          <w:szCs w:val="22"/>
        </w:rPr>
      </w:pPr>
    </w:p>
    <w:p w14:paraId="0D3566C5" w14:textId="77777777" w:rsidR="000613DF" w:rsidRDefault="000613DF" w:rsidP="00557C9D">
      <w:pPr>
        <w:autoSpaceDE/>
        <w:autoSpaceDN/>
        <w:adjustRightInd/>
        <w:spacing w:before="0" w:after="0"/>
        <w:contextualSpacing/>
        <w:jc w:val="right"/>
        <w:rPr>
          <w:bCs/>
          <w:color w:val="000000" w:themeColor="text1"/>
          <w:sz w:val="22"/>
          <w:szCs w:val="22"/>
        </w:rPr>
      </w:pPr>
    </w:p>
    <w:p w14:paraId="54B455F4" w14:textId="77777777" w:rsidR="000613DF" w:rsidRDefault="000613DF" w:rsidP="00557C9D">
      <w:pPr>
        <w:autoSpaceDE/>
        <w:autoSpaceDN/>
        <w:adjustRightInd/>
        <w:spacing w:before="0" w:after="0"/>
        <w:contextualSpacing/>
        <w:jc w:val="right"/>
        <w:rPr>
          <w:bCs/>
          <w:color w:val="000000" w:themeColor="text1"/>
          <w:sz w:val="22"/>
          <w:szCs w:val="22"/>
        </w:rPr>
      </w:pPr>
    </w:p>
    <w:p w14:paraId="255248EF" w14:textId="77777777" w:rsidR="000613DF" w:rsidRDefault="000613DF" w:rsidP="00557C9D">
      <w:pPr>
        <w:autoSpaceDE/>
        <w:autoSpaceDN/>
        <w:adjustRightInd/>
        <w:spacing w:before="0" w:after="0"/>
        <w:contextualSpacing/>
        <w:jc w:val="right"/>
        <w:rPr>
          <w:bCs/>
          <w:color w:val="000000" w:themeColor="text1"/>
          <w:sz w:val="22"/>
          <w:szCs w:val="22"/>
        </w:rPr>
      </w:pPr>
    </w:p>
    <w:p w14:paraId="60C4C3C0" w14:textId="77777777" w:rsidR="000613DF" w:rsidRDefault="000613DF" w:rsidP="00557C9D">
      <w:pPr>
        <w:autoSpaceDE/>
        <w:autoSpaceDN/>
        <w:adjustRightInd/>
        <w:spacing w:before="0" w:after="0"/>
        <w:contextualSpacing/>
        <w:jc w:val="right"/>
        <w:rPr>
          <w:bCs/>
          <w:color w:val="000000" w:themeColor="text1"/>
          <w:sz w:val="22"/>
          <w:szCs w:val="22"/>
        </w:rPr>
      </w:pPr>
    </w:p>
    <w:p w14:paraId="77968F2A" w14:textId="77777777" w:rsidR="000613DF" w:rsidRDefault="000613DF" w:rsidP="00557C9D">
      <w:pPr>
        <w:autoSpaceDE/>
        <w:autoSpaceDN/>
        <w:adjustRightInd/>
        <w:spacing w:before="0" w:after="0"/>
        <w:contextualSpacing/>
        <w:jc w:val="right"/>
        <w:rPr>
          <w:bCs/>
          <w:color w:val="000000" w:themeColor="text1"/>
          <w:sz w:val="22"/>
          <w:szCs w:val="22"/>
        </w:rPr>
      </w:pPr>
    </w:p>
    <w:p w14:paraId="65FF261B" w14:textId="77777777" w:rsidR="000613DF" w:rsidRDefault="000613DF" w:rsidP="00557C9D">
      <w:pPr>
        <w:autoSpaceDE/>
        <w:autoSpaceDN/>
        <w:adjustRightInd/>
        <w:spacing w:before="0" w:after="0"/>
        <w:contextualSpacing/>
        <w:jc w:val="right"/>
        <w:rPr>
          <w:bCs/>
          <w:color w:val="000000" w:themeColor="text1"/>
          <w:sz w:val="22"/>
          <w:szCs w:val="22"/>
        </w:rPr>
      </w:pPr>
    </w:p>
    <w:p w14:paraId="0865D0B9" w14:textId="77777777" w:rsidR="000613DF" w:rsidRDefault="000613DF" w:rsidP="00557C9D">
      <w:pPr>
        <w:autoSpaceDE/>
        <w:autoSpaceDN/>
        <w:adjustRightInd/>
        <w:spacing w:before="0" w:after="0"/>
        <w:contextualSpacing/>
        <w:jc w:val="right"/>
        <w:rPr>
          <w:bCs/>
          <w:color w:val="000000" w:themeColor="text1"/>
          <w:sz w:val="22"/>
          <w:szCs w:val="22"/>
        </w:rPr>
      </w:pPr>
    </w:p>
    <w:p w14:paraId="450506CC" w14:textId="77777777" w:rsidR="000613DF" w:rsidRDefault="000613DF" w:rsidP="00557C9D">
      <w:pPr>
        <w:autoSpaceDE/>
        <w:autoSpaceDN/>
        <w:adjustRightInd/>
        <w:spacing w:before="0" w:after="0"/>
        <w:contextualSpacing/>
        <w:jc w:val="right"/>
        <w:rPr>
          <w:bCs/>
          <w:color w:val="000000" w:themeColor="text1"/>
          <w:sz w:val="22"/>
          <w:szCs w:val="22"/>
        </w:rPr>
      </w:pPr>
    </w:p>
    <w:p w14:paraId="6CE2A5C9" w14:textId="77777777" w:rsidR="000613DF" w:rsidRDefault="000613DF" w:rsidP="00557C9D">
      <w:pPr>
        <w:autoSpaceDE/>
        <w:autoSpaceDN/>
        <w:adjustRightInd/>
        <w:spacing w:before="0" w:after="0"/>
        <w:contextualSpacing/>
        <w:jc w:val="right"/>
        <w:rPr>
          <w:bCs/>
          <w:color w:val="000000" w:themeColor="text1"/>
          <w:sz w:val="22"/>
          <w:szCs w:val="22"/>
        </w:rPr>
      </w:pPr>
    </w:p>
    <w:p w14:paraId="4DFEFC84" w14:textId="77777777" w:rsidR="000613DF" w:rsidRDefault="000613DF" w:rsidP="00557C9D">
      <w:pPr>
        <w:autoSpaceDE/>
        <w:autoSpaceDN/>
        <w:adjustRightInd/>
        <w:spacing w:before="0" w:after="0"/>
        <w:contextualSpacing/>
        <w:jc w:val="right"/>
        <w:rPr>
          <w:bCs/>
          <w:color w:val="000000" w:themeColor="text1"/>
          <w:sz w:val="22"/>
          <w:szCs w:val="22"/>
        </w:rPr>
      </w:pPr>
    </w:p>
    <w:p w14:paraId="4A2A2E64" w14:textId="77777777" w:rsidR="000613DF" w:rsidRDefault="000613DF" w:rsidP="00557C9D">
      <w:pPr>
        <w:autoSpaceDE/>
        <w:autoSpaceDN/>
        <w:adjustRightInd/>
        <w:spacing w:before="0" w:after="0"/>
        <w:contextualSpacing/>
        <w:jc w:val="right"/>
        <w:rPr>
          <w:bCs/>
          <w:color w:val="000000" w:themeColor="text1"/>
          <w:sz w:val="22"/>
          <w:szCs w:val="22"/>
        </w:rPr>
      </w:pPr>
    </w:p>
    <w:p w14:paraId="4F429562" w14:textId="77777777" w:rsidR="000613DF" w:rsidRDefault="000613DF" w:rsidP="00557C9D">
      <w:pPr>
        <w:autoSpaceDE/>
        <w:autoSpaceDN/>
        <w:adjustRightInd/>
        <w:spacing w:before="0" w:after="0"/>
        <w:contextualSpacing/>
        <w:jc w:val="right"/>
        <w:rPr>
          <w:bCs/>
          <w:color w:val="000000" w:themeColor="text1"/>
          <w:sz w:val="22"/>
          <w:szCs w:val="22"/>
        </w:rPr>
      </w:pPr>
    </w:p>
    <w:p w14:paraId="4869AF63" w14:textId="77777777" w:rsidR="000613DF" w:rsidRDefault="000613DF" w:rsidP="00557C9D">
      <w:pPr>
        <w:autoSpaceDE/>
        <w:autoSpaceDN/>
        <w:adjustRightInd/>
        <w:spacing w:before="0" w:after="0"/>
        <w:contextualSpacing/>
        <w:jc w:val="right"/>
        <w:rPr>
          <w:bCs/>
          <w:color w:val="000000" w:themeColor="text1"/>
          <w:sz w:val="22"/>
          <w:szCs w:val="22"/>
        </w:rPr>
      </w:pPr>
    </w:p>
    <w:p w14:paraId="197A3A31" w14:textId="77777777" w:rsidR="00557C9D" w:rsidRPr="003D2181" w:rsidRDefault="00557C9D" w:rsidP="00557C9D">
      <w:pPr>
        <w:autoSpaceDE/>
        <w:autoSpaceDN/>
        <w:adjustRightInd/>
        <w:spacing w:before="0" w:after="0"/>
        <w:contextualSpacing/>
        <w:jc w:val="right"/>
        <w:rPr>
          <w:bCs/>
          <w:color w:val="000000" w:themeColor="text1"/>
          <w:sz w:val="22"/>
          <w:szCs w:val="22"/>
        </w:rPr>
      </w:pPr>
      <w:r w:rsidRPr="00EB4344">
        <w:rPr>
          <w:bCs/>
          <w:color w:val="000000" w:themeColor="text1"/>
          <w:sz w:val="22"/>
          <w:szCs w:val="22"/>
        </w:rPr>
        <w:t xml:space="preserve">Приложение № </w:t>
      </w:r>
      <w:r w:rsidR="000613DF" w:rsidRPr="00EB4344">
        <w:rPr>
          <w:bCs/>
          <w:color w:val="000000" w:themeColor="text1"/>
          <w:sz w:val="22"/>
          <w:szCs w:val="22"/>
        </w:rPr>
        <w:t>5</w:t>
      </w:r>
    </w:p>
    <w:p w14:paraId="01171962" w14:textId="77777777" w:rsidR="00557C9D"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14:paraId="6E358530" w14:textId="77777777" w:rsidR="000613DF" w:rsidRDefault="000613DF" w:rsidP="00557C9D">
      <w:pPr>
        <w:autoSpaceDE/>
        <w:autoSpaceDN/>
        <w:adjustRightInd/>
        <w:spacing w:before="0" w:after="0"/>
        <w:contextualSpacing/>
        <w:jc w:val="right"/>
        <w:rPr>
          <w:bCs/>
          <w:color w:val="000000" w:themeColor="text1"/>
          <w:sz w:val="22"/>
          <w:szCs w:val="22"/>
        </w:rPr>
      </w:pPr>
    </w:p>
    <w:p w14:paraId="1643724F" w14:textId="77777777"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horzAnchor="margin" w:tblpX="-1026" w:tblpY="776"/>
        <w:tblW w:w="13876" w:type="dxa"/>
        <w:tblLayout w:type="fixed"/>
        <w:tblLook w:val="04A0" w:firstRow="1" w:lastRow="0" w:firstColumn="1" w:lastColumn="0" w:noHBand="0" w:noVBand="1"/>
      </w:tblPr>
      <w:tblGrid>
        <w:gridCol w:w="675"/>
        <w:gridCol w:w="1134"/>
        <w:gridCol w:w="1134"/>
        <w:gridCol w:w="851"/>
        <w:gridCol w:w="172"/>
        <w:gridCol w:w="537"/>
        <w:gridCol w:w="28"/>
        <w:gridCol w:w="539"/>
        <w:gridCol w:w="74"/>
        <w:gridCol w:w="918"/>
        <w:gridCol w:w="262"/>
        <w:gridCol w:w="447"/>
        <w:gridCol w:w="271"/>
        <w:gridCol w:w="579"/>
        <w:gridCol w:w="709"/>
        <w:gridCol w:w="368"/>
        <w:gridCol w:w="548"/>
        <w:gridCol w:w="76"/>
        <w:gridCol w:w="567"/>
        <w:gridCol w:w="135"/>
        <w:gridCol w:w="927"/>
        <w:gridCol w:w="106"/>
        <w:gridCol w:w="130"/>
        <w:gridCol w:w="643"/>
        <w:gridCol w:w="236"/>
        <w:gridCol w:w="1574"/>
        <w:gridCol w:w="236"/>
      </w:tblGrid>
      <w:tr w:rsidR="00E83171" w:rsidRPr="00280114" w14:paraId="65C12816" w14:textId="77777777" w:rsidTr="00E83171">
        <w:trPr>
          <w:gridAfter w:val="1"/>
          <w:wAfter w:w="236" w:type="dxa"/>
          <w:trHeight w:val="255"/>
        </w:trPr>
        <w:tc>
          <w:tcPr>
            <w:tcW w:w="675" w:type="dxa"/>
            <w:tcBorders>
              <w:top w:val="nil"/>
              <w:left w:val="nil"/>
              <w:bottom w:val="nil"/>
              <w:right w:val="nil"/>
            </w:tcBorders>
            <w:shd w:val="clear" w:color="auto" w:fill="auto"/>
            <w:noWrap/>
            <w:hideMark/>
          </w:tcPr>
          <w:p w14:paraId="3485070F"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6E6C936D" w14:textId="77777777"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hideMark/>
          </w:tcPr>
          <w:p w14:paraId="5660B9A7" w14:textId="77777777" w:rsidR="00E83171" w:rsidRPr="00280114" w:rsidRDefault="00E83171" w:rsidP="00E83171">
            <w:pPr>
              <w:spacing w:after="0"/>
              <w:jc w:val="center"/>
              <w:rPr>
                <w:bCs/>
                <w:sz w:val="20"/>
                <w:szCs w:val="20"/>
              </w:rPr>
            </w:pPr>
          </w:p>
          <w:p w14:paraId="57BF1BA6" w14:textId="77777777" w:rsidR="00E83171" w:rsidRPr="00280114" w:rsidRDefault="00E83171" w:rsidP="00E83171">
            <w:pPr>
              <w:spacing w:after="0"/>
              <w:jc w:val="center"/>
              <w:rPr>
                <w:bCs/>
                <w:sz w:val="20"/>
                <w:szCs w:val="20"/>
              </w:rPr>
            </w:pPr>
          </w:p>
          <w:p w14:paraId="5994A34B" w14:textId="77777777" w:rsidR="00E83171" w:rsidRPr="007736C7" w:rsidRDefault="00E83171" w:rsidP="007736C7">
            <w:pPr>
              <w:spacing w:after="0"/>
              <w:jc w:val="center"/>
              <w:rPr>
                <w:b/>
                <w:sz w:val="22"/>
                <w:szCs w:val="22"/>
              </w:rPr>
            </w:pPr>
            <w:r w:rsidRPr="007736C7">
              <w:rPr>
                <w:b/>
                <w:bCs/>
                <w:sz w:val="22"/>
                <w:szCs w:val="22"/>
              </w:rPr>
              <w:t xml:space="preserve">Расчет № 2 стоимости </w:t>
            </w:r>
            <w:r w:rsidR="007736C7">
              <w:rPr>
                <w:b/>
                <w:bCs/>
                <w:sz w:val="22"/>
                <w:szCs w:val="22"/>
              </w:rPr>
              <w:t xml:space="preserve">на работы по </w:t>
            </w:r>
            <w:r w:rsidRPr="007736C7">
              <w:rPr>
                <w:b/>
                <w:bCs/>
                <w:sz w:val="22"/>
                <w:szCs w:val="22"/>
              </w:rPr>
              <w:t>техническо</w:t>
            </w:r>
            <w:r w:rsidR="007736C7">
              <w:rPr>
                <w:b/>
                <w:bCs/>
                <w:sz w:val="22"/>
                <w:szCs w:val="22"/>
              </w:rPr>
              <w:t>му</w:t>
            </w:r>
            <w:r w:rsidRPr="007736C7">
              <w:rPr>
                <w:b/>
                <w:bCs/>
                <w:sz w:val="22"/>
                <w:szCs w:val="22"/>
              </w:rPr>
              <w:t xml:space="preserve"> обслуживани</w:t>
            </w:r>
            <w:r w:rsidR="007736C7">
              <w:rPr>
                <w:b/>
                <w:bCs/>
                <w:sz w:val="22"/>
                <w:szCs w:val="22"/>
              </w:rPr>
              <w:t>ю</w:t>
            </w:r>
            <w:r w:rsidRPr="007736C7">
              <w:rPr>
                <w:b/>
                <w:bCs/>
                <w:sz w:val="22"/>
                <w:szCs w:val="22"/>
              </w:rPr>
              <w:t xml:space="preserve"> оборудования </w:t>
            </w:r>
          </w:p>
        </w:tc>
        <w:tc>
          <w:tcPr>
            <w:tcW w:w="879" w:type="dxa"/>
            <w:gridSpan w:val="3"/>
            <w:tcBorders>
              <w:top w:val="nil"/>
              <w:left w:val="nil"/>
              <w:bottom w:val="nil"/>
              <w:right w:val="nil"/>
            </w:tcBorders>
            <w:shd w:val="clear" w:color="auto" w:fill="auto"/>
            <w:noWrap/>
            <w:hideMark/>
          </w:tcPr>
          <w:p w14:paraId="364954FB"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364DE7C4" w14:textId="77777777" w:rsidR="00E83171" w:rsidRPr="00280114" w:rsidRDefault="00E83171" w:rsidP="00E83171">
            <w:pPr>
              <w:spacing w:after="0"/>
              <w:jc w:val="right"/>
              <w:rPr>
                <w:sz w:val="20"/>
                <w:szCs w:val="20"/>
              </w:rPr>
            </w:pPr>
          </w:p>
        </w:tc>
      </w:tr>
      <w:tr w:rsidR="00E83171" w:rsidRPr="00280114" w14:paraId="33DA5168" w14:textId="77777777" w:rsidTr="00E83171">
        <w:trPr>
          <w:trHeight w:val="255"/>
        </w:trPr>
        <w:tc>
          <w:tcPr>
            <w:tcW w:w="675" w:type="dxa"/>
            <w:tcBorders>
              <w:top w:val="nil"/>
              <w:left w:val="nil"/>
              <w:bottom w:val="nil"/>
              <w:right w:val="nil"/>
            </w:tcBorders>
            <w:shd w:val="clear" w:color="auto" w:fill="auto"/>
            <w:noWrap/>
            <w:hideMark/>
          </w:tcPr>
          <w:p w14:paraId="3E2BC4AF"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30254E9C" w14:textId="77777777"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hideMark/>
          </w:tcPr>
          <w:p w14:paraId="224572C4" w14:textId="77777777"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14:paraId="5D50969A" w14:textId="77777777" w:rsidR="00E83171" w:rsidRPr="00280114" w:rsidRDefault="00E83171" w:rsidP="00E83171">
            <w:pPr>
              <w:spacing w:after="0"/>
              <w:jc w:val="center"/>
              <w:rPr>
                <w:sz w:val="20"/>
                <w:szCs w:val="20"/>
              </w:rPr>
            </w:pPr>
          </w:p>
        </w:tc>
        <w:tc>
          <w:tcPr>
            <w:tcW w:w="1180" w:type="dxa"/>
            <w:gridSpan w:val="2"/>
            <w:tcBorders>
              <w:top w:val="nil"/>
              <w:left w:val="nil"/>
              <w:bottom w:val="nil"/>
              <w:right w:val="nil"/>
            </w:tcBorders>
            <w:shd w:val="clear" w:color="auto" w:fill="auto"/>
            <w:hideMark/>
          </w:tcPr>
          <w:p w14:paraId="77AE8422" w14:textId="77777777" w:rsidR="00E83171" w:rsidRPr="00280114" w:rsidRDefault="00E83171" w:rsidP="00E83171">
            <w:pPr>
              <w:spacing w:after="0"/>
              <w:jc w:val="center"/>
              <w:rPr>
                <w:sz w:val="20"/>
                <w:szCs w:val="20"/>
              </w:rPr>
            </w:pPr>
          </w:p>
        </w:tc>
        <w:tc>
          <w:tcPr>
            <w:tcW w:w="718" w:type="dxa"/>
            <w:gridSpan w:val="2"/>
            <w:tcBorders>
              <w:top w:val="nil"/>
              <w:left w:val="nil"/>
              <w:bottom w:val="nil"/>
              <w:right w:val="nil"/>
            </w:tcBorders>
            <w:shd w:val="clear" w:color="auto" w:fill="auto"/>
            <w:noWrap/>
            <w:hideMark/>
          </w:tcPr>
          <w:p w14:paraId="7D1005A8" w14:textId="77777777"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14:paraId="6AB6013A" w14:textId="77777777"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14:paraId="635A105E" w14:textId="77777777"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14:paraId="1132E17C" w14:textId="77777777" w:rsidR="00E83171" w:rsidRPr="00280114" w:rsidRDefault="00E83171" w:rsidP="00E83171">
            <w:pPr>
              <w:spacing w:after="0"/>
              <w:jc w:val="center"/>
              <w:rPr>
                <w:bCs/>
                <w:sz w:val="20"/>
                <w:szCs w:val="20"/>
              </w:rPr>
            </w:pPr>
          </w:p>
        </w:tc>
        <w:tc>
          <w:tcPr>
            <w:tcW w:w="927" w:type="dxa"/>
            <w:tcBorders>
              <w:top w:val="nil"/>
              <w:left w:val="nil"/>
              <w:bottom w:val="nil"/>
              <w:right w:val="nil"/>
            </w:tcBorders>
            <w:shd w:val="clear" w:color="auto" w:fill="auto"/>
            <w:noWrap/>
            <w:hideMark/>
          </w:tcPr>
          <w:p w14:paraId="680104C5" w14:textId="77777777"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14:paraId="0A20F8A6" w14:textId="77777777"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14:paraId="2DEFAE2E"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5EF9E530" w14:textId="77777777" w:rsidR="00E83171" w:rsidRPr="00280114" w:rsidRDefault="00E83171" w:rsidP="00E83171">
            <w:pPr>
              <w:spacing w:after="0"/>
              <w:jc w:val="right"/>
              <w:rPr>
                <w:sz w:val="20"/>
                <w:szCs w:val="20"/>
              </w:rPr>
            </w:pPr>
          </w:p>
        </w:tc>
      </w:tr>
      <w:tr w:rsidR="00E83171" w:rsidRPr="00280114" w14:paraId="51C79731" w14:textId="77777777" w:rsidTr="00E83171">
        <w:trPr>
          <w:trHeight w:val="255"/>
        </w:trPr>
        <w:tc>
          <w:tcPr>
            <w:tcW w:w="675" w:type="dxa"/>
            <w:tcBorders>
              <w:top w:val="nil"/>
              <w:left w:val="nil"/>
              <w:bottom w:val="nil"/>
              <w:right w:val="nil"/>
            </w:tcBorders>
            <w:shd w:val="clear" w:color="auto" w:fill="auto"/>
            <w:noWrap/>
            <w:hideMark/>
          </w:tcPr>
          <w:p w14:paraId="5971DCFE"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0037F0CB" w14:textId="77777777"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vAlign w:val="bottom"/>
            <w:hideMark/>
          </w:tcPr>
          <w:p w14:paraId="7D1D3A2A" w14:textId="77777777"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14:paraId="654D53B8" w14:textId="77777777"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14:paraId="6291A8D0" w14:textId="77777777"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14:paraId="09060DC8" w14:textId="77777777"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14:paraId="484B5971" w14:textId="77777777"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14:paraId="0DB32F34" w14:textId="77777777"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14:paraId="2E2687A1" w14:textId="77777777"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14:paraId="172DE5A3" w14:textId="77777777"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14:paraId="56CF4FE4" w14:textId="77777777"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14:paraId="6A38C813"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1F607079" w14:textId="77777777" w:rsidR="00E83171" w:rsidRPr="00280114" w:rsidRDefault="00E83171" w:rsidP="00E83171">
            <w:pPr>
              <w:spacing w:after="0"/>
              <w:jc w:val="right"/>
              <w:rPr>
                <w:sz w:val="20"/>
                <w:szCs w:val="20"/>
              </w:rPr>
            </w:pPr>
          </w:p>
        </w:tc>
      </w:tr>
      <w:tr w:rsidR="00E83171" w:rsidRPr="00280114" w14:paraId="2B7451C4" w14:textId="77777777" w:rsidTr="00E83171">
        <w:trPr>
          <w:trHeight w:val="255"/>
        </w:trPr>
        <w:tc>
          <w:tcPr>
            <w:tcW w:w="675" w:type="dxa"/>
            <w:tcBorders>
              <w:top w:val="nil"/>
              <w:left w:val="nil"/>
              <w:bottom w:val="nil"/>
              <w:right w:val="nil"/>
            </w:tcBorders>
            <w:shd w:val="clear" w:color="auto" w:fill="auto"/>
            <w:noWrap/>
            <w:hideMark/>
          </w:tcPr>
          <w:p w14:paraId="71000658" w14:textId="77777777" w:rsidR="00E83171" w:rsidRPr="00280114" w:rsidRDefault="00E83171" w:rsidP="00E83171">
            <w:pPr>
              <w:spacing w:after="0"/>
              <w:rPr>
                <w:i/>
                <w:iCs/>
                <w:sz w:val="20"/>
                <w:szCs w:val="20"/>
              </w:rPr>
            </w:pPr>
          </w:p>
        </w:tc>
        <w:tc>
          <w:tcPr>
            <w:tcW w:w="1134" w:type="dxa"/>
            <w:tcBorders>
              <w:top w:val="nil"/>
              <w:left w:val="nil"/>
              <w:bottom w:val="nil"/>
              <w:right w:val="nil"/>
            </w:tcBorders>
            <w:shd w:val="clear" w:color="auto" w:fill="auto"/>
            <w:noWrap/>
            <w:hideMark/>
          </w:tcPr>
          <w:p w14:paraId="29004C1D" w14:textId="77777777" w:rsidR="00E83171" w:rsidRPr="00280114" w:rsidRDefault="00E83171" w:rsidP="00E83171">
            <w:pPr>
              <w:spacing w:after="0"/>
              <w:rPr>
                <w:i/>
                <w:iCs/>
                <w:sz w:val="20"/>
                <w:szCs w:val="20"/>
              </w:rPr>
            </w:pPr>
          </w:p>
        </w:tc>
        <w:tc>
          <w:tcPr>
            <w:tcW w:w="2722" w:type="dxa"/>
            <w:gridSpan w:val="5"/>
            <w:tcBorders>
              <w:top w:val="nil"/>
              <w:left w:val="nil"/>
              <w:bottom w:val="nil"/>
              <w:right w:val="nil"/>
            </w:tcBorders>
            <w:shd w:val="clear" w:color="auto" w:fill="auto"/>
            <w:noWrap/>
            <w:vAlign w:val="bottom"/>
            <w:hideMark/>
          </w:tcPr>
          <w:p w14:paraId="0B74CEFA" w14:textId="77777777"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14:paraId="1B350984" w14:textId="77777777"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14:paraId="5CBAC55F" w14:textId="77777777"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14:paraId="0432C51A" w14:textId="77777777"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14:paraId="2AC02607" w14:textId="77777777"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14:paraId="287F9B22" w14:textId="77777777"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14:paraId="426F30DB" w14:textId="77777777"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14:paraId="3EB222AB" w14:textId="77777777"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14:paraId="52E8BD2E" w14:textId="77777777"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14:paraId="45AE7D5B"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520BD843" w14:textId="77777777" w:rsidR="00E83171" w:rsidRPr="00280114" w:rsidRDefault="00E83171" w:rsidP="00E83171">
            <w:pPr>
              <w:spacing w:after="0"/>
              <w:jc w:val="right"/>
              <w:rPr>
                <w:sz w:val="20"/>
                <w:szCs w:val="20"/>
              </w:rPr>
            </w:pPr>
          </w:p>
        </w:tc>
      </w:tr>
      <w:tr w:rsidR="00E83171" w:rsidRPr="00280114" w14:paraId="240EC8E7" w14:textId="77777777" w:rsidTr="00E83171">
        <w:trPr>
          <w:trHeight w:val="255"/>
        </w:trPr>
        <w:tc>
          <w:tcPr>
            <w:tcW w:w="675" w:type="dxa"/>
            <w:tcBorders>
              <w:top w:val="nil"/>
              <w:left w:val="nil"/>
              <w:bottom w:val="nil"/>
              <w:right w:val="nil"/>
            </w:tcBorders>
            <w:shd w:val="clear" w:color="auto" w:fill="auto"/>
            <w:noWrap/>
            <w:hideMark/>
          </w:tcPr>
          <w:p w14:paraId="2871945C"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28556431" w14:textId="77777777"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14:paraId="6EF16C50" w14:textId="77777777" w:rsidR="00E83171" w:rsidRPr="00280114" w:rsidRDefault="00E83171" w:rsidP="00E83171">
            <w:pPr>
              <w:spacing w:after="0"/>
              <w:rPr>
                <w:sz w:val="20"/>
                <w:szCs w:val="20"/>
              </w:rPr>
            </w:pPr>
            <w:r w:rsidRPr="00280114">
              <w:rPr>
                <w:sz w:val="20"/>
                <w:szCs w:val="20"/>
              </w:rPr>
              <w:t xml:space="preserve">Сметная стоимость работ </w:t>
            </w:r>
          </w:p>
        </w:tc>
        <w:tc>
          <w:tcPr>
            <w:tcW w:w="1898" w:type="dxa"/>
            <w:gridSpan w:val="4"/>
            <w:tcBorders>
              <w:top w:val="nil"/>
              <w:left w:val="nil"/>
              <w:bottom w:val="nil"/>
              <w:right w:val="nil"/>
            </w:tcBorders>
            <w:shd w:val="clear" w:color="auto" w:fill="auto"/>
            <w:noWrap/>
            <w:hideMark/>
          </w:tcPr>
          <w:p w14:paraId="3ED521F6" w14:textId="77777777"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14:paraId="1184BF99" w14:textId="77777777"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14:paraId="2CB71345" w14:textId="77777777"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14:paraId="066B0ADF" w14:textId="77777777"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14:paraId="538CC774" w14:textId="77777777"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14:paraId="5ACCA10E"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774B6FD9" w14:textId="77777777" w:rsidR="00E83171" w:rsidRPr="00280114" w:rsidRDefault="00E83171" w:rsidP="00E83171">
            <w:pPr>
              <w:spacing w:after="0"/>
              <w:jc w:val="right"/>
              <w:rPr>
                <w:sz w:val="20"/>
                <w:szCs w:val="20"/>
              </w:rPr>
            </w:pPr>
          </w:p>
        </w:tc>
      </w:tr>
      <w:tr w:rsidR="00E83171" w:rsidRPr="00280114" w14:paraId="54F02384" w14:textId="77777777" w:rsidTr="00E83171">
        <w:trPr>
          <w:trHeight w:val="255"/>
        </w:trPr>
        <w:tc>
          <w:tcPr>
            <w:tcW w:w="675" w:type="dxa"/>
            <w:tcBorders>
              <w:top w:val="nil"/>
              <w:left w:val="nil"/>
              <w:bottom w:val="nil"/>
              <w:right w:val="nil"/>
            </w:tcBorders>
            <w:shd w:val="clear" w:color="auto" w:fill="auto"/>
            <w:noWrap/>
            <w:hideMark/>
          </w:tcPr>
          <w:p w14:paraId="663DFD23"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732522E5" w14:textId="77777777"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14:paraId="72B89CB4" w14:textId="77777777" w:rsidR="00E83171" w:rsidRPr="00280114" w:rsidRDefault="00E83171" w:rsidP="00E83171">
            <w:pPr>
              <w:spacing w:after="0"/>
              <w:rPr>
                <w:sz w:val="20"/>
                <w:szCs w:val="20"/>
              </w:rPr>
            </w:pPr>
            <w:r w:rsidRPr="00280114">
              <w:rPr>
                <w:sz w:val="20"/>
                <w:szCs w:val="20"/>
              </w:rPr>
              <w:t xml:space="preserve">Средства  на оплату труда </w:t>
            </w:r>
          </w:p>
        </w:tc>
        <w:tc>
          <w:tcPr>
            <w:tcW w:w="1898" w:type="dxa"/>
            <w:gridSpan w:val="4"/>
            <w:tcBorders>
              <w:top w:val="nil"/>
              <w:left w:val="nil"/>
              <w:bottom w:val="nil"/>
              <w:right w:val="nil"/>
            </w:tcBorders>
            <w:shd w:val="clear" w:color="auto" w:fill="auto"/>
            <w:noWrap/>
            <w:hideMark/>
          </w:tcPr>
          <w:p w14:paraId="2F60ACCA" w14:textId="77777777"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14:paraId="2AD17D8D" w14:textId="77777777"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14:paraId="41CA5E98" w14:textId="77777777" w:rsidR="00E83171" w:rsidRPr="00280114" w:rsidRDefault="00E83171" w:rsidP="00E83171">
            <w:pPr>
              <w:spacing w:after="0"/>
              <w:rPr>
                <w:sz w:val="20"/>
                <w:szCs w:val="20"/>
              </w:rPr>
            </w:pPr>
            <w:proofErr w:type="spellStart"/>
            <w:r w:rsidRPr="00280114">
              <w:rPr>
                <w:sz w:val="20"/>
                <w:szCs w:val="20"/>
              </w:rPr>
              <w:t>тыс</w:t>
            </w:r>
            <w:proofErr w:type="gramStart"/>
            <w:r w:rsidRPr="00280114">
              <w:rPr>
                <w:sz w:val="20"/>
                <w:szCs w:val="20"/>
              </w:rPr>
              <w:t>.р</w:t>
            </w:r>
            <w:proofErr w:type="gramEnd"/>
            <w:r w:rsidRPr="00280114">
              <w:rPr>
                <w:sz w:val="20"/>
                <w:szCs w:val="20"/>
              </w:rPr>
              <w:t>уб</w:t>
            </w:r>
            <w:proofErr w:type="spellEnd"/>
            <w:r w:rsidRPr="00280114">
              <w:rPr>
                <w:sz w:val="20"/>
                <w:szCs w:val="20"/>
              </w:rPr>
              <w:t>.</w:t>
            </w:r>
          </w:p>
        </w:tc>
        <w:tc>
          <w:tcPr>
            <w:tcW w:w="927" w:type="dxa"/>
            <w:tcBorders>
              <w:top w:val="nil"/>
              <w:left w:val="nil"/>
              <w:bottom w:val="nil"/>
              <w:right w:val="nil"/>
            </w:tcBorders>
            <w:shd w:val="clear" w:color="auto" w:fill="auto"/>
            <w:noWrap/>
            <w:hideMark/>
          </w:tcPr>
          <w:p w14:paraId="0B9BB4EE" w14:textId="77777777"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14:paraId="6F78BB6A" w14:textId="77777777"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14:paraId="05BAD11D"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6AF505E5" w14:textId="77777777" w:rsidR="00E83171" w:rsidRPr="00280114" w:rsidRDefault="00E83171" w:rsidP="00E83171">
            <w:pPr>
              <w:spacing w:after="0"/>
              <w:jc w:val="right"/>
              <w:rPr>
                <w:sz w:val="20"/>
                <w:szCs w:val="20"/>
              </w:rPr>
            </w:pPr>
          </w:p>
        </w:tc>
      </w:tr>
      <w:tr w:rsidR="00E83171" w:rsidRPr="00280114" w14:paraId="34B53C51" w14:textId="77777777" w:rsidTr="00E83171">
        <w:trPr>
          <w:gridAfter w:val="1"/>
          <w:wAfter w:w="236" w:type="dxa"/>
          <w:trHeight w:val="255"/>
        </w:trPr>
        <w:tc>
          <w:tcPr>
            <w:tcW w:w="675" w:type="dxa"/>
            <w:tcBorders>
              <w:top w:val="nil"/>
              <w:left w:val="nil"/>
              <w:bottom w:val="nil"/>
              <w:right w:val="nil"/>
            </w:tcBorders>
            <w:shd w:val="clear" w:color="auto" w:fill="auto"/>
            <w:noWrap/>
            <w:hideMark/>
          </w:tcPr>
          <w:p w14:paraId="1B8F6C93" w14:textId="77777777"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14:paraId="68451346" w14:textId="77777777"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vAlign w:val="bottom"/>
            <w:hideMark/>
          </w:tcPr>
          <w:p w14:paraId="3D015665" w14:textId="77777777" w:rsidR="00E83171" w:rsidRPr="00280114" w:rsidRDefault="00E83171" w:rsidP="00E83171">
            <w:pPr>
              <w:spacing w:after="0"/>
              <w:ind w:firstLineChars="800" w:firstLine="1600"/>
              <w:rPr>
                <w:sz w:val="20"/>
                <w:szCs w:val="20"/>
              </w:rPr>
            </w:pPr>
            <w:r w:rsidRPr="00280114">
              <w:rPr>
                <w:sz w:val="20"/>
                <w:szCs w:val="20"/>
              </w:rPr>
              <w:t>Составле</w:t>
            </w:r>
            <w:proofErr w:type="gramStart"/>
            <w:r w:rsidRPr="00280114">
              <w:rPr>
                <w:sz w:val="20"/>
                <w:szCs w:val="20"/>
              </w:rPr>
              <w:t>н(</w:t>
            </w:r>
            <w:proofErr w:type="gramEnd"/>
            <w:r w:rsidRPr="00280114">
              <w:rPr>
                <w:sz w:val="20"/>
                <w:szCs w:val="20"/>
              </w:rPr>
              <w:t>а) в текущих  ценах по состоянию на</w:t>
            </w:r>
          </w:p>
        </w:tc>
        <w:tc>
          <w:tcPr>
            <w:tcW w:w="879" w:type="dxa"/>
            <w:gridSpan w:val="3"/>
            <w:tcBorders>
              <w:top w:val="nil"/>
              <w:left w:val="nil"/>
              <w:bottom w:val="nil"/>
              <w:right w:val="nil"/>
            </w:tcBorders>
            <w:shd w:val="clear" w:color="auto" w:fill="auto"/>
            <w:noWrap/>
            <w:hideMark/>
          </w:tcPr>
          <w:p w14:paraId="775C4518" w14:textId="77777777"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14:paraId="29D392D8" w14:textId="77777777" w:rsidR="00E83171" w:rsidRPr="00280114" w:rsidRDefault="00E83171" w:rsidP="00E83171">
            <w:pPr>
              <w:spacing w:after="0"/>
              <w:jc w:val="right"/>
              <w:rPr>
                <w:sz w:val="20"/>
                <w:szCs w:val="20"/>
              </w:rPr>
            </w:pPr>
          </w:p>
        </w:tc>
      </w:tr>
      <w:tr w:rsidR="00E83171" w:rsidRPr="00280114" w14:paraId="5E456A3E" w14:textId="77777777" w:rsidTr="00E83171">
        <w:trPr>
          <w:trHeight w:val="255"/>
        </w:trPr>
        <w:tc>
          <w:tcPr>
            <w:tcW w:w="675" w:type="dxa"/>
            <w:tcBorders>
              <w:top w:val="nil"/>
              <w:left w:val="nil"/>
              <w:bottom w:val="single" w:sz="4" w:space="0" w:color="auto"/>
              <w:right w:val="nil"/>
            </w:tcBorders>
            <w:shd w:val="clear" w:color="auto" w:fill="auto"/>
            <w:noWrap/>
            <w:hideMark/>
          </w:tcPr>
          <w:p w14:paraId="27D7ACB8" w14:textId="77777777" w:rsidR="00E83171" w:rsidRPr="00280114" w:rsidRDefault="00E83171" w:rsidP="00E83171">
            <w:pPr>
              <w:spacing w:after="0"/>
              <w:rPr>
                <w:sz w:val="20"/>
                <w:szCs w:val="20"/>
              </w:rPr>
            </w:pPr>
          </w:p>
        </w:tc>
        <w:tc>
          <w:tcPr>
            <w:tcW w:w="1134" w:type="dxa"/>
            <w:tcBorders>
              <w:top w:val="nil"/>
              <w:left w:val="nil"/>
              <w:bottom w:val="single" w:sz="4" w:space="0" w:color="auto"/>
              <w:right w:val="nil"/>
            </w:tcBorders>
            <w:shd w:val="clear" w:color="auto" w:fill="auto"/>
            <w:noWrap/>
            <w:hideMark/>
          </w:tcPr>
          <w:p w14:paraId="1809D8A7" w14:textId="77777777" w:rsidR="00E83171" w:rsidRPr="00280114" w:rsidRDefault="00E83171" w:rsidP="00E83171">
            <w:pPr>
              <w:spacing w:after="0"/>
              <w:rPr>
                <w:sz w:val="20"/>
                <w:szCs w:val="20"/>
              </w:rPr>
            </w:pPr>
          </w:p>
        </w:tc>
        <w:tc>
          <w:tcPr>
            <w:tcW w:w="2157" w:type="dxa"/>
            <w:gridSpan w:val="3"/>
            <w:tcBorders>
              <w:top w:val="nil"/>
              <w:left w:val="nil"/>
              <w:bottom w:val="single" w:sz="4" w:space="0" w:color="auto"/>
              <w:right w:val="nil"/>
            </w:tcBorders>
            <w:shd w:val="clear" w:color="auto" w:fill="auto"/>
            <w:hideMark/>
          </w:tcPr>
          <w:p w14:paraId="4CC92EEC" w14:textId="77777777" w:rsidR="00E83171" w:rsidRPr="00280114" w:rsidRDefault="00E83171" w:rsidP="00E83171">
            <w:pPr>
              <w:spacing w:after="0"/>
              <w:rPr>
                <w:sz w:val="20"/>
                <w:szCs w:val="20"/>
              </w:rPr>
            </w:pPr>
          </w:p>
        </w:tc>
        <w:tc>
          <w:tcPr>
            <w:tcW w:w="1178" w:type="dxa"/>
            <w:gridSpan w:val="4"/>
            <w:tcBorders>
              <w:top w:val="nil"/>
              <w:left w:val="nil"/>
              <w:bottom w:val="single" w:sz="4" w:space="0" w:color="auto"/>
              <w:right w:val="nil"/>
            </w:tcBorders>
            <w:shd w:val="clear" w:color="auto" w:fill="auto"/>
            <w:hideMark/>
          </w:tcPr>
          <w:p w14:paraId="5D19ECAC" w14:textId="77777777" w:rsidR="00E83171" w:rsidRPr="00280114" w:rsidRDefault="00E83171" w:rsidP="00E83171">
            <w:pPr>
              <w:spacing w:after="0"/>
              <w:jc w:val="center"/>
              <w:rPr>
                <w:sz w:val="20"/>
                <w:szCs w:val="20"/>
              </w:rPr>
            </w:pPr>
          </w:p>
        </w:tc>
        <w:tc>
          <w:tcPr>
            <w:tcW w:w="1180" w:type="dxa"/>
            <w:gridSpan w:val="2"/>
            <w:tcBorders>
              <w:top w:val="nil"/>
              <w:left w:val="nil"/>
              <w:bottom w:val="single" w:sz="4" w:space="0" w:color="auto"/>
              <w:right w:val="nil"/>
            </w:tcBorders>
            <w:shd w:val="clear" w:color="auto" w:fill="auto"/>
            <w:noWrap/>
            <w:hideMark/>
          </w:tcPr>
          <w:p w14:paraId="469973A0" w14:textId="77777777" w:rsidR="00E83171" w:rsidRPr="00280114" w:rsidRDefault="00E83171" w:rsidP="00E83171">
            <w:pPr>
              <w:spacing w:after="0"/>
              <w:jc w:val="center"/>
              <w:rPr>
                <w:sz w:val="20"/>
                <w:szCs w:val="20"/>
              </w:rPr>
            </w:pPr>
          </w:p>
        </w:tc>
        <w:tc>
          <w:tcPr>
            <w:tcW w:w="718" w:type="dxa"/>
            <w:gridSpan w:val="2"/>
            <w:tcBorders>
              <w:top w:val="nil"/>
              <w:left w:val="nil"/>
              <w:bottom w:val="single" w:sz="4" w:space="0" w:color="auto"/>
              <w:right w:val="nil"/>
            </w:tcBorders>
            <w:shd w:val="clear" w:color="auto" w:fill="auto"/>
            <w:noWrap/>
            <w:hideMark/>
          </w:tcPr>
          <w:p w14:paraId="07F5A59C" w14:textId="77777777" w:rsidR="00E83171" w:rsidRPr="00280114" w:rsidRDefault="00E83171" w:rsidP="00E83171">
            <w:pPr>
              <w:spacing w:after="0"/>
              <w:jc w:val="right"/>
              <w:rPr>
                <w:sz w:val="20"/>
                <w:szCs w:val="20"/>
              </w:rPr>
            </w:pPr>
          </w:p>
        </w:tc>
        <w:tc>
          <w:tcPr>
            <w:tcW w:w="1656" w:type="dxa"/>
            <w:gridSpan w:val="3"/>
            <w:tcBorders>
              <w:top w:val="nil"/>
              <w:left w:val="nil"/>
              <w:bottom w:val="single" w:sz="4" w:space="0" w:color="auto"/>
              <w:right w:val="nil"/>
            </w:tcBorders>
            <w:shd w:val="clear" w:color="auto" w:fill="auto"/>
            <w:noWrap/>
            <w:hideMark/>
          </w:tcPr>
          <w:p w14:paraId="75DEF509" w14:textId="77777777" w:rsidR="00E83171" w:rsidRPr="00280114" w:rsidRDefault="00E83171" w:rsidP="00E83171">
            <w:pPr>
              <w:spacing w:after="0"/>
              <w:jc w:val="right"/>
              <w:rPr>
                <w:sz w:val="20"/>
                <w:szCs w:val="20"/>
              </w:rPr>
            </w:pPr>
          </w:p>
        </w:tc>
        <w:tc>
          <w:tcPr>
            <w:tcW w:w="548" w:type="dxa"/>
            <w:tcBorders>
              <w:top w:val="nil"/>
              <w:left w:val="nil"/>
              <w:bottom w:val="single" w:sz="4" w:space="0" w:color="auto"/>
              <w:right w:val="nil"/>
            </w:tcBorders>
            <w:shd w:val="clear" w:color="auto" w:fill="auto"/>
            <w:noWrap/>
            <w:hideMark/>
          </w:tcPr>
          <w:p w14:paraId="056B5049" w14:textId="77777777" w:rsidR="00E83171" w:rsidRPr="00280114" w:rsidRDefault="00E83171" w:rsidP="00E83171">
            <w:pPr>
              <w:spacing w:after="0"/>
              <w:jc w:val="right"/>
              <w:rPr>
                <w:sz w:val="20"/>
                <w:szCs w:val="20"/>
              </w:rPr>
            </w:pPr>
          </w:p>
        </w:tc>
        <w:tc>
          <w:tcPr>
            <w:tcW w:w="778" w:type="dxa"/>
            <w:gridSpan w:val="3"/>
            <w:tcBorders>
              <w:top w:val="nil"/>
              <w:left w:val="nil"/>
              <w:bottom w:val="single" w:sz="4" w:space="0" w:color="auto"/>
              <w:right w:val="nil"/>
            </w:tcBorders>
            <w:shd w:val="clear" w:color="auto" w:fill="auto"/>
            <w:noWrap/>
            <w:hideMark/>
          </w:tcPr>
          <w:p w14:paraId="00F3B74C" w14:textId="77777777" w:rsidR="00E83171" w:rsidRPr="00280114" w:rsidRDefault="00E83171" w:rsidP="00E83171">
            <w:pPr>
              <w:spacing w:after="0"/>
              <w:jc w:val="right"/>
              <w:rPr>
                <w:sz w:val="20"/>
                <w:szCs w:val="20"/>
              </w:rPr>
            </w:pPr>
          </w:p>
        </w:tc>
        <w:tc>
          <w:tcPr>
            <w:tcW w:w="927" w:type="dxa"/>
            <w:tcBorders>
              <w:top w:val="nil"/>
              <w:left w:val="nil"/>
              <w:bottom w:val="single" w:sz="4" w:space="0" w:color="auto"/>
              <w:right w:val="nil"/>
            </w:tcBorders>
            <w:shd w:val="clear" w:color="auto" w:fill="auto"/>
            <w:noWrap/>
            <w:hideMark/>
          </w:tcPr>
          <w:p w14:paraId="20CB899F" w14:textId="77777777" w:rsidR="00E83171" w:rsidRPr="00280114" w:rsidRDefault="00E83171" w:rsidP="00E83171">
            <w:pPr>
              <w:spacing w:after="0"/>
              <w:jc w:val="right"/>
              <w:rPr>
                <w:sz w:val="20"/>
                <w:szCs w:val="20"/>
              </w:rPr>
            </w:pPr>
          </w:p>
        </w:tc>
        <w:tc>
          <w:tcPr>
            <w:tcW w:w="236" w:type="dxa"/>
            <w:gridSpan w:val="2"/>
            <w:tcBorders>
              <w:top w:val="nil"/>
              <w:left w:val="nil"/>
              <w:bottom w:val="single" w:sz="4" w:space="0" w:color="auto"/>
              <w:right w:val="nil"/>
            </w:tcBorders>
            <w:shd w:val="clear" w:color="auto" w:fill="auto"/>
            <w:noWrap/>
            <w:hideMark/>
          </w:tcPr>
          <w:p w14:paraId="3B6B5648" w14:textId="77777777" w:rsidR="00E83171" w:rsidRPr="00280114" w:rsidRDefault="00E83171" w:rsidP="00E83171">
            <w:pPr>
              <w:spacing w:after="0"/>
              <w:jc w:val="right"/>
              <w:rPr>
                <w:sz w:val="20"/>
                <w:szCs w:val="20"/>
              </w:rPr>
            </w:pPr>
          </w:p>
        </w:tc>
        <w:tc>
          <w:tcPr>
            <w:tcW w:w="879" w:type="dxa"/>
            <w:gridSpan w:val="2"/>
            <w:tcBorders>
              <w:top w:val="nil"/>
              <w:left w:val="nil"/>
              <w:bottom w:val="single" w:sz="4" w:space="0" w:color="auto"/>
              <w:right w:val="nil"/>
            </w:tcBorders>
            <w:shd w:val="clear" w:color="auto" w:fill="auto"/>
            <w:noWrap/>
            <w:hideMark/>
          </w:tcPr>
          <w:p w14:paraId="1FD9CC02" w14:textId="77777777" w:rsidR="00E83171" w:rsidRPr="00280114" w:rsidRDefault="00E83171" w:rsidP="00E83171">
            <w:pPr>
              <w:spacing w:after="0"/>
              <w:jc w:val="right"/>
              <w:rPr>
                <w:sz w:val="20"/>
                <w:szCs w:val="20"/>
              </w:rPr>
            </w:pPr>
          </w:p>
        </w:tc>
        <w:tc>
          <w:tcPr>
            <w:tcW w:w="1810" w:type="dxa"/>
            <w:gridSpan w:val="2"/>
            <w:tcBorders>
              <w:top w:val="nil"/>
              <w:left w:val="nil"/>
              <w:bottom w:val="single" w:sz="4" w:space="0" w:color="auto"/>
              <w:right w:val="nil"/>
            </w:tcBorders>
            <w:shd w:val="clear" w:color="auto" w:fill="auto"/>
            <w:noWrap/>
            <w:hideMark/>
          </w:tcPr>
          <w:p w14:paraId="01741B3B" w14:textId="77777777" w:rsidR="00E83171" w:rsidRPr="00280114" w:rsidRDefault="00E83171" w:rsidP="00E83171">
            <w:pPr>
              <w:spacing w:after="0"/>
              <w:jc w:val="right"/>
              <w:rPr>
                <w:sz w:val="20"/>
                <w:szCs w:val="20"/>
              </w:rPr>
            </w:pPr>
          </w:p>
        </w:tc>
      </w:tr>
      <w:tr w:rsidR="00E83171" w:rsidRPr="00280114" w14:paraId="03086F86" w14:textId="77777777" w:rsidTr="00E83171">
        <w:trPr>
          <w:gridAfter w:val="5"/>
          <w:wAfter w:w="2819" w:type="dxa"/>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09B520" w14:textId="77777777" w:rsidR="00E83171" w:rsidRPr="00280114" w:rsidRDefault="00E83171" w:rsidP="00E83171">
            <w:pPr>
              <w:spacing w:after="0"/>
              <w:rPr>
                <w:sz w:val="20"/>
                <w:szCs w:val="20"/>
              </w:rPr>
            </w:pPr>
            <w:r w:rsidRPr="00280114">
              <w:rPr>
                <w:sz w:val="20"/>
                <w:szCs w:val="20"/>
              </w:rPr>
              <w:t xml:space="preserve">№ </w:t>
            </w:r>
            <w:proofErr w:type="spellStart"/>
            <w:r w:rsidRPr="00280114">
              <w:rPr>
                <w:sz w:val="20"/>
                <w:szCs w:val="20"/>
              </w:rPr>
              <w:t>пп</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766172" w14:textId="77777777" w:rsidR="00E83171" w:rsidRPr="00280114" w:rsidRDefault="00E83171" w:rsidP="00E83171">
            <w:pPr>
              <w:spacing w:after="0"/>
              <w:jc w:val="center"/>
              <w:rPr>
                <w:sz w:val="20"/>
                <w:szCs w:val="20"/>
              </w:rPr>
            </w:pPr>
            <w:r w:rsidRPr="00280114">
              <w:rPr>
                <w:sz w:val="20"/>
                <w:szCs w:val="20"/>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851D91" w14:textId="77777777" w:rsidR="00E83171" w:rsidRPr="00280114" w:rsidRDefault="00E83171" w:rsidP="00E83171">
            <w:pPr>
              <w:spacing w:after="0"/>
              <w:jc w:val="center"/>
              <w:rPr>
                <w:sz w:val="20"/>
                <w:szCs w:val="20"/>
              </w:rPr>
            </w:pPr>
            <w:r w:rsidRPr="00280114">
              <w:rPr>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CC24A3" w14:textId="77777777" w:rsidR="00E83171" w:rsidRPr="00280114" w:rsidRDefault="00E83171" w:rsidP="00E83171">
            <w:pPr>
              <w:spacing w:after="0"/>
              <w:jc w:val="center"/>
              <w:rPr>
                <w:sz w:val="20"/>
                <w:szCs w:val="20"/>
              </w:rPr>
            </w:pPr>
            <w:r w:rsidRPr="00280114">
              <w:rPr>
                <w:sz w:val="20"/>
                <w:szCs w:val="20"/>
              </w:rPr>
              <w:t>Ед. изм.</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14:paraId="76A63656" w14:textId="77777777" w:rsidR="00E83171" w:rsidRPr="00280114" w:rsidRDefault="00E83171" w:rsidP="00E83171">
            <w:pPr>
              <w:spacing w:after="0"/>
              <w:jc w:val="center"/>
              <w:rPr>
                <w:sz w:val="20"/>
                <w:szCs w:val="20"/>
              </w:rPr>
            </w:pPr>
            <w:r w:rsidRPr="00280114">
              <w:rPr>
                <w:sz w:val="20"/>
                <w:szCs w:val="20"/>
              </w:rPr>
              <w:t>Кол.</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7F7920" w14:textId="77777777" w:rsidR="00E83171" w:rsidRPr="00280114" w:rsidRDefault="00E83171" w:rsidP="00E83171">
            <w:pPr>
              <w:spacing w:after="0"/>
              <w:jc w:val="center"/>
              <w:rPr>
                <w:sz w:val="20"/>
                <w:szCs w:val="20"/>
              </w:rPr>
            </w:pPr>
            <w:r w:rsidRPr="00280114">
              <w:rPr>
                <w:sz w:val="20"/>
                <w:szCs w:val="20"/>
              </w:rPr>
              <w:t>Периодичность</w:t>
            </w:r>
          </w:p>
        </w:tc>
        <w:tc>
          <w:tcPr>
            <w:tcW w:w="4995" w:type="dxa"/>
            <w:gridSpan w:val="12"/>
            <w:tcBorders>
              <w:top w:val="single" w:sz="4" w:space="0" w:color="auto"/>
              <w:left w:val="nil"/>
              <w:bottom w:val="single" w:sz="4" w:space="0" w:color="auto"/>
              <w:right w:val="single" w:sz="4" w:space="0" w:color="auto"/>
            </w:tcBorders>
            <w:shd w:val="clear" w:color="000000" w:fill="FFFFFF"/>
            <w:vAlign w:val="center"/>
            <w:hideMark/>
          </w:tcPr>
          <w:p w14:paraId="7256B270" w14:textId="77777777" w:rsidR="00E83171" w:rsidRPr="00280114" w:rsidRDefault="00E83171" w:rsidP="00E83171">
            <w:pPr>
              <w:spacing w:after="0"/>
              <w:jc w:val="center"/>
              <w:rPr>
                <w:sz w:val="20"/>
                <w:szCs w:val="20"/>
              </w:rPr>
            </w:pPr>
            <w:r w:rsidRPr="00280114">
              <w:rPr>
                <w:sz w:val="20"/>
                <w:szCs w:val="20"/>
              </w:rPr>
              <w:t>Сметная стоимость в текущих (прогнозных) ценах, руб.</w:t>
            </w:r>
          </w:p>
        </w:tc>
      </w:tr>
      <w:tr w:rsidR="00E83171" w:rsidRPr="00280114" w14:paraId="4D6C6244" w14:textId="77777777"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5AB0C77" w14:textId="77777777"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0A388E" w14:textId="77777777"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286BCA" w14:textId="77777777"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EBBF3CF" w14:textId="77777777"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85145B" w14:textId="77777777" w:rsidR="00E83171" w:rsidRPr="00280114" w:rsidRDefault="00E83171" w:rsidP="00E83171">
            <w:pPr>
              <w:spacing w:after="0"/>
              <w:jc w:val="center"/>
              <w:rPr>
                <w:sz w:val="20"/>
                <w:szCs w:val="20"/>
              </w:rPr>
            </w:pPr>
            <w:r w:rsidRPr="00280114">
              <w:rPr>
                <w:sz w:val="20"/>
                <w:szCs w:val="20"/>
              </w:rPr>
              <w:t>на ед.</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6ABDD4" w14:textId="77777777" w:rsidR="00E83171" w:rsidRPr="00280114" w:rsidRDefault="00E83171" w:rsidP="00E83171">
            <w:pPr>
              <w:spacing w:after="0"/>
              <w:jc w:val="center"/>
              <w:rPr>
                <w:sz w:val="20"/>
                <w:szCs w:val="20"/>
              </w:rPr>
            </w:pPr>
            <w:r w:rsidRPr="00280114">
              <w:rPr>
                <w:sz w:val="20"/>
                <w:szCs w:val="20"/>
              </w:rPr>
              <w:t>всего</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69012E87" w14:textId="77777777"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62D9F1" w14:textId="77777777" w:rsidR="00E83171" w:rsidRPr="00280114" w:rsidRDefault="00E83171" w:rsidP="00E83171">
            <w:pPr>
              <w:spacing w:after="0"/>
              <w:jc w:val="center"/>
              <w:rPr>
                <w:sz w:val="20"/>
                <w:szCs w:val="20"/>
              </w:rPr>
            </w:pPr>
            <w:r w:rsidRPr="00280114">
              <w:rPr>
                <w:sz w:val="20"/>
                <w:szCs w:val="20"/>
              </w:rPr>
              <w:t>на ед.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4FD7C8" w14:textId="77777777" w:rsidR="00E83171" w:rsidRPr="00280114" w:rsidRDefault="00E83171" w:rsidP="00E83171">
            <w:pPr>
              <w:spacing w:after="0"/>
              <w:jc w:val="center"/>
              <w:rPr>
                <w:sz w:val="20"/>
                <w:szCs w:val="20"/>
              </w:rPr>
            </w:pPr>
            <w:r w:rsidRPr="00280114">
              <w:rPr>
                <w:sz w:val="20"/>
                <w:szCs w:val="20"/>
              </w:rPr>
              <w:t>общая</w:t>
            </w:r>
          </w:p>
        </w:tc>
        <w:tc>
          <w:tcPr>
            <w:tcW w:w="2268" w:type="dxa"/>
            <w:gridSpan w:val="5"/>
            <w:tcBorders>
              <w:top w:val="single" w:sz="4" w:space="0" w:color="auto"/>
              <w:left w:val="nil"/>
              <w:bottom w:val="single" w:sz="4" w:space="0" w:color="auto"/>
              <w:right w:val="single" w:sz="4" w:space="0" w:color="auto"/>
            </w:tcBorders>
            <w:shd w:val="clear" w:color="000000" w:fill="FFFFFF"/>
            <w:vAlign w:val="center"/>
            <w:hideMark/>
          </w:tcPr>
          <w:p w14:paraId="0615D66C" w14:textId="77777777" w:rsidR="00E83171" w:rsidRPr="00280114" w:rsidRDefault="00E83171" w:rsidP="00E83171">
            <w:pPr>
              <w:spacing w:after="0"/>
              <w:jc w:val="center"/>
              <w:rPr>
                <w:sz w:val="20"/>
                <w:szCs w:val="20"/>
              </w:rPr>
            </w:pPr>
            <w:r w:rsidRPr="00280114">
              <w:rPr>
                <w:sz w:val="20"/>
                <w:szCs w:val="20"/>
              </w:rPr>
              <w:t>В том числе</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F9AA5" w14:textId="77777777" w:rsidR="00E83171" w:rsidRPr="00280114" w:rsidRDefault="00E83171" w:rsidP="00E83171">
            <w:pPr>
              <w:spacing w:after="0"/>
              <w:rPr>
                <w:sz w:val="20"/>
                <w:szCs w:val="20"/>
              </w:rPr>
            </w:pPr>
            <w:r w:rsidRPr="00280114">
              <w:rPr>
                <w:sz w:val="20"/>
                <w:szCs w:val="20"/>
              </w:rPr>
              <w:t> </w:t>
            </w:r>
          </w:p>
        </w:tc>
      </w:tr>
      <w:tr w:rsidR="00E83171" w:rsidRPr="00280114" w14:paraId="47FC7D01" w14:textId="77777777"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520298A1" w14:textId="77777777"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8A62EBB" w14:textId="77777777"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A5B9866" w14:textId="77777777"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6F23A14" w14:textId="77777777"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AACD82" w14:textId="77777777" w:rsidR="00E83171" w:rsidRPr="00280114" w:rsidRDefault="00E83171" w:rsidP="00E83171">
            <w:pPr>
              <w:spacing w:after="0"/>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14:paraId="649ACF90" w14:textId="77777777" w:rsidR="00E83171" w:rsidRPr="00280114" w:rsidRDefault="00E83171" w:rsidP="00E83171">
            <w:pPr>
              <w:spacing w:after="0"/>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2219B143" w14:textId="77777777"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B22B09" w14:textId="77777777" w:rsidR="00E83171" w:rsidRPr="00280114" w:rsidRDefault="00E83171" w:rsidP="00E83171">
            <w:pPr>
              <w:spacing w:after="0"/>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14:paraId="2429CDFD" w14:textId="77777777" w:rsidR="00E83171" w:rsidRPr="00280114" w:rsidRDefault="00E83171" w:rsidP="00E83171">
            <w:pPr>
              <w:spacing w:after="0"/>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2D034F4" w14:textId="77777777" w:rsidR="00E83171" w:rsidRPr="00280114" w:rsidRDefault="00E83171" w:rsidP="00E83171">
            <w:pPr>
              <w:spacing w:after="0"/>
              <w:jc w:val="center"/>
              <w:rPr>
                <w:sz w:val="20"/>
                <w:szCs w:val="20"/>
              </w:rPr>
            </w:pPr>
            <w:proofErr w:type="spellStart"/>
            <w:r w:rsidRPr="00280114">
              <w:rPr>
                <w:sz w:val="20"/>
                <w:szCs w:val="20"/>
              </w:rPr>
              <w:t>Осн</w:t>
            </w:r>
            <w:proofErr w:type="gramStart"/>
            <w:r w:rsidRPr="00280114">
              <w:rPr>
                <w:sz w:val="20"/>
                <w:szCs w:val="20"/>
              </w:rPr>
              <w:t>.З</w:t>
            </w:r>
            <w:proofErr w:type="spellEnd"/>
            <w:proofErr w:type="gramEnd"/>
            <w:r w:rsidRPr="00280114">
              <w:rPr>
                <w:sz w:val="20"/>
                <w:szCs w:val="20"/>
              </w:rPr>
              <w:t>/п</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14:paraId="388C70DF" w14:textId="77777777" w:rsidR="00E83171" w:rsidRPr="00280114" w:rsidRDefault="00E83171" w:rsidP="00E83171">
            <w:pPr>
              <w:spacing w:after="0"/>
              <w:jc w:val="center"/>
              <w:rPr>
                <w:sz w:val="20"/>
                <w:szCs w:val="20"/>
              </w:rPr>
            </w:pPr>
            <w:proofErr w:type="spellStart"/>
            <w:r w:rsidRPr="00280114">
              <w:rPr>
                <w:sz w:val="20"/>
                <w:szCs w:val="20"/>
              </w:rPr>
              <w:t>Эк</w:t>
            </w:r>
            <w:proofErr w:type="gramStart"/>
            <w:r w:rsidRPr="00280114">
              <w:rPr>
                <w:sz w:val="20"/>
                <w:szCs w:val="20"/>
              </w:rPr>
              <w:t>.М</w:t>
            </w:r>
            <w:proofErr w:type="gramEnd"/>
            <w:r w:rsidRPr="00280114">
              <w:rPr>
                <w:sz w:val="20"/>
                <w:szCs w:val="20"/>
              </w:rPr>
              <w:t>аш</w:t>
            </w:r>
            <w:proofErr w:type="spellEnd"/>
            <w:r w:rsidRPr="00280114">
              <w:rPr>
                <w:sz w:val="20"/>
                <w:szCs w:val="20"/>
              </w:rPr>
              <w:t>.</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ED2FB24" w14:textId="77777777" w:rsidR="00E83171" w:rsidRPr="00280114" w:rsidRDefault="00E83171" w:rsidP="00E83171">
            <w:pPr>
              <w:spacing w:after="0"/>
              <w:jc w:val="center"/>
              <w:rPr>
                <w:sz w:val="20"/>
                <w:szCs w:val="20"/>
              </w:rPr>
            </w:pPr>
            <w:proofErr w:type="gramStart"/>
            <w:r w:rsidRPr="00280114">
              <w:rPr>
                <w:sz w:val="20"/>
                <w:szCs w:val="20"/>
              </w:rPr>
              <w:t>З</w:t>
            </w:r>
            <w:proofErr w:type="gramEnd"/>
            <w:r w:rsidRPr="00280114">
              <w:rPr>
                <w:sz w:val="20"/>
                <w:szCs w:val="20"/>
              </w:rPr>
              <w:t>/</w:t>
            </w:r>
            <w:proofErr w:type="spellStart"/>
            <w:r w:rsidRPr="00280114">
              <w:rPr>
                <w:sz w:val="20"/>
                <w:szCs w:val="20"/>
              </w:rPr>
              <w:t>пМех</w:t>
            </w:r>
            <w:proofErr w:type="spellEnd"/>
          </w:p>
        </w:tc>
        <w:tc>
          <w:tcPr>
            <w:tcW w:w="1168" w:type="dxa"/>
            <w:gridSpan w:val="3"/>
            <w:tcBorders>
              <w:top w:val="single" w:sz="4" w:space="0" w:color="auto"/>
              <w:left w:val="nil"/>
              <w:bottom w:val="single" w:sz="4" w:space="0" w:color="auto"/>
              <w:right w:val="single" w:sz="4" w:space="0" w:color="auto"/>
            </w:tcBorders>
            <w:shd w:val="clear" w:color="000000" w:fill="FFFFFF"/>
            <w:vAlign w:val="center"/>
            <w:hideMark/>
          </w:tcPr>
          <w:p w14:paraId="7EF99600" w14:textId="77777777" w:rsidR="00E83171" w:rsidRPr="00280114" w:rsidRDefault="00E83171" w:rsidP="00E83171">
            <w:pPr>
              <w:spacing w:after="0"/>
              <w:jc w:val="center"/>
              <w:rPr>
                <w:sz w:val="20"/>
                <w:szCs w:val="20"/>
              </w:rPr>
            </w:pPr>
            <w:r w:rsidRPr="00280114">
              <w:rPr>
                <w:sz w:val="20"/>
                <w:szCs w:val="20"/>
              </w:rPr>
              <w:t>Мат</w:t>
            </w:r>
          </w:p>
        </w:tc>
      </w:tr>
      <w:tr w:rsidR="00E83171" w:rsidRPr="00280114" w14:paraId="6B2CDA35" w14:textId="77777777"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5464B5" w14:textId="77777777" w:rsidR="00E83171" w:rsidRPr="00280114" w:rsidRDefault="00E83171" w:rsidP="00E83171">
            <w:pPr>
              <w:spacing w:after="0"/>
              <w:rPr>
                <w:sz w:val="20"/>
                <w:szCs w:val="20"/>
              </w:rPr>
            </w:pPr>
            <w:r w:rsidRPr="00280114">
              <w:rPr>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0CA84953" w14:textId="77777777" w:rsidR="00E83171" w:rsidRPr="00280114" w:rsidRDefault="00E83171" w:rsidP="00E83171">
            <w:pPr>
              <w:spacing w:after="0"/>
              <w:jc w:val="center"/>
              <w:rPr>
                <w:sz w:val="20"/>
                <w:szCs w:val="20"/>
              </w:rPr>
            </w:pPr>
            <w:r w:rsidRPr="00280114">
              <w:rPr>
                <w:sz w:val="20"/>
                <w:szCs w:val="20"/>
              </w:rPr>
              <w:t>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F11B943" w14:textId="77777777" w:rsidR="00E83171" w:rsidRPr="00280114" w:rsidRDefault="00E83171" w:rsidP="00E83171">
            <w:pPr>
              <w:spacing w:after="0"/>
              <w:jc w:val="center"/>
              <w:rPr>
                <w:sz w:val="20"/>
                <w:szCs w:val="20"/>
              </w:rPr>
            </w:pPr>
            <w:r w:rsidRPr="00280114">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5FD1D73" w14:textId="77777777" w:rsidR="00E83171" w:rsidRPr="00280114" w:rsidRDefault="00E83171" w:rsidP="00E83171">
            <w:pPr>
              <w:spacing w:after="0"/>
              <w:jc w:val="center"/>
              <w:rPr>
                <w:sz w:val="20"/>
                <w:szCs w:val="20"/>
              </w:rPr>
            </w:pPr>
            <w:r w:rsidRPr="00280114">
              <w:rPr>
                <w:sz w:val="20"/>
                <w:szCs w:val="20"/>
              </w:rPr>
              <w:t>4</w:t>
            </w:r>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14:paraId="6A5FA402" w14:textId="77777777" w:rsidR="00E83171" w:rsidRPr="00280114" w:rsidRDefault="00E83171" w:rsidP="00E83171">
            <w:pPr>
              <w:spacing w:after="0"/>
              <w:jc w:val="center"/>
              <w:rPr>
                <w:sz w:val="20"/>
                <w:szCs w:val="20"/>
              </w:rPr>
            </w:pPr>
            <w:r w:rsidRPr="00280114">
              <w:rPr>
                <w:sz w:val="20"/>
                <w:szCs w:val="20"/>
              </w:rPr>
              <w:t>5</w:t>
            </w:r>
          </w:p>
        </w:tc>
        <w:tc>
          <w:tcPr>
            <w:tcW w:w="567" w:type="dxa"/>
            <w:gridSpan w:val="2"/>
            <w:tcBorders>
              <w:top w:val="single" w:sz="4" w:space="0" w:color="auto"/>
              <w:left w:val="nil"/>
              <w:bottom w:val="single" w:sz="4" w:space="0" w:color="auto"/>
              <w:right w:val="single" w:sz="4" w:space="0" w:color="auto"/>
            </w:tcBorders>
            <w:shd w:val="clear" w:color="000000" w:fill="FFFFFF"/>
            <w:noWrap/>
            <w:hideMark/>
          </w:tcPr>
          <w:p w14:paraId="7223DBC2" w14:textId="77777777" w:rsidR="00E83171" w:rsidRPr="00280114" w:rsidRDefault="00E83171" w:rsidP="00E83171">
            <w:pPr>
              <w:spacing w:after="0"/>
              <w:jc w:val="center"/>
              <w:rPr>
                <w:sz w:val="20"/>
                <w:szCs w:val="20"/>
              </w:rPr>
            </w:pPr>
            <w:r w:rsidRPr="00280114">
              <w:rPr>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14:paraId="64B2850E" w14:textId="77777777" w:rsidR="00E83171" w:rsidRPr="00280114" w:rsidRDefault="00E83171" w:rsidP="00E83171">
            <w:pPr>
              <w:spacing w:after="0"/>
              <w:jc w:val="center"/>
              <w:rPr>
                <w:sz w:val="20"/>
                <w:szCs w:val="20"/>
              </w:rPr>
            </w:pPr>
            <w:r w:rsidRPr="00280114">
              <w:rPr>
                <w:sz w:val="20"/>
                <w:szCs w:val="20"/>
              </w:rPr>
              <w:t>7</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14:paraId="2FA7535D" w14:textId="77777777" w:rsidR="00E83171" w:rsidRPr="00280114" w:rsidRDefault="00E83171" w:rsidP="00E83171">
            <w:pPr>
              <w:spacing w:after="0"/>
              <w:jc w:val="center"/>
              <w:rPr>
                <w:sz w:val="20"/>
                <w:szCs w:val="20"/>
              </w:rPr>
            </w:pPr>
            <w:r w:rsidRPr="00280114">
              <w:rPr>
                <w:sz w:val="20"/>
                <w:szCs w:val="20"/>
              </w:rPr>
              <w:t>8</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4135D221" w14:textId="77777777" w:rsidR="00E83171" w:rsidRPr="00280114" w:rsidRDefault="00E83171" w:rsidP="00E83171">
            <w:pPr>
              <w:spacing w:after="0"/>
              <w:jc w:val="center"/>
              <w:rPr>
                <w:sz w:val="20"/>
                <w:szCs w:val="20"/>
              </w:rPr>
            </w:pPr>
            <w:r w:rsidRPr="00280114">
              <w:rPr>
                <w:sz w:val="20"/>
                <w:szCs w:val="20"/>
              </w:rPr>
              <w:t>9</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14:paraId="48CB106F" w14:textId="77777777" w:rsidR="00E83171" w:rsidRPr="00280114" w:rsidRDefault="00E83171" w:rsidP="00E83171">
            <w:pPr>
              <w:spacing w:after="0"/>
              <w:jc w:val="center"/>
              <w:rPr>
                <w:sz w:val="20"/>
                <w:szCs w:val="20"/>
              </w:rPr>
            </w:pPr>
            <w:r w:rsidRPr="00280114">
              <w:rPr>
                <w:sz w:val="20"/>
                <w:szCs w:val="20"/>
              </w:rPr>
              <w:t>10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1424100" w14:textId="77777777" w:rsidR="00E83171" w:rsidRPr="00280114" w:rsidRDefault="00E83171" w:rsidP="00E83171">
            <w:pPr>
              <w:spacing w:after="0"/>
              <w:jc w:val="center"/>
              <w:rPr>
                <w:sz w:val="20"/>
                <w:szCs w:val="20"/>
              </w:rPr>
            </w:pPr>
            <w:r w:rsidRPr="00280114">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14:paraId="55C46C33" w14:textId="77777777" w:rsidR="00E83171" w:rsidRPr="00280114" w:rsidRDefault="00E83171" w:rsidP="00E83171">
            <w:pPr>
              <w:spacing w:after="0"/>
              <w:jc w:val="center"/>
              <w:rPr>
                <w:sz w:val="20"/>
                <w:szCs w:val="20"/>
              </w:rPr>
            </w:pPr>
            <w:r w:rsidRPr="00280114">
              <w:rPr>
                <w:sz w:val="20"/>
                <w:szCs w:val="20"/>
              </w:rPr>
              <w:t>12</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77BA24" w14:textId="77777777" w:rsidR="00E83171" w:rsidRPr="00280114" w:rsidRDefault="00E83171" w:rsidP="00E83171">
            <w:pPr>
              <w:spacing w:after="0"/>
              <w:jc w:val="center"/>
              <w:rPr>
                <w:sz w:val="20"/>
                <w:szCs w:val="20"/>
              </w:rPr>
            </w:pPr>
            <w:r w:rsidRPr="00280114">
              <w:rPr>
                <w:sz w:val="20"/>
                <w:szCs w:val="20"/>
              </w:rPr>
              <w:t>13</w:t>
            </w:r>
          </w:p>
        </w:tc>
      </w:tr>
      <w:tr w:rsidR="00E83171" w:rsidRPr="00280114" w14:paraId="0A50BC43" w14:textId="77777777"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BC0915" w14:textId="77777777"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2B53EC5" w14:textId="77777777"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2E360B19" w14:textId="77777777"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14:paraId="6A54778D"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14:paraId="457B4246" w14:textId="77777777"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14:paraId="24AA6068" w14:textId="77777777"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14:paraId="37413B9E"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5C98DAF6" w14:textId="77777777"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14:paraId="6F1502E7" w14:textId="77777777"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14:paraId="141D5B92" w14:textId="77777777"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14:paraId="454EA90F" w14:textId="77777777"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75B8870D" w14:textId="77777777"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14:paraId="4321FF6C" w14:textId="77777777" w:rsidR="00E83171" w:rsidRPr="00280114" w:rsidRDefault="00E83171" w:rsidP="00E83171">
            <w:pPr>
              <w:spacing w:after="0"/>
              <w:jc w:val="center"/>
              <w:rPr>
                <w:sz w:val="20"/>
                <w:szCs w:val="20"/>
              </w:rPr>
            </w:pPr>
          </w:p>
        </w:tc>
      </w:tr>
      <w:tr w:rsidR="00E83171" w:rsidRPr="00280114" w14:paraId="1C3BED2B" w14:textId="77777777"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530AA4" w14:textId="77777777"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4ACC072D" w14:textId="77777777"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103C1BC6" w14:textId="77777777"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14:paraId="6D0226E9"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14:paraId="069BAA64" w14:textId="77777777"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14:paraId="1CE4679E" w14:textId="77777777"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14:paraId="0167CF1A"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0680BC7D" w14:textId="77777777"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14:paraId="13CBC90D" w14:textId="77777777"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14:paraId="0BECBB32" w14:textId="77777777"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14:paraId="13D61B9B" w14:textId="77777777"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17EDB5F3" w14:textId="77777777"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14:paraId="1569F07F" w14:textId="77777777" w:rsidR="00E83171" w:rsidRPr="00280114" w:rsidRDefault="00E83171" w:rsidP="00E83171">
            <w:pPr>
              <w:spacing w:after="0"/>
              <w:jc w:val="center"/>
              <w:rPr>
                <w:sz w:val="20"/>
                <w:szCs w:val="20"/>
              </w:rPr>
            </w:pPr>
          </w:p>
        </w:tc>
      </w:tr>
      <w:tr w:rsidR="00E83171" w:rsidRPr="00280114" w14:paraId="38F69641" w14:textId="77777777"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065D06" w14:textId="77777777"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092B8966" w14:textId="77777777"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642B5D7" w14:textId="77777777"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14:paraId="2846E441"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14:paraId="42AF61B6" w14:textId="77777777"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14:paraId="5D4463A0" w14:textId="77777777"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14:paraId="23AEC92B"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03683A83" w14:textId="77777777"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14:paraId="5099566E" w14:textId="77777777"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14:paraId="2595A58F" w14:textId="77777777"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14:paraId="78FD327E" w14:textId="77777777"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2486F9EC" w14:textId="77777777"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14:paraId="692E86CF" w14:textId="77777777" w:rsidR="00E83171" w:rsidRPr="00280114" w:rsidRDefault="00E83171" w:rsidP="00E83171">
            <w:pPr>
              <w:spacing w:after="0"/>
              <w:jc w:val="center"/>
              <w:rPr>
                <w:sz w:val="20"/>
                <w:szCs w:val="20"/>
              </w:rPr>
            </w:pPr>
          </w:p>
        </w:tc>
      </w:tr>
      <w:tr w:rsidR="00E83171" w:rsidRPr="00280114" w14:paraId="762B3C5D" w14:textId="77777777"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EF1A65" w14:textId="77777777"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DD48C46" w14:textId="77777777"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E1655BC" w14:textId="77777777"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14:paraId="19E3F453"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14:paraId="5920E4A0" w14:textId="77777777"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14:paraId="5DEFAB1C" w14:textId="77777777"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14:paraId="4E843AF8" w14:textId="77777777"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1D72837" w14:textId="77777777"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14:paraId="762EA3F0" w14:textId="77777777"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14:paraId="765425D8" w14:textId="77777777"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14:paraId="153CD2D2" w14:textId="77777777"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14:paraId="597085CC" w14:textId="77777777"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14:paraId="4CC9D633" w14:textId="77777777" w:rsidR="00E83171" w:rsidRPr="00280114" w:rsidRDefault="00E83171" w:rsidP="00E83171">
            <w:pPr>
              <w:spacing w:after="0"/>
              <w:jc w:val="center"/>
              <w:rPr>
                <w:sz w:val="20"/>
                <w:szCs w:val="20"/>
              </w:rPr>
            </w:pPr>
          </w:p>
        </w:tc>
      </w:tr>
    </w:tbl>
    <w:p w14:paraId="73B7B3D1" w14:textId="77777777" w:rsidR="00E83171" w:rsidRDefault="00E83171" w:rsidP="00557C9D">
      <w:pPr>
        <w:autoSpaceDE/>
        <w:autoSpaceDN/>
        <w:adjustRightInd/>
        <w:spacing w:before="0" w:after="0"/>
        <w:contextualSpacing/>
        <w:jc w:val="right"/>
        <w:rPr>
          <w:bCs/>
          <w:color w:val="000000" w:themeColor="text1"/>
          <w:sz w:val="22"/>
          <w:szCs w:val="22"/>
        </w:rPr>
      </w:pPr>
    </w:p>
    <w:p w14:paraId="697A58D4" w14:textId="77777777" w:rsidR="00E83171" w:rsidRDefault="00E83171" w:rsidP="00557C9D">
      <w:pPr>
        <w:autoSpaceDE/>
        <w:autoSpaceDN/>
        <w:adjustRightInd/>
        <w:spacing w:before="0" w:after="0"/>
        <w:contextualSpacing/>
        <w:jc w:val="right"/>
        <w:rPr>
          <w:bCs/>
          <w:color w:val="000000" w:themeColor="text1"/>
          <w:sz w:val="22"/>
          <w:szCs w:val="22"/>
        </w:rPr>
      </w:pPr>
    </w:p>
    <w:p w14:paraId="15AE9941" w14:textId="77777777"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E83171" w:rsidRPr="003D2181" w14:paraId="2150E251" w14:textId="77777777" w:rsidTr="00A759A9">
        <w:trPr>
          <w:trHeight w:val="602"/>
        </w:trPr>
        <w:tc>
          <w:tcPr>
            <w:tcW w:w="4461" w:type="dxa"/>
          </w:tcPr>
          <w:p w14:paraId="663A1D17" w14:textId="77777777"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5E7AEA53" w14:textId="77777777"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2C7C4C5E" w14:textId="77777777"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378A804D" w14:textId="77777777" w:rsidR="00E83171" w:rsidRPr="003D2181" w:rsidRDefault="00E83171" w:rsidP="00A759A9">
            <w:pPr>
              <w:autoSpaceDE/>
              <w:autoSpaceDN/>
              <w:adjustRightInd/>
              <w:spacing w:before="0" w:after="0"/>
              <w:rPr>
                <w:color w:val="000000" w:themeColor="text1"/>
                <w:sz w:val="22"/>
                <w:szCs w:val="22"/>
              </w:rPr>
            </w:pPr>
          </w:p>
          <w:p w14:paraId="5768CEC1" w14:textId="77777777" w:rsidR="00E83171" w:rsidRPr="003D2181" w:rsidRDefault="00E83171" w:rsidP="00A759A9">
            <w:pPr>
              <w:autoSpaceDE/>
              <w:autoSpaceDN/>
              <w:adjustRightInd/>
              <w:spacing w:before="0" w:after="0"/>
              <w:rPr>
                <w:color w:val="000000" w:themeColor="text1"/>
                <w:sz w:val="22"/>
                <w:szCs w:val="22"/>
              </w:rPr>
            </w:pPr>
          </w:p>
          <w:p w14:paraId="6AD0B893" w14:textId="77777777"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6445BFE8" w14:textId="77777777" w:rsidR="00E83171" w:rsidRPr="003D2181" w:rsidRDefault="00E83171"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62E025AF" w14:textId="77777777" w:rsidR="00E83171" w:rsidRPr="003D2181" w:rsidRDefault="00E83171"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4C1294D2" w14:textId="77777777"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7FE42BDB" w14:textId="77777777" w:rsidR="00E83171" w:rsidRPr="003D2181" w:rsidRDefault="00E83171" w:rsidP="00A759A9">
            <w:pPr>
              <w:autoSpaceDE/>
              <w:autoSpaceDN/>
              <w:adjustRightInd/>
              <w:spacing w:before="0" w:after="0"/>
              <w:rPr>
                <w:color w:val="000000" w:themeColor="text1"/>
                <w:sz w:val="22"/>
                <w:szCs w:val="22"/>
              </w:rPr>
            </w:pPr>
          </w:p>
          <w:p w14:paraId="6F735C27" w14:textId="77777777" w:rsidR="00E83171" w:rsidRPr="003D2181" w:rsidRDefault="00E83171" w:rsidP="00A759A9">
            <w:pPr>
              <w:autoSpaceDE/>
              <w:autoSpaceDN/>
              <w:adjustRightInd/>
              <w:spacing w:before="0" w:after="0"/>
              <w:rPr>
                <w:color w:val="000000" w:themeColor="text1"/>
                <w:sz w:val="22"/>
                <w:szCs w:val="22"/>
              </w:rPr>
            </w:pPr>
          </w:p>
          <w:p w14:paraId="37A33E14" w14:textId="77777777" w:rsidR="00E83171" w:rsidRPr="003D2181" w:rsidRDefault="00E83171" w:rsidP="00A759A9">
            <w:pPr>
              <w:autoSpaceDE/>
              <w:autoSpaceDN/>
              <w:adjustRightInd/>
              <w:spacing w:before="0" w:after="0"/>
              <w:rPr>
                <w:color w:val="000000" w:themeColor="text1"/>
                <w:sz w:val="22"/>
                <w:szCs w:val="22"/>
              </w:rPr>
            </w:pPr>
          </w:p>
          <w:p w14:paraId="0C914D20" w14:textId="77777777"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3D487F85" w14:textId="77777777" w:rsidR="00E83171" w:rsidRPr="003D2181" w:rsidRDefault="00E83171"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3706FE77" w14:textId="77777777" w:rsidR="00E83171" w:rsidRDefault="00E83171" w:rsidP="00557C9D">
      <w:pPr>
        <w:autoSpaceDE/>
        <w:autoSpaceDN/>
        <w:adjustRightInd/>
        <w:spacing w:before="0" w:after="0"/>
        <w:contextualSpacing/>
        <w:jc w:val="right"/>
        <w:rPr>
          <w:bCs/>
          <w:color w:val="000000" w:themeColor="text1"/>
          <w:sz w:val="22"/>
          <w:szCs w:val="22"/>
        </w:rPr>
      </w:pPr>
    </w:p>
    <w:p w14:paraId="225CE82F" w14:textId="77777777" w:rsidR="00E83171" w:rsidRDefault="00E83171" w:rsidP="00557C9D">
      <w:pPr>
        <w:autoSpaceDE/>
        <w:autoSpaceDN/>
        <w:adjustRightInd/>
        <w:spacing w:before="0" w:after="0"/>
        <w:contextualSpacing/>
        <w:jc w:val="right"/>
        <w:rPr>
          <w:bCs/>
          <w:color w:val="000000" w:themeColor="text1"/>
          <w:sz w:val="22"/>
          <w:szCs w:val="22"/>
        </w:rPr>
      </w:pPr>
    </w:p>
    <w:p w14:paraId="61441B74" w14:textId="77777777" w:rsidR="00E83171" w:rsidRDefault="00E83171" w:rsidP="00557C9D">
      <w:pPr>
        <w:autoSpaceDE/>
        <w:autoSpaceDN/>
        <w:adjustRightInd/>
        <w:spacing w:before="0" w:after="0"/>
        <w:contextualSpacing/>
        <w:jc w:val="right"/>
        <w:rPr>
          <w:bCs/>
          <w:color w:val="000000" w:themeColor="text1"/>
          <w:sz w:val="22"/>
          <w:szCs w:val="22"/>
        </w:rPr>
      </w:pPr>
    </w:p>
    <w:p w14:paraId="0CDE1CD1" w14:textId="77777777" w:rsidR="00E83171" w:rsidRDefault="00E83171" w:rsidP="00557C9D">
      <w:pPr>
        <w:autoSpaceDE/>
        <w:autoSpaceDN/>
        <w:adjustRightInd/>
        <w:spacing w:before="0" w:after="0"/>
        <w:contextualSpacing/>
        <w:jc w:val="right"/>
        <w:rPr>
          <w:bCs/>
          <w:color w:val="000000" w:themeColor="text1"/>
          <w:sz w:val="22"/>
          <w:szCs w:val="22"/>
        </w:rPr>
      </w:pPr>
    </w:p>
    <w:p w14:paraId="40043214" w14:textId="77777777" w:rsidR="00E83171" w:rsidRDefault="00E83171" w:rsidP="00557C9D">
      <w:pPr>
        <w:autoSpaceDE/>
        <w:autoSpaceDN/>
        <w:adjustRightInd/>
        <w:spacing w:before="0" w:after="0"/>
        <w:contextualSpacing/>
        <w:jc w:val="right"/>
        <w:rPr>
          <w:bCs/>
          <w:color w:val="000000" w:themeColor="text1"/>
          <w:sz w:val="22"/>
          <w:szCs w:val="22"/>
        </w:rPr>
      </w:pPr>
    </w:p>
    <w:p w14:paraId="7C01ECEC" w14:textId="77777777" w:rsidR="00E83171" w:rsidRDefault="00E83171" w:rsidP="00557C9D">
      <w:pPr>
        <w:autoSpaceDE/>
        <w:autoSpaceDN/>
        <w:adjustRightInd/>
        <w:spacing w:before="0" w:after="0"/>
        <w:contextualSpacing/>
        <w:jc w:val="right"/>
        <w:rPr>
          <w:bCs/>
          <w:color w:val="000000" w:themeColor="text1"/>
          <w:sz w:val="22"/>
          <w:szCs w:val="22"/>
        </w:rPr>
      </w:pPr>
    </w:p>
    <w:p w14:paraId="70EB1AC2" w14:textId="77777777" w:rsidR="00E83171" w:rsidRDefault="00E83171" w:rsidP="00557C9D">
      <w:pPr>
        <w:autoSpaceDE/>
        <w:autoSpaceDN/>
        <w:adjustRightInd/>
        <w:spacing w:before="0" w:after="0"/>
        <w:contextualSpacing/>
        <w:jc w:val="right"/>
        <w:rPr>
          <w:bCs/>
          <w:color w:val="000000" w:themeColor="text1"/>
          <w:sz w:val="22"/>
          <w:szCs w:val="22"/>
        </w:rPr>
      </w:pPr>
    </w:p>
    <w:p w14:paraId="066E7C97" w14:textId="77777777" w:rsidR="00E83171" w:rsidRDefault="00E83171" w:rsidP="00557C9D">
      <w:pPr>
        <w:autoSpaceDE/>
        <w:autoSpaceDN/>
        <w:adjustRightInd/>
        <w:spacing w:before="0" w:after="0"/>
        <w:contextualSpacing/>
        <w:jc w:val="right"/>
        <w:rPr>
          <w:bCs/>
          <w:color w:val="000000" w:themeColor="text1"/>
          <w:sz w:val="22"/>
          <w:szCs w:val="22"/>
        </w:rPr>
      </w:pPr>
    </w:p>
    <w:p w14:paraId="57AE66EC" w14:textId="77777777" w:rsidR="00E83171" w:rsidRDefault="00E83171" w:rsidP="00557C9D">
      <w:pPr>
        <w:autoSpaceDE/>
        <w:autoSpaceDN/>
        <w:adjustRightInd/>
        <w:spacing w:before="0" w:after="0"/>
        <w:contextualSpacing/>
        <w:jc w:val="right"/>
        <w:rPr>
          <w:bCs/>
          <w:color w:val="000000" w:themeColor="text1"/>
          <w:sz w:val="22"/>
          <w:szCs w:val="22"/>
        </w:rPr>
      </w:pPr>
    </w:p>
    <w:p w14:paraId="58AF632B" w14:textId="77777777" w:rsidR="00E83171" w:rsidRDefault="00E83171" w:rsidP="00557C9D">
      <w:pPr>
        <w:autoSpaceDE/>
        <w:autoSpaceDN/>
        <w:adjustRightInd/>
        <w:spacing w:before="0" w:after="0"/>
        <w:contextualSpacing/>
        <w:jc w:val="right"/>
        <w:rPr>
          <w:bCs/>
          <w:color w:val="000000" w:themeColor="text1"/>
          <w:sz w:val="22"/>
          <w:szCs w:val="22"/>
        </w:rPr>
      </w:pPr>
    </w:p>
    <w:p w14:paraId="5B7C56FD" w14:textId="77777777" w:rsidR="00E83171" w:rsidRDefault="00E83171" w:rsidP="00557C9D">
      <w:pPr>
        <w:autoSpaceDE/>
        <w:autoSpaceDN/>
        <w:adjustRightInd/>
        <w:spacing w:before="0" w:after="0"/>
        <w:contextualSpacing/>
        <w:jc w:val="right"/>
        <w:rPr>
          <w:bCs/>
          <w:color w:val="000000" w:themeColor="text1"/>
          <w:sz w:val="22"/>
          <w:szCs w:val="22"/>
        </w:rPr>
      </w:pPr>
    </w:p>
    <w:p w14:paraId="4C22171A" w14:textId="77777777" w:rsidR="00E83171" w:rsidRDefault="00E83171" w:rsidP="00557C9D">
      <w:pPr>
        <w:autoSpaceDE/>
        <w:autoSpaceDN/>
        <w:adjustRightInd/>
        <w:spacing w:before="0" w:after="0"/>
        <w:contextualSpacing/>
        <w:jc w:val="right"/>
        <w:rPr>
          <w:bCs/>
          <w:color w:val="000000" w:themeColor="text1"/>
          <w:sz w:val="22"/>
          <w:szCs w:val="22"/>
        </w:rPr>
      </w:pPr>
    </w:p>
    <w:p w14:paraId="52DD2F90" w14:textId="77777777" w:rsidR="00E83171" w:rsidRDefault="00E83171" w:rsidP="00557C9D">
      <w:pPr>
        <w:autoSpaceDE/>
        <w:autoSpaceDN/>
        <w:adjustRightInd/>
        <w:spacing w:before="0" w:after="0"/>
        <w:contextualSpacing/>
        <w:jc w:val="right"/>
        <w:rPr>
          <w:bCs/>
          <w:color w:val="000000" w:themeColor="text1"/>
          <w:sz w:val="22"/>
          <w:szCs w:val="22"/>
        </w:rPr>
      </w:pPr>
    </w:p>
    <w:p w14:paraId="0A768F77" w14:textId="77777777" w:rsidR="00E83171" w:rsidRDefault="00E83171" w:rsidP="00557C9D">
      <w:pPr>
        <w:autoSpaceDE/>
        <w:autoSpaceDN/>
        <w:adjustRightInd/>
        <w:spacing w:before="0" w:after="0"/>
        <w:contextualSpacing/>
        <w:jc w:val="right"/>
        <w:rPr>
          <w:bCs/>
          <w:color w:val="000000" w:themeColor="text1"/>
          <w:sz w:val="22"/>
          <w:szCs w:val="22"/>
        </w:rPr>
      </w:pPr>
    </w:p>
    <w:p w14:paraId="016A8E25" w14:textId="77777777" w:rsidR="00E83171" w:rsidRDefault="00E83171" w:rsidP="00557C9D">
      <w:pPr>
        <w:autoSpaceDE/>
        <w:autoSpaceDN/>
        <w:adjustRightInd/>
        <w:spacing w:before="0" w:after="0"/>
        <w:contextualSpacing/>
        <w:jc w:val="right"/>
        <w:rPr>
          <w:bCs/>
          <w:color w:val="000000" w:themeColor="text1"/>
          <w:sz w:val="22"/>
          <w:szCs w:val="22"/>
        </w:rPr>
      </w:pPr>
    </w:p>
    <w:p w14:paraId="6FDBC09C" w14:textId="77777777" w:rsidR="00E83171" w:rsidRDefault="00E83171" w:rsidP="00557C9D">
      <w:pPr>
        <w:autoSpaceDE/>
        <w:autoSpaceDN/>
        <w:adjustRightInd/>
        <w:spacing w:before="0" w:after="0"/>
        <w:contextualSpacing/>
        <w:jc w:val="right"/>
        <w:rPr>
          <w:bCs/>
          <w:color w:val="000000" w:themeColor="text1"/>
          <w:sz w:val="22"/>
          <w:szCs w:val="22"/>
        </w:rPr>
      </w:pPr>
    </w:p>
    <w:p w14:paraId="5C791017" w14:textId="77777777" w:rsidR="001708E1" w:rsidRDefault="001708E1" w:rsidP="00E83171">
      <w:pPr>
        <w:autoSpaceDE/>
        <w:autoSpaceDN/>
        <w:adjustRightInd/>
        <w:spacing w:before="0" w:after="0"/>
        <w:contextualSpacing/>
        <w:jc w:val="right"/>
        <w:rPr>
          <w:bCs/>
          <w:color w:val="000000" w:themeColor="text1"/>
          <w:sz w:val="22"/>
          <w:szCs w:val="22"/>
        </w:rPr>
      </w:pPr>
    </w:p>
    <w:p w14:paraId="2B6B2BA2" w14:textId="77777777" w:rsidR="00E83171" w:rsidRPr="003D218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Pr>
          <w:bCs/>
          <w:color w:val="000000" w:themeColor="text1"/>
          <w:sz w:val="22"/>
          <w:szCs w:val="22"/>
        </w:rPr>
        <w:t>6</w:t>
      </w:r>
    </w:p>
    <w:p w14:paraId="4975A132" w14:textId="77777777" w:rsidR="00E8317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14:paraId="40B5CF9C" w14:textId="77777777" w:rsidR="00E83171" w:rsidRDefault="00E83171" w:rsidP="00557C9D">
      <w:pPr>
        <w:autoSpaceDE/>
        <w:autoSpaceDN/>
        <w:adjustRightInd/>
        <w:spacing w:before="0" w:after="0"/>
        <w:contextualSpacing/>
        <w:jc w:val="right"/>
        <w:rPr>
          <w:bCs/>
          <w:color w:val="000000" w:themeColor="text1"/>
          <w:sz w:val="22"/>
          <w:szCs w:val="22"/>
        </w:rPr>
      </w:pPr>
    </w:p>
    <w:p w14:paraId="19EA6259" w14:textId="77777777" w:rsidR="00E83171" w:rsidRDefault="00E83171" w:rsidP="00557C9D">
      <w:pPr>
        <w:autoSpaceDE/>
        <w:autoSpaceDN/>
        <w:adjustRightInd/>
        <w:spacing w:before="0" w:after="0"/>
        <w:contextualSpacing/>
        <w:jc w:val="right"/>
        <w:rPr>
          <w:bCs/>
          <w:color w:val="000000" w:themeColor="text1"/>
          <w:sz w:val="22"/>
          <w:szCs w:val="22"/>
        </w:rPr>
      </w:pPr>
    </w:p>
    <w:p w14:paraId="4FCBBF88" w14:textId="77777777"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14:paraId="567F9E05" w14:textId="77777777" w:rsidR="000613DF" w:rsidRPr="00280114" w:rsidRDefault="000613DF" w:rsidP="000613DF">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0613DF" w:rsidRPr="00280114" w14:paraId="75101DD5" w14:textId="77777777"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DE08F2" w14:textId="77777777" w:rsidR="000613DF" w:rsidRPr="00280114" w:rsidRDefault="000613DF" w:rsidP="00A759A9">
            <w:pPr>
              <w:spacing w:line="0" w:lineRule="atLeast"/>
              <w:jc w:val="center"/>
            </w:pPr>
            <w:r w:rsidRPr="00280114">
              <w:rPr>
                <w:color w:val="000000"/>
              </w:rPr>
              <w:t xml:space="preserve">№ </w:t>
            </w:r>
            <w:proofErr w:type="gramStart"/>
            <w:r w:rsidRPr="00280114">
              <w:rPr>
                <w:color w:val="000000"/>
              </w:rPr>
              <w:t>п</w:t>
            </w:r>
            <w:proofErr w:type="gramEnd"/>
            <w:r w:rsidRPr="00280114">
              <w:rPr>
                <w:color w:val="000000"/>
              </w:rPr>
              <w:t>/п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0A11AA" w14:textId="77777777"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549A60" w14:textId="77777777"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312D7" w14:textId="77777777" w:rsidR="000613DF" w:rsidRPr="00280114" w:rsidRDefault="000613DF" w:rsidP="00A759A9">
            <w:pPr>
              <w:spacing w:line="0" w:lineRule="atLeast"/>
              <w:jc w:val="center"/>
            </w:pPr>
            <w:r w:rsidRPr="00280114">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E6A443" w14:textId="77777777"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38763B" w14:textId="77777777"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C91BF" w14:textId="77777777" w:rsidR="000613DF" w:rsidRPr="00280114" w:rsidRDefault="000613DF" w:rsidP="00A759A9">
            <w:pPr>
              <w:spacing w:line="0" w:lineRule="atLeast"/>
              <w:jc w:val="center"/>
            </w:pPr>
            <w:r w:rsidRPr="00280114">
              <w:rPr>
                <w:color w:val="000000"/>
              </w:rPr>
              <w:t>Стоимость работ в мес., руб.</w:t>
            </w:r>
          </w:p>
        </w:tc>
      </w:tr>
      <w:tr w:rsidR="000613DF" w:rsidRPr="00280114" w14:paraId="4B22B5DB" w14:textId="77777777"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555F3B" w14:textId="77777777"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330ED0" w14:textId="77777777"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CBF3C5" w14:textId="77777777" w:rsidR="000613DF" w:rsidRPr="00280114" w:rsidRDefault="000613DF" w:rsidP="00A759A9">
            <w:pPr>
              <w:spacing w:line="0" w:lineRule="atLeast"/>
              <w:jc w:val="center"/>
              <w:rPr>
                <w:lang w:val="en-US"/>
              </w:rPr>
            </w:pPr>
            <w:proofErr w:type="spellStart"/>
            <w:r w:rsidRPr="00280114">
              <w:rPr>
                <w:color w:val="000000"/>
              </w:rPr>
              <w:t>шт</w:t>
            </w:r>
            <w:proofErr w:type="spellEnd"/>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537480" w14:textId="77777777" w:rsidR="000613DF" w:rsidRPr="00280114" w:rsidRDefault="000613DF" w:rsidP="00A759A9">
            <w:pPr>
              <w:spacing w:line="0" w:lineRule="atLeast"/>
              <w:jc w:val="center"/>
            </w:pPr>
            <w:r w:rsidRPr="00280114">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94B96" w14:textId="77777777"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C5815A" w14:textId="77777777"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001498" w14:textId="77777777" w:rsidR="000613DF" w:rsidRPr="00280114" w:rsidRDefault="000613DF" w:rsidP="00A759A9">
            <w:pPr>
              <w:spacing w:line="0" w:lineRule="atLeast"/>
              <w:jc w:val="right"/>
            </w:pPr>
          </w:p>
        </w:tc>
      </w:tr>
      <w:tr w:rsidR="000613DF" w:rsidRPr="00280114" w14:paraId="22A7559F" w14:textId="77777777"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A76A9A" w14:textId="77777777"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B159D4" w14:textId="77777777"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D00996" w14:textId="77777777"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0C84BA" w14:textId="77777777" w:rsidR="000613DF" w:rsidRPr="00280114" w:rsidRDefault="000613DF" w:rsidP="00A759A9">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4CA71D" w14:textId="77777777"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3F1AE" w14:textId="77777777"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B7A81" w14:textId="77777777" w:rsidR="000613DF" w:rsidRPr="00280114" w:rsidRDefault="000613DF" w:rsidP="00A759A9">
            <w:pPr>
              <w:spacing w:line="0" w:lineRule="atLeast"/>
              <w:jc w:val="right"/>
            </w:pPr>
          </w:p>
        </w:tc>
      </w:tr>
      <w:tr w:rsidR="000613DF" w:rsidRPr="00280114" w14:paraId="5FE66FE0" w14:textId="77777777"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8C756E" w14:textId="77777777"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81A713" w14:textId="77777777"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F33A86" w14:textId="77777777"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19107B" w14:textId="77777777" w:rsidR="000613DF" w:rsidRPr="00280114" w:rsidRDefault="000613DF" w:rsidP="00A759A9">
            <w:pPr>
              <w:spacing w:after="0"/>
              <w:rPr>
                <w:sz w:val="1"/>
              </w:rPr>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9A0472" w14:textId="77777777"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A94104" w14:textId="77777777"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2FE162" w14:textId="77777777" w:rsidR="000613DF" w:rsidRPr="00280114" w:rsidRDefault="000613DF" w:rsidP="00A759A9">
            <w:pPr>
              <w:spacing w:after="0"/>
              <w:rPr>
                <w:sz w:val="1"/>
              </w:rPr>
            </w:pPr>
          </w:p>
        </w:tc>
      </w:tr>
    </w:tbl>
    <w:p w14:paraId="265ED2BF" w14:textId="77777777" w:rsidR="000613DF" w:rsidRPr="00280114" w:rsidRDefault="000613DF" w:rsidP="000613DF">
      <w:pPr>
        <w:spacing w:after="0"/>
        <w:rPr>
          <w:color w:val="000000" w:themeColor="text1"/>
        </w:rPr>
      </w:pPr>
    </w:p>
    <w:p w14:paraId="1EC7B238" w14:textId="77777777" w:rsidR="000613DF" w:rsidRDefault="000613DF" w:rsidP="00557C9D">
      <w:pPr>
        <w:autoSpaceDE/>
        <w:autoSpaceDN/>
        <w:adjustRightInd/>
        <w:spacing w:before="0" w:after="0"/>
        <w:contextualSpacing/>
        <w:jc w:val="right"/>
        <w:rPr>
          <w:bCs/>
          <w:color w:val="000000" w:themeColor="text1"/>
          <w:sz w:val="22"/>
          <w:szCs w:val="22"/>
        </w:rPr>
      </w:pPr>
    </w:p>
    <w:p w14:paraId="6E0CD719" w14:textId="77777777" w:rsidR="000613DF" w:rsidRPr="003D2181"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14:paraId="4E53499E" w14:textId="77777777" w:rsidTr="00F475E5">
        <w:trPr>
          <w:trHeight w:val="602"/>
        </w:trPr>
        <w:tc>
          <w:tcPr>
            <w:tcW w:w="4461" w:type="dxa"/>
          </w:tcPr>
          <w:p w14:paraId="7DA4C23B" w14:textId="77777777"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34BC3DDB" w14:textId="77777777"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349DCE1B" w14:textId="77777777"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24F8A998" w14:textId="77777777" w:rsidR="00F475E5" w:rsidRPr="003D2181" w:rsidRDefault="00F475E5" w:rsidP="00F475E5">
            <w:pPr>
              <w:autoSpaceDE/>
              <w:autoSpaceDN/>
              <w:adjustRightInd/>
              <w:spacing w:before="0" w:after="0"/>
              <w:rPr>
                <w:color w:val="000000" w:themeColor="text1"/>
                <w:sz w:val="22"/>
                <w:szCs w:val="22"/>
              </w:rPr>
            </w:pPr>
          </w:p>
          <w:p w14:paraId="728EE024" w14:textId="77777777" w:rsidR="00F475E5" w:rsidRPr="003D2181" w:rsidRDefault="00F475E5" w:rsidP="00F475E5">
            <w:pPr>
              <w:autoSpaceDE/>
              <w:autoSpaceDN/>
              <w:adjustRightInd/>
              <w:spacing w:before="0" w:after="0"/>
              <w:rPr>
                <w:color w:val="000000" w:themeColor="text1"/>
                <w:sz w:val="22"/>
                <w:szCs w:val="22"/>
              </w:rPr>
            </w:pPr>
          </w:p>
          <w:p w14:paraId="6E39C08F" w14:textId="77777777"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389D14FA" w14:textId="77777777" w:rsidR="00F475E5" w:rsidRPr="003D2181" w:rsidRDefault="00F475E5" w:rsidP="00F475E5">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7D3A8B5D" w14:textId="77777777" w:rsidR="00F475E5" w:rsidRPr="003D2181" w:rsidRDefault="00F475E5" w:rsidP="00F475E5">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4A01791A" w14:textId="77777777"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358FC046" w14:textId="77777777" w:rsidR="00F475E5" w:rsidRPr="003D2181" w:rsidRDefault="00F475E5" w:rsidP="00F475E5">
            <w:pPr>
              <w:autoSpaceDE/>
              <w:autoSpaceDN/>
              <w:adjustRightInd/>
              <w:spacing w:before="0" w:after="0"/>
              <w:rPr>
                <w:color w:val="000000" w:themeColor="text1"/>
                <w:sz w:val="22"/>
                <w:szCs w:val="22"/>
              </w:rPr>
            </w:pPr>
          </w:p>
          <w:p w14:paraId="66D0117F" w14:textId="77777777" w:rsidR="00F475E5" w:rsidRPr="003D2181" w:rsidRDefault="00F475E5" w:rsidP="00F475E5">
            <w:pPr>
              <w:autoSpaceDE/>
              <w:autoSpaceDN/>
              <w:adjustRightInd/>
              <w:spacing w:before="0" w:after="0"/>
              <w:rPr>
                <w:color w:val="000000" w:themeColor="text1"/>
                <w:sz w:val="22"/>
                <w:szCs w:val="22"/>
              </w:rPr>
            </w:pPr>
          </w:p>
          <w:p w14:paraId="573C2DB2" w14:textId="77777777" w:rsidR="00F475E5" w:rsidRPr="003D2181" w:rsidRDefault="00F475E5" w:rsidP="00F475E5">
            <w:pPr>
              <w:autoSpaceDE/>
              <w:autoSpaceDN/>
              <w:adjustRightInd/>
              <w:spacing w:before="0" w:after="0"/>
              <w:rPr>
                <w:color w:val="000000" w:themeColor="text1"/>
                <w:sz w:val="22"/>
                <w:szCs w:val="22"/>
              </w:rPr>
            </w:pPr>
          </w:p>
          <w:p w14:paraId="3AB1E978" w14:textId="77777777"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56567855" w14:textId="77777777" w:rsidR="00F475E5" w:rsidRPr="003D2181" w:rsidRDefault="00F475E5" w:rsidP="00F475E5">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6C3C0C16" w14:textId="77777777" w:rsidR="00F475E5" w:rsidRPr="004363E4" w:rsidRDefault="00F475E5" w:rsidP="00F475E5"/>
    <w:p w14:paraId="56A89217" w14:textId="77777777" w:rsidR="00C1538B" w:rsidRDefault="00C1538B" w:rsidP="003D2181">
      <w:pPr>
        <w:autoSpaceDE/>
        <w:autoSpaceDN/>
        <w:adjustRightInd/>
        <w:spacing w:before="0" w:after="0"/>
        <w:rPr>
          <w:color w:val="000000" w:themeColor="text1"/>
          <w:sz w:val="22"/>
          <w:szCs w:val="22"/>
        </w:rPr>
      </w:pPr>
    </w:p>
    <w:p w14:paraId="1BF95DFD" w14:textId="77777777" w:rsidR="00557C9D" w:rsidRDefault="00557C9D" w:rsidP="003D2181">
      <w:pPr>
        <w:autoSpaceDE/>
        <w:autoSpaceDN/>
        <w:adjustRightInd/>
        <w:spacing w:before="0" w:after="0"/>
        <w:rPr>
          <w:color w:val="000000" w:themeColor="text1"/>
          <w:sz w:val="22"/>
          <w:szCs w:val="22"/>
        </w:rPr>
      </w:pPr>
    </w:p>
    <w:p w14:paraId="48978063" w14:textId="77777777" w:rsidR="00557C9D" w:rsidRDefault="00557C9D" w:rsidP="003D2181">
      <w:pPr>
        <w:autoSpaceDE/>
        <w:autoSpaceDN/>
        <w:adjustRightInd/>
        <w:spacing w:before="0" w:after="0"/>
        <w:rPr>
          <w:color w:val="000000" w:themeColor="text1"/>
          <w:sz w:val="22"/>
          <w:szCs w:val="22"/>
        </w:rPr>
      </w:pPr>
    </w:p>
    <w:p w14:paraId="772528C2" w14:textId="77777777" w:rsidR="00F475E5" w:rsidRDefault="00F475E5" w:rsidP="003D2181">
      <w:pPr>
        <w:autoSpaceDE/>
        <w:autoSpaceDN/>
        <w:adjustRightInd/>
        <w:spacing w:before="0" w:after="0"/>
        <w:rPr>
          <w:color w:val="000000" w:themeColor="text1"/>
          <w:sz w:val="22"/>
          <w:szCs w:val="22"/>
        </w:rPr>
      </w:pPr>
    </w:p>
    <w:p w14:paraId="67998FAA" w14:textId="77777777" w:rsidR="00F475E5" w:rsidRDefault="00F475E5" w:rsidP="003D2181">
      <w:pPr>
        <w:autoSpaceDE/>
        <w:autoSpaceDN/>
        <w:adjustRightInd/>
        <w:spacing w:before="0" w:after="0"/>
        <w:rPr>
          <w:color w:val="000000" w:themeColor="text1"/>
          <w:sz w:val="22"/>
          <w:szCs w:val="22"/>
        </w:rPr>
      </w:pPr>
    </w:p>
    <w:p w14:paraId="092949E6" w14:textId="77777777" w:rsidR="00F475E5" w:rsidRDefault="00F475E5" w:rsidP="003D2181">
      <w:pPr>
        <w:autoSpaceDE/>
        <w:autoSpaceDN/>
        <w:adjustRightInd/>
        <w:spacing w:before="0" w:after="0"/>
        <w:rPr>
          <w:color w:val="000000" w:themeColor="text1"/>
          <w:sz w:val="22"/>
          <w:szCs w:val="22"/>
        </w:rPr>
      </w:pPr>
    </w:p>
    <w:p w14:paraId="1004A791" w14:textId="77777777" w:rsidR="00F475E5" w:rsidRDefault="00F475E5" w:rsidP="003D2181">
      <w:pPr>
        <w:autoSpaceDE/>
        <w:autoSpaceDN/>
        <w:adjustRightInd/>
        <w:spacing w:before="0" w:after="0"/>
        <w:rPr>
          <w:color w:val="000000" w:themeColor="text1"/>
          <w:sz w:val="22"/>
          <w:szCs w:val="22"/>
        </w:rPr>
      </w:pPr>
    </w:p>
    <w:p w14:paraId="1D9D2332" w14:textId="77777777" w:rsidR="00F475E5" w:rsidRDefault="00F475E5" w:rsidP="003D2181">
      <w:pPr>
        <w:autoSpaceDE/>
        <w:autoSpaceDN/>
        <w:adjustRightInd/>
        <w:spacing w:before="0" w:after="0"/>
        <w:rPr>
          <w:color w:val="000000" w:themeColor="text1"/>
          <w:sz w:val="22"/>
          <w:szCs w:val="22"/>
        </w:rPr>
      </w:pPr>
    </w:p>
    <w:p w14:paraId="305BED83" w14:textId="77777777" w:rsidR="00F475E5" w:rsidRDefault="00F475E5" w:rsidP="003D2181">
      <w:pPr>
        <w:autoSpaceDE/>
        <w:autoSpaceDN/>
        <w:adjustRightInd/>
        <w:spacing w:before="0" w:after="0"/>
        <w:rPr>
          <w:color w:val="000000" w:themeColor="text1"/>
          <w:sz w:val="22"/>
          <w:szCs w:val="22"/>
        </w:rPr>
      </w:pPr>
    </w:p>
    <w:p w14:paraId="51B384D8" w14:textId="77777777" w:rsidR="00F475E5" w:rsidRDefault="00F475E5" w:rsidP="003D2181">
      <w:pPr>
        <w:autoSpaceDE/>
        <w:autoSpaceDN/>
        <w:adjustRightInd/>
        <w:spacing w:before="0" w:after="0"/>
        <w:rPr>
          <w:color w:val="000000" w:themeColor="text1"/>
          <w:sz w:val="22"/>
          <w:szCs w:val="22"/>
        </w:rPr>
      </w:pPr>
    </w:p>
    <w:p w14:paraId="6EFC2C88" w14:textId="77777777" w:rsidR="00F475E5" w:rsidRDefault="00F475E5" w:rsidP="003D2181">
      <w:pPr>
        <w:autoSpaceDE/>
        <w:autoSpaceDN/>
        <w:adjustRightInd/>
        <w:spacing w:before="0" w:after="0"/>
        <w:rPr>
          <w:color w:val="000000" w:themeColor="text1"/>
          <w:sz w:val="22"/>
          <w:szCs w:val="22"/>
        </w:rPr>
      </w:pPr>
    </w:p>
    <w:p w14:paraId="5B4543FB" w14:textId="77777777" w:rsidR="000613DF" w:rsidRDefault="000613DF" w:rsidP="003D2181">
      <w:pPr>
        <w:autoSpaceDE/>
        <w:autoSpaceDN/>
        <w:adjustRightInd/>
        <w:spacing w:before="0" w:after="0"/>
        <w:rPr>
          <w:color w:val="000000" w:themeColor="text1"/>
          <w:sz w:val="22"/>
          <w:szCs w:val="22"/>
        </w:rPr>
      </w:pPr>
    </w:p>
    <w:p w14:paraId="0B4DE7A7" w14:textId="77777777" w:rsidR="000613DF" w:rsidRDefault="000613DF" w:rsidP="003D2181">
      <w:pPr>
        <w:autoSpaceDE/>
        <w:autoSpaceDN/>
        <w:adjustRightInd/>
        <w:spacing w:before="0" w:after="0"/>
        <w:rPr>
          <w:color w:val="000000" w:themeColor="text1"/>
          <w:sz w:val="22"/>
          <w:szCs w:val="22"/>
        </w:rPr>
      </w:pPr>
    </w:p>
    <w:p w14:paraId="46BCA19F" w14:textId="77777777" w:rsidR="000613DF" w:rsidRDefault="000613DF" w:rsidP="003D2181">
      <w:pPr>
        <w:autoSpaceDE/>
        <w:autoSpaceDN/>
        <w:adjustRightInd/>
        <w:spacing w:before="0" w:after="0"/>
        <w:rPr>
          <w:color w:val="000000" w:themeColor="text1"/>
          <w:sz w:val="22"/>
          <w:szCs w:val="22"/>
        </w:rPr>
      </w:pPr>
    </w:p>
    <w:p w14:paraId="4D913431" w14:textId="77777777" w:rsidR="000613DF" w:rsidRDefault="000613DF" w:rsidP="003D2181">
      <w:pPr>
        <w:autoSpaceDE/>
        <w:autoSpaceDN/>
        <w:adjustRightInd/>
        <w:spacing w:before="0" w:after="0"/>
        <w:rPr>
          <w:color w:val="000000" w:themeColor="text1"/>
          <w:sz w:val="22"/>
          <w:szCs w:val="22"/>
        </w:rPr>
      </w:pPr>
    </w:p>
    <w:p w14:paraId="568C1710" w14:textId="77777777" w:rsidR="000613DF" w:rsidRDefault="000613DF" w:rsidP="003D2181">
      <w:pPr>
        <w:autoSpaceDE/>
        <w:autoSpaceDN/>
        <w:adjustRightInd/>
        <w:spacing w:before="0" w:after="0"/>
        <w:rPr>
          <w:color w:val="000000" w:themeColor="text1"/>
          <w:sz w:val="22"/>
          <w:szCs w:val="22"/>
        </w:rPr>
      </w:pPr>
    </w:p>
    <w:p w14:paraId="575DA3CB" w14:textId="77777777" w:rsidR="000613DF" w:rsidRDefault="000613DF" w:rsidP="003D2181">
      <w:pPr>
        <w:autoSpaceDE/>
        <w:autoSpaceDN/>
        <w:adjustRightInd/>
        <w:spacing w:before="0" w:after="0"/>
        <w:rPr>
          <w:color w:val="000000" w:themeColor="text1"/>
          <w:sz w:val="22"/>
          <w:szCs w:val="22"/>
        </w:rPr>
      </w:pPr>
    </w:p>
    <w:p w14:paraId="3E617A90" w14:textId="77777777" w:rsidR="000613DF" w:rsidRDefault="000613DF" w:rsidP="003D2181">
      <w:pPr>
        <w:autoSpaceDE/>
        <w:autoSpaceDN/>
        <w:adjustRightInd/>
        <w:spacing w:before="0" w:after="0"/>
        <w:rPr>
          <w:color w:val="000000" w:themeColor="text1"/>
          <w:sz w:val="22"/>
          <w:szCs w:val="22"/>
        </w:rPr>
      </w:pPr>
    </w:p>
    <w:p w14:paraId="3CA7BBA8" w14:textId="77777777" w:rsidR="000613DF" w:rsidRDefault="000613DF" w:rsidP="003D2181">
      <w:pPr>
        <w:autoSpaceDE/>
        <w:autoSpaceDN/>
        <w:adjustRightInd/>
        <w:spacing w:before="0" w:after="0"/>
        <w:rPr>
          <w:color w:val="000000" w:themeColor="text1"/>
          <w:sz w:val="22"/>
          <w:szCs w:val="22"/>
        </w:rPr>
      </w:pPr>
    </w:p>
    <w:p w14:paraId="09D6F19A" w14:textId="77777777" w:rsidR="00F475E5" w:rsidRDefault="00F475E5" w:rsidP="003D2181">
      <w:pPr>
        <w:autoSpaceDE/>
        <w:autoSpaceDN/>
        <w:adjustRightInd/>
        <w:spacing w:before="0" w:after="0"/>
        <w:rPr>
          <w:color w:val="000000" w:themeColor="text1"/>
          <w:sz w:val="22"/>
          <w:szCs w:val="22"/>
        </w:rPr>
      </w:pPr>
    </w:p>
    <w:p w14:paraId="15FF650F" w14:textId="77777777" w:rsidR="00F475E5" w:rsidRDefault="00F475E5" w:rsidP="003D2181">
      <w:pPr>
        <w:autoSpaceDE/>
        <w:autoSpaceDN/>
        <w:adjustRightInd/>
        <w:spacing w:before="0" w:after="0"/>
        <w:rPr>
          <w:color w:val="000000" w:themeColor="text1"/>
          <w:sz w:val="22"/>
          <w:szCs w:val="22"/>
        </w:rPr>
      </w:pPr>
    </w:p>
    <w:p w14:paraId="01D4A833" w14:textId="77777777" w:rsidR="00F475E5" w:rsidRDefault="00F475E5" w:rsidP="003D2181">
      <w:pPr>
        <w:autoSpaceDE/>
        <w:autoSpaceDN/>
        <w:adjustRightInd/>
        <w:spacing w:before="0" w:after="0"/>
        <w:rPr>
          <w:color w:val="000000" w:themeColor="text1"/>
          <w:sz w:val="22"/>
          <w:szCs w:val="22"/>
        </w:rPr>
      </w:pPr>
    </w:p>
    <w:p w14:paraId="56456566" w14:textId="77777777" w:rsidR="00F475E5" w:rsidRDefault="00F475E5" w:rsidP="003D2181">
      <w:pPr>
        <w:autoSpaceDE/>
        <w:autoSpaceDN/>
        <w:adjustRightInd/>
        <w:spacing w:before="0" w:after="0"/>
        <w:rPr>
          <w:color w:val="000000" w:themeColor="text1"/>
          <w:sz w:val="22"/>
          <w:szCs w:val="22"/>
        </w:rPr>
      </w:pPr>
    </w:p>
    <w:p w14:paraId="3F4FCEBA" w14:textId="77777777" w:rsidR="00F475E5" w:rsidRDefault="00F475E5" w:rsidP="003D2181">
      <w:pPr>
        <w:autoSpaceDE/>
        <w:autoSpaceDN/>
        <w:adjustRightInd/>
        <w:spacing w:before="0" w:after="0"/>
        <w:rPr>
          <w:color w:val="000000" w:themeColor="text1"/>
          <w:sz w:val="22"/>
          <w:szCs w:val="22"/>
        </w:rPr>
      </w:pPr>
    </w:p>
    <w:p w14:paraId="73BA89C9" w14:textId="77777777" w:rsidR="00F475E5" w:rsidRDefault="00F475E5" w:rsidP="003D2181">
      <w:pPr>
        <w:autoSpaceDE/>
        <w:autoSpaceDN/>
        <w:adjustRightInd/>
        <w:spacing w:before="0" w:after="0"/>
        <w:rPr>
          <w:color w:val="000000" w:themeColor="text1"/>
          <w:sz w:val="22"/>
          <w:szCs w:val="22"/>
        </w:rPr>
      </w:pPr>
    </w:p>
    <w:p w14:paraId="5644EA84" w14:textId="77777777" w:rsidR="00F475E5" w:rsidRDefault="00F475E5" w:rsidP="003D2181">
      <w:pPr>
        <w:autoSpaceDE/>
        <w:autoSpaceDN/>
        <w:adjustRightInd/>
        <w:spacing w:before="0" w:after="0"/>
        <w:rPr>
          <w:color w:val="000000" w:themeColor="text1"/>
          <w:sz w:val="22"/>
          <w:szCs w:val="22"/>
        </w:rPr>
      </w:pPr>
    </w:p>
    <w:p w14:paraId="2CE5A598" w14:textId="77777777" w:rsidR="00F475E5" w:rsidRDefault="00F475E5" w:rsidP="003D2181">
      <w:pPr>
        <w:autoSpaceDE/>
        <w:autoSpaceDN/>
        <w:adjustRightInd/>
        <w:spacing w:before="0" w:after="0"/>
        <w:rPr>
          <w:color w:val="000000" w:themeColor="text1"/>
          <w:sz w:val="22"/>
          <w:szCs w:val="22"/>
        </w:rPr>
      </w:pPr>
    </w:p>
    <w:p w14:paraId="010E7151" w14:textId="77777777" w:rsidR="00F475E5" w:rsidRDefault="00F475E5" w:rsidP="003D2181">
      <w:pPr>
        <w:autoSpaceDE/>
        <w:autoSpaceDN/>
        <w:adjustRightInd/>
        <w:spacing w:before="0" w:after="0"/>
        <w:rPr>
          <w:color w:val="000000" w:themeColor="text1"/>
          <w:sz w:val="22"/>
          <w:szCs w:val="22"/>
        </w:rPr>
      </w:pPr>
    </w:p>
    <w:p w14:paraId="221DF3A3" w14:textId="77777777" w:rsidR="00F475E5" w:rsidRDefault="00F475E5" w:rsidP="003D2181">
      <w:pPr>
        <w:autoSpaceDE/>
        <w:autoSpaceDN/>
        <w:adjustRightInd/>
        <w:spacing w:before="0" w:after="0"/>
        <w:rPr>
          <w:color w:val="000000" w:themeColor="text1"/>
          <w:sz w:val="22"/>
          <w:szCs w:val="22"/>
        </w:rPr>
      </w:pPr>
    </w:p>
    <w:p w14:paraId="72188B6E" w14:textId="77777777"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7</w:t>
      </w:r>
    </w:p>
    <w:p w14:paraId="32A9F0C9" w14:textId="77777777"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sz w:val="22"/>
          <w:szCs w:val="22"/>
        </w:rPr>
        <w:t>8</w:t>
      </w:r>
      <w:r w:rsidRPr="003D2181">
        <w:rPr>
          <w:bCs/>
          <w:color w:val="000000" w:themeColor="text1"/>
          <w:sz w:val="22"/>
          <w:szCs w:val="22"/>
        </w:rPr>
        <w:t>г.</w:t>
      </w:r>
    </w:p>
    <w:p w14:paraId="3C872DF4" w14:textId="77777777" w:rsidR="00F475E5" w:rsidRDefault="00F475E5" w:rsidP="003D2181">
      <w:pPr>
        <w:autoSpaceDE/>
        <w:autoSpaceDN/>
        <w:adjustRightInd/>
        <w:spacing w:before="0" w:after="0"/>
        <w:rPr>
          <w:color w:val="000000" w:themeColor="text1"/>
          <w:sz w:val="22"/>
          <w:szCs w:val="22"/>
        </w:rPr>
      </w:pPr>
    </w:p>
    <w:p w14:paraId="28FAC8CD" w14:textId="77777777"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14:paraId="37F62E2D" w14:textId="77777777" w:rsidR="000613DF" w:rsidRDefault="000613DF" w:rsidP="000613DF">
      <w:pPr>
        <w:spacing w:after="0"/>
        <w:jc w:val="center"/>
        <w:rPr>
          <w:color w:val="000000" w:themeColor="text1"/>
        </w:rPr>
      </w:pPr>
    </w:p>
    <w:p w14:paraId="7A5635AF" w14:textId="77777777"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14:paraId="6BD70FCB" w14:textId="77777777"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66366" w14:textId="77777777" w:rsidR="000613DF" w:rsidRPr="006D1505" w:rsidRDefault="000613DF" w:rsidP="00A759A9">
            <w:pPr>
              <w:spacing w:after="0"/>
              <w:rPr>
                <w:color w:val="000000"/>
              </w:rPr>
            </w:pPr>
            <w:r w:rsidRPr="006D1505">
              <w:rPr>
                <w:color w:val="000000"/>
              </w:rPr>
              <w:t>№</w:t>
            </w:r>
            <w:proofErr w:type="gramStart"/>
            <w:r w:rsidRPr="006D1505">
              <w:rPr>
                <w:color w:val="000000"/>
              </w:rPr>
              <w:t>п</w:t>
            </w:r>
            <w:proofErr w:type="gramEnd"/>
            <w:r w:rsidRPr="006D1505">
              <w:rPr>
                <w:color w:val="000000"/>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14:paraId="05301E65" w14:textId="77777777"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220AB01B" w14:textId="77777777"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F12C41E" w14:textId="77777777"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5DFA713D" w14:textId="77777777" w:rsidR="000613DF" w:rsidRPr="006D1505" w:rsidRDefault="000613DF" w:rsidP="00A759A9">
            <w:pPr>
              <w:spacing w:after="0"/>
            </w:pPr>
            <w:r w:rsidRPr="006D1505">
              <w:t xml:space="preserve">Страховая премия (стоимость полиса), </w:t>
            </w:r>
            <w:proofErr w:type="spellStart"/>
            <w:r w:rsidRPr="006D1505">
              <w:t>руб</w:t>
            </w:r>
            <w:proofErr w:type="spellEnd"/>
            <w:r w:rsidRPr="006D1505">
              <w:t>/год</w:t>
            </w:r>
          </w:p>
        </w:tc>
      </w:tr>
      <w:tr w:rsidR="000613DF" w:rsidRPr="006D1505" w14:paraId="7634D3DE" w14:textId="77777777"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485C865" w14:textId="77777777"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14:paraId="0B65A908" w14:textId="77777777"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6123F51" w14:textId="77777777"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513F519" w14:textId="77777777"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14:paraId="39AE7E6C" w14:textId="77777777" w:rsidR="000613DF" w:rsidRPr="006D1505" w:rsidRDefault="000613DF" w:rsidP="00A759A9">
            <w:pPr>
              <w:spacing w:after="0"/>
              <w:rPr>
                <w:color w:val="000000"/>
              </w:rPr>
            </w:pPr>
            <w:r w:rsidRPr="006D1505">
              <w:rPr>
                <w:color w:val="000000"/>
              </w:rPr>
              <w:t> </w:t>
            </w:r>
          </w:p>
        </w:tc>
      </w:tr>
      <w:tr w:rsidR="000613DF" w:rsidRPr="006D1505" w14:paraId="2A8B69BA" w14:textId="77777777"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3B0D54C" w14:textId="77777777"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14:paraId="11F3A2F2" w14:textId="77777777"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4ABEEBB0" w14:textId="77777777"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1964AD9C" w14:textId="77777777"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14:paraId="4664F803" w14:textId="77777777" w:rsidR="000613DF" w:rsidRPr="006D1505" w:rsidRDefault="000613DF" w:rsidP="00A759A9">
            <w:pPr>
              <w:spacing w:after="0"/>
              <w:rPr>
                <w:color w:val="000000"/>
              </w:rPr>
            </w:pPr>
            <w:r w:rsidRPr="006D1505">
              <w:rPr>
                <w:color w:val="000000"/>
              </w:rPr>
              <w:t> </w:t>
            </w:r>
          </w:p>
        </w:tc>
      </w:tr>
      <w:tr w:rsidR="000613DF" w:rsidRPr="006D1505" w14:paraId="72474D85" w14:textId="77777777"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163C7DB" w14:textId="77777777"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14:paraId="2BF6FABF" w14:textId="77777777"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3CFE313A" w14:textId="77777777"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EB34E9D" w14:textId="77777777"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14:paraId="3FDBE75A" w14:textId="77777777" w:rsidR="000613DF" w:rsidRPr="006D1505" w:rsidRDefault="000613DF" w:rsidP="00A759A9">
            <w:pPr>
              <w:spacing w:after="0"/>
              <w:rPr>
                <w:color w:val="000000"/>
              </w:rPr>
            </w:pPr>
            <w:r w:rsidRPr="006D1505">
              <w:rPr>
                <w:color w:val="000000"/>
              </w:rPr>
              <w:t> </w:t>
            </w:r>
          </w:p>
        </w:tc>
      </w:tr>
    </w:tbl>
    <w:p w14:paraId="3475E1C0" w14:textId="77777777" w:rsidR="000613DF" w:rsidRDefault="000613DF" w:rsidP="000613DF">
      <w:pPr>
        <w:spacing w:after="0"/>
        <w:jc w:val="center"/>
        <w:rPr>
          <w:color w:val="000000" w:themeColor="text1"/>
        </w:rPr>
      </w:pPr>
    </w:p>
    <w:p w14:paraId="29625519" w14:textId="77777777" w:rsidR="000613DF" w:rsidRPr="00280114" w:rsidRDefault="000613DF" w:rsidP="000613DF">
      <w:pPr>
        <w:spacing w:after="0"/>
        <w:jc w:val="center"/>
        <w:rPr>
          <w:color w:val="000000" w:themeColor="text1"/>
        </w:rPr>
      </w:pPr>
    </w:p>
    <w:p w14:paraId="3C676B76" w14:textId="77777777" w:rsidR="000613DF" w:rsidRPr="00280114" w:rsidRDefault="000613DF" w:rsidP="000613DF">
      <w:pPr>
        <w:spacing w:after="0"/>
        <w:jc w:val="center"/>
        <w:rPr>
          <w:color w:val="000000" w:themeColor="text1"/>
        </w:rPr>
      </w:pPr>
    </w:p>
    <w:p w14:paraId="66925D5D" w14:textId="77777777" w:rsidR="00F475E5" w:rsidRDefault="00F475E5" w:rsidP="00F475E5">
      <w:pPr>
        <w:spacing w:after="0"/>
        <w:rPr>
          <w:color w:val="000000" w:themeColor="text1"/>
        </w:rPr>
      </w:pPr>
    </w:p>
    <w:tbl>
      <w:tblPr>
        <w:tblW w:w="0" w:type="auto"/>
        <w:tblLook w:val="01E0" w:firstRow="1" w:lastRow="1" w:firstColumn="1" w:lastColumn="1" w:noHBand="0" w:noVBand="0"/>
      </w:tblPr>
      <w:tblGrid>
        <w:gridCol w:w="4461"/>
        <w:gridCol w:w="3419"/>
      </w:tblGrid>
      <w:tr w:rsidR="00F475E5" w:rsidRPr="003D2181" w14:paraId="704EFF52" w14:textId="77777777" w:rsidTr="00A759A9">
        <w:trPr>
          <w:trHeight w:val="602"/>
        </w:trPr>
        <w:tc>
          <w:tcPr>
            <w:tcW w:w="4461" w:type="dxa"/>
          </w:tcPr>
          <w:p w14:paraId="1814AE47"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6C6E8613"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671A6E27"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7C00B3B1" w14:textId="77777777" w:rsidR="00F475E5" w:rsidRPr="003D2181" w:rsidRDefault="00F475E5" w:rsidP="00A759A9">
            <w:pPr>
              <w:autoSpaceDE/>
              <w:autoSpaceDN/>
              <w:adjustRightInd/>
              <w:spacing w:before="0" w:after="0"/>
              <w:rPr>
                <w:color w:val="000000" w:themeColor="text1"/>
                <w:sz w:val="22"/>
                <w:szCs w:val="22"/>
              </w:rPr>
            </w:pPr>
          </w:p>
          <w:p w14:paraId="41FA9239" w14:textId="77777777" w:rsidR="00F475E5" w:rsidRPr="003D2181" w:rsidRDefault="00F475E5" w:rsidP="00A759A9">
            <w:pPr>
              <w:autoSpaceDE/>
              <w:autoSpaceDN/>
              <w:adjustRightInd/>
              <w:spacing w:before="0" w:after="0"/>
              <w:rPr>
                <w:color w:val="000000" w:themeColor="text1"/>
                <w:sz w:val="22"/>
                <w:szCs w:val="22"/>
              </w:rPr>
            </w:pPr>
          </w:p>
          <w:p w14:paraId="44C8778A"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599EB303" w14:textId="77777777"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384657AD" w14:textId="77777777"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7D9E5CAA"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3F55D746" w14:textId="77777777" w:rsidR="00F475E5" w:rsidRPr="003D2181" w:rsidRDefault="00F475E5" w:rsidP="00A759A9">
            <w:pPr>
              <w:autoSpaceDE/>
              <w:autoSpaceDN/>
              <w:adjustRightInd/>
              <w:spacing w:before="0" w:after="0"/>
              <w:rPr>
                <w:color w:val="000000" w:themeColor="text1"/>
                <w:sz w:val="22"/>
                <w:szCs w:val="22"/>
              </w:rPr>
            </w:pPr>
          </w:p>
          <w:p w14:paraId="5B307976" w14:textId="77777777" w:rsidR="00F475E5" w:rsidRPr="003D2181" w:rsidRDefault="00F475E5" w:rsidP="00A759A9">
            <w:pPr>
              <w:autoSpaceDE/>
              <w:autoSpaceDN/>
              <w:adjustRightInd/>
              <w:spacing w:before="0" w:after="0"/>
              <w:rPr>
                <w:color w:val="000000" w:themeColor="text1"/>
                <w:sz w:val="22"/>
                <w:szCs w:val="22"/>
              </w:rPr>
            </w:pPr>
          </w:p>
          <w:p w14:paraId="6DB08652" w14:textId="77777777" w:rsidR="00F475E5" w:rsidRPr="003D2181" w:rsidRDefault="00F475E5" w:rsidP="00A759A9">
            <w:pPr>
              <w:autoSpaceDE/>
              <w:autoSpaceDN/>
              <w:adjustRightInd/>
              <w:spacing w:before="0" w:after="0"/>
              <w:rPr>
                <w:color w:val="000000" w:themeColor="text1"/>
                <w:sz w:val="22"/>
                <w:szCs w:val="22"/>
              </w:rPr>
            </w:pPr>
          </w:p>
          <w:p w14:paraId="281DEB8E"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1EE2727E" w14:textId="77777777"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21A5EBCB" w14:textId="77777777" w:rsidR="00F475E5" w:rsidRDefault="00F475E5" w:rsidP="00F475E5">
      <w:pPr>
        <w:spacing w:after="0"/>
        <w:rPr>
          <w:color w:val="000000" w:themeColor="text1"/>
        </w:rPr>
      </w:pPr>
    </w:p>
    <w:p w14:paraId="7553A016" w14:textId="77777777" w:rsidR="00F475E5" w:rsidRPr="00280114" w:rsidRDefault="00F475E5" w:rsidP="00F475E5">
      <w:pPr>
        <w:spacing w:after="0"/>
        <w:rPr>
          <w:color w:val="000000" w:themeColor="text1"/>
        </w:rPr>
      </w:pPr>
    </w:p>
    <w:p w14:paraId="243167ED" w14:textId="77777777" w:rsidR="00F475E5" w:rsidRDefault="00F475E5" w:rsidP="003D2181">
      <w:pPr>
        <w:autoSpaceDE/>
        <w:autoSpaceDN/>
        <w:adjustRightInd/>
        <w:spacing w:before="0" w:after="0"/>
        <w:rPr>
          <w:color w:val="000000" w:themeColor="text1"/>
          <w:sz w:val="22"/>
          <w:szCs w:val="22"/>
        </w:rPr>
      </w:pPr>
    </w:p>
    <w:p w14:paraId="166CB35C" w14:textId="77777777" w:rsidR="00F475E5" w:rsidRDefault="00F475E5" w:rsidP="003D2181">
      <w:pPr>
        <w:autoSpaceDE/>
        <w:autoSpaceDN/>
        <w:adjustRightInd/>
        <w:spacing w:before="0" w:after="0"/>
        <w:rPr>
          <w:color w:val="000000" w:themeColor="text1"/>
          <w:sz w:val="22"/>
          <w:szCs w:val="22"/>
        </w:rPr>
      </w:pPr>
    </w:p>
    <w:p w14:paraId="6329961A" w14:textId="77777777" w:rsidR="00F475E5" w:rsidRDefault="00F475E5" w:rsidP="003D2181">
      <w:pPr>
        <w:autoSpaceDE/>
        <w:autoSpaceDN/>
        <w:adjustRightInd/>
        <w:spacing w:before="0" w:after="0"/>
        <w:rPr>
          <w:color w:val="000000" w:themeColor="text1"/>
          <w:sz w:val="22"/>
          <w:szCs w:val="22"/>
        </w:rPr>
      </w:pPr>
    </w:p>
    <w:p w14:paraId="4D7060CD" w14:textId="77777777" w:rsidR="00F475E5" w:rsidRDefault="00F475E5" w:rsidP="003D2181">
      <w:pPr>
        <w:autoSpaceDE/>
        <w:autoSpaceDN/>
        <w:adjustRightInd/>
        <w:spacing w:before="0" w:after="0"/>
        <w:rPr>
          <w:color w:val="000000" w:themeColor="text1"/>
          <w:sz w:val="22"/>
          <w:szCs w:val="22"/>
        </w:rPr>
      </w:pPr>
    </w:p>
    <w:p w14:paraId="6B3E6DE3" w14:textId="77777777" w:rsidR="00F475E5" w:rsidRDefault="00F475E5" w:rsidP="003D2181">
      <w:pPr>
        <w:autoSpaceDE/>
        <w:autoSpaceDN/>
        <w:adjustRightInd/>
        <w:spacing w:before="0" w:after="0"/>
        <w:rPr>
          <w:color w:val="000000" w:themeColor="text1"/>
          <w:sz w:val="22"/>
          <w:szCs w:val="22"/>
        </w:rPr>
      </w:pPr>
    </w:p>
    <w:p w14:paraId="550AA05D" w14:textId="77777777" w:rsidR="00F475E5" w:rsidRDefault="00F475E5" w:rsidP="003D2181">
      <w:pPr>
        <w:autoSpaceDE/>
        <w:autoSpaceDN/>
        <w:adjustRightInd/>
        <w:spacing w:before="0" w:after="0"/>
        <w:rPr>
          <w:color w:val="000000" w:themeColor="text1"/>
          <w:sz w:val="22"/>
          <w:szCs w:val="22"/>
        </w:rPr>
      </w:pPr>
    </w:p>
    <w:p w14:paraId="13B6F637" w14:textId="77777777" w:rsidR="000613DF" w:rsidRDefault="000613DF" w:rsidP="003D2181">
      <w:pPr>
        <w:autoSpaceDE/>
        <w:autoSpaceDN/>
        <w:adjustRightInd/>
        <w:spacing w:before="0" w:after="0"/>
        <w:rPr>
          <w:color w:val="000000" w:themeColor="text1"/>
          <w:sz w:val="22"/>
          <w:szCs w:val="22"/>
        </w:rPr>
      </w:pPr>
    </w:p>
    <w:p w14:paraId="6D105B11" w14:textId="77777777" w:rsidR="000613DF" w:rsidRDefault="000613DF" w:rsidP="003D2181">
      <w:pPr>
        <w:autoSpaceDE/>
        <w:autoSpaceDN/>
        <w:adjustRightInd/>
        <w:spacing w:before="0" w:after="0"/>
        <w:rPr>
          <w:color w:val="000000" w:themeColor="text1"/>
          <w:sz w:val="22"/>
          <w:szCs w:val="22"/>
        </w:rPr>
      </w:pPr>
    </w:p>
    <w:p w14:paraId="27829922" w14:textId="77777777" w:rsidR="000613DF" w:rsidRDefault="000613DF" w:rsidP="003D2181">
      <w:pPr>
        <w:autoSpaceDE/>
        <w:autoSpaceDN/>
        <w:adjustRightInd/>
        <w:spacing w:before="0" w:after="0"/>
        <w:rPr>
          <w:color w:val="000000" w:themeColor="text1"/>
          <w:sz w:val="22"/>
          <w:szCs w:val="22"/>
        </w:rPr>
      </w:pPr>
    </w:p>
    <w:p w14:paraId="58396DDD" w14:textId="77777777" w:rsidR="000613DF" w:rsidRDefault="000613DF" w:rsidP="003D2181">
      <w:pPr>
        <w:autoSpaceDE/>
        <w:autoSpaceDN/>
        <w:adjustRightInd/>
        <w:spacing w:before="0" w:after="0"/>
        <w:rPr>
          <w:color w:val="000000" w:themeColor="text1"/>
          <w:sz w:val="22"/>
          <w:szCs w:val="22"/>
        </w:rPr>
      </w:pPr>
    </w:p>
    <w:p w14:paraId="2E38A030" w14:textId="77777777" w:rsidR="000613DF" w:rsidRDefault="000613DF" w:rsidP="003D2181">
      <w:pPr>
        <w:autoSpaceDE/>
        <w:autoSpaceDN/>
        <w:adjustRightInd/>
        <w:spacing w:before="0" w:after="0"/>
        <w:rPr>
          <w:color w:val="000000" w:themeColor="text1"/>
          <w:sz w:val="22"/>
          <w:szCs w:val="22"/>
        </w:rPr>
      </w:pPr>
    </w:p>
    <w:p w14:paraId="4D66104D" w14:textId="77777777" w:rsidR="000613DF" w:rsidRDefault="000613DF" w:rsidP="003D2181">
      <w:pPr>
        <w:autoSpaceDE/>
        <w:autoSpaceDN/>
        <w:adjustRightInd/>
        <w:spacing w:before="0" w:after="0"/>
        <w:rPr>
          <w:color w:val="000000" w:themeColor="text1"/>
          <w:sz w:val="22"/>
          <w:szCs w:val="22"/>
        </w:rPr>
      </w:pPr>
    </w:p>
    <w:p w14:paraId="5F8C4305" w14:textId="77777777" w:rsidR="000613DF" w:rsidRDefault="000613DF" w:rsidP="003D2181">
      <w:pPr>
        <w:autoSpaceDE/>
        <w:autoSpaceDN/>
        <w:adjustRightInd/>
        <w:spacing w:before="0" w:after="0"/>
        <w:rPr>
          <w:color w:val="000000" w:themeColor="text1"/>
          <w:sz w:val="22"/>
          <w:szCs w:val="22"/>
        </w:rPr>
      </w:pPr>
    </w:p>
    <w:p w14:paraId="22F409FC" w14:textId="77777777" w:rsidR="000613DF" w:rsidRDefault="000613DF" w:rsidP="003D2181">
      <w:pPr>
        <w:autoSpaceDE/>
        <w:autoSpaceDN/>
        <w:adjustRightInd/>
        <w:spacing w:before="0" w:after="0"/>
        <w:rPr>
          <w:color w:val="000000" w:themeColor="text1"/>
          <w:sz w:val="22"/>
          <w:szCs w:val="22"/>
        </w:rPr>
      </w:pPr>
    </w:p>
    <w:p w14:paraId="072FC2FF" w14:textId="77777777" w:rsidR="000613DF" w:rsidRDefault="000613DF" w:rsidP="003D2181">
      <w:pPr>
        <w:autoSpaceDE/>
        <w:autoSpaceDN/>
        <w:adjustRightInd/>
        <w:spacing w:before="0" w:after="0"/>
        <w:rPr>
          <w:color w:val="000000" w:themeColor="text1"/>
          <w:sz w:val="22"/>
          <w:szCs w:val="22"/>
        </w:rPr>
      </w:pPr>
    </w:p>
    <w:p w14:paraId="4E5857D3" w14:textId="77777777" w:rsidR="000613DF" w:rsidRDefault="000613DF" w:rsidP="003D2181">
      <w:pPr>
        <w:autoSpaceDE/>
        <w:autoSpaceDN/>
        <w:adjustRightInd/>
        <w:spacing w:before="0" w:after="0"/>
        <w:rPr>
          <w:color w:val="000000" w:themeColor="text1"/>
          <w:sz w:val="22"/>
          <w:szCs w:val="22"/>
        </w:rPr>
      </w:pPr>
    </w:p>
    <w:p w14:paraId="2E2E136B" w14:textId="77777777" w:rsidR="000613DF" w:rsidRDefault="000613DF" w:rsidP="003D2181">
      <w:pPr>
        <w:autoSpaceDE/>
        <w:autoSpaceDN/>
        <w:adjustRightInd/>
        <w:spacing w:before="0" w:after="0"/>
        <w:rPr>
          <w:color w:val="000000" w:themeColor="text1"/>
          <w:sz w:val="22"/>
          <w:szCs w:val="22"/>
        </w:rPr>
      </w:pPr>
    </w:p>
    <w:p w14:paraId="38ABBA93" w14:textId="77777777" w:rsidR="000613DF" w:rsidRDefault="000613DF" w:rsidP="003D2181">
      <w:pPr>
        <w:autoSpaceDE/>
        <w:autoSpaceDN/>
        <w:adjustRightInd/>
        <w:spacing w:before="0" w:after="0"/>
        <w:rPr>
          <w:color w:val="000000" w:themeColor="text1"/>
          <w:sz w:val="22"/>
          <w:szCs w:val="22"/>
        </w:rPr>
      </w:pPr>
    </w:p>
    <w:p w14:paraId="2F2176EA" w14:textId="77777777" w:rsidR="000613DF" w:rsidRDefault="000613DF" w:rsidP="003D2181">
      <w:pPr>
        <w:autoSpaceDE/>
        <w:autoSpaceDN/>
        <w:adjustRightInd/>
        <w:spacing w:before="0" w:after="0"/>
        <w:rPr>
          <w:color w:val="000000" w:themeColor="text1"/>
          <w:sz w:val="22"/>
          <w:szCs w:val="22"/>
        </w:rPr>
      </w:pPr>
    </w:p>
    <w:p w14:paraId="31DBBCDC" w14:textId="77777777" w:rsidR="00F475E5" w:rsidRDefault="00F475E5" w:rsidP="003D2181">
      <w:pPr>
        <w:autoSpaceDE/>
        <w:autoSpaceDN/>
        <w:adjustRightInd/>
        <w:spacing w:before="0" w:after="0"/>
        <w:rPr>
          <w:color w:val="000000" w:themeColor="text1"/>
          <w:sz w:val="22"/>
          <w:szCs w:val="22"/>
        </w:rPr>
      </w:pPr>
    </w:p>
    <w:p w14:paraId="55E91332" w14:textId="77777777" w:rsidR="00F475E5" w:rsidRDefault="00F475E5" w:rsidP="003D2181">
      <w:pPr>
        <w:autoSpaceDE/>
        <w:autoSpaceDN/>
        <w:adjustRightInd/>
        <w:spacing w:before="0" w:after="0"/>
        <w:rPr>
          <w:color w:val="000000" w:themeColor="text1"/>
          <w:sz w:val="22"/>
          <w:szCs w:val="22"/>
        </w:rPr>
      </w:pPr>
    </w:p>
    <w:p w14:paraId="699245BF" w14:textId="77777777" w:rsidR="00F475E5" w:rsidRDefault="00F475E5" w:rsidP="003D2181">
      <w:pPr>
        <w:autoSpaceDE/>
        <w:autoSpaceDN/>
        <w:adjustRightInd/>
        <w:spacing w:before="0" w:after="0"/>
        <w:rPr>
          <w:color w:val="000000" w:themeColor="text1"/>
          <w:sz w:val="22"/>
          <w:szCs w:val="22"/>
        </w:rPr>
      </w:pPr>
    </w:p>
    <w:p w14:paraId="2B8A8F66" w14:textId="77777777" w:rsidR="00F475E5" w:rsidRDefault="00F475E5" w:rsidP="003D2181">
      <w:pPr>
        <w:autoSpaceDE/>
        <w:autoSpaceDN/>
        <w:adjustRightInd/>
        <w:spacing w:before="0" w:after="0"/>
        <w:rPr>
          <w:color w:val="000000" w:themeColor="text1"/>
          <w:sz w:val="22"/>
          <w:szCs w:val="22"/>
        </w:rPr>
      </w:pPr>
    </w:p>
    <w:p w14:paraId="7DABFBD1" w14:textId="77777777" w:rsidR="00F475E5" w:rsidRDefault="00F475E5" w:rsidP="003D2181">
      <w:pPr>
        <w:autoSpaceDE/>
        <w:autoSpaceDN/>
        <w:adjustRightInd/>
        <w:spacing w:before="0" w:after="0"/>
        <w:rPr>
          <w:color w:val="000000" w:themeColor="text1"/>
          <w:sz w:val="22"/>
          <w:szCs w:val="22"/>
        </w:rPr>
      </w:pPr>
    </w:p>
    <w:p w14:paraId="49E870DE" w14:textId="77777777"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8</w:t>
      </w:r>
    </w:p>
    <w:p w14:paraId="753EDCDF" w14:textId="77777777"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6B69A1">
        <w:rPr>
          <w:bCs/>
          <w:color w:val="000000" w:themeColor="text1"/>
          <w:sz w:val="22"/>
          <w:szCs w:val="22"/>
        </w:rPr>
        <w:t>8</w:t>
      </w:r>
      <w:r w:rsidRPr="003D2181">
        <w:rPr>
          <w:bCs/>
          <w:color w:val="000000" w:themeColor="text1"/>
          <w:sz w:val="22"/>
          <w:szCs w:val="22"/>
        </w:rPr>
        <w:t xml:space="preserve"> г.</w:t>
      </w:r>
    </w:p>
    <w:p w14:paraId="07AC4A41" w14:textId="77777777"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14:paraId="77A9612C" w14:textId="77777777"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14:paraId="00768831" w14:textId="77777777" w:rsidTr="00E83171">
        <w:tc>
          <w:tcPr>
            <w:tcW w:w="1265" w:type="dxa"/>
          </w:tcPr>
          <w:p w14:paraId="3801D2B7" w14:textId="77777777" w:rsidR="00E83171" w:rsidRPr="00E83171" w:rsidRDefault="00E83171" w:rsidP="00A759A9">
            <w:pPr>
              <w:rPr>
                <w:color w:val="000000" w:themeColor="text1"/>
                <w:sz w:val="22"/>
                <w:szCs w:val="22"/>
              </w:rPr>
            </w:pPr>
            <w:r w:rsidRPr="00E83171">
              <w:rPr>
                <w:color w:val="000000" w:themeColor="text1"/>
                <w:sz w:val="22"/>
                <w:szCs w:val="22"/>
              </w:rPr>
              <w:t xml:space="preserve">№ </w:t>
            </w:r>
            <w:proofErr w:type="gramStart"/>
            <w:r w:rsidRPr="00E83171">
              <w:rPr>
                <w:color w:val="000000" w:themeColor="text1"/>
                <w:sz w:val="22"/>
                <w:szCs w:val="22"/>
              </w:rPr>
              <w:t>п</w:t>
            </w:r>
            <w:proofErr w:type="gramEnd"/>
            <w:r w:rsidRPr="00E83171">
              <w:rPr>
                <w:color w:val="000000" w:themeColor="text1"/>
                <w:sz w:val="22"/>
                <w:szCs w:val="22"/>
              </w:rPr>
              <w:t>/п</w:t>
            </w:r>
          </w:p>
        </w:tc>
        <w:tc>
          <w:tcPr>
            <w:tcW w:w="1820" w:type="dxa"/>
          </w:tcPr>
          <w:p w14:paraId="38FD8887" w14:textId="77777777"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14:paraId="716B78E8" w14:textId="77777777"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14:paraId="430A62A1" w14:textId="77777777" w:rsidR="00E83171" w:rsidRPr="00E83171" w:rsidRDefault="00E83171" w:rsidP="00A759A9">
            <w:pPr>
              <w:rPr>
                <w:color w:val="000000" w:themeColor="text1"/>
                <w:sz w:val="22"/>
                <w:szCs w:val="22"/>
              </w:rPr>
            </w:pPr>
            <w:r w:rsidRPr="00E83171">
              <w:rPr>
                <w:color w:val="000000" w:themeColor="text1"/>
                <w:sz w:val="22"/>
                <w:szCs w:val="22"/>
              </w:rPr>
              <w:t xml:space="preserve">Стоимость, </w:t>
            </w:r>
            <w:proofErr w:type="spellStart"/>
            <w:r w:rsidRPr="00E83171">
              <w:rPr>
                <w:color w:val="000000" w:themeColor="text1"/>
                <w:sz w:val="22"/>
                <w:szCs w:val="22"/>
              </w:rPr>
              <w:t>руб</w:t>
            </w:r>
            <w:proofErr w:type="spellEnd"/>
          </w:p>
        </w:tc>
      </w:tr>
      <w:tr w:rsidR="00E83171" w14:paraId="1C87E933" w14:textId="77777777" w:rsidTr="00E83171">
        <w:tc>
          <w:tcPr>
            <w:tcW w:w="1265" w:type="dxa"/>
          </w:tcPr>
          <w:p w14:paraId="5E538123" w14:textId="77777777"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14:paraId="448E048A" w14:textId="77777777"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14:paraId="17510BDC" w14:textId="77777777"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14:paraId="1B40B5B7" w14:textId="77777777" w:rsidR="00E83171" w:rsidRPr="00E83171" w:rsidRDefault="00E83171" w:rsidP="00A759A9">
            <w:pPr>
              <w:rPr>
                <w:color w:val="000000" w:themeColor="text1"/>
                <w:sz w:val="22"/>
                <w:szCs w:val="22"/>
              </w:rPr>
            </w:pPr>
          </w:p>
        </w:tc>
      </w:tr>
      <w:tr w:rsidR="00E83171" w14:paraId="47D1E388" w14:textId="77777777" w:rsidTr="00E83171">
        <w:tc>
          <w:tcPr>
            <w:tcW w:w="1265" w:type="dxa"/>
          </w:tcPr>
          <w:p w14:paraId="250A1A74" w14:textId="77777777"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14:paraId="0FA58E37" w14:textId="77777777"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14:paraId="5D4D7EB0" w14:textId="77777777"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14:paraId="01021450" w14:textId="77777777" w:rsidR="00E83171" w:rsidRPr="00E83171" w:rsidRDefault="00E83171" w:rsidP="00A759A9">
            <w:pPr>
              <w:rPr>
                <w:color w:val="000000" w:themeColor="text1"/>
                <w:sz w:val="22"/>
                <w:szCs w:val="22"/>
              </w:rPr>
            </w:pPr>
          </w:p>
        </w:tc>
      </w:tr>
      <w:tr w:rsidR="00E83171" w14:paraId="100B4C07" w14:textId="77777777" w:rsidTr="00E83171">
        <w:tc>
          <w:tcPr>
            <w:tcW w:w="1265" w:type="dxa"/>
          </w:tcPr>
          <w:p w14:paraId="5A12A129" w14:textId="77777777"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14:paraId="17BD9583" w14:textId="77777777"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14:paraId="5F1D807B" w14:textId="77777777"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14:paraId="09D6C9E0" w14:textId="77777777" w:rsidR="00E83171" w:rsidRPr="00E83171" w:rsidRDefault="00E83171" w:rsidP="00A759A9">
            <w:pPr>
              <w:rPr>
                <w:color w:val="000000" w:themeColor="text1"/>
                <w:sz w:val="22"/>
                <w:szCs w:val="22"/>
              </w:rPr>
            </w:pPr>
          </w:p>
        </w:tc>
      </w:tr>
      <w:tr w:rsidR="00E83171" w14:paraId="41CD001D" w14:textId="77777777" w:rsidTr="00E83171">
        <w:tc>
          <w:tcPr>
            <w:tcW w:w="1265" w:type="dxa"/>
          </w:tcPr>
          <w:p w14:paraId="1C705E1F" w14:textId="77777777"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14:paraId="1DD779DF" w14:textId="77777777"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14:paraId="6E6B12BC" w14:textId="77777777"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14:paraId="1CBAB561" w14:textId="77777777" w:rsidR="00E83171" w:rsidRPr="00E83171" w:rsidRDefault="00E83171" w:rsidP="00A759A9">
            <w:pPr>
              <w:rPr>
                <w:color w:val="000000" w:themeColor="text1"/>
                <w:sz w:val="22"/>
                <w:szCs w:val="22"/>
              </w:rPr>
            </w:pPr>
          </w:p>
        </w:tc>
      </w:tr>
      <w:tr w:rsidR="00E83171" w14:paraId="6141DDDA" w14:textId="77777777" w:rsidTr="00E83171">
        <w:tc>
          <w:tcPr>
            <w:tcW w:w="1265" w:type="dxa"/>
          </w:tcPr>
          <w:p w14:paraId="708A2303" w14:textId="77777777"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14:paraId="7E6E190E" w14:textId="77777777"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14:paraId="60C42EBC" w14:textId="77777777" w:rsidR="00E83171" w:rsidRPr="00E83171" w:rsidRDefault="00E83171" w:rsidP="00A759A9">
            <w:pPr>
              <w:rPr>
                <w:color w:val="000000" w:themeColor="text1"/>
                <w:sz w:val="22"/>
                <w:szCs w:val="22"/>
              </w:rPr>
            </w:pPr>
          </w:p>
        </w:tc>
      </w:tr>
      <w:tr w:rsidR="00E83171" w14:paraId="7E4B9051" w14:textId="77777777" w:rsidTr="00E83171">
        <w:tc>
          <w:tcPr>
            <w:tcW w:w="1265" w:type="dxa"/>
          </w:tcPr>
          <w:p w14:paraId="36E8E231" w14:textId="77777777"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14:paraId="1F3A3E28" w14:textId="77777777" w:rsidR="00E83171" w:rsidRPr="00E83171" w:rsidRDefault="00E83171" w:rsidP="00A759A9">
            <w:pPr>
              <w:rPr>
                <w:color w:val="000000" w:themeColor="text1"/>
                <w:sz w:val="22"/>
                <w:szCs w:val="22"/>
              </w:rPr>
            </w:pPr>
            <w:r w:rsidRPr="00E83171">
              <w:rPr>
                <w:color w:val="000000" w:themeColor="text1"/>
                <w:sz w:val="22"/>
                <w:szCs w:val="22"/>
              </w:rPr>
              <w:t>НДС 18 %</w:t>
            </w:r>
          </w:p>
        </w:tc>
        <w:tc>
          <w:tcPr>
            <w:tcW w:w="2835" w:type="dxa"/>
          </w:tcPr>
          <w:p w14:paraId="186F3B88" w14:textId="77777777" w:rsidR="00E83171" w:rsidRPr="00E83171" w:rsidRDefault="00E83171" w:rsidP="00A759A9">
            <w:pPr>
              <w:rPr>
                <w:color w:val="000000" w:themeColor="text1"/>
                <w:sz w:val="22"/>
                <w:szCs w:val="22"/>
              </w:rPr>
            </w:pPr>
          </w:p>
        </w:tc>
      </w:tr>
    </w:tbl>
    <w:p w14:paraId="33EC714E" w14:textId="77777777" w:rsidR="00E83171" w:rsidRDefault="00E83171" w:rsidP="00E83171">
      <w:pPr>
        <w:spacing w:after="0"/>
        <w:rPr>
          <w:color w:val="000000" w:themeColor="text1"/>
        </w:rPr>
      </w:pPr>
    </w:p>
    <w:p w14:paraId="10C39D2C" w14:textId="77777777" w:rsidR="00E83171" w:rsidRDefault="00E83171" w:rsidP="00E83171">
      <w:pPr>
        <w:spacing w:after="0"/>
        <w:rPr>
          <w:color w:val="000000" w:themeColor="text1"/>
        </w:rPr>
      </w:pPr>
    </w:p>
    <w:p w14:paraId="3B7160AD" w14:textId="77777777" w:rsidR="00E83171" w:rsidRPr="00280114" w:rsidRDefault="00E83171" w:rsidP="00E83171">
      <w:pPr>
        <w:spacing w:after="0"/>
        <w:rPr>
          <w:color w:val="000000" w:themeColor="text1"/>
        </w:rPr>
      </w:pPr>
    </w:p>
    <w:p w14:paraId="07968F76" w14:textId="77777777" w:rsidR="00F475E5" w:rsidRPr="003D2181" w:rsidRDefault="00F475E5" w:rsidP="00F475E5">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14:paraId="55AD8937" w14:textId="77777777" w:rsidTr="00A759A9">
        <w:trPr>
          <w:trHeight w:val="602"/>
        </w:trPr>
        <w:tc>
          <w:tcPr>
            <w:tcW w:w="4461" w:type="dxa"/>
          </w:tcPr>
          <w:p w14:paraId="360A67B4"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14:paraId="483922F5"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14:paraId="52FEDE2E"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14:paraId="169E6800" w14:textId="77777777" w:rsidR="00F475E5" w:rsidRPr="003D2181" w:rsidRDefault="00F475E5" w:rsidP="00A759A9">
            <w:pPr>
              <w:autoSpaceDE/>
              <w:autoSpaceDN/>
              <w:adjustRightInd/>
              <w:spacing w:before="0" w:after="0"/>
              <w:rPr>
                <w:color w:val="000000" w:themeColor="text1"/>
                <w:sz w:val="22"/>
                <w:szCs w:val="22"/>
              </w:rPr>
            </w:pPr>
          </w:p>
          <w:p w14:paraId="560880F2" w14:textId="77777777" w:rsidR="00F475E5" w:rsidRPr="003D2181" w:rsidRDefault="00F475E5" w:rsidP="00A759A9">
            <w:pPr>
              <w:autoSpaceDE/>
              <w:autoSpaceDN/>
              <w:adjustRightInd/>
              <w:spacing w:before="0" w:after="0"/>
              <w:rPr>
                <w:color w:val="000000" w:themeColor="text1"/>
                <w:sz w:val="22"/>
                <w:szCs w:val="22"/>
              </w:rPr>
            </w:pPr>
          </w:p>
          <w:p w14:paraId="1F479F8E"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14:paraId="19C0C3AF" w14:textId="77777777"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3419" w:type="dxa"/>
          </w:tcPr>
          <w:p w14:paraId="131FD3CA" w14:textId="77777777"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470C9D3C" w14:textId="77777777"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14:paraId="49F8F11F" w14:textId="77777777" w:rsidR="00F475E5" w:rsidRPr="003D2181" w:rsidRDefault="00F475E5" w:rsidP="00A759A9">
            <w:pPr>
              <w:autoSpaceDE/>
              <w:autoSpaceDN/>
              <w:adjustRightInd/>
              <w:spacing w:before="0" w:after="0"/>
              <w:rPr>
                <w:color w:val="000000" w:themeColor="text1"/>
                <w:sz w:val="22"/>
                <w:szCs w:val="22"/>
              </w:rPr>
            </w:pPr>
          </w:p>
          <w:p w14:paraId="6E47026F" w14:textId="77777777" w:rsidR="00F475E5" w:rsidRPr="003D2181" w:rsidRDefault="00F475E5" w:rsidP="00A759A9">
            <w:pPr>
              <w:autoSpaceDE/>
              <w:autoSpaceDN/>
              <w:adjustRightInd/>
              <w:spacing w:before="0" w:after="0"/>
              <w:rPr>
                <w:color w:val="000000" w:themeColor="text1"/>
                <w:sz w:val="22"/>
                <w:szCs w:val="22"/>
              </w:rPr>
            </w:pPr>
          </w:p>
          <w:p w14:paraId="353543CD" w14:textId="77777777" w:rsidR="00F475E5" w:rsidRPr="003D2181" w:rsidRDefault="00F475E5" w:rsidP="00A759A9">
            <w:pPr>
              <w:autoSpaceDE/>
              <w:autoSpaceDN/>
              <w:adjustRightInd/>
              <w:spacing w:before="0" w:after="0"/>
              <w:rPr>
                <w:color w:val="000000" w:themeColor="text1"/>
                <w:sz w:val="22"/>
                <w:szCs w:val="22"/>
              </w:rPr>
            </w:pPr>
          </w:p>
          <w:p w14:paraId="5776E377" w14:textId="77777777"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14:paraId="07013DD3" w14:textId="77777777" w:rsidR="00F475E5" w:rsidRPr="003D2181" w:rsidRDefault="00F475E5" w:rsidP="00A759A9">
            <w:pPr>
              <w:autoSpaceDE/>
              <w:autoSpaceDN/>
              <w:adjustRightInd/>
              <w:spacing w:before="0" w:after="0"/>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7D75DA58" w14:textId="77777777" w:rsidR="00F475E5" w:rsidRDefault="00F475E5" w:rsidP="003D2181">
      <w:pPr>
        <w:autoSpaceDE/>
        <w:autoSpaceDN/>
        <w:adjustRightInd/>
        <w:spacing w:before="0" w:after="0"/>
        <w:rPr>
          <w:color w:val="000000" w:themeColor="text1"/>
          <w:sz w:val="22"/>
          <w:szCs w:val="22"/>
        </w:rPr>
      </w:pPr>
    </w:p>
    <w:p w14:paraId="2D465A3B" w14:textId="77777777" w:rsidR="00F475E5" w:rsidRDefault="00F475E5" w:rsidP="003D2181">
      <w:pPr>
        <w:autoSpaceDE/>
        <w:autoSpaceDN/>
        <w:adjustRightInd/>
        <w:spacing w:before="0" w:after="0"/>
        <w:rPr>
          <w:color w:val="000000" w:themeColor="text1"/>
          <w:sz w:val="22"/>
          <w:szCs w:val="22"/>
        </w:rPr>
      </w:pPr>
    </w:p>
    <w:p w14:paraId="7F005170" w14:textId="77777777" w:rsidR="00F475E5" w:rsidRDefault="00F475E5" w:rsidP="003D2181">
      <w:pPr>
        <w:autoSpaceDE/>
        <w:autoSpaceDN/>
        <w:adjustRightInd/>
        <w:spacing w:before="0" w:after="0"/>
        <w:rPr>
          <w:color w:val="000000" w:themeColor="text1"/>
          <w:sz w:val="22"/>
          <w:szCs w:val="22"/>
        </w:rPr>
      </w:pPr>
    </w:p>
    <w:p w14:paraId="4A4124E1" w14:textId="77777777" w:rsidR="00F475E5" w:rsidRDefault="00F475E5" w:rsidP="003D2181">
      <w:pPr>
        <w:autoSpaceDE/>
        <w:autoSpaceDN/>
        <w:adjustRightInd/>
        <w:spacing w:before="0" w:after="0"/>
        <w:rPr>
          <w:color w:val="000000" w:themeColor="text1"/>
          <w:sz w:val="22"/>
          <w:szCs w:val="22"/>
        </w:rPr>
      </w:pPr>
    </w:p>
    <w:p w14:paraId="4030BADB" w14:textId="77777777" w:rsidR="00F475E5" w:rsidRDefault="00F475E5" w:rsidP="003D2181">
      <w:pPr>
        <w:autoSpaceDE/>
        <w:autoSpaceDN/>
        <w:adjustRightInd/>
        <w:spacing w:before="0" w:after="0"/>
        <w:rPr>
          <w:color w:val="000000" w:themeColor="text1"/>
          <w:sz w:val="22"/>
          <w:szCs w:val="22"/>
        </w:rPr>
      </w:pPr>
    </w:p>
    <w:p w14:paraId="287D4BB6" w14:textId="77777777" w:rsidR="00F475E5" w:rsidRDefault="00F475E5" w:rsidP="003D2181">
      <w:pPr>
        <w:autoSpaceDE/>
        <w:autoSpaceDN/>
        <w:adjustRightInd/>
        <w:spacing w:before="0" w:after="0"/>
        <w:rPr>
          <w:color w:val="000000" w:themeColor="text1"/>
          <w:sz w:val="22"/>
          <w:szCs w:val="22"/>
        </w:rPr>
      </w:pPr>
    </w:p>
    <w:p w14:paraId="69CE4B06" w14:textId="77777777" w:rsidR="00F475E5" w:rsidRDefault="00F475E5" w:rsidP="003D2181">
      <w:pPr>
        <w:autoSpaceDE/>
        <w:autoSpaceDN/>
        <w:adjustRightInd/>
        <w:spacing w:before="0" w:after="0"/>
        <w:rPr>
          <w:color w:val="000000" w:themeColor="text1"/>
          <w:sz w:val="22"/>
          <w:szCs w:val="22"/>
        </w:rPr>
      </w:pPr>
    </w:p>
    <w:p w14:paraId="2A211114" w14:textId="77777777" w:rsidR="00F475E5" w:rsidRDefault="00F475E5" w:rsidP="003D2181">
      <w:pPr>
        <w:autoSpaceDE/>
        <w:autoSpaceDN/>
        <w:adjustRightInd/>
        <w:spacing w:before="0" w:after="0"/>
        <w:rPr>
          <w:color w:val="000000" w:themeColor="text1"/>
          <w:sz w:val="22"/>
          <w:szCs w:val="22"/>
        </w:rPr>
      </w:pPr>
    </w:p>
    <w:p w14:paraId="5198F552" w14:textId="77777777" w:rsidR="00F475E5" w:rsidRDefault="00F475E5" w:rsidP="003D2181">
      <w:pPr>
        <w:autoSpaceDE/>
        <w:autoSpaceDN/>
        <w:adjustRightInd/>
        <w:spacing w:before="0" w:after="0"/>
        <w:rPr>
          <w:color w:val="000000" w:themeColor="text1"/>
          <w:sz w:val="22"/>
          <w:szCs w:val="22"/>
        </w:rPr>
      </w:pPr>
    </w:p>
    <w:p w14:paraId="74082872" w14:textId="77777777" w:rsidR="00F475E5" w:rsidRDefault="00F475E5" w:rsidP="003D2181">
      <w:pPr>
        <w:autoSpaceDE/>
        <w:autoSpaceDN/>
        <w:adjustRightInd/>
        <w:spacing w:before="0" w:after="0"/>
        <w:rPr>
          <w:color w:val="000000" w:themeColor="text1"/>
          <w:sz w:val="22"/>
          <w:szCs w:val="22"/>
        </w:rPr>
      </w:pPr>
    </w:p>
    <w:p w14:paraId="78049F90" w14:textId="77777777" w:rsidR="00F475E5" w:rsidRDefault="00F475E5" w:rsidP="003D2181">
      <w:pPr>
        <w:autoSpaceDE/>
        <w:autoSpaceDN/>
        <w:adjustRightInd/>
        <w:spacing w:before="0" w:after="0"/>
        <w:rPr>
          <w:color w:val="000000" w:themeColor="text1"/>
          <w:sz w:val="22"/>
          <w:szCs w:val="22"/>
        </w:rPr>
      </w:pPr>
    </w:p>
    <w:p w14:paraId="646A44C8" w14:textId="77777777" w:rsidR="00F475E5" w:rsidRDefault="00F475E5" w:rsidP="003D2181">
      <w:pPr>
        <w:autoSpaceDE/>
        <w:autoSpaceDN/>
        <w:adjustRightInd/>
        <w:spacing w:before="0" w:after="0"/>
        <w:rPr>
          <w:color w:val="000000" w:themeColor="text1"/>
          <w:sz w:val="22"/>
          <w:szCs w:val="22"/>
        </w:rPr>
      </w:pPr>
    </w:p>
    <w:p w14:paraId="5BDD9508" w14:textId="77777777" w:rsidR="00F475E5" w:rsidRDefault="00F475E5" w:rsidP="003D2181">
      <w:pPr>
        <w:autoSpaceDE/>
        <w:autoSpaceDN/>
        <w:adjustRightInd/>
        <w:spacing w:before="0" w:after="0"/>
        <w:rPr>
          <w:color w:val="000000" w:themeColor="text1"/>
          <w:sz w:val="22"/>
          <w:szCs w:val="22"/>
        </w:rPr>
      </w:pPr>
    </w:p>
    <w:p w14:paraId="5EAB2EB8" w14:textId="77777777" w:rsidR="00F475E5" w:rsidRDefault="00F475E5" w:rsidP="003D2181">
      <w:pPr>
        <w:autoSpaceDE/>
        <w:autoSpaceDN/>
        <w:adjustRightInd/>
        <w:spacing w:before="0" w:after="0"/>
        <w:rPr>
          <w:color w:val="000000" w:themeColor="text1"/>
          <w:sz w:val="22"/>
          <w:szCs w:val="22"/>
        </w:rPr>
      </w:pPr>
    </w:p>
    <w:p w14:paraId="682C2860" w14:textId="77777777" w:rsidR="00F475E5" w:rsidRDefault="00F475E5" w:rsidP="003D2181">
      <w:pPr>
        <w:autoSpaceDE/>
        <w:autoSpaceDN/>
        <w:adjustRightInd/>
        <w:spacing w:before="0" w:after="0"/>
        <w:rPr>
          <w:color w:val="000000" w:themeColor="text1"/>
          <w:sz w:val="22"/>
          <w:szCs w:val="22"/>
        </w:rPr>
      </w:pPr>
    </w:p>
    <w:p w14:paraId="0115DB6C" w14:textId="77777777" w:rsidR="00F475E5" w:rsidRDefault="00F475E5" w:rsidP="003D2181">
      <w:pPr>
        <w:autoSpaceDE/>
        <w:autoSpaceDN/>
        <w:adjustRightInd/>
        <w:spacing w:before="0" w:after="0"/>
        <w:rPr>
          <w:color w:val="000000" w:themeColor="text1"/>
          <w:sz w:val="22"/>
          <w:szCs w:val="22"/>
        </w:rPr>
      </w:pPr>
    </w:p>
    <w:p w14:paraId="3E8F6AF8" w14:textId="77777777" w:rsidR="00F475E5" w:rsidRDefault="00F475E5" w:rsidP="003D2181">
      <w:pPr>
        <w:autoSpaceDE/>
        <w:autoSpaceDN/>
        <w:adjustRightInd/>
        <w:spacing w:before="0" w:after="0"/>
        <w:rPr>
          <w:color w:val="000000" w:themeColor="text1"/>
          <w:sz w:val="22"/>
          <w:szCs w:val="22"/>
        </w:rPr>
      </w:pPr>
    </w:p>
    <w:p w14:paraId="1F07706F" w14:textId="77777777" w:rsidR="00F475E5" w:rsidRDefault="00F475E5" w:rsidP="003D2181">
      <w:pPr>
        <w:autoSpaceDE/>
        <w:autoSpaceDN/>
        <w:adjustRightInd/>
        <w:spacing w:before="0" w:after="0"/>
        <w:rPr>
          <w:color w:val="000000" w:themeColor="text1"/>
          <w:sz w:val="22"/>
          <w:szCs w:val="22"/>
        </w:rPr>
      </w:pPr>
    </w:p>
    <w:p w14:paraId="7B710413" w14:textId="77777777" w:rsidR="00F475E5" w:rsidRDefault="00F475E5" w:rsidP="003D2181">
      <w:pPr>
        <w:autoSpaceDE/>
        <w:autoSpaceDN/>
        <w:adjustRightInd/>
        <w:spacing w:before="0" w:after="0"/>
        <w:rPr>
          <w:color w:val="000000" w:themeColor="text1"/>
          <w:sz w:val="22"/>
          <w:szCs w:val="22"/>
        </w:rPr>
      </w:pPr>
    </w:p>
    <w:p w14:paraId="39B63E1F" w14:textId="77777777" w:rsidR="00F475E5" w:rsidRDefault="00F475E5" w:rsidP="003D2181">
      <w:pPr>
        <w:autoSpaceDE/>
        <w:autoSpaceDN/>
        <w:adjustRightInd/>
        <w:spacing w:before="0" w:after="0"/>
        <w:rPr>
          <w:color w:val="000000" w:themeColor="text1"/>
          <w:sz w:val="22"/>
          <w:szCs w:val="22"/>
        </w:rPr>
      </w:pPr>
    </w:p>
    <w:p w14:paraId="1F79F06C" w14:textId="77777777" w:rsidR="00F475E5" w:rsidRPr="003D2181" w:rsidRDefault="00F475E5" w:rsidP="003D2181">
      <w:pPr>
        <w:autoSpaceDE/>
        <w:autoSpaceDN/>
        <w:adjustRightInd/>
        <w:spacing w:before="0" w:after="0"/>
        <w:rPr>
          <w:color w:val="000000" w:themeColor="text1"/>
          <w:sz w:val="22"/>
          <w:szCs w:val="22"/>
        </w:rPr>
        <w:sectPr w:rsidR="00F475E5" w:rsidRPr="003D2181" w:rsidSect="00256F60">
          <w:footerReference w:type="default" r:id="rId16"/>
          <w:pgSz w:w="11906" w:h="16838"/>
          <w:pgMar w:top="1134" w:right="850" w:bottom="1134" w:left="1701" w:header="709" w:footer="272" w:gutter="0"/>
          <w:cols w:space="708"/>
          <w:docGrid w:linePitch="360"/>
        </w:sectPr>
      </w:pPr>
    </w:p>
    <w:p w14:paraId="24092BD0" w14:textId="77777777"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9</w:t>
      </w:r>
    </w:p>
    <w:p w14:paraId="0EE29678" w14:textId="77777777"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w:t>
      </w:r>
      <w:r w:rsidR="00F475E5">
        <w:rPr>
          <w:bCs/>
          <w:color w:val="000000" w:themeColor="text1"/>
          <w:sz w:val="22"/>
          <w:szCs w:val="22"/>
        </w:rPr>
        <w:t>8</w:t>
      </w:r>
      <w:r w:rsidRPr="003D2181">
        <w:rPr>
          <w:bCs/>
          <w:color w:val="000000" w:themeColor="text1"/>
          <w:sz w:val="22"/>
          <w:szCs w:val="22"/>
        </w:rPr>
        <w:t xml:space="preserve"> г.</w:t>
      </w:r>
    </w:p>
    <w:p w14:paraId="25B32D25" w14:textId="77777777" w:rsidR="00575615" w:rsidRPr="003D2181" w:rsidRDefault="00575615" w:rsidP="003D2181">
      <w:pPr>
        <w:spacing w:after="0"/>
        <w:contextualSpacing/>
        <w:jc w:val="right"/>
        <w:rPr>
          <w:color w:val="000000" w:themeColor="text1"/>
          <w:sz w:val="22"/>
          <w:szCs w:val="22"/>
        </w:rPr>
      </w:pPr>
    </w:p>
    <w:p w14:paraId="65D7BD14" w14:textId="77777777"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14:paraId="7D41F456" w14:textId="77777777"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14:paraId="207DA3E6" w14:textId="77777777"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14:paraId="0F057D28" w14:textId="77777777"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14:paraId="609F2FC3" w14:textId="77777777"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14:paraId="55F82993" w14:textId="77777777"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14:paraId="2C5FCF29" w14:textId="77777777"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14:paraId="729B1ACE" w14:textId="77777777"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14:paraId="4360328B" w14:textId="77777777"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14:paraId="5C7FD2F0" w14:textId="77777777"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C363A"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91E44"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B16AE"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14:paraId="393D024F" w14:textId="77777777"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14:paraId="6647936E" w14:textId="50C186AB" w:rsidR="00575615" w:rsidRPr="003D2181" w:rsidRDefault="00575615" w:rsidP="00903347">
            <w:pPr>
              <w:spacing w:after="0"/>
              <w:contextualSpacing/>
              <w:rPr>
                <w:bCs/>
                <w:color w:val="000000" w:themeColor="text1"/>
                <w:sz w:val="22"/>
                <w:szCs w:val="22"/>
              </w:rPr>
            </w:pPr>
            <w:r w:rsidRPr="003D2181">
              <w:rPr>
                <w:bCs/>
                <w:color w:val="000000" w:themeColor="text1"/>
                <w:sz w:val="22"/>
                <w:szCs w:val="22"/>
              </w:rPr>
              <w:t xml:space="preserve">Заказчик: НАО «Красная </w:t>
            </w:r>
            <w:r w:rsidR="00903347">
              <w:rPr>
                <w:bCs/>
                <w:color w:val="000000" w:themeColor="text1"/>
                <w:sz w:val="22"/>
                <w:szCs w:val="22"/>
              </w:rPr>
              <w:t>п</w:t>
            </w:r>
            <w:r w:rsidRPr="003D2181">
              <w:rPr>
                <w:bCs/>
                <w:color w:val="000000" w:themeColor="text1"/>
                <w:sz w:val="22"/>
                <w:szCs w:val="22"/>
              </w:rPr>
              <w:t>оляна»</w:t>
            </w:r>
          </w:p>
        </w:tc>
        <w:tc>
          <w:tcPr>
            <w:tcW w:w="729" w:type="dxa"/>
            <w:tcBorders>
              <w:top w:val="nil"/>
              <w:left w:val="nil"/>
              <w:bottom w:val="nil"/>
              <w:right w:val="nil"/>
            </w:tcBorders>
            <w:shd w:val="clear" w:color="auto" w:fill="auto"/>
            <w:noWrap/>
            <w:hideMark/>
          </w:tcPr>
          <w:p w14:paraId="62EFDD78" w14:textId="77777777"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14:paraId="27101DC3" w14:textId="77777777"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14:paraId="30527B29" w14:textId="77777777"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14:paraId="674BAC02" w14:textId="77777777"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14:paraId="5D12B9F1" w14:textId="77777777"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14:paraId="32743E00" w14:textId="77777777"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14:paraId="307B4B9C" w14:textId="77777777"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06FB3" w14:textId="77777777"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99D934" w14:textId="77777777"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E7C0D"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9E898"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14:paraId="7B10E1B6" w14:textId="77777777"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14:paraId="748E6A89" w14:textId="77777777"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w:t>
            </w:r>
            <w:proofErr w:type="gramStart"/>
            <w:r w:rsidRPr="003D2181">
              <w:rPr>
                <w:bCs/>
                <w:color w:val="000000" w:themeColor="text1"/>
                <w:sz w:val="22"/>
                <w:szCs w:val="22"/>
              </w:rPr>
              <w:t>от</w:t>
            </w:r>
            <w:proofErr w:type="gramEnd"/>
            <w:r w:rsidRPr="003D2181">
              <w:rPr>
                <w:bCs/>
                <w:color w:val="000000" w:themeColor="text1"/>
                <w:sz w:val="22"/>
                <w:szCs w:val="22"/>
              </w:rPr>
              <w:t xml:space="preserve">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14:paraId="169A01CF" w14:textId="77777777"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14:paraId="2D441560" w14:textId="77777777"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14:paraId="27F4E00A" w14:textId="77777777"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14:paraId="7843A324" w14:textId="77777777"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14:paraId="55D68F2B" w14:textId="77777777"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14:paraId="233F3E76" w14:textId="77777777"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14:paraId="4C4C068A" w14:textId="77777777"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3B586"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A3E7"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7C708"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7052"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14:paraId="0875F392" w14:textId="77777777"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14:paraId="51B000D9" w14:textId="2B583081"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 xml:space="preserve">льная, установленной мощностью </w:t>
            </w:r>
            <w:r w:rsidR="008841A1">
              <w:rPr>
                <w:color w:val="000000" w:themeColor="text1"/>
                <w:sz w:val="22"/>
                <w:szCs w:val="22"/>
              </w:rPr>
              <w:t>3</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 xml:space="preserve">РФ, Краснодарский край, </w:t>
            </w:r>
            <w:proofErr w:type="spellStart"/>
            <w:r w:rsidR="00F475E5" w:rsidRPr="00F475E5">
              <w:rPr>
                <w:color w:val="000000" w:themeColor="text1"/>
                <w:sz w:val="22"/>
                <w:szCs w:val="22"/>
              </w:rPr>
              <w:t>г</w:t>
            </w:r>
            <w:proofErr w:type="gramStart"/>
            <w:r w:rsidR="00F475E5" w:rsidRPr="00F475E5">
              <w:rPr>
                <w:color w:val="000000" w:themeColor="text1"/>
                <w:sz w:val="22"/>
                <w:szCs w:val="22"/>
              </w:rPr>
              <w:t>.С</w:t>
            </w:r>
            <w:proofErr w:type="gramEnd"/>
            <w:r w:rsidR="00F475E5" w:rsidRPr="00F475E5">
              <w:rPr>
                <w:color w:val="000000" w:themeColor="text1"/>
                <w:sz w:val="22"/>
                <w:szCs w:val="22"/>
              </w:rPr>
              <w:t>очи</w:t>
            </w:r>
            <w:proofErr w:type="spellEnd"/>
            <w:r w:rsidR="00F475E5" w:rsidRPr="00F475E5">
              <w:rPr>
                <w:color w:val="000000" w:themeColor="text1"/>
                <w:sz w:val="22"/>
                <w:szCs w:val="22"/>
              </w:rPr>
              <w:t xml:space="preserve">, Адлерский район, с. </w:t>
            </w:r>
            <w:proofErr w:type="spellStart"/>
            <w:r w:rsidR="00F475E5" w:rsidRPr="00F475E5">
              <w:rPr>
                <w:color w:val="000000" w:themeColor="text1"/>
                <w:sz w:val="22"/>
                <w:szCs w:val="22"/>
              </w:rPr>
              <w:t>Эстосадок</w:t>
            </w:r>
            <w:proofErr w:type="spellEnd"/>
            <w:r w:rsidR="00F475E5" w:rsidRPr="00F475E5">
              <w:rPr>
                <w:color w:val="000000" w:themeColor="text1"/>
                <w:sz w:val="22"/>
                <w:szCs w:val="22"/>
              </w:rPr>
              <w:t>, всесезонный курорт «Горки Город»,</w:t>
            </w:r>
            <w:r w:rsidR="007B3E10">
              <w:rPr>
                <w:color w:val="000000" w:themeColor="text1"/>
                <w:sz w:val="22"/>
                <w:szCs w:val="22"/>
              </w:rPr>
              <w:t xml:space="preserve"> Северный склон хребта </w:t>
            </w:r>
            <w:proofErr w:type="spellStart"/>
            <w:r w:rsidR="007B3E10">
              <w:rPr>
                <w:color w:val="000000" w:themeColor="text1"/>
                <w:sz w:val="22"/>
                <w:szCs w:val="22"/>
              </w:rPr>
              <w:t>Аибга</w:t>
            </w:r>
            <w:proofErr w:type="spellEnd"/>
            <w:r w:rsidR="007B3E10">
              <w:rPr>
                <w:color w:val="000000" w:themeColor="text1"/>
                <w:sz w:val="22"/>
                <w:szCs w:val="22"/>
              </w:rPr>
              <w:t xml:space="preserve">, </w:t>
            </w:r>
            <w:r w:rsidR="00F475E5" w:rsidRPr="00F475E5">
              <w:rPr>
                <w:color w:val="000000" w:themeColor="text1"/>
                <w:sz w:val="22"/>
                <w:szCs w:val="22"/>
              </w:rPr>
              <w:t xml:space="preserve"> </w:t>
            </w:r>
            <w:proofErr w:type="spellStart"/>
            <w:r w:rsidR="00F475E5" w:rsidRPr="00F475E5">
              <w:rPr>
                <w:color w:val="000000" w:themeColor="text1"/>
                <w:sz w:val="22"/>
                <w:szCs w:val="22"/>
              </w:rPr>
              <w:t>отм</w:t>
            </w:r>
            <w:proofErr w:type="spellEnd"/>
            <w:r w:rsidR="00F475E5" w:rsidRPr="00F475E5">
              <w:rPr>
                <w:color w:val="000000" w:themeColor="text1"/>
                <w:sz w:val="22"/>
                <w:szCs w:val="22"/>
              </w:rPr>
              <w:t>. +</w:t>
            </w:r>
            <w:r w:rsidR="008841A1">
              <w:rPr>
                <w:color w:val="000000" w:themeColor="text1"/>
                <w:sz w:val="22"/>
                <w:szCs w:val="22"/>
              </w:rPr>
              <w:t>96</w:t>
            </w:r>
            <w:r w:rsidR="00F475E5" w:rsidRPr="00F475E5">
              <w:rPr>
                <w:color w:val="000000" w:themeColor="text1"/>
                <w:sz w:val="22"/>
                <w:szCs w:val="22"/>
              </w:rPr>
              <w:t>0</w:t>
            </w:r>
          </w:p>
          <w:p w14:paraId="681D56E0" w14:textId="77777777"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14:paraId="489ACB9B" w14:textId="77777777"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14:paraId="7581D94A" w14:textId="77777777"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14:paraId="1179DFE0" w14:textId="77777777"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E4EBF" w14:textId="77777777"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BBF7" w14:textId="77777777"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AF6FA" w14:textId="77777777"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1C596" w14:textId="77777777" w:rsidR="00575615" w:rsidRPr="003D2181" w:rsidRDefault="00575615" w:rsidP="003D2181">
            <w:pPr>
              <w:spacing w:after="0"/>
              <w:contextualSpacing/>
              <w:rPr>
                <w:color w:val="000000" w:themeColor="text1"/>
                <w:sz w:val="22"/>
                <w:szCs w:val="22"/>
              </w:rPr>
            </w:pPr>
          </w:p>
        </w:tc>
      </w:tr>
      <w:tr w:rsidR="003D2181" w:rsidRPr="003D2181" w14:paraId="2062F4D7" w14:textId="77777777"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14:paraId="300DE6FB"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14:paraId="30599434" w14:textId="77777777"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14:paraId="0F57A4CA" w14:textId="71498B4B" w:rsidR="00575615" w:rsidRPr="003D2181" w:rsidRDefault="00575615" w:rsidP="009648F0">
            <w:pPr>
              <w:spacing w:after="0"/>
              <w:contextualSpacing/>
              <w:jc w:val="center"/>
              <w:rPr>
                <w:color w:val="000000" w:themeColor="text1"/>
                <w:sz w:val="22"/>
                <w:szCs w:val="22"/>
              </w:rPr>
            </w:pPr>
            <w:r w:rsidRPr="003D2181">
              <w:rPr>
                <w:color w:val="000000" w:themeColor="text1"/>
                <w:sz w:val="22"/>
                <w:szCs w:val="22"/>
              </w:rPr>
              <w:t xml:space="preserve">переработки давальческих материалов поставки заказчика НАО "Красная </w:t>
            </w:r>
            <w:r w:rsidR="009648F0">
              <w:rPr>
                <w:color w:val="000000" w:themeColor="text1"/>
                <w:sz w:val="22"/>
                <w:szCs w:val="22"/>
              </w:rPr>
              <w:t>п</w:t>
            </w:r>
            <w:r w:rsidRPr="003D2181">
              <w:rPr>
                <w:color w:val="000000" w:themeColor="text1"/>
                <w:sz w:val="22"/>
                <w:szCs w:val="22"/>
              </w:rPr>
              <w:t>оляна"</w:t>
            </w:r>
          </w:p>
        </w:tc>
      </w:tr>
      <w:tr w:rsidR="003D2181" w:rsidRPr="003D2181" w14:paraId="1BB01836" w14:textId="77777777"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14:paraId="779758EB" w14:textId="77777777"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14:paraId="043B1AE6" w14:textId="77777777"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14:paraId="6A838FD7" w14:textId="77777777"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14:paraId="54322457" w14:textId="77777777"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14:paraId="22A8F367" w14:textId="77777777"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14:paraId="468E6912" w14:textId="77777777"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14:paraId="6061A949" w14:textId="77777777"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14:paraId="1DA835E1" w14:textId="77777777"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14:paraId="5927C2D7" w14:textId="77777777"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14:paraId="656AA498" w14:textId="77777777"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14:paraId="47394A0A" w14:textId="77777777"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14:paraId="7BDA2DE8" w14:textId="77777777"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14:paraId="7C201A09" w14:textId="77777777"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14:paraId="7693B5BD" w14:textId="77777777" w:rsidR="00575615" w:rsidRPr="003D2181" w:rsidRDefault="00575615" w:rsidP="003D2181">
            <w:pPr>
              <w:spacing w:after="0"/>
              <w:contextualSpacing/>
              <w:jc w:val="center"/>
              <w:rPr>
                <w:color w:val="000000" w:themeColor="text1"/>
                <w:sz w:val="22"/>
                <w:szCs w:val="22"/>
              </w:rPr>
            </w:pPr>
          </w:p>
        </w:tc>
      </w:tr>
      <w:tr w:rsidR="003D2181" w:rsidRPr="003D2181" w14:paraId="637A779C" w14:textId="77777777"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14:paraId="4D9D8F88"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 </w:t>
            </w:r>
            <w:proofErr w:type="gramStart"/>
            <w:r w:rsidRPr="003D2181">
              <w:rPr>
                <w:b/>
                <w:bCs/>
                <w:color w:val="000000" w:themeColor="text1"/>
                <w:sz w:val="22"/>
                <w:szCs w:val="22"/>
              </w:rPr>
              <w:t>п</w:t>
            </w:r>
            <w:proofErr w:type="gramEnd"/>
            <w:r w:rsidRPr="003D2181">
              <w:rPr>
                <w:b/>
                <w:bCs/>
                <w:color w:val="000000" w:themeColor="text1"/>
                <w:sz w:val="22"/>
                <w:szCs w:val="22"/>
              </w:rPr>
              <w:t>/п</w:t>
            </w:r>
          </w:p>
        </w:tc>
        <w:tc>
          <w:tcPr>
            <w:tcW w:w="709" w:type="dxa"/>
            <w:vMerge w:val="restart"/>
            <w:tcBorders>
              <w:top w:val="single" w:sz="4" w:space="0" w:color="auto"/>
            </w:tcBorders>
            <w:shd w:val="clear" w:color="auto" w:fill="auto"/>
            <w:vAlign w:val="center"/>
            <w:hideMark/>
          </w:tcPr>
          <w:p w14:paraId="30982BEC"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14:paraId="58D9DC91"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14:paraId="38EF8CBB"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14:paraId="58F6A48B"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14:paraId="091354B2"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14:paraId="45A4EF3B"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14:paraId="2EBD12E1" w14:textId="77777777" w:rsidTr="00087EF4">
        <w:trPr>
          <w:gridBefore w:val="1"/>
          <w:gridAfter w:val="1"/>
          <w:wBefore w:w="93" w:type="dxa"/>
          <w:wAfter w:w="100" w:type="dxa"/>
          <w:trHeight w:val="220"/>
        </w:trPr>
        <w:tc>
          <w:tcPr>
            <w:tcW w:w="582" w:type="dxa"/>
            <w:gridSpan w:val="2"/>
            <w:vMerge/>
            <w:vAlign w:val="center"/>
            <w:hideMark/>
          </w:tcPr>
          <w:p w14:paraId="6C4B78F5" w14:textId="77777777" w:rsidR="00575615" w:rsidRPr="003D2181" w:rsidRDefault="00575615" w:rsidP="003D2181">
            <w:pPr>
              <w:spacing w:after="0"/>
              <w:contextualSpacing/>
              <w:rPr>
                <w:b/>
                <w:bCs/>
                <w:color w:val="000000" w:themeColor="text1"/>
                <w:sz w:val="22"/>
                <w:szCs w:val="22"/>
              </w:rPr>
            </w:pPr>
          </w:p>
        </w:tc>
        <w:tc>
          <w:tcPr>
            <w:tcW w:w="709" w:type="dxa"/>
            <w:vMerge/>
            <w:vAlign w:val="center"/>
            <w:hideMark/>
          </w:tcPr>
          <w:p w14:paraId="266C2E51" w14:textId="77777777" w:rsidR="00575615" w:rsidRPr="003D2181" w:rsidRDefault="00575615" w:rsidP="003D2181">
            <w:pPr>
              <w:spacing w:after="0"/>
              <w:contextualSpacing/>
              <w:rPr>
                <w:b/>
                <w:bCs/>
                <w:color w:val="000000" w:themeColor="text1"/>
                <w:sz w:val="22"/>
                <w:szCs w:val="22"/>
              </w:rPr>
            </w:pPr>
          </w:p>
        </w:tc>
        <w:tc>
          <w:tcPr>
            <w:tcW w:w="2393" w:type="dxa"/>
            <w:vMerge/>
            <w:vAlign w:val="center"/>
            <w:hideMark/>
          </w:tcPr>
          <w:p w14:paraId="1F398EB4" w14:textId="77777777" w:rsidR="00575615" w:rsidRPr="003D2181" w:rsidRDefault="00575615" w:rsidP="003D2181">
            <w:pPr>
              <w:spacing w:after="0"/>
              <w:contextualSpacing/>
              <w:rPr>
                <w:b/>
                <w:bCs/>
                <w:color w:val="000000" w:themeColor="text1"/>
                <w:sz w:val="22"/>
                <w:szCs w:val="22"/>
              </w:rPr>
            </w:pPr>
          </w:p>
        </w:tc>
        <w:tc>
          <w:tcPr>
            <w:tcW w:w="729" w:type="dxa"/>
            <w:vMerge/>
            <w:vAlign w:val="center"/>
            <w:hideMark/>
          </w:tcPr>
          <w:p w14:paraId="7E24487C" w14:textId="77777777"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14:paraId="50FDA69F"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14:paraId="2DEDF90E"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1985" w:type="dxa"/>
            <w:gridSpan w:val="6"/>
            <w:shd w:val="clear" w:color="auto" w:fill="auto"/>
            <w:vAlign w:val="center"/>
            <w:hideMark/>
          </w:tcPr>
          <w:p w14:paraId="1D785904"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14:paraId="2CFBBA82"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 </w:t>
            </w:r>
            <w:proofErr w:type="spellStart"/>
            <w:r w:rsidRPr="003D2181">
              <w:rPr>
                <w:b/>
                <w:bCs/>
                <w:color w:val="000000" w:themeColor="text1"/>
                <w:sz w:val="22"/>
                <w:szCs w:val="22"/>
              </w:rPr>
              <w:t>т.ч</w:t>
            </w:r>
            <w:proofErr w:type="spellEnd"/>
            <w:r w:rsidRPr="003D2181">
              <w:rPr>
                <w:b/>
                <w:bCs/>
                <w:color w:val="000000" w:themeColor="text1"/>
                <w:sz w:val="22"/>
                <w:szCs w:val="22"/>
              </w:rPr>
              <w:t>. за отчетный период</w:t>
            </w:r>
          </w:p>
        </w:tc>
        <w:tc>
          <w:tcPr>
            <w:tcW w:w="2127" w:type="dxa"/>
            <w:gridSpan w:val="4"/>
            <w:vMerge/>
            <w:vAlign w:val="center"/>
            <w:hideMark/>
          </w:tcPr>
          <w:p w14:paraId="502ECEB7" w14:textId="77777777" w:rsidR="00575615" w:rsidRPr="003D2181" w:rsidRDefault="00575615" w:rsidP="003D2181">
            <w:pPr>
              <w:spacing w:after="0"/>
              <w:contextualSpacing/>
              <w:rPr>
                <w:b/>
                <w:bCs/>
                <w:color w:val="000000" w:themeColor="text1"/>
                <w:sz w:val="22"/>
                <w:szCs w:val="22"/>
              </w:rPr>
            </w:pPr>
          </w:p>
        </w:tc>
      </w:tr>
      <w:tr w:rsidR="003D2181" w:rsidRPr="003D2181" w14:paraId="111B874D" w14:textId="77777777" w:rsidTr="00087EF4">
        <w:trPr>
          <w:gridBefore w:val="1"/>
          <w:gridAfter w:val="1"/>
          <w:wBefore w:w="93" w:type="dxa"/>
          <w:wAfter w:w="100" w:type="dxa"/>
          <w:trHeight w:val="441"/>
        </w:trPr>
        <w:tc>
          <w:tcPr>
            <w:tcW w:w="582" w:type="dxa"/>
            <w:gridSpan w:val="2"/>
            <w:vMerge/>
            <w:vAlign w:val="center"/>
            <w:hideMark/>
          </w:tcPr>
          <w:p w14:paraId="268A17C2" w14:textId="77777777" w:rsidR="00575615" w:rsidRPr="003D2181" w:rsidRDefault="00575615" w:rsidP="003D2181">
            <w:pPr>
              <w:spacing w:after="0"/>
              <w:contextualSpacing/>
              <w:rPr>
                <w:b/>
                <w:bCs/>
                <w:color w:val="000000" w:themeColor="text1"/>
                <w:sz w:val="22"/>
                <w:szCs w:val="22"/>
              </w:rPr>
            </w:pPr>
          </w:p>
        </w:tc>
        <w:tc>
          <w:tcPr>
            <w:tcW w:w="709" w:type="dxa"/>
            <w:vMerge/>
            <w:vAlign w:val="center"/>
            <w:hideMark/>
          </w:tcPr>
          <w:p w14:paraId="1ABE3509" w14:textId="77777777" w:rsidR="00575615" w:rsidRPr="003D2181" w:rsidRDefault="00575615" w:rsidP="003D2181">
            <w:pPr>
              <w:spacing w:after="0"/>
              <w:contextualSpacing/>
              <w:rPr>
                <w:b/>
                <w:bCs/>
                <w:color w:val="000000" w:themeColor="text1"/>
                <w:sz w:val="22"/>
                <w:szCs w:val="22"/>
              </w:rPr>
            </w:pPr>
          </w:p>
        </w:tc>
        <w:tc>
          <w:tcPr>
            <w:tcW w:w="2393" w:type="dxa"/>
            <w:vMerge/>
            <w:vAlign w:val="center"/>
            <w:hideMark/>
          </w:tcPr>
          <w:p w14:paraId="0E055FA8" w14:textId="77777777" w:rsidR="00575615" w:rsidRPr="003D2181" w:rsidRDefault="00575615" w:rsidP="003D2181">
            <w:pPr>
              <w:spacing w:after="0"/>
              <w:contextualSpacing/>
              <w:rPr>
                <w:b/>
                <w:bCs/>
                <w:color w:val="000000" w:themeColor="text1"/>
                <w:sz w:val="22"/>
                <w:szCs w:val="22"/>
              </w:rPr>
            </w:pPr>
          </w:p>
        </w:tc>
        <w:tc>
          <w:tcPr>
            <w:tcW w:w="729" w:type="dxa"/>
            <w:vMerge/>
            <w:vAlign w:val="center"/>
            <w:hideMark/>
          </w:tcPr>
          <w:p w14:paraId="7F336B25" w14:textId="77777777"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14:paraId="72A276B4"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14:paraId="5DB0D8CA"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14:paraId="6479B1E5"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14:paraId="2BAA8957"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14:paraId="48639EB4"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14:paraId="30CC3FE6"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4"/>
            <w:shd w:val="clear" w:color="auto" w:fill="auto"/>
            <w:vAlign w:val="center"/>
            <w:hideMark/>
          </w:tcPr>
          <w:p w14:paraId="26BC3299"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14:paraId="1CEDDB78"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c>
          <w:tcPr>
            <w:tcW w:w="709" w:type="dxa"/>
            <w:gridSpan w:val="2"/>
            <w:shd w:val="clear" w:color="auto" w:fill="auto"/>
            <w:vAlign w:val="center"/>
            <w:hideMark/>
          </w:tcPr>
          <w:p w14:paraId="6C0953CC"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14:paraId="3CE0A4B5"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стоимость </w:t>
            </w:r>
            <w:proofErr w:type="spellStart"/>
            <w:r w:rsidRPr="003D2181">
              <w:rPr>
                <w:b/>
                <w:bCs/>
                <w:color w:val="000000" w:themeColor="text1"/>
                <w:sz w:val="22"/>
                <w:szCs w:val="22"/>
              </w:rPr>
              <w:t>руб</w:t>
            </w:r>
            <w:proofErr w:type="spellEnd"/>
            <w:r w:rsidRPr="003D2181">
              <w:rPr>
                <w:b/>
                <w:bCs/>
                <w:color w:val="000000" w:themeColor="text1"/>
                <w:sz w:val="22"/>
                <w:szCs w:val="22"/>
              </w:rPr>
              <w:t>, без НДС</w:t>
            </w:r>
          </w:p>
        </w:tc>
      </w:tr>
      <w:tr w:rsidR="003D2181" w:rsidRPr="003D2181" w14:paraId="5F2191E4" w14:textId="77777777" w:rsidTr="00087EF4">
        <w:trPr>
          <w:gridBefore w:val="1"/>
          <w:gridAfter w:val="1"/>
          <w:wBefore w:w="93" w:type="dxa"/>
          <w:wAfter w:w="100" w:type="dxa"/>
          <w:trHeight w:val="207"/>
        </w:trPr>
        <w:tc>
          <w:tcPr>
            <w:tcW w:w="582" w:type="dxa"/>
            <w:gridSpan w:val="2"/>
            <w:shd w:val="clear" w:color="auto" w:fill="auto"/>
            <w:noWrap/>
            <w:vAlign w:val="center"/>
            <w:hideMark/>
          </w:tcPr>
          <w:p w14:paraId="68225CC0"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14:paraId="094D3268"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14:paraId="71936E89"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14:paraId="400464CC"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14:paraId="039BB6A9"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14:paraId="07BB2EFD"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14:paraId="33065F3A"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14:paraId="167FFA35"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14:paraId="46AE7754"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14:paraId="2E24B492"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14:paraId="513023D3"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14:paraId="3EDB26E0"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14:paraId="786F3551"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14:paraId="5D5D4B60" w14:textId="77777777"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14:paraId="14B25D16" w14:textId="77777777" w:rsidTr="00087EF4">
        <w:trPr>
          <w:gridBefore w:val="1"/>
          <w:gridAfter w:val="1"/>
          <w:wBefore w:w="93" w:type="dxa"/>
          <w:wAfter w:w="100" w:type="dxa"/>
          <w:trHeight w:val="220"/>
        </w:trPr>
        <w:tc>
          <w:tcPr>
            <w:tcW w:w="582" w:type="dxa"/>
            <w:gridSpan w:val="2"/>
            <w:shd w:val="clear" w:color="auto" w:fill="auto"/>
            <w:noWrap/>
            <w:vAlign w:val="center"/>
            <w:hideMark/>
          </w:tcPr>
          <w:p w14:paraId="25E6C6E0"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14:paraId="21683A32"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14:paraId="368D5A32" w14:textId="77777777"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14:paraId="67C9F552"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14:paraId="49D53DBB"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14:paraId="14ADFAD7"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717CBDA7"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14:paraId="5984AEAC"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522DD1D4"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14:paraId="42D78795"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14:paraId="6179499A"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14:paraId="0509770F"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57293352"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14:paraId="62A2A575"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14:paraId="51D7F1E2" w14:textId="77777777" w:rsidTr="00087EF4">
        <w:trPr>
          <w:gridBefore w:val="1"/>
          <w:gridAfter w:val="1"/>
          <w:wBefore w:w="93" w:type="dxa"/>
          <w:wAfter w:w="100" w:type="dxa"/>
          <w:trHeight w:val="220"/>
        </w:trPr>
        <w:tc>
          <w:tcPr>
            <w:tcW w:w="582" w:type="dxa"/>
            <w:gridSpan w:val="2"/>
            <w:shd w:val="clear" w:color="auto" w:fill="auto"/>
            <w:noWrap/>
            <w:vAlign w:val="center"/>
            <w:hideMark/>
          </w:tcPr>
          <w:p w14:paraId="19A9D7D5"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14:paraId="23C9BAC1"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14:paraId="0D0E56AF" w14:textId="77777777"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14:paraId="7A201F82"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14:paraId="3D65B750"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14:paraId="02363FEC"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763EFBA0"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14:paraId="6948207C"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0F133374"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14:paraId="6EA9AD06"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14:paraId="7E5FAEBF"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14:paraId="37BFC10F"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525E3709"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14:paraId="03724544"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14:paraId="78C80FA6" w14:textId="77777777" w:rsidTr="00087EF4">
        <w:trPr>
          <w:gridBefore w:val="1"/>
          <w:gridAfter w:val="1"/>
          <w:wBefore w:w="93" w:type="dxa"/>
          <w:wAfter w:w="100" w:type="dxa"/>
          <w:trHeight w:val="220"/>
        </w:trPr>
        <w:tc>
          <w:tcPr>
            <w:tcW w:w="582" w:type="dxa"/>
            <w:gridSpan w:val="2"/>
            <w:shd w:val="clear" w:color="auto" w:fill="auto"/>
            <w:noWrap/>
            <w:vAlign w:val="center"/>
            <w:hideMark/>
          </w:tcPr>
          <w:p w14:paraId="64673D12"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14:paraId="679ED0CD"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14:paraId="52BD2C93" w14:textId="77777777"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14:paraId="3E63F704"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14:paraId="1C0838B6"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14:paraId="027452F2"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439EC390"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14:paraId="3CC14741"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5DD74E38"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14:paraId="27E0B0BB"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14:paraId="71E8CF78"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14:paraId="0B6C311F"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50A535EC"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14:paraId="6D127965"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14:paraId="76356B9C" w14:textId="77777777" w:rsidTr="00087EF4">
        <w:trPr>
          <w:gridBefore w:val="1"/>
          <w:gridAfter w:val="1"/>
          <w:wBefore w:w="93" w:type="dxa"/>
          <w:wAfter w:w="100" w:type="dxa"/>
          <w:trHeight w:val="220"/>
        </w:trPr>
        <w:tc>
          <w:tcPr>
            <w:tcW w:w="582" w:type="dxa"/>
            <w:gridSpan w:val="2"/>
            <w:shd w:val="clear" w:color="auto" w:fill="auto"/>
            <w:noWrap/>
            <w:vAlign w:val="center"/>
            <w:hideMark/>
          </w:tcPr>
          <w:p w14:paraId="2E0D4C2A"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14:paraId="4F2FC0A6"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14:paraId="75FE6E87" w14:textId="77777777"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14:paraId="3CE32329" w14:textId="77777777"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14:paraId="70C8A7F2"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14:paraId="5CDFD6C3"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123EEDC1"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14:paraId="1333C2B5"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43C15912"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14:paraId="6B82CDAB"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14:paraId="141919ED"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14:paraId="220455DE"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14:paraId="1B5EE50A"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14:paraId="22857DBC" w14:textId="77777777"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14:paraId="06E4E5B4" w14:textId="77777777"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14:paraId="7A6E4976" w14:textId="77777777"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14:paraId="74053591" w14:textId="77777777"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14:paraId="36BA5004" w14:textId="77777777"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14:paraId="164CDEC5" w14:textId="77777777"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14:paraId="1E0ADDC5" w14:textId="77777777"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14:paraId="21EA9CDE" w14:textId="77777777"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Первый заместитель генерального директора</w:t>
            </w:r>
          </w:p>
          <w:p w14:paraId="4090C35F" w14:textId="77777777" w:rsidR="00750876" w:rsidRPr="003D2181" w:rsidRDefault="00750876" w:rsidP="003D2181">
            <w:pPr>
              <w:autoSpaceDE/>
              <w:autoSpaceDN/>
              <w:adjustRightInd/>
              <w:spacing w:before="0" w:after="0"/>
              <w:contextualSpacing/>
              <w:jc w:val="both"/>
              <w:rPr>
                <w:color w:val="000000" w:themeColor="text1"/>
                <w:sz w:val="22"/>
                <w:szCs w:val="22"/>
              </w:rPr>
            </w:pPr>
          </w:p>
          <w:p w14:paraId="0CA3DB5F" w14:textId="77777777" w:rsidR="00750876" w:rsidRPr="003D2181" w:rsidRDefault="00750876" w:rsidP="003D2181">
            <w:pPr>
              <w:autoSpaceDE/>
              <w:autoSpaceDN/>
              <w:adjustRightInd/>
              <w:spacing w:before="0" w:after="0"/>
              <w:contextualSpacing/>
              <w:jc w:val="both"/>
              <w:rPr>
                <w:color w:val="000000" w:themeColor="text1"/>
                <w:sz w:val="22"/>
                <w:szCs w:val="22"/>
              </w:rPr>
            </w:pPr>
          </w:p>
          <w:p w14:paraId="05238669" w14:textId="77777777"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____________________/А.В. Немцов/</w:t>
            </w:r>
          </w:p>
          <w:p w14:paraId="3EE814C7" w14:textId="77777777"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c>
          <w:tcPr>
            <w:tcW w:w="4681" w:type="dxa"/>
            <w:gridSpan w:val="14"/>
          </w:tcPr>
          <w:p w14:paraId="6871FDB1" w14:textId="77777777"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14:paraId="781E629D" w14:textId="77777777"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14:paraId="40BA0FC8" w14:textId="77777777" w:rsidR="00750876" w:rsidRPr="003D2181" w:rsidRDefault="00750876" w:rsidP="003D2181">
            <w:pPr>
              <w:autoSpaceDE/>
              <w:autoSpaceDN/>
              <w:adjustRightInd/>
              <w:spacing w:before="0" w:after="0"/>
              <w:contextualSpacing/>
              <w:jc w:val="both"/>
              <w:rPr>
                <w:color w:val="000000" w:themeColor="text1"/>
                <w:sz w:val="22"/>
                <w:szCs w:val="22"/>
              </w:rPr>
            </w:pPr>
          </w:p>
          <w:p w14:paraId="3CFC311E" w14:textId="77777777" w:rsidR="00750876" w:rsidRPr="003D2181" w:rsidRDefault="00750876" w:rsidP="003D2181">
            <w:pPr>
              <w:autoSpaceDE/>
              <w:autoSpaceDN/>
              <w:adjustRightInd/>
              <w:spacing w:before="0" w:after="0"/>
              <w:contextualSpacing/>
              <w:jc w:val="both"/>
              <w:rPr>
                <w:color w:val="000000" w:themeColor="text1"/>
                <w:sz w:val="22"/>
                <w:szCs w:val="22"/>
              </w:rPr>
            </w:pPr>
          </w:p>
          <w:p w14:paraId="31F50DFD" w14:textId="77777777" w:rsidR="00750876" w:rsidRPr="003D2181" w:rsidRDefault="00750876" w:rsidP="003D2181">
            <w:pPr>
              <w:autoSpaceDE/>
              <w:autoSpaceDN/>
              <w:adjustRightInd/>
              <w:spacing w:before="0" w:after="0"/>
              <w:contextualSpacing/>
              <w:jc w:val="both"/>
              <w:rPr>
                <w:color w:val="000000" w:themeColor="text1"/>
                <w:sz w:val="22"/>
                <w:szCs w:val="22"/>
              </w:rPr>
            </w:pPr>
          </w:p>
          <w:p w14:paraId="21265E55" w14:textId="77777777"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14:paraId="57FD97ED" w14:textId="77777777" w:rsidR="00750876" w:rsidRPr="003D2181" w:rsidRDefault="00750876" w:rsidP="003D2181">
            <w:pPr>
              <w:autoSpaceDE/>
              <w:autoSpaceDN/>
              <w:adjustRightInd/>
              <w:spacing w:before="0" w:after="0"/>
              <w:contextualSpacing/>
              <w:jc w:val="both"/>
              <w:rPr>
                <w:color w:val="000000" w:themeColor="text1"/>
                <w:sz w:val="22"/>
                <w:szCs w:val="22"/>
              </w:rPr>
            </w:pPr>
            <w:proofErr w:type="spellStart"/>
            <w:r w:rsidRPr="003D2181">
              <w:rPr>
                <w:color w:val="000000" w:themeColor="text1"/>
                <w:sz w:val="22"/>
                <w:szCs w:val="22"/>
              </w:rPr>
              <w:t>м.п</w:t>
            </w:r>
            <w:proofErr w:type="spellEnd"/>
            <w:r w:rsidRPr="003D2181">
              <w:rPr>
                <w:color w:val="000000" w:themeColor="text1"/>
                <w:sz w:val="22"/>
                <w:szCs w:val="22"/>
              </w:rPr>
              <w:t>.</w:t>
            </w:r>
          </w:p>
        </w:tc>
      </w:tr>
    </w:tbl>
    <w:p w14:paraId="249C7907" w14:textId="77777777" w:rsidR="00783510" w:rsidRPr="003D2181" w:rsidRDefault="00783510" w:rsidP="003D2181">
      <w:pPr>
        <w:autoSpaceDE/>
        <w:autoSpaceDN/>
        <w:adjustRightInd/>
        <w:spacing w:before="0" w:after="0"/>
        <w:rPr>
          <w:color w:val="000000" w:themeColor="text1"/>
          <w:sz w:val="22"/>
          <w:szCs w:val="22"/>
        </w:rPr>
      </w:pPr>
    </w:p>
    <w:p w14:paraId="21DBD7A3" w14:textId="77777777" w:rsidR="00FF1B48" w:rsidRPr="003D2181" w:rsidRDefault="00FF1B48" w:rsidP="003D2181">
      <w:pPr>
        <w:autoSpaceDE/>
        <w:autoSpaceDN/>
        <w:adjustRightInd/>
        <w:spacing w:before="0" w:after="0"/>
        <w:rPr>
          <w:color w:val="000000" w:themeColor="text1"/>
          <w:sz w:val="22"/>
          <w:szCs w:val="22"/>
        </w:rPr>
      </w:pPr>
    </w:p>
    <w:p w14:paraId="09EC56BE" w14:textId="77777777" w:rsidR="00FF1B48" w:rsidRPr="003D2181" w:rsidRDefault="00FF1B48" w:rsidP="003D2181">
      <w:pPr>
        <w:autoSpaceDE/>
        <w:autoSpaceDN/>
        <w:adjustRightInd/>
        <w:spacing w:before="0" w:after="0"/>
        <w:rPr>
          <w:color w:val="000000" w:themeColor="text1"/>
          <w:sz w:val="22"/>
          <w:szCs w:val="22"/>
        </w:rPr>
      </w:pPr>
    </w:p>
    <w:p w14:paraId="4AC87849" w14:textId="77777777"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7"/>
          <w:pgSz w:w="16838" w:h="11906" w:orient="landscape"/>
          <w:pgMar w:top="851" w:right="1103" w:bottom="851" w:left="1134" w:header="709" w:footer="272" w:gutter="0"/>
          <w:cols w:space="708"/>
          <w:docGrid w:linePitch="360"/>
        </w:sectPr>
      </w:pPr>
    </w:p>
    <w:p w14:paraId="07BB6A61" w14:textId="77777777"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10</w:t>
      </w:r>
    </w:p>
    <w:p w14:paraId="3BECC742" w14:textId="77777777"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14:paraId="05A4F56A" w14:textId="77777777"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14:paraId="24678D18" w14:textId="77777777"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w:t>
      </w:r>
      <w:r w:rsidR="00F475E5">
        <w:rPr>
          <w:bCs/>
          <w:color w:val="000000" w:themeColor="text1"/>
          <w:sz w:val="22"/>
          <w:szCs w:val="22"/>
        </w:rPr>
        <w:t>8</w:t>
      </w:r>
      <w:r w:rsidRPr="003D2181">
        <w:rPr>
          <w:bCs/>
          <w:color w:val="000000" w:themeColor="text1"/>
          <w:sz w:val="22"/>
          <w:szCs w:val="22"/>
        </w:rPr>
        <w:t xml:space="preserve"> г.</w:t>
      </w:r>
    </w:p>
    <w:p w14:paraId="339CA44A" w14:textId="77777777" w:rsidR="00FF1B48" w:rsidRPr="003D2181" w:rsidRDefault="00FF1B48" w:rsidP="003D2181">
      <w:pPr>
        <w:pStyle w:val="af9"/>
        <w:ind w:left="0"/>
        <w:jc w:val="center"/>
        <w:rPr>
          <w:b/>
          <w:color w:val="000000" w:themeColor="text1"/>
          <w:sz w:val="28"/>
          <w:szCs w:val="28"/>
        </w:rPr>
      </w:pPr>
    </w:p>
    <w:p w14:paraId="1B578B2B" w14:textId="77777777" w:rsidR="00FF1B48" w:rsidRPr="003D2181" w:rsidRDefault="00FF1B48" w:rsidP="003D2181">
      <w:pPr>
        <w:pStyle w:val="af9"/>
        <w:ind w:left="0"/>
        <w:jc w:val="center"/>
        <w:rPr>
          <w:b/>
          <w:color w:val="000000" w:themeColor="text1"/>
          <w:sz w:val="28"/>
          <w:szCs w:val="28"/>
        </w:rPr>
      </w:pPr>
    </w:p>
    <w:p w14:paraId="0882B3C3" w14:textId="77777777"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14:paraId="1936E9BA" w14:textId="77777777"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14:paraId="6AB14CA6" w14:textId="77777777" w:rsidR="00FF1B48" w:rsidRPr="003D2181" w:rsidRDefault="00FF1B48" w:rsidP="003D2181">
      <w:pPr>
        <w:pStyle w:val="af9"/>
        <w:ind w:left="0"/>
        <w:jc w:val="center"/>
        <w:rPr>
          <w:color w:val="000000" w:themeColor="text1"/>
        </w:rPr>
      </w:pPr>
      <w:r w:rsidRPr="003D2181">
        <w:rPr>
          <w:color w:val="000000" w:themeColor="text1"/>
        </w:rPr>
        <w:t xml:space="preserve">на </w:t>
      </w:r>
      <w:proofErr w:type="spellStart"/>
      <w:r w:rsidRPr="003D2181">
        <w:rPr>
          <w:color w:val="000000" w:themeColor="text1"/>
        </w:rPr>
        <w:t>отм</w:t>
      </w:r>
      <w:proofErr w:type="spellEnd"/>
      <w:r w:rsidRPr="003D2181">
        <w:rPr>
          <w:color w:val="000000" w:themeColor="text1"/>
        </w:rPr>
        <w:t>. _____ м.</w:t>
      </w:r>
    </w:p>
    <w:p w14:paraId="2ED67278" w14:textId="77777777" w:rsidR="003D2181" w:rsidRPr="003D2181" w:rsidRDefault="003D2181" w:rsidP="003D2181">
      <w:pPr>
        <w:pStyle w:val="af9"/>
        <w:ind w:left="0"/>
        <w:jc w:val="center"/>
        <w:rPr>
          <w:color w:val="000000" w:themeColor="text1"/>
        </w:rPr>
      </w:pPr>
    </w:p>
    <w:p w14:paraId="73F22A3A" w14:textId="77777777" w:rsidR="00FF1B48" w:rsidRPr="003D2181" w:rsidRDefault="00FF1B48" w:rsidP="003D2181">
      <w:pPr>
        <w:pStyle w:val="af9"/>
        <w:ind w:left="0"/>
        <w:jc w:val="both"/>
        <w:rPr>
          <w:color w:val="000000" w:themeColor="text1"/>
        </w:rPr>
      </w:pPr>
      <w:r w:rsidRPr="003D2181">
        <w:rPr>
          <w:color w:val="000000" w:themeColor="text1"/>
        </w:rPr>
        <w:t xml:space="preserve">с. </w:t>
      </w:r>
      <w:proofErr w:type="spellStart"/>
      <w:r w:rsidRPr="003D2181">
        <w:rPr>
          <w:color w:val="000000" w:themeColor="text1"/>
        </w:rPr>
        <w:t>Эсто</w:t>
      </w:r>
      <w:proofErr w:type="spellEnd"/>
      <w:r w:rsidRPr="003D2181">
        <w:rPr>
          <w:color w:val="000000" w:themeColor="text1"/>
        </w:rPr>
        <w:t>-Садок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14:paraId="2C4ADB99" w14:textId="77777777" w:rsidR="00FF1B48" w:rsidRPr="003D2181" w:rsidRDefault="00FF1B48" w:rsidP="003D2181">
      <w:pPr>
        <w:pStyle w:val="af9"/>
        <w:ind w:left="1065"/>
        <w:jc w:val="both"/>
        <w:rPr>
          <w:color w:val="000000" w:themeColor="text1"/>
        </w:rPr>
      </w:pPr>
    </w:p>
    <w:p w14:paraId="4ED73F0B" w14:textId="77777777"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14:paraId="329A6742" w14:textId="77777777" w:rsidR="00FF1B48" w:rsidRPr="003D2181" w:rsidRDefault="00FF1B48" w:rsidP="003D2181">
      <w:pPr>
        <w:pStyle w:val="af9"/>
        <w:ind w:left="-426" w:hanging="141"/>
        <w:jc w:val="both"/>
        <w:rPr>
          <w:color w:val="000000" w:themeColor="text1"/>
        </w:rPr>
      </w:pPr>
    </w:p>
    <w:p w14:paraId="687815C8" w14:textId="77777777"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14:paraId="569CDCF9" w14:textId="77777777" w:rsidTr="003D2181">
        <w:trPr>
          <w:trHeight w:val="639"/>
        </w:trPr>
        <w:tc>
          <w:tcPr>
            <w:tcW w:w="451" w:type="dxa"/>
          </w:tcPr>
          <w:p w14:paraId="61E88C72" w14:textId="77777777" w:rsidR="00FF1B48" w:rsidRPr="003D2181" w:rsidRDefault="00FF1B48" w:rsidP="003D2181">
            <w:pPr>
              <w:jc w:val="both"/>
              <w:rPr>
                <w:bCs/>
                <w:color w:val="000000" w:themeColor="text1"/>
              </w:rPr>
            </w:pPr>
            <w:r w:rsidRPr="003D2181">
              <w:rPr>
                <w:bCs/>
                <w:color w:val="000000" w:themeColor="text1"/>
              </w:rPr>
              <w:t>№</w:t>
            </w:r>
          </w:p>
          <w:p w14:paraId="3160D5BF" w14:textId="77777777" w:rsidR="00FF1B48" w:rsidRPr="003D2181" w:rsidRDefault="00FF1B48" w:rsidP="003D2181">
            <w:pPr>
              <w:jc w:val="both"/>
              <w:rPr>
                <w:bCs/>
                <w:color w:val="000000" w:themeColor="text1"/>
              </w:rPr>
            </w:pPr>
            <w:proofErr w:type="gramStart"/>
            <w:r w:rsidRPr="003D2181">
              <w:rPr>
                <w:bCs/>
                <w:color w:val="000000" w:themeColor="text1"/>
              </w:rPr>
              <w:t>п</w:t>
            </w:r>
            <w:proofErr w:type="gramEnd"/>
            <w:r w:rsidRPr="003D2181">
              <w:rPr>
                <w:bCs/>
                <w:color w:val="000000" w:themeColor="text1"/>
              </w:rPr>
              <w:t>/п</w:t>
            </w:r>
          </w:p>
        </w:tc>
        <w:tc>
          <w:tcPr>
            <w:tcW w:w="4793" w:type="dxa"/>
          </w:tcPr>
          <w:p w14:paraId="6AF4BC2D" w14:textId="77777777" w:rsidR="00FF1B48" w:rsidRPr="003D2181" w:rsidRDefault="00FF1B48" w:rsidP="003D2181">
            <w:pPr>
              <w:jc w:val="center"/>
              <w:rPr>
                <w:bCs/>
                <w:color w:val="000000" w:themeColor="text1"/>
              </w:rPr>
            </w:pPr>
          </w:p>
          <w:p w14:paraId="49E4089A" w14:textId="77777777"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14:paraId="4C2AD855" w14:textId="77777777"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14:paraId="22BA0D4C" w14:textId="77777777"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14:paraId="5F01B547" w14:textId="77777777" w:rsidTr="003D2181">
        <w:tc>
          <w:tcPr>
            <w:tcW w:w="451" w:type="dxa"/>
          </w:tcPr>
          <w:p w14:paraId="5AD6176B" w14:textId="77777777"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14:paraId="624D5157" w14:textId="77777777" w:rsidR="00FF1B48" w:rsidRPr="003D2181" w:rsidRDefault="00FF1B48" w:rsidP="003D2181">
            <w:pPr>
              <w:jc w:val="both"/>
              <w:rPr>
                <w:bCs/>
                <w:color w:val="000000" w:themeColor="text1"/>
              </w:rPr>
            </w:pPr>
          </w:p>
        </w:tc>
        <w:tc>
          <w:tcPr>
            <w:tcW w:w="2882" w:type="dxa"/>
          </w:tcPr>
          <w:p w14:paraId="4B365EE8" w14:textId="77777777" w:rsidR="00FF1B48" w:rsidRPr="003D2181" w:rsidRDefault="00FF1B48" w:rsidP="003D2181">
            <w:pPr>
              <w:jc w:val="both"/>
              <w:rPr>
                <w:bCs/>
                <w:color w:val="000000" w:themeColor="text1"/>
              </w:rPr>
            </w:pPr>
          </w:p>
        </w:tc>
        <w:tc>
          <w:tcPr>
            <w:tcW w:w="1797" w:type="dxa"/>
          </w:tcPr>
          <w:p w14:paraId="7FE3BE1F" w14:textId="77777777" w:rsidR="00FF1B48" w:rsidRPr="003D2181" w:rsidRDefault="00FF1B48" w:rsidP="003D2181">
            <w:pPr>
              <w:jc w:val="both"/>
              <w:rPr>
                <w:bCs/>
                <w:color w:val="000000" w:themeColor="text1"/>
              </w:rPr>
            </w:pPr>
          </w:p>
        </w:tc>
      </w:tr>
      <w:tr w:rsidR="003D2181" w:rsidRPr="003D2181" w14:paraId="674B01A7" w14:textId="77777777" w:rsidTr="003D2181">
        <w:tc>
          <w:tcPr>
            <w:tcW w:w="451" w:type="dxa"/>
          </w:tcPr>
          <w:p w14:paraId="5F94551C" w14:textId="77777777"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14:paraId="5891F7B9" w14:textId="77777777" w:rsidR="00FF1B48" w:rsidRPr="003D2181" w:rsidRDefault="00FF1B48" w:rsidP="003D2181">
            <w:pPr>
              <w:jc w:val="both"/>
              <w:rPr>
                <w:bCs/>
                <w:color w:val="000000" w:themeColor="text1"/>
              </w:rPr>
            </w:pPr>
          </w:p>
        </w:tc>
        <w:tc>
          <w:tcPr>
            <w:tcW w:w="2882" w:type="dxa"/>
          </w:tcPr>
          <w:p w14:paraId="72D96B44" w14:textId="77777777" w:rsidR="00FF1B48" w:rsidRPr="003D2181" w:rsidRDefault="00FF1B48" w:rsidP="003D2181">
            <w:pPr>
              <w:jc w:val="both"/>
              <w:rPr>
                <w:bCs/>
                <w:color w:val="000000" w:themeColor="text1"/>
              </w:rPr>
            </w:pPr>
          </w:p>
        </w:tc>
        <w:tc>
          <w:tcPr>
            <w:tcW w:w="1797" w:type="dxa"/>
          </w:tcPr>
          <w:p w14:paraId="19F50199" w14:textId="77777777" w:rsidR="00FF1B48" w:rsidRPr="003D2181" w:rsidRDefault="00FF1B48" w:rsidP="003D2181">
            <w:pPr>
              <w:jc w:val="both"/>
              <w:rPr>
                <w:bCs/>
                <w:color w:val="000000" w:themeColor="text1"/>
              </w:rPr>
            </w:pPr>
          </w:p>
        </w:tc>
      </w:tr>
      <w:tr w:rsidR="003D2181" w:rsidRPr="003D2181" w14:paraId="20BAB867" w14:textId="77777777" w:rsidTr="003D2181">
        <w:tc>
          <w:tcPr>
            <w:tcW w:w="451" w:type="dxa"/>
          </w:tcPr>
          <w:p w14:paraId="438B50EA" w14:textId="77777777" w:rsidR="00FF1B48" w:rsidRPr="003D2181" w:rsidRDefault="00FF1B48" w:rsidP="003D2181">
            <w:pPr>
              <w:jc w:val="center"/>
              <w:rPr>
                <w:bCs/>
                <w:color w:val="000000" w:themeColor="text1"/>
              </w:rPr>
            </w:pPr>
            <w:r w:rsidRPr="003D2181">
              <w:rPr>
                <w:bCs/>
                <w:color w:val="000000" w:themeColor="text1"/>
              </w:rPr>
              <w:t>3</w:t>
            </w:r>
          </w:p>
        </w:tc>
        <w:tc>
          <w:tcPr>
            <w:tcW w:w="4793" w:type="dxa"/>
          </w:tcPr>
          <w:p w14:paraId="52ABF467" w14:textId="77777777" w:rsidR="00FF1B48" w:rsidRPr="003D2181" w:rsidRDefault="00FF1B48" w:rsidP="003D2181">
            <w:pPr>
              <w:jc w:val="both"/>
              <w:rPr>
                <w:bCs/>
                <w:color w:val="000000" w:themeColor="text1"/>
              </w:rPr>
            </w:pPr>
          </w:p>
        </w:tc>
        <w:tc>
          <w:tcPr>
            <w:tcW w:w="2882" w:type="dxa"/>
          </w:tcPr>
          <w:p w14:paraId="29CBF3A1" w14:textId="77777777" w:rsidR="00FF1B48" w:rsidRPr="003D2181" w:rsidRDefault="00FF1B48" w:rsidP="003D2181">
            <w:pPr>
              <w:jc w:val="both"/>
              <w:rPr>
                <w:bCs/>
                <w:color w:val="000000" w:themeColor="text1"/>
              </w:rPr>
            </w:pPr>
          </w:p>
        </w:tc>
        <w:tc>
          <w:tcPr>
            <w:tcW w:w="1797" w:type="dxa"/>
          </w:tcPr>
          <w:p w14:paraId="104E23A9" w14:textId="77777777" w:rsidR="00FF1B48" w:rsidRPr="003D2181" w:rsidRDefault="00FF1B48" w:rsidP="003D2181">
            <w:pPr>
              <w:jc w:val="both"/>
              <w:rPr>
                <w:bCs/>
                <w:color w:val="000000" w:themeColor="text1"/>
              </w:rPr>
            </w:pPr>
          </w:p>
        </w:tc>
      </w:tr>
      <w:tr w:rsidR="003D2181" w:rsidRPr="003D2181" w14:paraId="55194C27" w14:textId="77777777" w:rsidTr="003D2181">
        <w:tc>
          <w:tcPr>
            <w:tcW w:w="451" w:type="dxa"/>
          </w:tcPr>
          <w:p w14:paraId="36410F20" w14:textId="77777777" w:rsidR="00FF1B48" w:rsidRPr="003D2181" w:rsidRDefault="00FF1B48" w:rsidP="003D2181">
            <w:pPr>
              <w:jc w:val="center"/>
              <w:rPr>
                <w:bCs/>
                <w:color w:val="000000" w:themeColor="text1"/>
              </w:rPr>
            </w:pPr>
            <w:r w:rsidRPr="003D2181">
              <w:rPr>
                <w:bCs/>
                <w:color w:val="000000" w:themeColor="text1"/>
              </w:rPr>
              <w:t>4</w:t>
            </w:r>
          </w:p>
        </w:tc>
        <w:tc>
          <w:tcPr>
            <w:tcW w:w="4793" w:type="dxa"/>
          </w:tcPr>
          <w:p w14:paraId="78EE11F1" w14:textId="77777777" w:rsidR="00FF1B48" w:rsidRPr="003D2181" w:rsidRDefault="00FF1B48" w:rsidP="003D2181">
            <w:pPr>
              <w:jc w:val="both"/>
              <w:rPr>
                <w:bCs/>
                <w:color w:val="000000" w:themeColor="text1"/>
              </w:rPr>
            </w:pPr>
          </w:p>
        </w:tc>
        <w:tc>
          <w:tcPr>
            <w:tcW w:w="2882" w:type="dxa"/>
          </w:tcPr>
          <w:p w14:paraId="60334A27" w14:textId="77777777" w:rsidR="00FF1B48" w:rsidRPr="003D2181" w:rsidRDefault="00FF1B48" w:rsidP="003D2181">
            <w:pPr>
              <w:jc w:val="both"/>
              <w:rPr>
                <w:bCs/>
                <w:color w:val="000000" w:themeColor="text1"/>
              </w:rPr>
            </w:pPr>
          </w:p>
        </w:tc>
        <w:tc>
          <w:tcPr>
            <w:tcW w:w="1797" w:type="dxa"/>
          </w:tcPr>
          <w:p w14:paraId="2AB0A0E5" w14:textId="77777777" w:rsidR="00FF1B48" w:rsidRPr="003D2181" w:rsidRDefault="00FF1B48" w:rsidP="003D2181">
            <w:pPr>
              <w:rPr>
                <w:color w:val="000000" w:themeColor="text1"/>
              </w:rPr>
            </w:pPr>
          </w:p>
        </w:tc>
      </w:tr>
      <w:tr w:rsidR="003D2181" w:rsidRPr="003D2181" w14:paraId="7E5116E0" w14:textId="77777777" w:rsidTr="003D2181">
        <w:tc>
          <w:tcPr>
            <w:tcW w:w="451" w:type="dxa"/>
          </w:tcPr>
          <w:p w14:paraId="468B61A3" w14:textId="77777777" w:rsidR="00FF1B48" w:rsidRPr="003D2181" w:rsidRDefault="00FF1B48" w:rsidP="003D2181">
            <w:pPr>
              <w:jc w:val="center"/>
              <w:rPr>
                <w:bCs/>
                <w:color w:val="000000" w:themeColor="text1"/>
              </w:rPr>
            </w:pPr>
            <w:r w:rsidRPr="003D2181">
              <w:rPr>
                <w:bCs/>
                <w:color w:val="000000" w:themeColor="text1"/>
              </w:rPr>
              <w:t>5</w:t>
            </w:r>
          </w:p>
        </w:tc>
        <w:tc>
          <w:tcPr>
            <w:tcW w:w="4793" w:type="dxa"/>
          </w:tcPr>
          <w:p w14:paraId="6C2D9283" w14:textId="77777777" w:rsidR="00FF1B48" w:rsidRPr="003D2181" w:rsidRDefault="00FF1B48" w:rsidP="003D2181">
            <w:pPr>
              <w:jc w:val="both"/>
              <w:rPr>
                <w:bCs/>
                <w:color w:val="000000" w:themeColor="text1"/>
              </w:rPr>
            </w:pPr>
          </w:p>
        </w:tc>
        <w:tc>
          <w:tcPr>
            <w:tcW w:w="2882" w:type="dxa"/>
          </w:tcPr>
          <w:p w14:paraId="2B5AA5CD" w14:textId="77777777" w:rsidR="00FF1B48" w:rsidRPr="003D2181" w:rsidRDefault="00FF1B48" w:rsidP="003D2181">
            <w:pPr>
              <w:jc w:val="both"/>
              <w:rPr>
                <w:bCs/>
                <w:color w:val="000000" w:themeColor="text1"/>
              </w:rPr>
            </w:pPr>
          </w:p>
        </w:tc>
        <w:tc>
          <w:tcPr>
            <w:tcW w:w="1797" w:type="dxa"/>
          </w:tcPr>
          <w:p w14:paraId="4F9766D7" w14:textId="77777777" w:rsidR="00FF1B48" w:rsidRPr="003D2181" w:rsidRDefault="00FF1B48" w:rsidP="003D2181">
            <w:pPr>
              <w:jc w:val="both"/>
              <w:rPr>
                <w:bCs/>
                <w:color w:val="000000" w:themeColor="text1"/>
              </w:rPr>
            </w:pPr>
          </w:p>
        </w:tc>
      </w:tr>
      <w:tr w:rsidR="003D2181" w:rsidRPr="003D2181" w14:paraId="555EF091" w14:textId="77777777" w:rsidTr="003D2181">
        <w:tc>
          <w:tcPr>
            <w:tcW w:w="451" w:type="dxa"/>
          </w:tcPr>
          <w:p w14:paraId="07E7883D" w14:textId="77777777" w:rsidR="00FF1B48" w:rsidRPr="003D2181" w:rsidRDefault="00FF1B48" w:rsidP="003D2181">
            <w:pPr>
              <w:jc w:val="center"/>
              <w:rPr>
                <w:bCs/>
                <w:color w:val="000000" w:themeColor="text1"/>
              </w:rPr>
            </w:pPr>
            <w:r w:rsidRPr="003D2181">
              <w:rPr>
                <w:bCs/>
                <w:color w:val="000000" w:themeColor="text1"/>
              </w:rPr>
              <w:t>6</w:t>
            </w:r>
          </w:p>
        </w:tc>
        <w:tc>
          <w:tcPr>
            <w:tcW w:w="4793" w:type="dxa"/>
          </w:tcPr>
          <w:p w14:paraId="58623F2F" w14:textId="77777777" w:rsidR="00FF1B48" w:rsidRPr="003D2181" w:rsidRDefault="00FF1B48" w:rsidP="003D2181">
            <w:pPr>
              <w:jc w:val="both"/>
              <w:rPr>
                <w:bCs/>
                <w:color w:val="000000" w:themeColor="text1"/>
              </w:rPr>
            </w:pPr>
          </w:p>
        </w:tc>
        <w:tc>
          <w:tcPr>
            <w:tcW w:w="2882" w:type="dxa"/>
          </w:tcPr>
          <w:p w14:paraId="4C1EE2AA" w14:textId="77777777" w:rsidR="00FF1B48" w:rsidRPr="003D2181" w:rsidRDefault="00FF1B48" w:rsidP="003D2181">
            <w:pPr>
              <w:jc w:val="both"/>
              <w:rPr>
                <w:bCs/>
                <w:color w:val="000000" w:themeColor="text1"/>
              </w:rPr>
            </w:pPr>
          </w:p>
        </w:tc>
        <w:tc>
          <w:tcPr>
            <w:tcW w:w="1797" w:type="dxa"/>
          </w:tcPr>
          <w:p w14:paraId="57EA5F82" w14:textId="77777777" w:rsidR="00FF1B48" w:rsidRPr="003D2181" w:rsidRDefault="00FF1B48" w:rsidP="003D2181">
            <w:pPr>
              <w:jc w:val="both"/>
              <w:rPr>
                <w:bCs/>
                <w:color w:val="000000" w:themeColor="text1"/>
              </w:rPr>
            </w:pPr>
          </w:p>
        </w:tc>
      </w:tr>
      <w:tr w:rsidR="003D2181" w:rsidRPr="003D2181" w14:paraId="3403EF26" w14:textId="77777777" w:rsidTr="003D2181">
        <w:tc>
          <w:tcPr>
            <w:tcW w:w="451" w:type="dxa"/>
          </w:tcPr>
          <w:p w14:paraId="363FCB8F" w14:textId="77777777"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14:paraId="48710178" w14:textId="77777777" w:rsidR="00FF1B48" w:rsidRPr="003D2181" w:rsidRDefault="00FF1B48" w:rsidP="003D2181">
            <w:pPr>
              <w:contextualSpacing/>
              <w:jc w:val="both"/>
              <w:rPr>
                <w:bCs/>
                <w:color w:val="000000" w:themeColor="text1"/>
              </w:rPr>
            </w:pPr>
          </w:p>
        </w:tc>
        <w:tc>
          <w:tcPr>
            <w:tcW w:w="2882" w:type="dxa"/>
          </w:tcPr>
          <w:p w14:paraId="32522E3D" w14:textId="77777777" w:rsidR="00FF1B48" w:rsidRPr="003D2181" w:rsidRDefault="00FF1B48" w:rsidP="003D2181">
            <w:pPr>
              <w:contextualSpacing/>
              <w:jc w:val="both"/>
              <w:rPr>
                <w:bCs/>
                <w:color w:val="000000" w:themeColor="text1"/>
              </w:rPr>
            </w:pPr>
          </w:p>
        </w:tc>
        <w:tc>
          <w:tcPr>
            <w:tcW w:w="1797" w:type="dxa"/>
          </w:tcPr>
          <w:p w14:paraId="15C4A53E" w14:textId="77777777" w:rsidR="00FF1B48" w:rsidRPr="003D2181" w:rsidRDefault="00FF1B48" w:rsidP="003D2181">
            <w:pPr>
              <w:contextualSpacing/>
              <w:jc w:val="both"/>
              <w:rPr>
                <w:bCs/>
                <w:color w:val="000000" w:themeColor="text1"/>
              </w:rPr>
            </w:pPr>
          </w:p>
        </w:tc>
      </w:tr>
    </w:tbl>
    <w:p w14:paraId="15FA646B" w14:textId="77777777"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14:paraId="41EB07A8" w14:textId="77777777"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14:paraId="70918701" w14:textId="77777777"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14:paraId="19F51C70" w14:textId="77777777"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14:paraId="6B50BDE4" w14:textId="77777777"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14:paraId="1391BF6E" w14:textId="77777777"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14:paraId="59698C24" w14:textId="77777777"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14:paraId="25F6FFF1" w14:textId="77777777" w:rsidTr="00B15E95">
        <w:trPr>
          <w:jc w:val="center"/>
        </w:trPr>
        <w:tc>
          <w:tcPr>
            <w:tcW w:w="4795" w:type="dxa"/>
          </w:tcPr>
          <w:p w14:paraId="41322F39" w14:textId="77777777"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14:paraId="3D4A77FF" w14:textId="77777777"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14:paraId="6CEA46C1" w14:textId="77777777" w:rsidR="003D2181" w:rsidRPr="003D2181" w:rsidRDefault="003D2181" w:rsidP="003D2181">
            <w:pPr>
              <w:suppressAutoHyphens/>
              <w:spacing w:before="0" w:after="0"/>
              <w:rPr>
                <w:b/>
                <w:bCs/>
                <w:color w:val="000000" w:themeColor="text1"/>
              </w:rPr>
            </w:pPr>
          </w:p>
          <w:p w14:paraId="72A94123" w14:textId="77777777" w:rsidR="00FF1B48" w:rsidRPr="003D2181" w:rsidRDefault="00FF1B48" w:rsidP="003D2181">
            <w:pPr>
              <w:suppressAutoHyphens/>
              <w:spacing w:before="0" w:after="0"/>
              <w:rPr>
                <w:b/>
                <w:bCs/>
                <w:color w:val="000000" w:themeColor="text1"/>
              </w:rPr>
            </w:pPr>
            <w:r w:rsidRPr="003D2181">
              <w:rPr>
                <w:b/>
                <w:bCs/>
                <w:color w:val="000000" w:themeColor="text1"/>
              </w:rPr>
              <w:t xml:space="preserve">Первый заместитель генерального директора </w:t>
            </w:r>
          </w:p>
          <w:p w14:paraId="6234D2A0" w14:textId="77777777" w:rsidR="00FF1B48" w:rsidRPr="003D2181" w:rsidRDefault="00FF1B48" w:rsidP="003D2181">
            <w:pPr>
              <w:suppressAutoHyphens/>
              <w:spacing w:before="0" w:after="0"/>
              <w:rPr>
                <w:b/>
                <w:bCs/>
                <w:color w:val="000000" w:themeColor="text1"/>
              </w:rPr>
            </w:pPr>
          </w:p>
          <w:p w14:paraId="1F812828" w14:textId="77777777" w:rsidR="00FF1B48" w:rsidRPr="003D2181" w:rsidRDefault="00FF1B48" w:rsidP="003D2181">
            <w:pPr>
              <w:suppressAutoHyphens/>
              <w:spacing w:before="0" w:after="0"/>
              <w:rPr>
                <w:b/>
                <w:bCs/>
                <w:color w:val="000000" w:themeColor="text1"/>
              </w:rPr>
            </w:pPr>
            <w:r w:rsidRPr="003D2181">
              <w:rPr>
                <w:b/>
                <w:bCs/>
                <w:color w:val="000000" w:themeColor="text1"/>
              </w:rPr>
              <w:t xml:space="preserve">____________________А.В. Немцов </w:t>
            </w:r>
          </w:p>
          <w:p w14:paraId="38EE4CD1" w14:textId="77777777" w:rsidR="00FF1B48" w:rsidRPr="003D2181" w:rsidRDefault="003D2181" w:rsidP="003D2181">
            <w:pPr>
              <w:suppressAutoHyphens/>
              <w:spacing w:before="0" w:after="0"/>
              <w:rPr>
                <w:b/>
                <w:bCs/>
                <w:color w:val="000000" w:themeColor="text1"/>
              </w:rPr>
            </w:pPr>
            <w:r w:rsidRPr="003D2181">
              <w:rPr>
                <w:b/>
                <w:bCs/>
                <w:color w:val="000000" w:themeColor="text1"/>
              </w:rPr>
              <w:t>М.П.</w:t>
            </w:r>
          </w:p>
          <w:p w14:paraId="2905AFF0" w14:textId="77777777" w:rsidR="00FF1B48" w:rsidRPr="003D2181" w:rsidRDefault="00FF1B48" w:rsidP="003D2181">
            <w:pPr>
              <w:suppressAutoHyphens/>
              <w:spacing w:before="0" w:after="0"/>
              <w:rPr>
                <w:b/>
                <w:bCs/>
                <w:color w:val="000000" w:themeColor="text1"/>
              </w:rPr>
            </w:pPr>
          </w:p>
        </w:tc>
        <w:tc>
          <w:tcPr>
            <w:tcW w:w="4776" w:type="dxa"/>
          </w:tcPr>
          <w:p w14:paraId="5A3B6500" w14:textId="77777777"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14:paraId="339E9089" w14:textId="77777777" w:rsidR="00FF1B48" w:rsidRPr="003D2181" w:rsidRDefault="00FF1B48" w:rsidP="003D2181">
            <w:pPr>
              <w:suppressAutoHyphens/>
              <w:spacing w:before="0" w:after="0"/>
              <w:jc w:val="right"/>
              <w:rPr>
                <w:b/>
                <w:bCs/>
                <w:color w:val="000000" w:themeColor="text1"/>
              </w:rPr>
            </w:pPr>
          </w:p>
          <w:p w14:paraId="651BA1F2" w14:textId="77777777" w:rsidR="004712AA" w:rsidRPr="003D2181" w:rsidRDefault="004712AA" w:rsidP="003D2181">
            <w:pPr>
              <w:suppressAutoHyphens/>
              <w:spacing w:before="0" w:after="0"/>
              <w:rPr>
                <w:b/>
                <w:bCs/>
                <w:color w:val="000000" w:themeColor="text1"/>
              </w:rPr>
            </w:pPr>
          </w:p>
          <w:p w14:paraId="7020BA5F" w14:textId="77777777" w:rsidR="003D2181" w:rsidRPr="003D2181" w:rsidRDefault="003D2181" w:rsidP="003D2181">
            <w:pPr>
              <w:suppressAutoHyphens/>
              <w:spacing w:before="0" w:after="0"/>
              <w:rPr>
                <w:b/>
                <w:bCs/>
                <w:color w:val="000000" w:themeColor="text1"/>
              </w:rPr>
            </w:pPr>
          </w:p>
          <w:p w14:paraId="329AB936" w14:textId="77777777" w:rsidR="003D2181" w:rsidRPr="003D2181" w:rsidRDefault="003D2181" w:rsidP="003D2181">
            <w:pPr>
              <w:suppressAutoHyphens/>
              <w:spacing w:before="0" w:after="0"/>
              <w:rPr>
                <w:b/>
                <w:bCs/>
                <w:color w:val="000000" w:themeColor="text1"/>
              </w:rPr>
            </w:pPr>
          </w:p>
          <w:p w14:paraId="74C01944" w14:textId="77777777" w:rsidR="003D2181" w:rsidRPr="003D2181" w:rsidRDefault="003D2181" w:rsidP="003D2181">
            <w:pPr>
              <w:suppressAutoHyphens/>
              <w:spacing w:before="0" w:after="0"/>
              <w:rPr>
                <w:b/>
                <w:bCs/>
                <w:color w:val="000000" w:themeColor="text1"/>
              </w:rPr>
            </w:pPr>
          </w:p>
          <w:p w14:paraId="08963EF1" w14:textId="77777777"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14:paraId="06F95322" w14:textId="77777777"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14:paraId="0FC58A0F" w14:textId="77777777"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E7B9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5B706" w14:textId="77777777" w:rsidR="003E711E" w:rsidRDefault="003E711E">
      <w:r>
        <w:separator/>
      </w:r>
    </w:p>
  </w:endnote>
  <w:endnote w:type="continuationSeparator" w:id="0">
    <w:p w14:paraId="6C3ACDDD" w14:textId="77777777" w:rsidR="003E711E" w:rsidRDefault="003E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4E23" w14:textId="77777777" w:rsidR="008841A1" w:rsidRPr="008841A1" w:rsidRDefault="008841A1" w:rsidP="008841A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AF04C" w14:textId="77777777" w:rsidR="008841A1" w:rsidRPr="004B3F05" w:rsidRDefault="008841A1">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477E2" w14:textId="77777777" w:rsidR="003E711E" w:rsidRDefault="003E711E">
      <w:r>
        <w:separator/>
      </w:r>
    </w:p>
  </w:footnote>
  <w:footnote w:type="continuationSeparator" w:id="0">
    <w:p w14:paraId="2C5B3799" w14:textId="77777777" w:rsidR="003E711E" w:rsidRDefault="003E7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4F7E69"/>
    <w:multiLevelType w:val="multilevel"/>
    <w:tmpl w:val="049AD322"/>
    <w:lvl w:ilvl="0">
      <w:start w:val="7"/>
      <w:numFmt w:val="decimal"/>
      <w:lvlText w:val="%1."/>
      <w:lvlJc w:val="left"/>
      <w:pPr>
        <w:ind w:left="3621" w:hanging="360"/>
      </w:pPr>
      <w:rPr>
        <w:rFonts w:hint="default"/>
        <w:b/>
      </w:rPr>
    </w:lvl>
    <w:lvl w:ilvl="1">
      <w:start w:val="1"/>
      <w:numFmt w:val="decimal"/>
      <w:lvlText w:val="%1.%2."/>
      <w:lvlJc w:val="left"/>
      <w:pPr>
        <w:ind w:left="3621" w:hanging="360"/>
      </w:pPr>
      <w:rPr>
        <w:rFonts w:hint="default"/>
      </w:rPr>
    </w:lvl>
    <w:lvl w:ilvl="2">
      <w:start w:val="1"/>
      <w:numFmt w:val="decimal"/>
      <w:lvlText w:val="%1.%2.%3."/>
      <w:lvlJc w:val="left"/>
      <w:pPr>
        <w:ind w:left="4701"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5781" w:hanging="1080"/>
      </w:pPr>
      <w:rPr>
        <w:rFonts w:hint="default"/>
      </w:rPr>
    </w:lvl>
    <w:lvl w:ilvl="5">
      <w:start w:val="1"/>
      <w:numFmt w:val="decimal"/>
      <w:lvlText w:val="%1.%2.%3.%4.%5.%6."/>
      <w:lvlJc w:val="left"/>
      <w:pPr>
        <w:ind w:left="6141" w:hanging="1080"/>
      </w:pPr>
      <w:rPr>
        <w:rFonts w:hint="default"/>
      </w:rPr>
    </w:lvl>
    <w:lvl w:ilvl="6">
      <w:start w:val="1"/>
      <w:numFmt w:val="decimal"/>
      <w:lvlText w:val="%1.%2.%3.%4.%5.%6.%7."/>
      <w:lvlJc w:val="left"/>
      <w:pPr>
        <w:ind w:left="6861" w:hanging="1440"/>
      </w:pPr>
      <w:rPr>
        <w:rFonts w:hint="default"/>
      </w:rPr>
    </w:lvl>
    <w:lvl w:ilvl="7">
      <w:start w:val="1"/>
      <w:numFmt w:val="decimal"/>
      <w:lvlText w:val="%1.%2.%3.%4.%5.%6.%7.%8."/>
      <w:lvlJc w:val="left"/>
      <w:pPr>
        <w:ind w:left="7221" w:hanging="1440"/>
      </w:pPr>
      <w:rPr>
        <w:rFonts w:hint="default"/>
      </w:rPr>
    </w:lvl>
    <w:lvl w:ilvl="8">
      <w:start w:val="1"/>
      <w:numFmt w:val="decimal"/>
      <w:lvlText w:val="%1.%2.%3.%4.%5.%6.%7.%8.%9."/>
      <w:lvlJc w:val="left"/>
      <w:pPr>
        <w:ind w:left="7941" w:hanging="1800"/>
      </w:pPr>
      <w:rPr>
        <w:rFont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096C15"/>
    <w:multiLevelType w:val="multilevel"/>
    <w:tmpl w:val="6FF80370"/>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9">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1">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9">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2">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9"/>
  </w:num>
  <w:num w:numId="2">
    <w:abstractNumId w:val="18"/>
  </w:num>
  <w:num w:numId="3">
    <w:abstractNumId w:val="32"/>
  </w:num>
  <w:num w:numId="4">
    <w:abstractNumId w:val="33"/>
  </w:num>
  <w:num w:numId="5">
    <w:abstractNumId w:val="36"/>
  </w:num>
  <w:num w:numId="6">
    <w:abstractNumId w:val="30"/>
  </w:num>
  <w:num w:numId="7">
    <w:abstractNumId w:val="9"/>
  </w:num>
  <w:num w:numId="8">
    <w:abstractNumId w:val="0"/>
  </w:num>
  <w:num w:numId="9">
    <w:abstractNumId w:val="13"/>
  </w:num>
  <w:num w:numId="10">
    <w:abstractNumId w:val="34"/>
  </w:num>
  <w:num w:numId="11">
    <w:abstractNumId w:val="12"/>
  </w:num>
  <w:num w:numId="12">
    <w:abstractNumId w:val="8"/>
  </w:num>
  <w:num w:numId="13">
    <w:abstractNumId w:val="27"/>
  </w:num>
  <w:num w:numId="14">
    <w:abstractNumId w:val="23"/>
  </w:num>
  <w:num w:numId="15">
    <w:abstractNumId w:val="25"/>
  </w:num>
  <w:num w:numId="16">
    <w:abstractNumId w:val="39"/>
  </w:num>
  <w:num w:numId="17">
    <w:abstractNumId w:val="1"/>
  </w:num>
  <w:num w:numId="18">
    <w:abstractNumId w:val="6"/>
  </w:num>
  <w:num w:numId="19">
    <w:abstractNumId w:val="22"/>
  </w:num>
  <w:num w:numId="20">
    <w:abstractNumId w:val="19"/>
  </w:num>
  <w:num w:numId="21">
    <w:abstractNumId w:val="7"/>
  </w:num>
  <w:num w:numId="22">
    <w:abstractNumId w:val="11"/>
  </w:num>
  <w:num w:numId="23">
    <w:abstractNumId w:val="21"/>
  </w:num>
  <w:num w:numId="24">
    <w:abstractNumId w:val="3"/>
  </w:num>
  <w:num w:numId="25">
    <w:abstractNumId w:val="24"/>
  </w:num>
  <w:num w:numId="26">
    <w:abstractNumId w:val="2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6"/>
  </w:num>
  <w:num w:numId="30">
    <w:abstractNumId w:val="35"/>
  </w:num>
  <w:num w:numId="31">
    <w:abstractNumId w:val="38"/>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7"/>
  </w:num>
  <w:num w:numId="36">
    <w:abstractNumId w:val="16"/>
  </w:num>
  <w:num w:numId="37">
    <w:abstractNumId w:val="31"/>
  </w:num>
  <w:num w:numId="38">
    <w:abstractNumId w:val="10"/>
  </w:num>
  <w:num w:numId="39">
    <w:abstractNumId w:val="20"/>
  </w:num>
  <w:num w:numId="40">
    <w:abstractNumId w:val="37"/>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02F5"/>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3719"/>
    <w:rsid w:val="000B48E5"/>
    <w:rsid w:val="000B5665"/>
    <w:rsid w:val="000B7F08"/>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0F60BC"/>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08E1"/>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2EA"/>
    <w:rsid w:val="001B4335"/>
    <w:rsid w:val="001B4976"/>
    <w:rsid w:val="001C09D7"/>
    <w:rsid w:val="001C77E9"/>
    <w:rsid w:val="001D28FB"/>
    <w:rsid w:val="001D4F5D"/>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31FAF"/>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707"/>
    <w:rsid w:val="00257755"/>
    <w:rsid w:val="00266BF9"/>
    <w:rsid w:val="0027505F"/>
    <w:rsid w:val="00282686"/>
    <w:rsid w:val="002843D3"/>
    <w:rsid w:val="0029175B"/>
    <w:rsid w:val="00291D45"/>
    <w:rsid w:val="00292408"/>
    <w:rsid w:val="00292514"/>
    <w:rsid w:val="00292C94"/>
    <w:rsid w:val="002942AF"/>
    <w:rsid w:val="002A0981"/>
    <w:rsid w:val="002A2045"/>
    <w:rsid w:val="002A63E3"/>
    <w:rsid w:val="002B03E3"/>
    <w:rsid w:val="002B0924"/>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41B6"/>
    <w:rsid w:val="002F6D4A"/>
    <w:rsid w:val="002F6EB6"/>
    <w:rsid w:val="0030144D"/>
    <w:rsid w:val="00304FCC"/>
    <w:rsid w:val="00306937"/>
    <w:rsid w:val="003079CB"/>
    <w:rsid w:val="003110C6"/>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3FE9"/>
    <w:rsid w:val="003542A4"/>
    <w:rsid w:val="00355C16"/>
    <w:rsid w:val="0036078F"/>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BD4"/>
    <w:rsid w:val="003C5F8E"/>
    <w:rsid w:val="003C702C"/>
    <w:rsid w:val="003D00BB"/>
    <w:rsid w:val="003D153E"/>
    <w:rsid w:val="003D2181"/>
    <w:rsid w:val="003D56DF"/>
    <w:rsid w:val="003E2AD6"/>
    <w:rsid w:val="003E33CF"/>
    <w:rsid w:val="003E45D0"/>
    <w:rsid w:val="003E5B15"/>
    <w:rsid w:val="003E711E"/>
    <w:rsid w:val="003E797C"/>
    <w:rsid w:val="003F37B7"/>
    <w:rsid w:val="003F57C4"/>
    <w:rsid w:val="003F5B51"/>
    <w:rsid w:val="003F6A94"/>
    <w:rsid w:val="003F6C98"/>
    <w:rsid w:val="0040490B"/>
    <w:rsid w:val="00406065"/>
    <w:rsid w:val="00411DC9"/>
    <w:rsid w:val="00412E2D"/>
    <w:rsid w:val="004135C9"/>
    <w:rsid w:val="00414326"/>
    <w:rsid w:val="00422C63"/>
    <w:rsid w:val="00424419"/>
    <w:rsid w:val="004259A6"/>
    <w:rsid w:val="004337B5"/>
    <w:rsid w:val="004354E8"/>
    <w:rsid w:val="004365C8"/>
    <w:rsid w:val="0043686A"/>
    <w:rsid w:val="00436FF6"/>
    <w:rsid w:val="00437C10"/>
    <w:rsid w:val="0044074B"/>
    <w:rsid w:val="004409AC"/>
    <w:rsid w:val="00440CB4"/>
    <w:rsid w:val="00442451"/>
    <w:rsid w:val="00442A9C"/>
    <w:rsid w:val="0044360C"/>
    <w:rsid w:val="00444A09"/>
    <w:rsid w:val="00453ECD"/>
    <w:rsid w:val="00456C51"/>
    <w:rsid w:val="004573C4"/>
    <w:rsid w:val="00460411"/>
    <w:rsid w:val="0046135D"/>
    <w:rsid w:val="004618E5"/>
    <w:rsid w:val="00464308"/>
    <w:rsid w:val="00466055"/>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50347"/>
    <w:rsid w:val="00550ADC"/>
    <w:rsid w:val="00550AEA"/>
    <w:rsid w:val="00552203"/>
    <w:rsid w:val="00554DDF"/>
    <w:rsid w:val="00557C9D"/>
    <w:rsid w:val="005614A1"/>
    <w:rsid w:val="00562A14"/>
    <w:rsid w:val="005675AD"/>
    <w:rsid w:val="00567F8B"/>
    <w:rsid w:val="00567FE6"/>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4A28"/>
    <w:rsid w:val="005E621D"/>
    <w:rsid w:val="005F0724"/>
    <w:rsid w:val="005F32BE"/>
    <w:rsid w:val="005F723C"/>
    <w:rsid w:val="005F77DE"/>
    <w:rsid w:val="00600559"/>
    <w:rsid w:val="00600F17"/>
    <w:rsid w:val="00605E81"/>
    <w:rsid w:val="00605FC2"/>
    <w:rsid w:val="00610A5D"/>
    <w:rsid w:val="0061186C"/>
    <w:rsid w:val="00616867"/>
    <w:rsid w:val="00617D0A"/>
    <w:rsid w:val="00620D02"/>
    <w:rsid w:val="006229EC"/>
    <w:rsid w:val="00624571"/>
    <w:rsid w:val="00625760"/>
    <w:rsid w:val="0062773D"/>
    <w:rsid w:val="00630A5E"/>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7ABE"/>
    <w:rsid w:val="006D4AC7"/>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2DE4"/>
    <w:rsid w:val="00756607"/>
    <w:rsid w:val="007649B6"/>
    <w:rsid w:val="00765FBE"/>
    <w:rsid w:val="007736C7"/>
    <w:rsid w:val="00783510"/>
    <w:rsid w:val="0078401B"/>
    <w:rsid w:val="0078419F"/>
    <w:rsid w:val="007852C9"/>
    <w:rsid w:val="0079042D"/>
    <w:rsid w:val="00790B3C"/>
    <w:rsid w:val="00793FDD"/>
    <w:rsid w:val="007958C8"/>
    <w:rsid w:val="00797B71"/>
    <w:rsid w:val="007A0505"/>
    <w:rsid w:val="007A1959"/>
    <w:rsid w:val="007A204A"/>
    <w:rsid w:val="007A6D71"/>
    <w:rsid w:val="007B3C92"/>
    <w:rsid w:val="007B3CBC"/>
    <w:rsid w:val="007B3E10"/>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1734C"/>
    <w:rsid w:val="00820463"/>
    <w:rsid w:val="0082351F"/>
    <w:rsid w:val="00824AE0"/>
    <w:rsid w:val="00827482"/>
    <w:rsid w:val="00831F2F"/>
    <w:rsid w:val="00832BA8"/>
    <w:rsid w:val="00834B2A"/>
    <w:rsid w:val="00834D2D"/>
    <w:rsid w:val="00836F8F"/>
    <w:rsid w:val="0083775A"/>
    <w:rsid w:val="0084135A"/>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0A13"/>
    <w:rsid w:val="00882DF0"/>
    <w:rsid w:val="00882F90"/>
    <w:rsid w:val="008837AE"/>
    <w:rsid w:val="008841A1"/>
    <w:rsid w:val="00887EA7"/>
    <w:rsid w:val="00892244"/>
    <w:rsid w:val="008961F0"/>
    <w:rsid w:val="008A0CCB"/>
    <w:rsid w:val="008A13DC"/>
    <w:rsid w:val="008A1C4B"/>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E750D"/>
    <w:rsid w:val="008F1259"/>
    <w:rsid w:val="008F2387"/>
    <w:rsid w:val="008F3A33"/>
    <w:rsid w:val="008F4105"/>
    <w:rsid w:val="008F441F"/>
    <w:rsid w:val="008F478E"/>
    <w:rsid w:val="008F6CAF"/>
    <w:rsid w:val="008F7115"/>
    <w:rsid w:val="008F75D2"/>
    <w:rsid w:val="009010F3"/>
    <w:rsid w:val="00901673"/>
    <w:rsid w:val="00903347"/>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648F0"/>
    <w:rsid w:val="009664FF"/>
    <w:rsid w:val="00970A76"/>
    <w:rsid w:val="00970DD1"/>
    <w:rsid w:val="00970EC6"/>
    <w:rsid w:val="00975327"/>
    <w:rsid w:val="00976F11"/>
    <w:rsid w:val="009773B5"/>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2F7C"/>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33A9"/>
    <w:rsid w:val="00A558A6"/>
    <w:rsid w:val="00A57357"/>
    <w:rsid w:val="00A57E2B"/>
    <w:rsid w:val="00A605BB"/>
    <w:rsid w:val="00A61EDD"/>
    <w:rsid w:val="00A63676"/>
    <w:rsid w:val="00A65CD9"/>
    <w:rsid w:val="00A70796"/>
    <w:rsid w:val="00A72B1B"/>
    <w:rsid w:val="00A736A6"/>
    <w:rsid w:val="00A7545F"/>
    <w:rsid w:val="00A759A9"/>
    <w:rsid w:val="00A82A00"/>
    <w:rsid w:val="00A83C8D"/>
    <w:rsid w:val="00A84D07"/>
    <w:rsid w:val="00A86E10"/>
    <w:rsid w:val="00A87112"/>
    <w:rsid w:val="00A8730D"/>
    <w:rsid w:val="00A879C3"/>
    <w:rsid w:val="00A934AC"/>
    <w:rsid w:val="00A934B1"/>
    <w:rsid w:val="00A957DF"/>
    <w:rsid w:val="00A96D18"/>
    <w:rsid w:val="00A978C6"/>
    <w:rsid w:val="00AA5A29"/>
    <w:rsid w:val="00AA6659"/>
    <w:rsid w:val="00AB0D0F"/>
    <w:rsid w:val="00AB500E"/>
    <w:rsid w:val="00AB5EC4"/>
    <w:rsid w:val="00AC3BD5"/>
    <w:rsid w:val="00AD01B5"/>
    <w:rsid w:val="00AD4987"/>
    <w:rsid w:val="00AD6752"/>
    <w:rsid w:val="00AD7EEE"/>
    <w:rsid w:val="00AE1354"/>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3320"/>
    <w:rsid w:val="00B64C7E"/>
    <w:rsid w:val="00B705F1"/>
    <w:rsid w:val="00B72625"/>
    <w:rsid w:val="00B7739F"/>
    <w:rsid w:val="00B82C6E"/>
    <w:rsid w:val="00B83B37"/>
    <w:rsid w:val="00B84908"/>
    <w:rsid w:val="00B8777B"/>
    <w:rsid w:val="00B9199C"/>
    <w:rsid w:val="00B93A87"/>
    <w:rsid w:val="00B94148"/>
    <w:rsid w:val="00B94E8B"/>
    <w:rsid w:val="00B96526"/>
    <w:rsid w:val="00B97385"/>
    <w:rsid w:val="00BA3644"/>
    <w:rsid w:val="00BA3E32"/>
    <w:rsid w:val="00BA7BAE"/>
    <w:rsid w:val="00BA7CC2"/>
    <w:rsid w:val="00BB58DC"/>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DDF"/>
    <w:rsid w:val="00C064B1"/>
    <w:rsid w:val="00C10366"/>
    <w:rsid w:val="00C10D55"/>
    <w:rsid w:val="00C14100"/>
    <w:rsid w:val="00C1538B"/>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86040"/>
    <w:rsid w:val="00C93AB8"/>
    <w:rsid w:val="00CB2279"/>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5782"/>
    <w:rsid w:val="00D26669"/>
    <w:rsid w:val="00D27DF6"/>
    <w:rsid w:val="00D31470"/>
    <w:rsid w:val="00D32A4B"/>
    <w:rsid w:val="00D334CE"/>
    <w:rsid w:val="00D33667"/>
    <w:rsid w:val="00D34B01"/>
    <w:rsid w:val="00D3618A"/>
    <w:rsid w:val="00D402D3"/>
    <w:rsid w:val="00D43E10"/>
    <w:rsid w:val="00D449A0"/>
    <w:rsid w:val="00D449D0"/>
    <w:rsid w:val="00D45E14"/>
    <w:rsid w:val="00D47B06"/>
    <w:rsid w:val="00D509F8"/>
    <w:rsid w:val="00D5220C"/>
    <w:rsid w:val="00D5798D"/>
    <w:rsid w:val="00D614DF"/>
    <w:rsid w:val="00D61EF4"/>
    <w:rsid w:val="00D621AB"/>
    <w:rsid w:val="00D6555E"/>
    <w:rsid w:val="00D65D52"/>
    <w:rsid w:val="00D677BE"/>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CC5"/>
    <w:rsid w:val="00DB2E6E"/>
    <w:rsid w:val="00DB5DC6"/>
    <w:rsid w:val="00DB6DD4"/>
    <w:rsid w:val="00DC32F7"/>
    <w:rsid w:val="00DC5569"/>
    <w:rsid w:val="00DD0F49"/>
    <w:rsid w:val="00DD1118"/>
    <w:rsid w:val="00DD6842"/>
    <w:rsid w:val="00DE1EA0"/>
    <w:rsid w:val="00DE3702"/>
    <w:rsid w:val="00DE69E6"/>
    <w:rsid w:val="00DE6B2D"/>
    <w:rsid w:val="00DE7F75"/>
    <w:rsid w:val="00DF18B7"/>
    <w:rsid w:val="00DF1D53"/>
    <w:rsid w:val="00DF23F7"/>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2E2"/>
    <w:rsid w:val="00E71493"/>
    <w:rsid w:val="00E73457"/>
    <w:rsid w:val="00E74A77"/>
    <w:rsid w:val="00E826A5"/>
    <w:rsid w:val="00E83171"/>
    <w:rsid w:val="00E833B8"/>
    <w:rsid w:val="00E8766A"/>
    <w:rsid w:val="00E95486"/>
    <w:rsid w:val="00E96DAD"/>
    <w:rsid w:val="00EA2708"/>
    <w:rsid w:val="00EA3B15"/>
    <w:rsid w:val="00EA3F43"/>
    <w:rsid w:val="00EB26D6"/>
    <w:rsid w:val="00EB36A7"/>
    <w:rsid w:val="00EB4344"/>
    <w:rsid w:val="00EB678C"/>
    <w:rsid w:val="00EC29CE"/>
    <w:rsid w:val="00EC3533"/>
    <w:rsid w:val="00EC7E09"/>
    <w:rsid w:val="00ED03AE"/>
    <w:rsid w:val="00ED0826"/>
    <w:rsid w:val="00ED20BD"/>
    <w:rsid w:val="00ED2B18"/>
    <w:rsid w:val="00EE101A"/>
    <w:rsid w:val="00EE4B1D"/>
    <w:rsid w:val="00EF43AD"/>
    <w:rsid w:val="00EF788B"/>
    <w:rsid w:val="00F000B8"/>
    <w:rsid w:val="00F05BBF"/>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78F"/>
    <w:rsid w:val="00FD0A7E"/>
    <w:rsid w:val="00FD1B3B"/>
    <w:rsid w:val="00FD28FE"/>
    <w:rsid w:val="00FD510E"/>
    <w:rsid w:val="00FD613D"/>
    <w:rsid w:val="00FE0044"/>
    <w:rsid w:val="00FE071E"/>
    <w:rsid w:val="00FE1346"/>
    <w:rsid w:val="00FE4016"/>
    <w:rsid w:val="00FE58A4"/>
    <w:rsid w:val="00FF1B48"/>
    <w:rsid w:val="00FF3146"/>
    <w:rsid w:val="00FF45E9"/>
    <w:rsid w:val="00FF4D34"/>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3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22153412">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k.neradovski@karouse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neradovski@karousel.ru" TargetMode="External"/><Relationship Id="rId5" Type="http://schemas.openxmlformats.org/officeDocument/2006/relationships/settings" Target="settings.xml"/><Relationship Id="rId15" Type="http://schemas.openxmlformats.org/officeDocument/2006/relationships/image" Target="media/image10.emf"/><Relationship Id="rId10" Type="http://schemas.openxmlformats.org/officeDocument/2006/relationships/hyperlink" Target="mailto:info@karouse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0A6A29-96B8-48ED-B58B-FB8E481B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14244</Words>
  <Characters>81191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95245</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Морева Елена Васильевна</cp:lastModifiedBy>
  <cp:revision>2</cp:revision>
  <cp:lastPrinted>2018-02-15T10:25:00Z</cp:lastPrinted>
  <dcterms:created xsi:type="dcterms:W3CDTF">2018-04-12T09:20:00Z</dcterms:created>
  <dcterms:modified xsi:type="dcterms:W3CDTF">2018-04-12T09:20:00Z</dcterms:modified>
</cp:coreProperties>
</file>