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C669EB" w:rsidRDefault="00C669EB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Дирекции</w:t>
            </w:r>
          </w:p>
          <w:p w:rsidR="00D52AB4" w:rsidRPr="00D52AB4" w:rsidRDefault="00C669EB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эксплуатации и реконструкции</w:t>
            </w: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 w:rsidR="00C669EB">
              <w:rPr>
                <w:rFonts w:ascii="Times New Roman" w:eastAsia="Times New Roman" w:hAnsi="Times New Roman" w:cs="Times New Roman"/>
                <w:sz w:val="24"/>
                <w:szCs w:val="24"/>
              </w:rPr>
              <w:t>Р.Ю.Жиров</w:t>
            </w: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201649" w:rsidRDefault="00D278A0" w:rsidP="002D523E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</w:t>
            </w:r>
            <w:r w:rsid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201649" w:rsidRDefault="00201649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9678E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678EB" w:rsidRPr="009678EB">
        <w:rPr>
          <w:rFonts w:ascii="Times New Roman" w:eastAsia="Times New Roman" w:hAnsi="Times New Roman" w:cs="Times New Roman"/>
          <w:sz w:val="24"/>
          <w:szCs w:val="24"/>
        </w:rPr>
        <w:t>оставк</w:t>
      </w:r>
      <w:r w:rsidR="009678E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7724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523E" w:rsidRPr="002D523E">
        <w:rPr>
          <w:rFonts w:ascii="Times New Roman" w:eastAsia="Times New Roman" w:hAnsi="Times New Roman" w:cs="Times New Roman"/>
          <w:sz w:val="24"/>
          <w:szCs w:val="24"/>
        </w:rPr>
        <w:t>светодиодных светильников для ремонта фасадного освещения</w:t>
      </w:r>
    </w:p>
    <w:p w:rsidR="0061737E" w:rsidRPr="003251A9" w:rsidRDefault="0061737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10631" w:type="dxa"/>
        <w:tblInd w:w="-743" w:type="dxa"/>
        <w:tblLayout w:type="fixed"/>
        <w:tblLook w:val="04A0"/>
      </w:tblPr>
      <w:tblGrid>
        <w:gridCol w:w="675"/>
        <w:gridCol w:w="2870"/>
        <w:gridCol w:w="2976"/>
        <w:gridCol w:w="1985"/>
        <w:gridCol w:w="992"/>
        <w:gridCol w:w="1133"/>
      </w:tblGrid>
      <w:tr w:rsidR="008E5481" w:rsidRPr="003251A9" w:rsidTr="006A5149">
        <w:tc>
          <w:tcPr>
            <w:tcW w:w="675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0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61737E" w:rsidRPr="003251A9" w:rsidRDefault="0061737E" w:rsidP="006D1D45">
            <w:pPr>
              <w:tabs>
                <w:tab w:val="left" w:pos="34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481" w:rsidRPr="003251A9" w:rsidTr="006A5149">
        <w:tc>
          <w:tcPr>
            <w:tcW w:w="67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70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961" w:type="dxa"/>
            <w:gridSpan w:val="2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992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3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537D8" w:rsidRPr="003251A9" w:rsidTr="006A5149">
        <w:tc>
          <w:tcPr>
            <w:tcW w:w="675" w:type="dxa"/>
            <w:vAlign w:val="center"/>
          </w:tcPr>
          <w:p w:rsidR="009537D8" w:rsidRPr="003251A9" w:rsidRDefault="009537D8" w:rsidP="006A5149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vAlign w:val="center"/>
          </w:tcPr>
          <w:p w:rsidR="006A5149" w:rsidRDefault="009537D8" w:rsidP="006A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3E">
              <w:rPr>
                <w:rFonts w:ascii="Times New Roman" w:hAnsi="Times New Roman" w:cs="Times New Roman"/>
                <w:sz w:val="24"/>
                <w:szCs w:val="24"/>
              </w:rPr>
              <w:t>Линейный све</w:t>
            </w:r>
            <w:r w:rsidR="006A5149">
              <w:rPr>
                <w:rFonts w:ascii="Times New Roman" w:hAnsi="Times New Roman" w:cs="Times New Roman"/>
                <w:sz w:val="24"/>
                <w:szCs w:val="24"/>
              </w:rPr>
              <w:t xml:space="preserve">тодиодный прожектор WALLWASHER </w:t>
            </w:r>
          </w:p>
          <w:p w:rsidR="009537D8" w:rsidRPr="004E5572" w:rsidRDefault="009537D8" w:rsidP="006A5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23E">
              <w:rPr>
                <w:rFonts w:ascii="Times New Roman" w:hAnsi="Times New Roman" w:cs="Times New Roman"/>
                <w:sz w:val="24"/>
                <w:szCs w:val="24"/>
              </w:rPr>
              <w:t>18W-WHITE</w:t>
            </w:r>
          </w:p>
        </w:tc>
        <w:tc>
          <w:tcPr>
            <w:tcW w:w="2976" w:type="dxa"/>
            <w:tcBorders>
              <w:right w:val="nil"/>
            </w:tcBorders>
          </w:tcPr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Напряжение, V:  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 корпуса:                     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ДхШхВ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мм: </w:t>
            </w:r>
            <w:r w:rsidRP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Мощность,W</w:t>
            </w:r>
            <w:proofErr w:type="spellEnd"/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                       </w:t>
            </w:r>
          </w:p>
          <w:p w:rsidR="009537D8" w:rsidRPr="002D523E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Степень защиты:                        </w:t>
            </w:r>
          </w:p>
          <w:p w:rsidR="009537D8" w:rsidRPr="002D523E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 свечения:                           </w:t>
            </w:r>
          </w:p>
          <w:p w:rsidR="009537D8" w:rsidRDefault="009537D8" w:rsidP="00953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B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 рассеивания: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Количество светодиодов:          Световой поток,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≥    </w:t>
            </w:r>
          </w:p>
          <w:p w:rsidR="009537D8" w:rsidRDefault="009537D8" w:rsidP="00953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Гарантия:       </w:t>
            </w:r>
          </w:p>
          <w:p w:rsidR="009537D8" w:rsidRPr="009537D8" w:rsidRDefault="009537D8" w:rsidP="009537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 корпуса: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985" w:type="dxa"/>
            <w:tcBorders>
              <w:left w:val="nil"/>
            </w:tcBorders>
          </w:tcPr>
          <w:p w:rsidR="009537D8" w:rsidRDefault="009537D8" w:rsidP="007E6B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  <w:p w:rsidR="009537D8" w:rsidRPr="002D523E" w:rsidRDefault="009537D8" w:rsidP="007E6B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Анодированный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алюминий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>x5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IP67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(4000 К)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Линза 45°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9537D8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37D8">
              <w:rPr>
                <w:rFonts w:ascii="Times New Roman" w:eastAsia="Times New Roman" w:hAnsi="Times New Roman" w:cs="Times New Roman"/>
                <w:sz w:val="24"/>
                <w:szCs w:val="24"/>
              </w:rPr>
              <w:t>1600</w:t>
            </w:r>
            <w:bookmarkStart w:id="0" w:name="_GoBack"/>
          </w:p>
          <w:p w:rsidR="009537D8" w:rsidRPr="002D523E" w:rsidRDefault="009537D8" w:rsidP="002D52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23E">
              <w:rPr>
                <w:rFonts w:ascii="Times New Roman" w:eastAsia="Times New Roman" w:hAnsi="Times New Roman" w:cs="Times New Roman"/>
                <w:sz w:val="24"/>
                <w:szCs w:val="24"/>
              </w:rPr>
              <w:t>3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bookmarkEnd w:id="0"/>
          <w:p w:rsidR="009537D8" w:rsidRPr="004E5572" w:rsidRDefault="009537D8" w:rsidP="004048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Серый </w:t>
            </w:r>
          </w:p>
        </w:tc>
        <w:tc>
          <w:tcPr>
            <w:tcW w:w="992" w:type="dxa"/>
            <w:vAlign w:val="center"/>
          </w:tcPr>
          <w:p w:rsidR="009537D8" w:rsidRPr="004E5572" w:rsidRDefault="009537D8" w:rsidP="006A5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57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3" w:type="dxa"/>
            <w:vAlign w:val="center"/>
          </w:tcPr>
          <w:p w:rsidR="009537D8" w:rsidRPr="004E5572" w:rsidRDefault="009537D8" w:rsidP="006A514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2D523E" w:rsidRDefault="002D523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523E" w:rsidRDefault="002D523E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33850" cy="1217194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217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</w:t>
      </w:r>
      <w:r w:rsidR="00D70588">
        <w:rPr>
          <w:rFonts w:ascii="Times New Roman" w:eastAsia="Times New Roman" w:hAnsi="Times New Roman" w:cs="Times New Roman"/>
          <w:sz w:val="24"/>
          <w:szCs w:val="24"/>
        </w:rPr>
        <w:t>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5EA" w:rsidRDefault="006975EA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975EA" w:rsidRPr="003251A9" w:rsidRDefault="006975EA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8804ED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Заместитель главного энергетика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 П.А. Формагин</w:t>
      </w:r>
      <w:r w:rsidR="00D70588">
        <w:rPr>
          <w:rFonts w:ascii="Times New Roman" w:eastAsia="Times New Roman" w:hAnsi="Times New Roman" w:cs="Times New Roman"/>
          <w:sz w:val="24"/>
          <w:szCs w:val="24"/>
        </w:rPr>
        <w:tab/>
      </w:r>
      <w:r w:rsidR="00D70588">
        <w:rPr>
          <w:rFonts w:ascii="Times New Roman" w:eastAsia="Times New Roman" w:hAnsi="Times New Roman" w:cs="Times New Roman"/>
          <w:sz w:val="24"/>
          <w:szCs w:val="24"/>
        </w:rPr>
        <w:tab/>
      </w:r>
      <w:r w:rsidR="00D70588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C669EB" w:rsidRDefault="00C669EB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отдела энергоснабжения, </w:t>
      </w:r>
    </w:p>
    <w:p w:rsidR="00A844D0" w:rsidRPr="00A94090" w:rsidRDefault="00C669EB" w:rsidP="00A94090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главный энергетик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C602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Гагин</w:t>
      </w:r>
    </w:p>
    <w:sectPr w:rsidR="00A844D0" w:rsidRPr="00A94090" w:rsidSect="00940049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711" w:rsidRDefault="007F1711" w:rsidP="00243742">
      <w:pPr>
        <w:spacing w:after="0" w:line="240" w:lineRule="auto"/>
      </w:pPr>
      <w:r>
        <w:separator/>
      </w:r>
    </w:p>
  </w:endnote>
  <w:endnote w:type="continuationSeparator" w:id="0">
    <w:p w:rsidR="007F1711" w:rsidRDefault="007F1711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711" w:rsidRDefault="007F1711" w:rsidP="00243742">
      <w:pPr>
        <w:spacing w:after="0" w:line="240" w:lineRule="auto"/>
      </w:pPr>
      <w:r>
        <w:separator/>
      </w:r>
    </w:p>
  </w:footnote>
  <w:footnote w:type="continuationSeparator" w:id="0">
    <w:p w:rsidR="007F1711" w:rsidRDefault="007F1711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00C4"/>
    <w:rsid w:val="00037F13"/>
    <w:rsid w:val="00055A54"/>
    <w:rsid w:val="0005718C"/>
    <w:rsid w:val="00090C39"/>
    <w:rsid w:val="00130F6B"/>
    <w:rsid w:val="00147DDE"/>
    <w:rsid w:val="00185342"/>
    <w:rsid w:val="001A2F18"/>
    <w:rsid w:val="001C106E"/>
    <w:rsid w:val="00201649"/>
    <w:rsid w:val="00215F25"/>
    <w:rsid w:val="00243742"/>
    <w:rsid w:val="00280A01"/>
    <w:rsid w:val="0029247E"/>
    <w:rsid w:val="002D523E"/>
    <w:rsid w:val="003035FB"/>
    <w:rsid w:val="003101B9"/>
    <w:rsid w:val="00317B54"/>
    <w:rsid w:val="00323BB9"/>
    <w:rsid w:val="003251A9"/>
    <w:rsid w:val="0037655A"/>
    <w:rsid w:val="003A6546"/>
    <w:rsid w:val="003D48FE"/>
    <w:rsid w:val="003D4A7E"/>
    <w:rsid w:val="003E4CA6"/>
    <w:rsid w:val="00416217"/>
    <w:rsid w:val="00443F87"/>
    <w:rsid w:val="00451502"/>
    <w:rsid w:val="004518F1"/>
    <w:rsid w:val="00463511"/>
    <w:rsid w:val="00473FB4"/>
    <w:rsid w:val="004777D0"/>
    <w:rsid w:val="00495B93"/>
    <w:rsid w:val="004E551C"/>
    <w:rsid w:val="004E5572"/>
    <w:rsid w:val="00501CA7"/>
    <w:rsid w:val="00513CD4"/>
    <w:rsid w:val="00521214"/>
    <w:rsid w:val="00525720"/>
    <w:rsid w:val="005572EC"/>
    <w:rsid w:val="005D2A76"/>
    <w:rsid w:val="005F54C9"/>
    <w:rsid w:val="006072F9"/>
    <w:rsid w:val="0061737E"/>
    <w:rsid w:val="0062322A"/>
    <w:rsid w:val="006834C7"/>
    <w:rsid w:val="00695CEC"/>
    <w:rsid w:val="006975EA"/>
    <w:rsid w:val="006A283B"/>
    <w:rsid w:val="006A5149"/>
    <w:rsid w:val="006A7B1F"/>
    <w:rsid w:val="006B311A"/>
    <w:rsid w:val="006B41A7"/>
    <w:rsid w:val="006D1D45"/>
    <w:rsid w:val="006F2803"/>
    <w:rsid w:val="00726725"/>
    <w:rsid w:val="00732CF6"/>
    <w:rsid w:val="00737B65"/>
    <w:rsid w:val="00753D22"/>
    <w:rsid w:val="007724B4"/>
    <w:rsid w:val="00777AEF"/>
    <w:rsid w:val="00793657"/>
    <w:rsid w:val="007A4DAD"/>
    <w:rsid w:val="007C3BD7"/>
    <w:rsid w:val="007E3F9F"/>
    <w:rsid w:val="007E6B27"/>
    <w:rsid w:val="007F1711"/>
    <w:rsid w:val="00840908"/>
    <w:rsid w:val="008521E1"/>
    <w:rsid w:val="00867A51"/>
    <w:rsid w:val="00873276"/>
    <w:rsid w:val="008804ED"/>
    <w:rsid w:val="00884CCF"/>
    <w:rsid w:val="008C576B"/>
    <w:rsid w:val="008D00E1"/>
    <w:rsid w:val="008E5481"/>
    <w:rsid w:val="009139F2"/>
    <w:rsid w:val="009323AA"/>
    <w:rsid w:val="00940049"/>
    <w:rsid w:val="009537D8"/>
    <w:rsid w:val="009678EB"/>
    <w:rsid w:val="009800C4"/>
    <w:rsid w:val="009D56A6"/>
    <w:rsid w:val="009F02F1"/>
    <w:rsid w:val="00A25F9D"/>
    <w:rsid w:val="00A4170F"/>
    <w:rsid w:val="00A63EA2"/>
    <w:rsid w:val="00A838C2"/>
    <w:rsid w:val="00A844D0"/>
    <w:rsid w:val="00A94090"/>
    <w:rsid w:val="00AA33BB"/>
    <w:rsid w:val="00AA51E1"/>
    <w:rsid w:val="00AC063F"/>
    <w:rsid w:val="00AF6794"/>
    <w:rsid w:val="00B07469"/>
    <w:rsid w:val="00B41B57"/>
    <w:rsid w:val="00B53859"/>
    <w:rsid w:val="00B54917"/>
    <w:rsid w:val="00B6677C"/>
    <w:rsid w:val="00B67D1B"/>
    <w:rsid w:val="00B86C80"/>
    <w:rsid w:val="00BA2219"/>
    <w:rsid w:val="00C2127D"/>
    <w:rsid w:val="00C23B14"/>
    <w:rsid w:val="00C3317B"/>
    <w:rsid w:val="00C35F91"/>
    <w:rsid w:val="00C40CCF"/>
    <w:rsid w:val="00C602A7"/>
    <w:rsid w:val="00C669EB"/>
    <w:rsid w:val="00C85DA0"/>
    <w:rsid w:val="00C8664B"/>
    <w:rsid w:val="00CA7264"/>
    <w:rsid w:val="00CD3267"/>
    <w:rsid w:val="00D278A0"/>
    <w:rsid w:val="00D3749B"/>
    <w:rsid w:val="00D47223"/>
    <w:rsid w:val="00D52AB4"/>
    <w:rsid w:val="00D53A5F"/>
    <w:rsid w:val="00D64B86"/>
    <w:rsid w:val="00D6653C"/>
    <w:rsid w:val="00D70588"/>
    <w:rsid w:val="00D901D7"/>
    <w:rsid w:val="00D95873"/>
    <w:rsid w:val="00DC17AC"/>
    <w:rsid w:val="00DE0591"/>
    <w:rsid w:val="00DE7EEB"/>
    <w:rsid w:val="00DF0478"/>
    <w:rsid w:val="00DF719D"/>
    <w:rsid w:val="00E511AC"/>
    <w:rsid w:val="00E8787C"/>
    <w:rsid w:val="00EF2A09"/>
    <w:rsid w:val="00F0744A"/>
    <w:rsid w:val="00F7713D"/>
    <w:rsid w:val="00F8235E"/>
    <w:rsid w:val="00FC4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2F1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23904-7D13-4061-B6A0-A68E03FEA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a.ryndina</cp:lastModifiedBy>
  <cp:revision>26</cp:revision>
  <cp:lastPrinted>2017-02-20T14:39:00Z</cp:lastPrinted>
  <dcterms:created xsi:type="dcterms:W3CDTF">2017-02-20T09:39:00Z</dcterms:created>
  <dcterms:modified xsi:type="dcterms:W3CDTF">2017-03-14T15:30:00Z</dcterms:modified>
</cp:coreProperties>
</file>