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969"/>
        <w:gridCol w:w="11340"/>
      </w:tblGrid>
      <w:tr w:rsidR="00104B39" w:rsidRPr="00104B39" w:rsidTr="000D18A5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0D18A5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D5ADA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FD1DD4">
            <w:pPr>
              <w:pStyle w:val="31"/>
              <w:shd w:val="clear" w:color="auto" w:fill="FFFFFF"/>
              <w:tabs>
                <w:tab w:val="clear" w:pos="227"/>
              </w:tabs>
              <w:rPr>
                <w:b/>
                <w:szCs w:val="24"/>
                <w:lang w:eastAsia="ar-SA"/>
              </w:rPr>
            </w:pPr>
            <w:r w:rsidRPr="00FD1DD4">
              <w:rPr>
                <w:szCs w:val="24"/>
              </w:rPr>
              <w:t>«</w:t>
            </w:r>
            <w:r w:rsidR="00FD5ADA">
              <w:t xml:space="preserve">Оказание </w:t>
            </w:r>
            <w:r w:rsidR="00FD5ADA" w:rsidRPr="00BC2FC3">
              <w:t xml:space="preserve"> услуг по сбору и транспортированию твёрдых коммунальных отходов</w:t>
            </w:r>
            <w:r w:rsidR="00FD5ADA">
              <w:t xml:space="preserve"> </w:t>
            </w:r>
            <w:r w:rsidR="00FD5ADA">
              <w:rPr>
                <w:lang w:val="en-US"/>
              </w:rPr>
              <w:t>I</w:t>
            </w:r>
            <w:r w:rsidR="00FD5ADA" w:rsidRPr="00ED165F">
              <w:t>-</w:t>
            </w:r>
            <w:r w:rsidR="00FD5ADA" w:rsidRPr="00BC2FC3">
              <w:t xml:space="preserve"> </w:t>
            </w:r>
            <w:r w:rsidR="00FD5ADA" w:rsidRPr="00BC2FC3">
              <w:rPr>
                <w:lang w:val="en-US"/>
              </w:rPr>
              <w:t>IV</w:t>
            </w:r>
            <w:r w:rsidR="00FD5ADA" w:rsidRPr="00BC2FC3">
              <w:t xml:space="preserve"> класса (ТКО), крупногабаритных отходов (КГО) с объектов НАО «Красная поляна</w:t>
            </w:r>
            <w:r w:rsidRPr="00FD1DD4">
              <w:rPr>
                <w:szCs w:val="24"/>
              </w:rPr>
              <w:t>»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104B3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104B3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FFE" w:rsidRPr="00104B39" w:rsidRDefault="000D5CC2" w:rsidP="0080691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D4AF9">
              <w:t xml:space="preserve">Краснодарский край, г.Сочи, Адлерский район, </w:t>
            </w:r>
            <w:r>
              <w:t xml:space="preserve">пос. </w:t>
            </w:r>
            <w:r w:rsidRPr="00105C07">
              <w:t>Красная поляна</w:t>
            </w:r>
            <w:r>
              <w:t>,</w:t>
            </w:r>
            <w:r w:rsidRPr="003D4AF9">
              <w:t xml:space="preserve"> с.</w:t>
            </w:r>
            <w:r>
              <w:t xml:space="preserve"> </w:t>
            </w:r>
            <w:proofErr w:type="spellStart"/>
            <w:r w:rsidRPr="003D4AF9">
              <w:t>Эсто-Садок</w:t>
            </w:r>
            <w:proofErr w:type="spellEnd"/>
            <w:r w:rsidRPr="003D4AF9">
              <w:t xml:space="preserve">, </w:t>
            </w:r>
            <w:r>
              <w:t>«</w:t>
            </w:r>
            <w:r w:rsidRPr="00105C07">
              <w:t>Горки город</w:t>
            </w:r>
            <w:r>
              <w:t>» о</w:t>
            </w:r>
            <w:r w:rsidRPr="00105C07">
              <w:t xml:space="preserve">тм.+540, </w:t>
            </w:r>
            <w:r>
              <w:t xml:space="preserve"> </w:t>
            </w:r>
            <w:proofErr w:type="spellStart"/>
            <w:r>
              <w:t>отм</w:t>
            </w:r>
            <w:proofErr w:type="spellEnd"/>
            <w:r>
              <w:t xml:space="preserve">. </w:t>
            </w:r>
            <w:r w:rsidRPr="00105C07">
              <w:t>+960</w:t>
            </w:r>
            <w: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F83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3F83" w:rsidRPr="00104B39" w:rsidRDefault="000C3F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Pr="00104B39" w:rsidRDefault="000C3F8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1) </w:t>
            </w:r>
            <w:proofErr w:type="spellStart"/>
            <w:r w:rsidRPr="00B67466">
              <w:rPr>
                <w:szCs w:val="24"/>
              </w:rPr>
              <w:t>Непроведение</w:t>
            </w:r>
            <w:proofErr w:type="spellEnd"/>
            <w:r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 xml:space="preserve">2) </w:t>
            </w:r>
            <w:proofErr w:type="spellStart"/>
            <w:r w:rsidRPr="00B67466">
              <w:rPr>
                <w:szCs w:val="24"/>
              </w:rPr>
              <w:t>Неприостановление</w:t>
            </w:r>
            <w:proofErr w:type="spellEnd"/>
            <w:r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Pr="00B67466">
              <w:rPr>
                <w:i/>
                <w:szCs w:val="24"/>
              </w:rPr>
              <w:t>(при необходимости)</w:t>
            </w:r>
            <w:r w:rsidRPr="00B67466">
              <w:rPr>
                <w:szCs w:val="24"/>
              </w:rPr>
              <w:t>.</w:t>
            </w:r>
          </w:p>
          <w:p w:rsidR="000C3F83" w:rsidRPr="005366F8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Pr="005366F8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5366F8">
              <w:rPr>
                <w:i/>
                <w:szCs w:val="24"/>
              </w:rPr>
              <w:t xml:space="preserve">аявке на участие в </w:t>
            </w:r>
            <w:r w:rsidRPr="005366F8">
              <w:rPr>
                <w:i/>
                <w:szCs w:val="24"/>
              </w:rPr>
              <w:lastRenderedPageBreak/>
              <w:t xml:space="preserve">тендере (по форме </w:t>
            </w:r>
            <w:r w:rsidR="00E62F7C">
              <w:rPr>
                <w:i/>
                <w:szCs w:val="24"/>
              </w:rPr>
              <w:t>1</w:t>
            </w:r>
            <w:r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0C3F83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szCs w:val="24"/>
              </w:rPr>
              <w:t>.</w:t>
            </w:r>
          </w:p>
          <w:p w:rsidR="000C3F83" w:rsidRPr="003523C9" w:rsidRDefault="000C3F83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  <w:p w:rsidR="0072475B" w:rsidRPr="0072475B" w:rsidRDefault="000C3F83" w:rsidP="0072475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B67466">
              <w:rPr>
                <w:szCs w:val="24"/>
              </w:rPr>
              <w:t xml:space="preserve">5) </w:t>
            </w:r>
            <w:r w:rsidR="0072475B">
              <w:rPr>
                <w:szCs w:val="24"/>
              </w:rPr>
              <w:t>С</w:t>
            </w:r>
            <w:r w:rsidR="0072475B" w:rsidRPr="0072475B">
              <w:rPr>
                <w:szCs w:val="24"/>
              </w:rPr>
              <w:t xml:space="preserve">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 наличие у участника закупки лицензии на осуществление деятельности по сбору, транспортированию, обработке, утилизации, обезвреживанию, размещению отходов IV класса опасности </w:t>
            </w:r>
            <w:r w:rsidR="0072475B" w:rsidRPr="00767AF3">
              <w:rPr>
                <w:i/>
                <w:szCs w:val="24"/>
              </w:rPr>
              <w:t>(с предоставлением копии подтверждающего документа).</w:t>
            </w:r>
            <w:r w:rsidR="0072475B" w:rsidRPr="0072475B">
              <w:rPr>
                <w:szCs w:val="24"/>
              </w:rPr>
              <w:t xml:space="preserve"> </w:t>
            </w:r>
          </w:p>
          <w:p w:rsidR="000C3F83" w:rsidRPr="0072475B" w:rsidRDefault="0072475B" w:rsidP="0072475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2"/>
              </w:rPr>
            </w:pPr>
            <w:r w:rsidRPr="0072475B">
              <w:rPr>
                <w:szCs w:val="24"/>
              </w:rPr>
              <w:t xml:space="preserve">6) </w:t>
            </w:r>
            <w:r>
              <w:rPr>
                <w:szCs w:val="24"/>
              </w:rPr>
              <w:t xml:space="preserve">Наличие у участника закупки </w:t>
            </w:r>
            <w:r w:rsidRPr="009A7B4B">
              <w:rPr>
                <w:szCs w:val="24"/>
              </w:rPr>
              <w:t>договора с организацией, эксплуатирующей объект размещения отходов (полигон), включенный в Государственный реестр объектов размещения отходов</w:t>
            </w:r>
            <w:r>
              <w:rPr>
                <w:szCs w:val="24"/>
              </w:rPr>
              <w:t xml:space="preserve"> </w:t>
            </w:r>
            <w:r w:rsidRPr="00767AF3">
              <w:rPr>
                <w:i/>
                <w:szCs w:val="24"/>
              </w:rPr>
              <w:t>(с предоставлением копии подтверждающего документа).</w:t>
            </w:r>
            <w:r w:rsidRPr="00F55ED2">
              <w:t xml:space="preserve"> </w:t>
            </w:r>
          </w:p>
        </w:tc>
      </w:tr>
      <w:tr w:rsidR="00E63CE7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3CE7" w:rsidRPr="00104B39" w:rsidRDefault="00E63CE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104B39" w:rsidRDefault="00E63CE7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63CE7" w:rsidRPr="00CA56DF" w:rsidRDefault="000004A0" w:rsidP="00034674">
            <w:pPr>
              <w:pStyle w:val="31"/>
              <w:shd w:val="clear" w:color="auto" w:fill="FFFFFF"/>
              <w:rPr>
                <w:szCs w:val="24"/>
              </w:rPr>
            </w:pPr>
            <w:r>
              <w:rPr>
                <w:szCs w:val="24"/>
              </w:rPr>
              <w:t>7</w:t>
            </w:r>
            <w:r w:rsidR="00E63CE7" w:rsidRPr="00CA56DF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CA56DF" w:rsidRPr="00CA56DF" w:rsidRDefault="000004A0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8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CA56DF" w:rsidRPr="00CA56DF">
              <w:rPr>
                <w:i/>
                <w:szCs w:val="24"/>
              </w:rPr>
              <w:t>.</w:t>
            </w:r>
          </w:p>
          <w:p w:rsidR="00E63CE7" w:rsidRPr="00CA56DF" w:rsidRDefault="00E63CE7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  <w:p w:rsidR="00E63CE7" w:rsidRPr="00CA56DF" w:rsidRDefault="000004A0" w:rsidP="0003467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9</w:t>
            </w:r>
            <w:r w:rsidR="00E63CE7" w:rsidRPr="00CA56DF">
              <w:rPr>
                <w:szCs w:val="24"/>
              </w:rPr>
              <w:t>)</w:t>
            </w:r>
            <w:r w:rsidR="00E63CE7" w:rsidRPr="00CA56DF">
              <w:rPr>
                <w:i/>
                <w:szCs w:val="24"/>
              </w:rPr>
              <w:t xml:space="preserve"> </w:t>
            </w:r>
            <w:r w:rsidR="00E63CE7" w:rsidRPr="00CA56DF">
              <w:rPr>
                <w:szCs w:val="24"/>
              </w:rPr>
              <w:t xml:space="preserve">отсутствие со стороны Заказчика действующей на момент проведения закупки и подведения ее итогов </w:t>
            </w:r>
            <w:proofErr w:type="spellStart"/>
            <w:r w:rsidR="00E63CE7" w:rsidRPr="00CA56DF">
              <w:rPr>
                <w:szCs w:val="24"/>
              </w:rPr>
              <w:t>претензионно-исковой</w:t>
            </w:r>
            <w:proofErr w:type="spellEnd"/>
            <w:r w:rsidR="00E63CE7" w:rsidRPr="00CA56DF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Заказчиком.</w:t>
            </w:r>
          </w:p>
          <w:p w:rsidR="00E63CE7" w:rsidRPr="00CA56DF" w:rsidRDefault="00E63CE7" w:rsidP="00E62F7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CA56DF">
              <w:rPr>
                <w:i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</w:t>
            </w:r>
            <w:r w:rsidR="00E62F7C" w:rsidRPr="00CA56DF">
              <w:rPr>
                <w:i/>
                <w:szCs w:val="24"/>
              </w:rPr>
              <w:t>1</w:t>
            </w:r>
            <w:r w:rsidRPr="00CA56DF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FC6DFE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03467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406E9F" w:rsidP="009A55DD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установлены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392117" w:rsidRDefault="005B2B86" w:rsidP="003921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установлены</w:t>
            </w:r>
          </w:p>
        </w:tc>
      </w:tr>
      <w:tr w:rsidR="00104B39" w:rsidRPr="00104B39" w:rsidTr="000D18A5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0A10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A102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C92C66" w:rsidRDefault="00A36E47" w:rsidP="00C92C6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Техническим заданием (ч.5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«Техническая часть»).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429" w:rsidRPr="0090094F" w:rsidRDefault="007C3429" w:rsidP="003B7EA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0094F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>37</w:t>
            </w:r>
            <w:r w:rsidR="00610F4E"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>630</w:t>
            </w:r>
            <w:r w:rsidR="00610F4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>141,10 руб.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 xml:space="preserve"> (тридцать семь миллионов шестьсот тридцать тысяч сто сорок один) рубль 10 копеек, в том числе НДС 18 (%) – </w:t>
            </w: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>5 740 191,02 руб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>. (пять миллионов семьсот сорок тысяч сто девяносто один) рубль 02 копейки</w:t>
            </w:r>
          </w:p>
          <w:p w:rsidR="003B7EA4" w:rsidRPr="0090094F" w:rsidRDefault="007C3429" w:rsidP="003B7EA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0094F">
              <w:rPr>
                <w:rFonts w:ascii="Times New Roman" w:hAnsi="Times New Roman"/>
                <w:b/>
                <w:sz w:val="24"/>
                <w:szCs w:val="24"/>
              </w:rPr>
              <w:t xml:space="preserve">- 31 889 950,08 </w:t>
            </w:r>
            <w:r w:rsidRPr="0090094F">
              <w:rPr>
                <w:rFonts w:ascii="Times New Roman" w:hAnsi="Times New Roman"/>
                <w:sz w:val="24"/>
                <w:szCs w:val="24"/>
              </w:rPr>
              <w:t>(тридцать один миллион восемьсот восемьдесят девять тысяч девятьсот пятьдесят) рублей 08 копеек</w:t>
            </w:r>
            <w:r w:rsidR="003B7EA4" w:rsidRPr="0090094F">
              <w:rPr>
                <w:rFonts w:ascii="Times New Roman" w:hAnsi="Times New Roman"/>
                <w:sz w:val="24"/>
                <w:szCs w:val="24"/>
              </w:rPr>
              <w:t>,</w:t>
            </w:r>
            <w:r w:rsidR="003B7EA4" w:rsidRPr="0090094F">
              <w:rPr>
                <w:rFonts w:ascii="Times New Roman" w:hAnsi="Times New Roman" w:cs="Times New Roman"/>
                <w:sz w:val="24"/>
                <w:szCs w:val="24"/>
              </w:rPr>
              <w:t xml:space="preserve"> НДС не предусмотрен (</w:t>
            </w:r>
            <w:r w:rsidR="003B7EA4" w:rsidRPr="0090094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участников, использующих право на освобождение от уплаты НДС </w:t>
            </w:r>
            <w:r w:rsidR="003B7EA4" w:rsidRPr="0090094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или не являющихся налогоплательщиками НДС</w:t>
            </w:r>
            <w:r w:rsidR="003B7EA4" w:rsidRPr="0090094F">
              <w:rPr>
                <w:sz w:val="24"/>
                <w:szCs w:val="24"/>
              </w:rPr>
              <w:t>).</w:t>
            </w:r>
          </w:p>
          <w:p w:rsidR="007C3429" w:rsidRPr="0090094F" w:rsidRDefault="007C3429" w:rsidP="003B7EA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094F">
              <w:rPr>
                <w:rFonts w:ascii="Times New Roman" w:hAnsi="Times New Roman"/>
                <w:sz w:val="24"/>
                <w:szCs w:val="24"/>
              </w:rPr>
              <w:t xml:space="preserve"> Установлены следующие начальные (максимальные) цены за единицу услуги</w:t>
            </w:r>
            <w:r w:rsidR="00E95B61">
              <w:rPr>
                <w:rFonts w:ascii="Times New Roman" w:hAnsi="Times New Roman"/>
                <w:sz w:val="24"/>
                <w:szCs w:val="24"/>
              </w:rPr>
              <w:t>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596"/>
              <w:gridCol w:w="4536"/>
              <w:gridCol w:w="3118"/>
              <w:gridCol w:w="2835"/>
            </w:tblGrid>
            <w:tr w:rsidR="006D7B59" w:rsidRPr="006D7B59" w:rsidTr="006D7B59">
              <w:tc>
                <w:tcPr>
                  <w:tcW w:w="596" w:type="dxa"/>
                </w:tcPr>
                <w:p w:rsidR="006D7B59" w:rsidRPr="006D7B59" w:rsidRDefault="006D7B59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 xml:space="preserve">№ </w:t>
                  </w:r>
                  <w:proofErr w:type="spellStart"/>
                  <w:r w:rsidRPr="006D7B5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  <w:r w:rsidRPr="006D7B5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/</w:t>
                  </w:r>
                  <w:proofErr w:type="spellStart"/>
                  <w:r w:rsidRPr="006D7B5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4536" w:type="dxa"/>
                </w:tcPr>
                <w:p w:rsidR="006D7B59" w:rsidRPr="006D7B59" w:rsidRDefault="006D7B59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3118" w:type="dxa"/>
                </w:tcPr>
                <w:p w:rsidR="006D7B59" w:rsidRPr="000D219C" w:rsidRDefault="006F25D3" w:rsidP="00A23E4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0D219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единицу услуги, руб., без учета НДС</w:t>
                  </w:r>
                </w:p>
              </w:tc>
              <w:tc>
                <w:tcPr>
                  <w:tcW w:w="2835" w:type="dxa"/>
                </w:tcPr>
                <w:p w:rsidR="006D7B59" w:rsidRPr="000D219C" w:rsidRDefault="006F25D3" w:rsidP="00A23E4A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0D219C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единицу услуги, руб., с учетом НДС (18%)</w:t>
                  </w:r>
                </w:p>
              </w:tc>
            </w:tr>
            <w:tr w:rsidR="006D7B59" w:rsidRPr="006D7B59" w:rsidTr="006D7B59">
              <w:tc>
                <w:tcPr>
                  <w:tcW w:w="596" w:type="dxa"/>
                </w:tcPr>
                <w:p w:rsidR="006D7B59" w:rsidRPr="006D7B59" w:rsidRDefault="006D7B59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536" w:type="dxa"/>
                </w:tcPr>
                <w:p w:rsidR="006D7B59" w:rsidRPr="006D7B59" w:rsidRDefault="006D7B59" w:rsidP="001B0B3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Очистка контейнера 1,1 м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3</w:t>
                  </w:r>
                </w:p>
              </w:tc>
              <w:tc>
                <w:tcPr>
                  <w:tcW w:w="3118" w:type="dxa"/>
                </w:tcPr>
                <w:p w:rsidR="00DB03E1" w:rsidRPr="007208DB" w:rsidRDefault="00DB03E1" w:rsidP="00082C1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628</w:t>
                  </w:r>
                  <w:r w:rsidR="00082C1E"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</w:t>
                  </w:r>
                </w:p>
              </w:tc>
              <w:tc>
                <w:tcPr>
                  <w:tcW w:w="2835" w:type="dxa"/>
                </w:tcPr>
                <w:p w:rsidR="006D7B59" w:rsidRPr="006D7B59" w:rsidRDefault="006D7B59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742</w:t>
                  </w:r>
                  <w:r w:rsidR="00F54906">
                    <w:rPr>
                      <w:rFonts w:ascii="Times New Roman" w:hAnsi="Times New Roman" w:cs="Times New Roman"/>
                      <w:sz w:val="18"/>
                      <w:szCs w:val="18"/>
                    </w:rPr>
                    <w:t>,00</w:t>
                  </w:r>
                </w:p>
              </w:tc>
            </w:tr>
            <w:tr w:rsidR="006D7B59" w:rsidRPr="006D7B59" w:rsidTr="006D7B59">
              <w:tc>
                <w:tcPr>
                  <w:tcW w:w="596" w:type="dxa"/>
                </w:tcPr>
                <w:p w:rsidR="006D7B59" w:rsidRPr="006D7B59" w:rsidRDefault="006D7B59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536" w:type="dxa"/>
                </w:tcPr>
                <w:p w:rsidR="006D7B59" w:rsidRPr="006D7B59" w:rsidRDefault="006D7B59" w:rsidP="001B0B3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Вывоз бункером-накопителем 8м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3118" w:type="dxa"/>
                </w:tcPr>
                <w:p w:rsidR="00DB03E1" w:rsidRPr="007208DB" w:rsidRDefault="00DB03E1" w:rsidP="00082C1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</w:t>
                  </w:r>
                  <w:r w:rsidR="00082C1E"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115</w:t>
                  </w:r>
                  <w:r w:rsidR="00082C1E"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68</w:t>
                  </w:r>
                </w:p>
              </w:tc>
              <w:tc>
                <w:tcPr>
                  <w:tcW w:w="2835" w:type="dxa"/>
                </w:tcPr>
                <w:p w:rsidR="006D7B59" w:rsidRPr="006D7B59" w:rsidRDefault="006D7B59" w:rsidP="007208D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  <w:r w:rsid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116,50</w:t>
                  </w:r>
                </w:p>
              </w:tc>
            </w:tr>
            <w:tr w:rsidR="006D7B59" w:rsidRPr="006D7B59" w:rsidTr="006D7B59">
              <w:tc>
                <w:tcPr>
                  <w:tcW w:w="596" w:type="dxa"/>
                </w:tcPr>
                <w:p w:rsidR="006D7B59" w:rsidRPr="006D7B59" w:rsidRDefault="006D7B59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536" w:type="dxa"/>
                </w:tcPr>
                <w:p w:rsidR="006D7B59" w:rsidRPr="006D7B59" w:rsidRDefault="006D7B59" w:rsidP="001B0B3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Вывоз бункером-накопителем 10м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3118" w:type="dxa"/>
                </w:tcPr>
                <w:p w:rsidR="00DB03E1" w:rsidRPr="007208DB" w:rsidRDefault="00DB03E1" w:rsidP="00082C1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  <w:r w:rsidR="00082C1E"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288</w:t>
                  </w:r>
                  <w:r w:rsidR="00082C1E"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2835" w:type="dxa"/>
                </w:tcPr>
                <w:p w:rsidR="006D7B59" w:rsidRPr="006D7B59" w:rsidRDefault="006D7B59" w:rsidP="007208D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  <w:r w:rsid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  <w:r w:rsidR="004E4118">
                    <w:rPr>
                      <w:rFonts w:ascii="Times New Roman" w:hAnsi="Times New Roman" w:cs="Times New Roman"/>
                      <w:sz w:val="18"/>
                      <w:szCs w:val="18"/>
                    </w:rPr>
                    <w:t>,00</w:t>
                  </w:r>
                </w:p>
              </w:tc>
            </w:tr>
            <w:tr w:rsidR="006D7B59" w:rsidRPr="006D7B59" w:rsidTr="006D7B59">
              <w:tc>
                <w:tcPr>
                  <w:tcW w:w="596" w:type="dxa"/>
                </w:tcPr>
                <w:p w:rsidR="006D7B59" w:rsidRPr="006D7B59" w:rsidRDefault="006D7B59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536" w:type="dxa"/>
                </w:tcPr>
                <w:p w:rsidR="006D7B59" w:rsidRPr="006D7B59" w:rsidRDefault="006D7B59" w:rsidP="001B0B3B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Вывоз бункером-накопителем 27м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3118" w:type="dxa"/>
                </w:tcPr>
                <w:p w:rsidR="00DB03E1" w:rsidRPr="007208DB" w:rsidRDefault="00DB03E1" w:rsidP="00082C1E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</w:t>
                  </w:r>
                  <w:r w:rsidR="00082C1E"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817</w:t>
                  </w:r>
                  <w:r w:rsidR="00082C1E"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,</w:t>
                  </w: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80</w:t>
                  </w:r>
                </w:p>
              </w:tc>
              <w:tc>
                <w:tcPr>
                  <w:tcW w:w="2835" w:type="dxa"/>
                </w:tcPr>
                <w:p w:rsidR="006D7B59" w:rsidRPr="006D7B59" w:rsidRDefault="006D7B59" w:rsidP="007208D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</w:t>
                  </w:r>
                  <w:r w:rsid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725</w:t>
                  </w:r>
                  <w:bookmarkStart w:id="0" w:name="_GoBack"/>
                  <w:bookmarkEnd w:id="0"/>
                  <w:r w:rsidR="004E4118">
                    <w:rPr>
                      <w:rFonts w:ascii="Times New Roman" w:hAnsi="Times New Roman" w:cs="Times New Roman"/>
                      <w:sz w:val="18"/>
                      <w:szCs w:val="18"/>
                    </w:rPr>
                    <w:t>,00</w:t>
                  </w:r>
                </w:p>
              </w:tc>
            </w:tr>
          </w:tbl>
          <w:p w:rsidR="00D11018" w:rsidRDefault="00D11018" w:rsidP="00D1101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B07BC3">
              <w:t xml:space="preserve">Конкретные цены за </w:t>
            </w:r>
            <w:r w:rsidRPr="00990071">
              <w:t xml:space="preserve">единицу </w:t>
            </w:r>
            <w:r w:rsidR="007A30F1">
              <w:t>услуги</w:t>
            </w:r>
            <w:r>
              <w:t xml:space="preserve"> будут установлены</w:t>
            </w:r>
            <w:r w:rsidRPr="00B07BC3">
              <w:t xml:space="preserve"> по результатам закупки.</w:t>
            </w:r>
          </w:p>
          <w:p w:rsidR="00C801A0" w:rsidRPr="00D11018" w:rsidRDefault="007A30F1" w:rsidP="00D11018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3B520D">
              <w:rPr>
                <w:rFonts w:eastAsia="Calibri"/>
              </w:rPr>
              <w:t>Цена договора сформирована с учётом затрат на перевозку, страхование, уплату таможенных пошлин, налогов и других обязательных платежей, связанные с выполнением условий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0D18A5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034674">
              <w:t>Установлен п. 3.5. «</w:t>
            </w:r>
            <w:r w:rsidR="00E62F7C" w:rsidRPr="00034674">
              <w:t>Сведения, содержащиеся в заявке участника закупки и документы, входящие в состав заявки участника закупки</w:t>
            </w:r>
            <w:r w:rsidRPr="00034674">
              <w:t>» части</w:t>
            </w:r>
            <w:r w:rsidRPr="00104B39">
              <w:t xml:space="preserve"> 1 Тендерной документации </w:t>
            </w:r>
            <w:r w:rsidR="00F901A9">
              <w:t>(Инструкция участникам закупки)</w:t>
            </w:r>
            <w:r w:rsidRPr="00104B39">
              <w:t>.</w:t>
            </w:r>
          </w:p>
        </w:tc>
      </w:tr>
      <w:tr w:rsidR="00104B39" w:rsidRPr="00104B39" w:rsidTr="000D18A5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D20F5" w:rsidRPr="007B79DD" w:rsidRDefault="00727C6F" w:rsidP="008D20F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заявки на участие в закупке в размере 5% от предельной стоимость услуг по Договору (цены договора) – </w:t>
            </w:r>
            <w:r w:rsidR="00AD27DF" w:rsidRPr="007619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1 881 507,05 руб.</w:t>
            </w:r>
            <w:r w:rsidR="00AD27DF"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AD27DF"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один миллион восемьсот восемьдесят одна тысяча пятьсот семь) рублей 05 копеек.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8D20F5" w:rsidRPr="007B79DD" w:rsidRDefault="008D20F5" w:rsidP="008D20F5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79DD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заявки на участие в закупке </w:t>
            </w:r>
            <w:r w:rsidRPr="007B79DD">
              <w:rPr>
                <w:rFonts w:ascii="Times New Roman" w:hAnsi="Times New Roman"/>
                <w:sz w:val="24"/>
                <w:szCs w:val="24"/>
              </w:rPr>
              <w:t xml:space="preserve">предоставляется участником тендера в виде безотзывной банковской гарантии со сроком действия в соответствии со сроком  </w:t>
            </w:r>
            <w:r w:rsidRPr="007B79DD">
              <w:rPr>
                <w:rFonts w:ascii="Times New Roman" w:hAnsi="Times New Roman" w:cs="Times New Roman"/>
                <w:sz w:val="24"/>
                <w:szCs w:val="24"/>
              </w:rPr>
              <w:t>действия заявки на участие в тендере</w:t>
            </w:r>
            <w:r w:rsidRPr="007B79DD">
              <w:rPr>
                <w:rFonts w:ascii="Times New Roman" w:hAnsi="Times New Roman"/>
                <w:sz w:val="24"/>
                <w:szCs w:val="24"/>
              </w:rPr>
              <w:t xml:space="preserve"> или передачи заказчику в залог денежных средств. </w:t>
            </w:r>
          </w:p>
          <w:p w:rsidR="008D20F5" w:rsidRPr="007B79DD" w:rsidRDefault="008D20F5" w:rsidP="008D2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hAnsi="Times New Roman" w:cs="Times New Roman"/>
                <w:sz w:val="24"/>
                <w:szCs w:val="24"/>
              </w:rPr>
              <w:t xml:space="preserve">Способ обеспечения 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заявки на участие в закупке</w:t>
            </w:r>
            <w:r w:rsidRPr="007B79DD">
              <w:rPr>
                <w:rFonts w:ascii="Times New Roman" w:hAnsi="Times New Roman" w:cs="Times New Roman"/>
                <w:sz w:val="24"/>
                <w:szCs w:val="24"/>
              </w:rPr>
              <w:t>, из перечисленных выше, определяется участником закупки самостоятельно.</w:t>
            </w:r>
          </w:p>
          <w:p w:rsidR="008D20F5" w:rsidRPr="007B79DD" w:rsidRDefault="008D20F5" w:rsidP="008D2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В составе заявки участник закупки должен предоставить копию безотзывной банковской гарантии или копию платёжного поручения с отметкой банка о списании денежных средств (о п</w:t>
            </w:r>
            <w:r w:rsidR="00E84743"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E84743"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ев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оде), при этом  денежные средства должны поступить на расчетный счет получателя на момент  рассмотрения заявок на участие в тендере.</w:t>
            </w:r>
          </w:p>
          <w:p w:rsidR="008D20F5" w:rsidRPr="007B79DD" w:rsidRDefault="008D20F5" w:rsidP="008D20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Реквизиты, срок и порядок внесения денежных средств установлен формой 4 «Образец платежного </w:t>
            </w: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закупки).</w:t>
            </w:r>
          </w:p>
          <w:p w:rsidR="00C801A0" w:rsidRPr="007B79DD" w:rsidRDefault="008D20F5" w:rsidP="008D20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9DD">
              <w:rPr>
                <w:rFonts w:ascii="Times New Roman" w:eastAsia="Times New Roman" w:hAnsi="Times New Roman" w:cs="Times New Roman"/>
                <w:sz w:val="24"/>
                <w:szCs w:val="24"/>
              </w:rPr>
              <w:t>В банковской гарантии в обязательном порядке должна быть указана сумма,  в пределах которой банк гарантирует обеспечение заявки на участие в закупке, которая должна быть не менее суммы, установленной в Информационной карте тендера.</w:t>
            </w:r>
          </w:p>
        </w:tc>
      </w:tr>
      <w:tr w:rsidR="00104B39" w:rsidRPr="00104B39" w:rsidTr="000D18A5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b/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</w:t>
            </w:r>
            <w:r w:rsidRPr="00104B39">
              <w:rPr>
                <w:b/>
              </w:rPr>
              <w:t xml:space="preserve"> </w:t>
            </w:r>
            <w:r w:rsidRPr="00104B39">
              <w:rPr>
                <w:b/>
                <w:sz w:val="24"/>
                <w:szCs w:val="24"/>
              </w:rPr>
              <w:t>единым прошитым томом.</w:t>
            </w:r>
            <w:r w:rsidRPr="00104B3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C801A0" w:rsidRPr="00104B39" w:rsidRDefault="00C801A0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04B39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C801A0" w:rsidRPr="00034674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901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представленным в составе части 3 настоящей документации о 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проведении тендера и содержать сведения и документы, указанные в настоящей документации. </w:t>
            </w:r>
            <w:r w:rsidR="00F901A9" w:rsidRPr="00034674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окумент</w:t>
            </w:r>
            <w:r w:rsidR="001142BF" w:rsidRPr="00034674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, представляемые Участниками в составе заявки, должны быть заполнены по всем пунктам. Все </w:t>
            </w:r>
            <w:r w:rsidRPr="00034674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034674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674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</w:t>
            </w:r>
            <w:r w:rsidRPr="00104B39">
              <w:rPr>
                <w:rFonts w:eastAsiaTheme="minorEastAsia"/>
                <w:sz w:val="24"/>
                <w:szCs w:val="24"/>
              </w:rPr>
              <w:lastRenderedPageBreak/>
              <w:t xml:space="preserve">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Эсто</w:t>
            </w:r>
            <w:r w:rsidR="00C9574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</w:t>
            </w:r>
            <w:r w:rsidR="00E21508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телефон: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A06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6E3C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04B39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A06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январ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04B39" w:rsidRDefault="00C801A0" w:rsidP="00E2150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предпраздничные дни - с 9:30 до 17:00, перерыв с 13:00 до 14:00.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C801A0" w:rsidRPr="00104B39" w:rsidRDefault="00C801A0" w:rsidP="004A06D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4A06D4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январ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0E46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60834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04B39" w:rsidRPr="00104B39" w:rsidTr="000D18A5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15CAC" w:rsidRPr="00A037C3" w:rsidRDefault="00C15CAC" w:rsidP="00C15CA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0017E2" w:rsidRDefault="00034674" w:rsidP="00034674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1) 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Цена </w:t>
            </w:r>
            <w:r w:rsidR="004A06D4">
              <w:rPr>
                <w:rFonts w:ascii="Times New Roman" w:eastAsia="Times New Roman" w:hAnsi="Times New Roman"/>
                <w:sz w:val="24"/>
                <w:szCs w:val="24"/>
              </w:rPr>
              <w:t>за единицу услуги</w:t>
            </w:r>
            <w:r w:rsidR="000017E2" w:rsidRPr="00034674">
              <w:rPr>
                <w:rFonts w:ascii="Times New Roman" w:eastAsia="Times New Roman" w:hAnsi="Times New Roman"/>
                <w:sz w:val="24"/>
                <w:szCs w:val="24"/>
              </w:rPr>
              <w:t xml:space="preserve"> – 60 % (100 баллов), в том числе:</w:t>
            </w:r>
          </w:p>
          <w:tbl>
            <w:tblPr>
              <w:tblStyle w:val="aa"/>
              <w:tblW w:w="0" w:type="auto"/>
              <w:tblLayout w:type="fixed"/>
              <w:tblLook w:val="04A0"/>
            </w:tblPr>
            <w:tblGrid>
              <w:gridCol w:w="738"/>
              <w:gridCol w:w="3402"/>
              <w:gridCol w:w="2835"/>
              <w:gridCol w:w="2551"/>
              <w:gridCol w:w="1559"/>
            </w:tblGrid>
            <w:tr w:rsidR="004F760A" w:rsidRPr="00B30389" w:rsidTr="0047676C">
              <w:tc>
                <w:tcPr>
                  <w:tcW w:w="738" w:type="dxa"/>
                  <w:vAlign w:val="center"/>
                </w:tcPr>
                <w:p w:rsidR="004F760A" w:rsidRPr="007E42A6" w:rsidRDefault="004F760A" w:rsidP="007E42A6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E42A6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№</w:t>
                  </w:r>
                  <w:proofErr w:type="spellStart"/>
                  <w:r w:rsidRPr="007E42A6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  <w:r w:rsidRPr="007E42A6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/</w:t>
                  </w:r>
                  <w:proofErr w:type="spellStart"/>
                  <w:r w:rsidRPr="007E42A6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3402" w:type="dxa"/>
                  <w:vAlign w:val="center"/>
                </w:tcPr>
                <w:p w:rsidR="004F760A" w:rsidRPr="007E42A6" w:rsidRDefault="004F760A" w:rsidP="007E42A6">
                  <w:pPr>
                    <w:jc w:val="center"/>
                    <w:textAlignment w:val="baseline"/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</w:pPr>
                  <w:r w:rsidRPr="007E42A6">
                    <w:rPr>
                      <w:rFonts w:ascii="Times New Roman" w:eastAsia="Calibri" w:hAnsi="Times New Roman" w:cs="Times New Roman"/>
                      <w:b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2835" w:type="dxa"/>
                </w:tcPr>
                <w:p w:rsidR="004F760A" w:rsidRPr="00B30389" w:rsidRDefault="004F760A" w:rsidP="000824B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единицу услуги, руб., без учета НДС</w:t>
                  </w:r>
                </w:p>
              </w:tc>
              <w:tc>
                <w:tcPr>
                  <w:tcW w:w="2551" w:type="dxa"/>
                </w:tcPr>
                <w:p w:rsidR="004F760A" w:rsidRPr="00B30389" w:rsidRDefault="004F760A" w:rsidP="000824BB">
                  <w:pPr>
                    <w:jc w:val="center"/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Начальная максимальная цена за единицу услуги, руб., с учетом НДС (18%)</w:t>
                  </w:r>
                </w:p>
              </w:tc>
              <w:tc>
                <w:tcPr>
                  <w:tcW w:w="1559" w:type="dxa"/>
                </w:tcPr>
                <w:p w:rsidR="004F760A" w:rsidRPr="00B30389" w:rsidRDefault="004F760A" w:rsidP="001B0B3B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Максимальный балл по критерию</w:t>
                  </w:r>
                  <w:r w:rsidR="00B35F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 </w:t>
                  </w:r>
                  <w:r w:rsidR="00B35FA4" w:rsidRPr="00B35FA4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(по позиции)</w:t>
                  </w:r>
                </w:p>
              </w:tc>
            </w:tr>
            <w:tr w:rsidR="004B30E7" w:rsidRPr="00B30389" w:rsidTr="0047676C">
              <w:tc>
                <w:tcPr>
                  <w:tcW w:w="738" w:type="dxa"/>
                </w:tcPr>
                <w:p w:rsidR="004B30E7" w:rsidRPr="00B30389" w:rsidRDefault="004B30E7" w:rsidP="001B0B3B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3402" w:type="dxa"/>
                </w:tcPr>
                <w:p w:rsidR="004B30E7" w:rsidRPr="00B30389" w:rsidRDefault="004B30E7" w:rsidP="001B0B3B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очистка контейнера 1,1 м</w:t>
                  </w: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>3</w:t>
                  </w: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835" w:type="dxa"/>
                </w:tcPr>
                <w:p w:rsidR="004B30E7" w:rsidRPr="007208DB" w:rsidRDefault="004B30E7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628,81</w:t>
                  </w:r>
                </w:p>
              </w:tc>
              <w:tc>
                <w:tcPr>
                  <w:tcW w:w="2551" w:type="dxa"/>
                </w:tcPr>
                <w:p w:rsidR="004B30E7" w:rsidRPr="006D7B59" w:rsidRDefault="004B30E7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742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559" w:type="dxa"/>
                </w:tcPr>
                <w:p w:rsidR="004B30E7" w:rsidRPr="00B30389" w:rsidRDefault="004B30E7" w:rsidP="0007391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</w:tr>
            <w:tr w:rsidR="004B30E7" w:rsidRPr="00B30389" w:rsidTr="0047676C">
              <w:tc>
                <w:tcPr>
                  <w:tcW w:w="738" w:type="dxa"/>
                </w:tcPr>
                <w:p w:rsidR="004B30E7" w:rsidRPr="00B30389" w:rsidRDefault="004B30E7" w:rsidP="001B0B3B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3402" w:type="dxa"/>
                </w:tcPr>
                <w:p w:rsidR="004B30E7" w:rsidRPr="00B30389" w:rsidRDefault="004B30E7" w:rsidP="001B0B3B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вывоз бункером-накопителем 8м</w:t>
                  </w: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 xml:space="preserve">3 </w:t>
                  </w: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</w:p>
              </w:tc>
              <w:tc>
                <w:tcPr>
                  <w:tcW w:w="2835" w:type="dxa"/>
                </w:tcPr>
                <w:p w:rsidR="004B30E7" w:rsidRPr="007208DB" w:rsidRDefault="004B30E7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11 115,68</w:t>
                  </w:r>
                </w:p>
              </w:tc>
              <w:tc>
                <w:tcPr>
                  <w:tcW w:w="2551" w:type="dxa"/>
                </w:tcPr>
                <w:p w:rsidR="004B30E7" w:rsidRPr="006D7B59" w:rsidRDefault="004B30E7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116,50</w:t>
                  </w:r>
                </w:p>
              </w:tc>
              <w:tc>
                <w:tcPr>
                  <w:tcW w:w="1559" w:type="dxa"/>
                </w:tcPr>
                <w:p w:rsidR="004B30E7" w:rsidRPr="00B30389" w:rsidRDefault="004B30E7" w:rsidP="0007391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</w:tr>
            <w:tr w:rsidR="004B30E7" w:rsidRPr="00B30389" w:rsidTr="0047676C">
              <w:tc>
                <w:tcPr>
                  <w:tcW w:w="738" w:type="dxa"/>
                </w:tcPr>
                <w:p w:rsidR="004B30E7" w:rsidRPr="00B30389" w:rsidRDefault="004B30E7" w:rsidP="001B0B3B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3402" w:type="dxa"/>
                </w:tcPr>
                <w:p w:rsidR="004B30E7" w:rsidRPr="00B30389" w:rsidRDefault="004B30E7" w:rsidP="001B0B3B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вывоз бункером-накопителем 10м</w:t>
                  </w: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2835" w:type="dxa"/>
                </w:tcPr>
                <w:p w:rsidR="004B30E7" w:rsidRPr="007208DB" w:rsidRDefault="004B30E7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12 288,14</w:t>
                  </w:r>
                </w:p>
              </w:tc>
              <w:tc>
                <w:tcPr>
                  <w:tcW w:w="2551" w:type="dxa"/>
                </w:tcPr>
                <w:p w:rsidR="004B30E7" w:rsidRPr="006D7B59" w:rsidRDefault="004B30E7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500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559" w:type="dxa"/>
                </w:tcPr>
                <w:p w:rsidR="004B30E7" w:rsidRPr="00B30389" w:rsidRDefault="004B30E7" w:rsidP="0007391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</w:tr>
            <w:tr w:rsidR="004B30E7" w:rsidRPr="00B30389" w:rsidTr="0047676C">
              <w:tc>
                <w:tcPr>
                  <w:tcW w:w="738" w:type="dxa"/>
                </w:tcPr>
                <w:p w:rsidR="004B30E7" w:rsidRPr="00B30389" w:rsidRDefault="004B30E7" w:rsidP="001B0B3B">
                  <w:pPr>
                    <w:jc w:val="both"/>
                    <w:textAlignment w:val="baseline"/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eastAsia="Calibri" w:hAnsi="Times New Roman" w:cs="Times New Roman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3402" w:type="dxa"/>
                </w:tcPr>
                <w:p w:rsidR="004B30E7" w:rsidRPr="00B30389" w:rsidRDefault="004B30E7" w:rsidP="001B0B3B">
                  <w:pPr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вывоз бункером-накопителем 27м</w:t>
                  </w: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  <w:vertAlign w:val="superscript"/>
                    </w:rPr>
                    <w:t xml:space="preserve">3 </w:t>
                  </w:r>
                </w:p>
              </w:tc>
              <w:tc>
                <w:tcPr>
                  <w:tcW w:w="2835" w:type="dxa"/>
                </w:tcPr>
                <w:p w:rsidR="004B30E7" w:rsidRPr="007208DB" w:rsidRDefault="004B30E7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7208DB">
                    <w:rPr>
                      <w:rFonts w:ascii="Times New Roman" w:hAnsi="Times New Roman" w:cs="Times New Roman"/>
                      <w:sz w:val="18"/>
                      <w:szCs w:val="18"/>
                    </w:rPr>
                    <w:t>32 817,80</w:t>
                  </w:r>
                </w:p>
              </w:tc>
              <w:tc>
                <w:tcPr>
                  <w:tcW w:w="2551" w:type="dxa"/>
                </w:tcPr>
                <w:p w:rsidR="004B30E7" w:rsidRPr="006D7B59" w:rsidRDefault="004B30E7" w:rsidP="001B0B3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38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6D7B59">
                    <w:rPr>
                      <w:rFonts w:ascii="Times New Roman" w:hAnsi="Times New Roman" w:cs="Times New Roman"/>
                      <w:sz w:val="18"/>
                      <w:szCs w:val="18"/>
                    </w:rPr>
                    <w:t>725</w:t>
                  </w: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,00</w:t>
                  </w:r>
                </w:p>
              </w:tc>
              <w:tc>
                <w:tcPr>
                  <w:tcW w:w="1559" w:type="dxa"/>
                </w:tcPr>
                <w:p w:rsidR="004B30E7" w:rsidRPr="00B30389" w:rsidRDefault="004B30E7" w:rsidP="0007391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B30389">
                    <w:rPr>
                      <w:rFonts w:ascii="Times New Roman" w:hAnsi="Times New Roman" w:cs="Times New Roman"/>
                      <w:sz w:val="18"/>
                      <w:szCs w:val="18"/>
                    </w:rPr>
                    <w:t>25</w:t>
                  </w:r>
                </w:p>
              </w:tc>
            </w:tr>
            <w:tr w:rsidR="008D2785" w:rsidRPr="00B30389" w:rsidTr="008E6F16">
              <w:tc>
                <w:tcPr>
                  <w:tcW w:w="9526" w:type="dxa"/>
                  <w:gridSpan w:val="4"/>
                </w:tcPr>
                <w:p w:rsidR="008D2785" w:rsidRPr="006D7B59" w:rsidRDefault="008D2785" w:rsidP="008D2785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</w:t>
                  </w:r>
                </w:p>
              </w:tc>
              <w:tc>
                <w:tcPr>
                  <w:tcW w:w="1559" w:type="dxa"/>
                </w:tcPr>
                <w:p w:rsidR="008D2785" w:rsidRPr="003E0976" w:rsidRDefault="008D2785" w:rsidP="0007391B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3E0976">
                    <w:rPr>
                      <w:rFonts w:ascii="Times New Roman" w:eastAsia="Times New Roman" w:hAnsi="Times New Roman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0017E2" w:rsidRPr="00104B39" w:rsidRDefault="000017E2" w:rsidP="00034674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2) Квалификация учас</w:t>
            </w:r>
            <w:r w:rsidR="001D511C">
              <w:rPr>
                <w:rFonts w:ascii="Times New Roman" w:hAnsi="Times New Roman" w:cs="Times New Roman"/>
                <w:sz w:val="24"/>
                <w:szCs w:val="24"/>
              </w:rPr>
              <w:t>тника закупки –</w:t>
            </w:r>
            <w:r w:rsidR="004208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511C">
              <w:rPr>
                <w:rFonts w:ascii="Times New Roman" w:hAnsi="Times New Roman" w:cs="Times New Roman"/>
                <w:sz w:val="24"/>
                <w:szCs w:val="24"/>
              </w:rPr>
              <w:t>40% (100 баллов)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1D511C" w:rsidRPr="001D511C" w:rsidRDefault="001D511C" w:rsidP="001D511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D511C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опыта предоставления услуг аналогичных предмету закупки. Оценивается подтвержденный опыт оказания услуг. Для подтверждения опыта оказания услуг участник закупки прикладывает копии контрактов и / или договоров, копии актов оказанных услуг, иные документы, подтверждающие стоимость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сроки оказания услуг, реквизиты заказчиков и подрядчиков (исполнителей), их подписи и печати. </w:t>
            </w:r>
          </w:p>
          <w:p w:rsidR="001D511C" w:rsidRPr="001D511C" w:rsidRDefault="001D511C" w:rsidP="001D511C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1D511C">
              <w:rPr>
                <w:rFonts w:ascii="Times New Roman" w:hAnsi="Times New Roman" w:cs="Times New Roman"/>
                <w:b/>
                <w:sz w:val="24"/>
                <w:szCs w:val="24"/>
              </w:rPr>
              <w:t>Максимальное значение баллов по критерию – 100 баллов</w:t>
            </w:r>
            <w:r w:rsidRPr="001D51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017E2" w:rsidRPr="001D511C" w:rsidRDefault="001D511C" w:rsidP="00990071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D511C">
              <w:rPr>
                <w:rFonts w:ascii="Times New Roman" w:hAnsi="Times New Roman" w:cs="Times New Roman"/>
                <w:i/>
                <w:sz w:val="24"/>
                <w:szCs w:val="24"/>
              </w:rPr>
              <w:t>Не предоставление документов, подтверждающих квалификацию участника по критерию в полном объеме влечет за собой присуждение 0 баллов по данному критерию.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120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201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14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11203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920CD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120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января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920CD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11203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104B39">
              <w:rPr>
                <w:szCs w:val="24"/>
              </w:rPr>
              <w:t>оценки и сопоставления заявок на участие в</w:t>
            </w:r>
            <w:r w:rsidRPr="00104B3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104B3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104B39">
              <w:rPr>
                <w:szCs w:val="24"/>
                <w:lang w:eastAsia="en-US"/>
              </w:rPr>
              <w:t>тендерной</w:t>
            </w:r>
            <w:r w:rsidRPr="00104B39">
              <w:rPr>
                <w:szCs w:val="24"/>
              </w:rPr>
              <w:t xml:space="preserve"> документации.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104B39">
              <w:rPr>
                <w:szCs w:val="24"/>
              </w:rPr>
              <w:t xml:space="preserve">Передача проекта договора </w:t>
            </w:r>
            <w:r w:rsidRPr="00104B3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0017E2" w:rsidRPr="00104B39" w:rsidRDefault="000017E2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104B3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104B39" w:rsidRPr="00104B39" w:rsidTr="000D18A5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104B39" w:rsidRPr="00104B39" w:rsidTr="000D18A5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04B3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0017E2" w:rsidRPr="00104B39" w:rsidRDefault="000017E2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104B39" w:rsidRPr="00104B39" w:rsidTr="000D18A5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0D18A5">
      <w:footerReference w:type="default" r:id="rId8"/>
      <w:footerReference w:type="first" r:id="rId9"/>
      <w:pgSz w:w="16838" w:h="11906" w:orient="landscape"/>
      <w:pgMar w:top="1134" w:right="425" w:bottom="851" w:left="425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D52" w:rsidRDefault="00B42D52" w:rsidP="0097081F">
      <w:pPr>
        <w:spacing w:after="0" w:line="240" w:lineRule="auto"/>
      </w:pPr>
      <w:r>
        <w:separator/>
      </w:r>
    </w:p>
  </w:endnote>
  <w:endnote w:type="continuationSeparator" w:id="0">
    <w:p w:rsidR="00B42D52" w:rsidRDefault="00B42D5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763095"/>
      <w:docPartObj>
        <w:docPartGallery w:val="Page Numbers (Bottom of Page)"/>
        <w:docPartUnique/>
      </w:docPartObj>
    </w:sdtPr>
    <w:sdtContent>
      <w:p w:rsidR="00E95B61" w:rsidRDefault="00A73564">
        <w:pPr>
          <w:pStyle w:val="ad"/>
          <w:jc w:val="right"/>
        </w:pPr>
        <w:fldSimple w:instr="PAGE   \* MERGEFORMAT">
          <w:r w:rsidR="003E0976">
            <w:rPr>
              <w:noProof/>
            </w:rPr>
            <w:t>8</w:t>
          </w:r>
        </w:fldSimple>
      </w:p>
    </w:sdtContent>
  </w:sdt>
  <w:p w:rsidR="00E95B61" w:rsidRDefault="00E95B6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880185"/>
      <w:docPartObj>
        <w:docPartGallery w:val="Page Numbers (Bottom of Page)"/>
        <w:docPartUnique/>
      </w:docPartObj>
    </w:sdtPr>
    <w:sdtContent>
      <w:p w:rsidR="00E95B61" w:rsidRDefault="00A73564">
        <w:pPr>
          <w:pStyle w:val="ad"/>
          <w:jc w:val="right"/>
        </w:pPr>
        <w:fldSimple w:instr="PAGE   \* MERGEFORMAT">
          <w:r w:rsidR="00E95B61">
            <w:rPr>
              <w:noProof/>
            </w:rPr>
            <w:t>1</w:t>
          </w:r>
        </w:fldSimple>
      </w:p>
    </w:sdtContent>
  </w:sdt>
  <w:p w:rsidR="00E95B61" w:rsidRDefault="00E95B6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D52" w:rsidRDefault="00B42D52" w:rsidP="0097081F">
      <w:pPr>
        <w:spacing w:after="0" w:line="240" w:lineRule="auto"/>
      </w:pPr>
      <w:r>
        <w:separator/>
      </w:r>
    </w:p>
  </w:footnote>
  <w:footnote w:type="continuationSeparator" w:id="0">
    <w:p w:rsidR="00B42D52" w:rsidRDefault="00B42D5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4A0"/>
    <w:rsid w:val="00000E40"/>
    <w:rsid w:val="000017E2"/>
    <w:rsid w:val="00002966"/>
    <w:rsid w:val="00002D9E"/>
    <w:rsid w:val="00003021"/>
    <w:rsid w:val="000032A7"/>
    <w:rsid w:val="00010AE0"/>
    <w:rsid w:val="00011416"/>
    <w:rsid w:val="000122B1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674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91B"/>
    <w:rsid w:val="00073F48"/>
    <w:rsid w:val="00076DBF"/>
    <w:rsid w:val="000776A4"/>
    <w:rsid w:val="000804B4"/>
    <w:rsid w:val="000824BB"/>
    <w:rsid w:val="00082C1E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1028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18A5"/>
    <w:rsid w:val="000D219C"/>
    <w:rsid w:val="000D2B81"/>
    <w:rsid w:val="000D3A41"/>
    <w:rsid w:val="000D50D5"/>
    <w:rsid w:val="000D5B10"/>
    <w:rsid w:val="000D5CC2"/>
    <w:rsid w:val="000D5D7E"/>
    <w:rsid w:val="000D65DB"/>
    <w:rsid w:val="000D661E"/>
    <w:rsid w:val="000D743C"/>
    <w:rsid w:val="000D7767"/>
    <w:rsid w:val="000E026B"/>
    <w:rsid w:val="000E1B93"/>
    <w:rsid w:val="000E2BE1"/>
    <w:rsid w:val="000E4646"/>
    <w:rsid w:val="000E5B77"/>
    <w:rsid w:val="000E6774"/>
    <w:rsid w:val="000E6B1C"/>
    <w:rsid w:val="000E6CC8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03B"/>
    <w:rsid w:val="001129CA"/>
    <w:rsid w:val="001142BF"/>
    <w:rsid w:val="0011449D"/>
    <w:rsid w:val="001205FA"/>
    <w:rsid w:val="001215C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710BF"/>
    <w:rsid w:val="00171E81"/>
    <w:rsid w:val="0017414D"/>
    <w:rsid w:val="001743F9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1C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3F95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3BA4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2D51"/>
    <w:rsid w:val="0031476A"/>
    <w:rsid w:val="003161AE"/>
    <w:rsid w:val="00316B1B"/>
    <w:rsid w:val="0031744B"/>
    <w:rsid w:val="003224E7"/>
    <w:rsid w:val="00322664"/>
    <w:rsid w:val="003239C8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5DA1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117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B7EA4"/>
    <w:rsid w:val="003C1268"/>
    <w:rsid w:val="003C22EC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0976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06E9F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0858"/>
    <w:rsid w:val="00421662"/>
    <w:rsid w:val="00422A4F"/>
    <w:rsid w:val="00424EE7"/>
    <w:rsid w:val="004256B1"/>
    <w:rsid w:val="004273F6"/>
    <w:rsid w:val="00430171"/>
    <w:rsid w:val="004322B7"/>
    <w:rsid w:val="0043236B"/>
    <w:rsid w:val="004335E8"/>
    <w:rsid w:val="00433D1D"/>
    <w:rsid w:val="004348FA"/>
    <w:rsid w:val="00435C66"/>
    <w:rsid w:val="00435E6F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76C"/>
    <w:rsid w:val="00476A5C"/>
    <w:rsid w:val="00476B01"/>
    <w:rsid w:val="00476EB1"/>
    <w:rsid w:val="00477223"/>
    <w:rsid w:val="004801B3"/>
    <w:rsid w:val="004816BE"/>
    <w:rsid w:val="004821BA"/>
    <w:rsid w:val="0048282E"/>
    <w:rsid w:val="004835E9"/>
    <w:rsid w:val="00484774"/>
    <w:rsid w:val="004869D1"/>
    <w:rsid w:val="00486AA8"/>
    <w:rsid w:val="0048759D"/>
    <w:rsid w:val="00487B8E"/>
    <w:rsid w:val="00487DBC"/>
    <w:rsid w:val="00490936"/>
    <w:rsid w:val="004919D3"/>
    <w:rsid w:val="004926E3"/>
    <w:rsid w:val="00492C50"/>
    <w:rsid w:val="00493D1F"/>
    <w:rsid w:val="004954C3"/>
    <w:rsid w:val="00495DA0"/>
    <w:rsid w:val="00497BF5"/>
    <w:rsid w:val="004A06D4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30E7"/>
    <w:rsid w:val="004B4D7E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4118"/>
    <w:rsid w:val="004E6E1B"/>
    <w:rsid w:val="004E784F"/>
    <w:rsid w:val="004F0D28"/>
    <w:rsid w:val="004F100E"/>
    <w:rsid w:val="004F38AB"/>
    <w:rsid w:val="004F755E"/>
    <w:rsid w:val="004F760A"/>
    <w:rsid w:val="00500D09"/>
    <w:rsid w:val="0050145C"/>
    <w:rsid w:val="00502075"/>
    <w:rsid w:val="0050250D"/>
    <w:rsid w:val="005031CA"/>
    <w:rsid w:val="005039ED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9CE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2B86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0F4E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04AF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8FA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65C76"/>
    <w:rsid w:val="00666A65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48B"/>
    <w:rsid w:val="006D69D5"/>
    <w:rsid w:val="006D7B59"/>
    <w:rsid w:val="006E0C24"/>
    <w:rsid w:val="006E0D22"/>
    <w:rsid w:val="006E1829"/>
    <w:rsid w:val="006E3C34"/>
    <w:rsid w:val="006E4154"/>
    <w:rsid w:val="006E4B6C"/>
    <w:rsid w:val="006F0EEB"/>
    <w:rsid w:val="006F25D3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08DB"/>
    <w:rsid w:val="00721D4B"/>
    <w:rsid w:val="0072475B"/>
    <w:rsid w:val="00726803"/>
    <w:rsid w:val="007270F7"/>
    <w:rsid w:val="00727C6F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6F2B"/>
    <w:rsid w:val="007474C8"/>
    <w:rsid w:val="00751367"/>
    <w:rsid w:val="00751A16"/>
    <w:rsid w:val="00752C6D"/>
    <w:rsid w:val="0075444F"/>
    <w:rsid w:val="00754974"/>
    <w:rsid w:val="0076166A"/>
    <w:rsid w:val="007619C5"/>
    <w:rsid w:val="007625E8"/>
    <w:rsid w:val="00762927"/>
    <w:rsid w:val="0076421E"/>
    <w:rsid w:val="00764DB4"/>
    <w:rsid w:val="00765276"/>
    <w:rsid w:val="00767AF3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5B28"/>
    <w:rsid w:val="00796607"/>
    <w:rsid w:val="0079712A"/>
    <w:rsid w:val="00797194"/>
    <w:rsid w:val="007A068C"/>
    <w:rsid w:val="007A237D"/>
    <w:rsid w:val="007A30F1"/>
    <w:rsid w:val="007A59A0"/>
    <w:rsid w:val="007B02BF"/>
    <w:rsid w:val="007B0D34"/>
    <w:rsid w:val="007B101D"/>
    <w:rsid w:val="007B1596"/>
    <w:rsid w:val="007B2015"/>
    <w:rsid w:val="007B3841"/>
    <w:rsid w:val="007B4BA7"/>
    <w:rsid w:val="007B79DD"/>
    <w:rsid w:val="007B7D57"/>
    <w:rsid w:val="007C0856"/>
    <w:rsid w:val="007C21EB"/>
    <w:rsid w:val="007C3429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2A6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1E"/>
    <w:rsid w:val="00806927"/>
    <w:rsid w:val="00810450"/>
    <w:rsid w:val="00811CDE"/>
    <w:rsid w:val="00811DEC"/>
    <w:rsid w:val="00814953"/>
    <w:rsid w:val="00815D3B"/>
    <w:rsid w:val="00817375"/>
    <w:rsid w:val="008202E5"/>
    <w:rsid w:val="00821E75"/>
    <w:rsid w:val="008229EA"/>
    <w:rsid w:val="00822EE9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2115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2C5E"/>
    <w:rsid w:val="008B4B4A"/>
    <w:rsid w:val="008B5532"/>
    <w:rsid w:val="008B69D7"/>
    <w:rsid w:val="008B7C79"/>
    <w:rsid w:val="008C0AC2"/>
    <w:rsid w:val="008C3855"/>
    <w:rsid w:val="008C4147"/>
    <w:rsid w:val="008C4C4E"/>
    <w:rsid w:val="008C5AA8"/>
    <w:rsid w:val="008C68AD"/>
    <w:rsid w:val="008C710B"/>
    <w:rsid w:val="008C72CE"/>
    <w:rsid w:val="008C7CE0"/>
    <w:rsid w:val="008D0504"/>
    <w:rsid w:val="008D0B1C"/>
    <w:rsid w:val="008D1D81"/>
    <w:rsid w:val="008D20F5"/>
    <w:rsid w:val="008D24E4"/>
    <w:rsid w:val="008D26B4"/>
    <w:rsid w:val="008D2785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94F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553"/>
    <w:rsid w:val="00916379"/>
    <w:rsid w:val="00916C39"/>
    <w:rsid w:val="00920CDB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0071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5DD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3E4A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6E47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0AC4"/>
    <w:rsid w:val="00A51522"/>
    <w:rsid w:val="00A52960"/>
    <w:rsid w:val="00A52A05"/>
    <w:rsid w:val="00A55B21"/>
    <w:rsid w:val="00A56B79"/>
    <w:rsid w:val="00A57669"/>
    <w:rsid w:val="00A60850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564"/>
    <w:rsid w:val="00A73C05"/>
    <w:rsid w:val="00A77431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0B61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27DF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486B"/>
    <w:rsid w:val="00AE616E"/>
    <w:rsid w:val="00AE69D3"/>
    <w:rsid w:val="00AE7368"/>
    <w:rsid w:val="00AF03CF"/>
    <w:rsid w:val="00AF0938"/>
    <w:rsid w:val="00AF1B61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0389"/>
    <w:rsid w:val="00B32393"/>
    <w:rsid w:val="00B34157"/>
    <w:rsid w:val="00B34625"/>
    <w:rsid w:val="00B3499F"/>
    <w:rsid w:val="00B34DE4"/>
    <w:rsid w:val="00B35010"/>
    <w:rsid w:val="00B35FA4"/>
    <w:rsid w:val="00B36397"/>
    <w:rsid w:val="00B37494"/>
    <w:rsid w:val="00B4179B"/>
    <w:rsid w:val="00B422D0"/>
    <w:rsid w:val="00B42D52"/>
    <w:rsid w:val="00B445BF"/>
    <w:rsid w:val="00B44BF0"/>
    <w:rsid w:val="00B45DFA"/>
    <w:rsid w:val="00B46955"/>
    <w:rsid w:val="00B5183C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CAC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EDB"/>
    <w:rsid w:val="00C801A0"/>
    <w:rsid w:val="00C822AB"/>
    <w:rsid w:val="00C8233D"/>
    <w:rsid w:val="00C82BB9"/>
    <w:rsid w:val="00C85A64"/>
    <w:rsid w:val="00C87C55"/>
    <w:rsid w:val="00C91B4E"/>
    <w:rsid w:val="00C9210A"/>
    <w:rsid w:val="00C92C66"/>
    <w:rsid w:val="00C93F15"/>
    <w:rsid w:val="00C953F7"/>
    <w:rsid w:val="00C95742"/>
    <w:rsid w:val="00C95F31"/>
    <w:rsid w:val="00C970EB"/>
    <w:rsid w:val="00CA19BA"/>
    <w:rsid w:val="00CA24E1"/>
    <w:rsid w:val="00CA438D"/>
    <w:rsid w:val="00CA56DF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1018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36E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87AAC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3E1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E7E50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0D1C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576C6"/>
    <w:rsid w:val="00E62511"/>
    <w:rsid w:val="00E62F7C"/>
    <w:rsid w:val="00E63CE7"/>
    <w:rsid w:val="00E64C48"/>
    <w:rsid w:val="00E656B2"/>
    <w:rsid w:val="00E65716"/>
    <w:rsid w:val="00E670F9"/>
    <w:rsid w:val="00E70BA9"/>
    <w:rsid w:val="00E71AFE"/>
    <w:rsid w:val="00E73A4D"/>
    <w:rsid w:val="00E74EE4"/>
    <w:rsid w:val="00E756A0"/>
    <w:rsid w:val="00E75B82"/>
    <w:rsid w:val="00E75DA2"/>
    <w:rsid w:val="00E76B41"/>
    <w:rsid w:val="00E76FB6"/>
    <w:rsid w:val="00E777F4"/>
    <w:rsid w:val="00E7787B"/>
    <w:rsid w:val="00E82F40"/>
    <w:rsid w:val="00E84743"/>
    <w:rsid w:val="00E8556B"/>
    <w:rsid w:val="00E866FA"/>
    <w:rsid w:val="00E86BD3"/>
    <w:rsid w:val="00E876B5"/>
    <w:rsid w:val="00E877A1"/>
    <w:rsid w:val="00E87C5C"/>
    <w:rsid w:val="00E9079C"/>
    <w:rsid w:val="00E90AD4"/>
    <w:rsid w:val="00E90FC4"/>
    <w:rsid w:val="00E91F7A"/>
    <w:rsid w:val="00E94B6F"/>
    <w:rsid w:val="00E95B61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2546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3B48"/>
    <w:rsid w:val="00EE56B8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AA6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906"/>
    <w:rsid w:val="00F54D3E"/>
    <w:rsid w:val="00F55C3E"/>
    <w:rsid w:val="00F563AD"/>
    <w:rsid w:val="00F5698F"/>
    <w:rsid w:val="00F56EF7"/>
    <w:rsid w:val="00F6125B"/>
    <w:rsid w:val="00F61745"/>
    <w:rsid w:val="00F62D5D"/>
    <w:rsid w:val="00F72AF7"/>
    <w:rsid w:val="00F72D2E"/>
    <w:rsid w:val="00F72D30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1DD4"/>
    <w:rsid w:val="00FD3659"/>
    <w:rsid w:val="00FD5ADA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7CDDB-1205-4396-A4B7-A35E5D962C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3176</Words>
  <Characters>18109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62</cp:revision>
  <cp:lastPrinted>2017-03-23T12:17:00Z</cp:lastPrinted>
  <dcterms:created xsi:type="dcterms:W3CDTF">2017-10-11T07:28:00Z</dcterms:created>
  <dcterms:modified xsi:type="dcterms:W3CDTF">2018-01-15T14:48:00Z</dcterms:modified>
</cp:coreProperties>
</file>