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  <w:r w:rsidR="00AF18D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(ред.2)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461879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46187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6FB6"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A59A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F68FB"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461879" w:rsidRDefault="005229B4" w:rsidP="008D7A9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6FB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ремонтно-восстановительных работ и противоаварийных мероприятий на Комплексе водозаборных сооружений и противопожарных водоемов на отм.+1330м и +1380м с самотечным водоводом для питания аккумулирующего пруда и </w:t>
            </w:r>
            <w:proofErr w:type="spellStart"/>
            <w:r w:rsidR="00E76FB6" w:rsidRPr="00461879">
              <w:rPr>
                <w:rFonts w:ascii="Times New Roman" w:hAnsi="Times New Roman" w:cs="Times New Roman"/>
                <w:sz w:val="24"/>
                <w:szCs w:val="24"/>
              </w:rPr>
              <w:t>оснежения</w:t>
            </w:r>
            <w:proofErr w:type="spellEnd"/>
            <w:r w:rsidR="00E76FB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склонов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332A34" w:rsidRPr="00461879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E76FB6" w:rsidP="00653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proofErr w:type="spell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Адлеркий</w:t>
            </w:r>
            <w:proofErr w:type="spell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</w:t>
            </w:r>
            <w:proofErr w:type="spell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СТК «Горная карусель» на </w:t>
            </w:r>
            <w:proofErr w:type="spell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+960м - +1660м, Комплекс инженерных систем электроосвещения и искусственного </w:t>
            </w:r>
            <w:proofErr w:type="spell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оснежения</w:t>
            </w:r>
            <w:proofErr w:type="spell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горнолыжных трасс, включая устройство комплекса водозаборных сооружений и противопожарных водоемов на </w:t>
            </w:r>
            <w:proofErr w:type="spell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+1330м и +1380м с самотечным водоводом для питания аккумулирующего пруда и </w:t>
            </w:r>
            <w:proofErr w:type="spell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оснежения</w:t>
            </w:r>
            <w:proofErr w:type="spell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склонов.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46187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BA59AF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A59AF">
              <w:rPr>
                <w:szCs w:val="24"/>
              </w:rPr>
              <w:t>1</w:t>
            </w:r>
            <w:r w:rsidR="00EE09B5" w:rsidRPr="00BA59AF">
              <w:rPr>
                <w:szCs w:val="24"/>
              </w:rPr>
              <w:t xml:space="preserve">) </w:t>
            </w:r>
            <w:proofErr w:type="spellStart"/>
            <w:r w:rsidR="00EE09B5" w:rsidRPr="00BA59AF">
              <w:rPr>
                <w:szCs w:val="24"/>
              </w:rPr>
              <w:t>Непроведение</w:t>
            </w:r>
            <w:proofErr w:type="spellEnd"/>
            <w:r w:rsidR="00EE09B5" w:rsidRPr="00BA59AF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BA59AF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BA59AF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BA59AF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BA59AF">
              <w:rPr>
                <w:szCs w:val="24"/>
              </w:rPr>
              <w:t>аявке на участие в тендере</w:t>
            </w:r>
            <w:r w:rsidR="00356B83" w:rsidRPr="00BA59AF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BA59AF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A59AF">
              <w:rPr>
                <w:szCs w:val="24"/>
              </w:rPr>
              <w:t>2</w:t>
            </w:r>
            <w:r w:rsidR="00957CE2" w:rsidRPr="00BA59AF">
              <w:rPr>
                <w:szCs w:val="24"/>
              </w:rPr>
              <w:t xml:space="preserve">) </w:t>
            </w:r>
            <w:proofErr w:type="spellStart"/>
            <w:r w:rsidR="00957CE2" w:rsidRPr="00BA59AF">
              <w:rPr>
                <w:szCs w:val="24"/>
              </w:rPr>
              <w:t>Неприостановление</w:t>
            </w:r>
            <w:proofErr w:type="spellEnd"/>
            <w:r w:rsidR="00957CE2" w:rsidRPr="00BA59AF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BA59AF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BA59AF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BA59AF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BA59AF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BA59AF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BA59AF">
              <w:rPr>
                <w:szCs w:val="24"/>
              </w:rPr>
              <w:t>аявке на участие в тендере</w:t>
            </w:r>
            <w:r w:rsidR="00957CE2" w:rsidRPr="00BA59AF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BA59AF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A59AF">
              <w:rPr>
                <w:szCs w:val="24"/>
              </w:rPr>
              <w:t>3</w:t>
            </w:r>
            <w:r w:rsidR="003E6158" w:rsidRPr="00BA59AF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BA59AF">
              <w:rPr>
                <w:i/>
                <w:szCs w:val="24"/>
              </w:rPr>
              <w:t>(при необходимости)</w:t>
            </w:r>
            <w:r w:rsidR="003E6158" w:rsidRPr="00BA59AF">
              <w:rPr>
                <w:szCs w:val="24"/>
              </w:rPr>
              <w:t>.</w:t>
            </w:r>
            <w:proofErr w:type="gramEnd"/>
            <w:r w:rsidR="003E6158" w:rsidRPr="00BA59AF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BA59AF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BA59AF">
              <w:rPr>
                <w:rFonts w:eastAsia="Calibri"/>
                <w:szCs w:val="24"/>
                <w:lang w:eastAsia="en-US"/>
              </w:rPr>
              <w:t xml:space="preserve"> о соответствии установленным </w:t>
            </w:r>
            <w:r w:rsidR="003E6158" w:rsidRPr="00BA59AF">
              <w:rPr>
                <w:rFonts w:eastAsia="Calibri"/>
                <w:szCs w:val="24"/>
                <w:lang w:eastAsia="en-US"/>
              </w:rPr>
              <w:lastRenderedPageBreak/>
              <w:t>требованиям в з</w:t>
            </w:r>
            <w:r w:rsidR="003E6158" w:rsidRPr="00BA59AF">
              <w:rPr>
                <w:szCs w:val="24"/>
              </w:rPr>
              <w:t>аявке на участие в тендере</w:t>
            </w:r>
            <w:r w:rsidR="003E6158" w:rsidRPr="00BA59AF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C520B8" w:rsidRPr="00BA59AF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A59AF">
              <w:rPr>
                <w:szCs w:val="24"/>
              </w:rPr>
              <w:t>4</w:t>
            </w:r>
            <w:r w:rsidR="003E6158" w:rsidRPr="00BA59AF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A11465" w:rsidRPr="00BA59AF">
              <w:rPr>
                <w:szCs w:val="24"/>
              </w:rPr>
              <w:t>;</w:t>
            </w:r>
            <w:proofErr w:type="gramEnd"/>
          </w:p>
          <w:p w:rsidR="00E76FB6" w:rsidRPr="00BA59AF" w:rsidRDefault="00B86F7B" w:rsidP="00E76FB6">
            <w:pPr>
              <w:spacing w:after="0" w:line="240" w:lineRule="auto"/>
              <w:ind w:right="1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9AF"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="00BA59AF" w:rsidRPr="00BA59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76FB6" w:rsidRPr="00BA59AF">
              <w:rPr>
                <w:rFonts w:ascii="Times New Roman" w:hAnsi="Times New Roman" w:cs="Times New Roman"/>
                <w:sz w:val="24"/>
                <w:szCs w:val="24"/>
              </w:rPr>
              <w:t>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закупки:</w:t>
            </w:r>
            <w:r w:rsidR="00E76FB6" w:rsidRPr="00B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наличие у участника закупки свидетельства о допуске к работам, которые оказывают влияние на безопасность объектов капитального строительства, выданного саморегулируемой организацией в соответствии с действующим законодательством.</w:t>
            </w:r>
          </w:p>
          <w:p w:rsidR="00E76FB6" w:rsidRPr="00BA59AF" w:rsidRDefault="00E76FB6" w:rsidP="00E76FB6">
            <w:pPr>
              <w:spacing w:after="0" w:line="240" w:lineRule="auto"/>
              <w:ind w:right="1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9AF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Обязательное наличие в свидетельстве следующих видов работ, в соответствии с Перечнем видов работ, оказывающих влияние на безопасность объектов капитального строительства (Приказ Минрегионразвития России от 30.12.2009 г. № 624):</w:t>
            </w:r>
          </w:p>
          <w:p w:rsidR="00BA59AF" w:rsidRPr="00BA59AF" w:rsidRDefault="00BA59AF" w:rsidP="00BA59AF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9AF">
              <w:rPr>
                <w:rFonts w:ascii="Times New Roman" w:hAnsi="Times New Roman" w:cs="Times New Roman"/>
                <w:sz w:val="24"/>
                <w:szCs w:val="24"/>
              </w:rPr>
              <w:t>III. Виды работ по строительству, реконструкции и капитальному ремонту</w:t>
            </w:r>
            <w:r w:rsidR="00926BF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A59AF" w:rsidRPr="00BA59AF" w:rsidRDefault="00BA59AF" w:rsidP="00BA59AF">
            <w:pPr>
              <w:pStyle w:val="a5"/>
              <w:spacing w:after="0" w:line="240" w:lineRule="auto"/>
              <w:ind w:left="0"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9AF">
              <w:rPr>
                <w:rFonts w:ascii="Times New Roman" w:eastAsia="Times New Roman" w:hAnsi="Times New Roman" w:cs="Times New Roman"/>
                <w:sz w:val="24"/>
                <w:szCs w:val="24"/>
              </w:rPr>
              <w:t>3. Земляные работы;</w:t>
            </w:r>
          </w:p>
          <w:p w:rsidR="00BA59AF" w:rsidRPr="00BA59AF" w:rsidRDefault="00BA59AF" w:rsidP="00BA59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A59A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3.2. Разработка грунта и устройство дренажей в водохозяйственном строительстве;</w:t>
            </w:r>
          </w:p>
          <w:p w:rsidR="00BA59AF" w:rsidRPr="00BA59AF" w:rsidRDefault="00BA59AF" w:rsidP="00BA59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A59A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3.7. Работы по водопонижению, организации поверхностного стока и водоотвода;</w:t>
            </w:r>
          </w:p>
          <w:p w:rsidR="00BA59AF" w:rsidRPr="00BA59AF" w:rsidRDefault="00BA59AF" w:rsidP="00BA59AF">
            <w:pPr>
              <w:pStyle w:val="a5"/>
              <w:spacing w:after="0" w:line="240" w:lineRule="auto"/>
              <w:ind w:left="0"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9AF">
              <w:rPr>
                <w:rFonts w:ascii="Times New Roman" w:eastAsia="Times New Roman" w:hAnsi="Times New Roman" w:cs="Times New Roman"/>
                <w:sz w:val="24"/>
                <w:szCs w:val="24"/>
              </w:rPr>
              <w:t>6. Устройство бетонных и железобетонных монолитных конструкций</w:t>
            </w:r>
            <w:r w:rsidR="00926BF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A59AF" w:rsidRPr="00BA59AF" w:rsidRDefault="00BA59AF" w:rsidP="00BA59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A59A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6.1. Опалубочные работы;</w:t>
            </w:r>
          </w:p>
          <w:p w:rsidR="00BA59AF" w:rsidRPr="00BA59AF" w:rsidRDefault="00BA59AF" w:rsidP="00BA59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A59A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6.2. Арматурные работы;</w:t>
            </w:r>
          </w:p>
          <w:p w:rsidR="00BA59AF" w:rsidRPr="00BA59AF" w:rsidRDefault="00BA59AF" w:rsidP="00BA59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A59A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6.3. Устройство монолитных бетонных и железобетонных конструкций;</w:t>
            </w:r>
          </w:p>
          <w:p w:rsidR="00BA59AF" w:rsidRPr="00BA59AF" w:rsidRDefault="00BA59AF" w:rsidP="00BA59AF">
            <w:pPr>
              <w:pStyle w:val="a5"/>
              <w:spacing w:after="0" w:line="240" w:lineRule="auto"/>
              <w:ind w:left="0"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9AF">
              <w:rPr>
                <w:rFonts w:ascii="Times New Roman" w:eastAsia="Times New Roman" w:hAnsi="Times New Roman" w:cs="Times New Roman"/>
                <w:sz w:val="24"/>
                <w:szCs w:val="24"/>
              </w:rPr>
              <w:t>7. Монтаж сборных бетонных и железобетонных конструкций</w:t>
            </w:r>
            <w:r w:rsidR="00926BF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A59AF" w:rsidRPr="00BA59AF" w:rsidRDefault="00BA59AF" w:rsidP="00BA59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A59A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7.2. Монтаж элементов конструкций надземной части зданий и сооружений, в том числе колонн, рам, ригелей, ферм, балок, плит, поясов, панелей стен и перегородок;</w:t>
            </w:r>
          </w:p>
          <w:p w:rsidR="00BA59AF" w:rsidRPr="00BA59AF" w:rsidRDefault="00BA59AF" w:rsidP="00BA59AF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9AF">
              <w:rPr>
                <w:rFonts w:ascii="Times New Roman" w:eastAsia="Times New Roman" w:hAnsi="Times New Roman" w:cs="Times New Roman"/>
                <w:sz w:val="24"/>
                <w:szCs w:val="24"/>
              </w:rPr>
              <w:t>12. Защита строительных конструкций, трубопроводов и оборудования</w:t>
            </w:r>
            <w:r w:rsidR="00926BF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A59AF" w:rsidRPr="00BA59AF" w:rsidRDefault="00BA59AF" w:rsidP="00BA59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A59A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12.9. Гидроизоляция строительных конструкций;</w:t>
            </w:r>
          </w:p>
          <w:p w:rsidR="00BA59AF" w:rsidRPr="00BA59AF" w:rsidRDefault="00BA59AF" w:rsidP="00BA59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A59A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12.12. Работы по огнезащите строительных конструкций и оборудования;</w:t>
            </w:r>
          </w:p>
          <w:p w:rsidR="00BA59AF" w:rsidRPr="00BA59AF" w:rsidRDefault="00BA59AF" w:rsidP="00BA59AF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9AF">
              <w:rPr>
                <w:rFonts w:ascii="Times New Roman" w:eastAsia="Times New Roman" w:hAnsi="Times New Roman" w:cs="Times New Roman"/>
                <w:sz w:val="24"/>
                <w:szCs w:val="24"/>
              </w:rPr>
              <w:t>16.3 Устройство водопроводных колодцев, оголовков, гасителей водосборов;</w:t>
            </w:r>
          </w:p>
          <w:p w:rsidR="00BA59AF" w:rsidRPr="00BA59AF" w:rsidRDefault="00BA59AF" w:rsidP="00BA59AF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9AF">
              <w:rPr>
                <w:rFonts w:ascii="Times New Roman" w:eastAsia="Times New Roman" w:hAnsi="Times New Roman" w:cs="Times New Roman"/>
                <w:sz w:val="24"/>
                <w:szCs w:val="24"/>
              </w:rPr>
              <w:t>25.6 Устройство дренажных, водосборных, водопропускных, водосбросных устройств.</w:t>
            </w:r>
          </w:p>
          <w:p w:rsidR="00BA59AF" w:rsidRPr="00BA59AF" w:rsidRDefault="00BA59AF" w:rsidP="00BA59AF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A59A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II. Виды работ по подготовке проектной документации</w:t>
            </w:r>
          </w:p>
          <w:p w:rsidR="00BA59AF" w:rsidRPr="00BA59AF" w:rsidRDefault="00BA59AF" w:rsidP="00BA59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A59A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3. Работы по подготовке конструктивных решений</w:t>
            </w:r>
            <w:r w:rsidR="00926BF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BA59AF" w:rsidRPr="00BA59AF" w:rsidRDefault="00BA59AF" w:rsidP="00BA59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A59A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5. Работы по подготовке сведений о наружных сетях инженерно-технического обеспечения, о перечне инженерно-технических мероприятий:</w:t>
            </w:r>
          </w:p>
          <w:p w:rsidR="00BA59AF" w:rsidRPr="00BA59AF" w:rsidRDefault="00BA59AF" w:rsidP="00BA59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A59A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5.2. Работы по подготовке проектов наружных сетей водоснабжения и канализации и их сооружений</w:t>
            </w:r>
            <w:r w:rsidR="00926BF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BA59AF" w:rsidRPr="00BA59AF" w:rsidRDefault="00BA59AF" w:rsidP="00BA59AF">
            <w:pPr>
              <w:tabs>
                <w:tab w:val="left" w:pos="72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A59A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6. Работы по подготовке технологических решений:</w:t>
            </w:r>
            <w:r w:rsidRPr="00BA59A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ab/>
            </w:r>
          </w:p>
          <w:p w:rsidR="00BA59AF" w:rsidRPr="00BA59AF" w:rsidRDefault="00BA59AF" w:rsidP="00BA59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A59A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6.5. Работы по подготовке технологических решений гидротехнических сооружений и их комплексов</w:t>
            </w:r>
            <w:r w:rsidR="00926BF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F2F98" w:rsidRPr="00BA59AF" w:rsidRDefault="00BA59AF" w:rsidP="00BA59AF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9A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6) </w:t>
            </w:r>
            <w:r w:rsidRPr="00BA59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у участника закупки в собственности или ином законном праве специализированной техники, </w:t>
            </w:r>
            <w:r w:rsidRPr="00BA59AF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соответствующей видам выполняемых работ, </w:t>
            </w:r>
            <w:r w:rsidRPr="00BA59AF">
              <w:rPr>
                <w:rFonts w:ascii="Times New Roman" w:eastAsia="Times New Roman" w:hAnsi="Times New Roman" w:cs="Times New Roman"/>
                <w:sz w:val="24"/>
                <w:szCs w:val="24"/>
              </w:rPr>
              <w:t>с приложением копий подтверждающих документов (</w:t>
            </w:r>
            <w:r w:rsidRPr="00926BF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паспорт транспортного средства либо свидетельства о регистрации транспортного средства либо  договора аренды, либо договора безвозмездного пользования</w:t>
            </w:r>
            <w:r w:rsidRPr="00BA59AF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356B83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461879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461879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461879" w:rsidRDefault="00BA59AF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B86F7B" w:rsidRPr="00461879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461879" w:rsidRDefault="00BA59AF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8</w:t>
            </w:r>
            <w:r w:rsidR="00B86F7B" w:rsidRPr="00461879">
              <w:rPr>
                <w:szCs w:val="24"/>
              </w:rPr>
              <w:t>)</w:t>
            </w:r>
            <w:r w:rsidR="00B86F7B" w:rsidRPr="00461879">
              <w:rPr>
                <w:i/>
                <w:szCs w:val="24"/>
              </w:rPr>
              <w:t xml:space="preserve"> </w:t>
            </w:r>
            <w:r w:rsidR="00B86F7B" w:rsidRPr="00461879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D1683C" w:rsidRPr="00461879" w:rsidRDefault="00BA59AF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9</w:t>
            </w:r>
            <w:r w:rsidR="00B86F7B" w:rsidRPr="00461879">
              <w:rPr>
                <w:szCs w:val="24"/>
              </w:rPr>
              <w:t>)</w:t>
            </w:r>
            <w:r w:rsidR="00B86F7B" w:rsidRPr="00461879">
              <w:rPr>
                <w:i/>
                <w:szCs w:val="24"/>
              </w:rPr>
              <w:t xml:space="preserve"> </w:t>
            </w:r>
            <w:r w:rsidR="00B86F7B" w:rsidRPr="00461879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461879">
              <w:rPr>
                <w:szCs w:val="24"/>
              </w:rPr>
              <w:t>Заказчика</w:t>
            </w:r>
            <w:proofErr w:type="gramEnd"/>
            <w:r w:rsidR="00B86F7B" w:rsidRPr="00461879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461879">
              <w:rPr>
                <w:szCs w:val="24"/>
              </w:rPr>
              <w:t>претензионно-исковой</w:t>
            </w:r>
            <w:proofErr w:type="spellEnd"/>
            <w:r w:rsidR="00B86F7B" w:rsidRPr="00461879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B86F7B" w:rsidRPr="00461879">
              <w:rPr>
                <w:i/>
                <w:szCs w:val="24"/>
              </w:rPr>
              <w:t>(по форме 2 части 3 тендерной документации)</w:t>
            </w:r>
            <w:r w:rsidR="00585125" w:rsidRPr="00461879">
              <w:rPr>
                <w:i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A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документации).</w:t>
            </w:r>
          </w:p>
        </w:tc>
      </w:tr>
      <w:tr w:rsidR="00A11465" w:rsidRPr="00461879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E76FB6" w:rsidP="002E00F7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с условиями Проекта договора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 4 тендерной документации).</w:t>
            </w:r>
          </w:p>
        </w:tc>
      </w:tr>
      <w:tr w:rsidR="00A11465" w:rsidRPr="00461879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тендерной документации).</w:t>
            </w:r>
          </w:p>
          <w:p w:rsidR="00A11465" w:rsidRPr="00461879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A34" w:rsidRPr="00461879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B6" w:rsidRPr="00461879" w:rsidRDefault="00E76FB6" w:rsidP="00E76FB6">
            <w:pPr>
              <w:spacing w:after="0" w:line="240" w:lineRule="auto"/>
              <w:ind w:right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Минимальный срок выполнения работ 60 –календарных дней со дня заключения договора.</w:t>
            </w:r>
          </w:p>
          <w:p w:rsidR="00E76FB6" w:rsidRPr="00461879" w:rsidRDefault="00E76FB6" w:rsidP="00E76FB6">
            <w:pPr>
              <w:spacing w:after="0" w:line="240" w:lineRule="auto"/>
              <w:ind w:right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Максимальный срок выполнения работ 90 –календарных дней со дня заключения договора.</w:t>
            </w:r>
          </w:p>
          <w:p w:rsidR="00332A34" w:rsidRPr="00461879" w:rsidRDefault="00E76FB6" w:rsidP="00E76F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Конкретный срок выполнения работ определяется по результатам закупки.</w:t>
            </w:r>
          </w:p>
        </w:tc>
      </w:tr>
      <w:tr w:rsidR="00A11465" w:rsidRPr="00461879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0F7C96" w:rsidP="00AA49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ривлечени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допускается по согласованию с Заказчиком</w:t>
            </w:r>
            <w:r w:rsidR="00AA49F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49F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соответствии с условиями проекта договора (</w:t>
            </w:r>
            <w:proofErr w:type="gramStart"/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  <w:r w:rsidR="00AA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A11465" w:rsidRPr="00461879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E76FB6" w:rsidP="00E429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37 310 895,90 руб</w:t>
            </w:r>
            <w:r w:rsidR="00332A34"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32A34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A34"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тридцать семь миллионов триста десять тысяч восемьсот девяносто пять) рублей 90 копеек</w:t>
            </w:r>
            <w:r w:rsidR="00130560"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32A34"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11465" w:rsidRPr="00461879" w:rsidRDefault="00E76FB6" w:rsidP="00E429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</w:t>
            </w:r>
            <w:r w:rsidR="00326E8D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7837B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договора (часть 4 тендерной документации).</w:t>
            </w:r>
          </w:p>
        </w:tc>
      </w:tr>
      <w:tr w:rsidR="00A11465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A11465" w:rsidRPr="00461879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0560" w:rsidRPr="00461879" w:rsidRDefault="00A11465" w:rsidP="00332A3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461879">
              <w:t>Установлен</w:t>
            </w:r>
            <w:proofErr w:type="gramEnd"/>
            <w:r w:rsidRPr="00461879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</w:t>
            </w:r>
            <w:r w:rsidR="00130560" w:rsidRPr="00461879">
              <w:t>(«Формы документов»).</w:t>
            </w:r>
          </w:p>
          <w:p w:rsidR="00983E13" w:rsidRPr="00656C30" w:rsidRDefault="00983E13" w:rsidP="00D368CB">
            <w:pPr>
              <w:pStyle w:val="af0"/>
              <w:spacing w:after="0" w:line="240" w:lineRule="auto"/>
              <w:jc w:val="both"/>
              <w:rPr>
                <w:rFonts w:eastAsia="Times New Roman"/>
              </w:rPr>
            </w:pPr>
            <w:proofErr w:type="gramStart"/>
            <w:r w:rsidRPr="00983E13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заявки участник</w:t>
            </w:r>
            <w:r w:rsidR="00AA49F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983E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закупки также </w:t>
            </w:r>
            <w:r w:rsidRPr="00983E13">
              <w:rPr>
                <w:rFonts w:ascii="Times New Roman" w:hAnsi="Times New Roman" w:cs="Times New Roman"/>
                <w:sz w:val="24"/>
                <w:szCs w:val="24"/>
              </w:rPr>
              <w:t>необходимо</w:t>
            </w:r>
            <w:r w:rsidRPr="00983E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</w:t>
            </w:r>
            <w:r w:rsidRPr="00983E13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983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83E13">
              <w:rPr>
                <w:rFonts w:ascii="Times New Roman" w:hAnsi="Times New Roman" w:cs="Times New Roman"/>
                <w:sz w:val="24"/>
                <w:szCs w:val="24"/>
              </w:rPr>
              <w:t xml:space="preserve">сметную документацию, составленную в соответствии с </w:t>
            </w:r>
            <w:r w:rsidR="00D368CB">
              <w:rPr>
                <w:rFonts w:ascii="Times New Roman" w:hAnsi="Times New Roman" w:cs="Times New Roman"/>
                <w:sz w:val="24"/>
                <w:szCs w:val="24"/>
              </w:rPr>
              <w:t xml:space="preserve">«Требованиями для составления сметной документации» установленными в </w:t>
            </w:r>
            <w:r w:rsidR="00D368CB" w:rsidRPr="00D368C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368CB">
              <w:rPr>
                <w:rFonts w:ascii="Times New Roman" w:hAnsi="Times New Roman" w:cs="Times New Roman"/>
                <w:sz w:val="24"/>
                <w:szCs w:val="24"/>
              </w:rPr>
              <w:t>асти</w:t>
            </w:r>
            <w:r w:rsidR="00D368CB" w:rsidRPr="00D368CB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 w:rsidR="00D368CB">
              <w:rPr>
                <w:rFonts w:ascii="Times New Roman" w:hAnsi="Times New Roman" w:cs="Times New Roman"/>
                <w:sz w:val="24"/>
                <w:szCs w:val="24"/>
              </w:rPr>
              <w:t>«Технической части» (ч. 5.1.</w:t>
            </w:r>
            <w:proofErr w:type="gramEnd"/>
            <w:r w:rsidR="00D36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368CB" w:rsidRPr="00D368CB">
              <w:rPr>
                <w:rFonts w:ascii="Times New Roman" w:hAnsi="Times New Roman" w:cs="Times New Roman"/>
                <w:sz w:val="24"/>
                <w:szCs w:val="24"/>
              </w:rPr>
              <w:t>Приложение к ТЗ</w:t>
            </w:r>
            <w:r w:rsidR="00D368C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983E13" w:rsidRPr="00983E13" w:rsidRDefault="00983E13" w:rsidP="00983E13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30">
              <w:rPr>
                <w:rFonts w:ascii="Times New Roman" w:eastAsia="Times New Roman" w:hAnsi="Times New Roman" w:cs="Times New Roman"/>
                <w:sz w:val="24"/>
                <w:szCs w:val="24"/>
              </w:rPr>
              <w:t>Сметы представлять на бумажном и электронном носителе, выполненные в сметной программе ГРАНД-смета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(формате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xml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656C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 формате </w:t>
            </w:r>
            <w:proofErr w:type="spellStart"/>
            <w:r w:rsidRPr="00656C30">
              <w:rPr>
                <w:rFonts w:ascii="Times New Roman" w:eastAsia="Times New Roman" w:hAnsi="Times New Roman" w:cs="Times New Roman"/>
                <w:sz w:val="24"/>
                <w:szCs w:val="24"/>
              </w:rPr>
              <w:t>xls</w:t>
            </w:r>
            <w:proofErr w:type="spellEnd"/>
            <w:r w:rsidRPr="00656C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56C30">
              <w:rPr>
                <w:rFonts w:ascii="Times New Roman" w:eastAsia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656C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</w:tc>
      </w:tr>
      <w:tr w:rsidR="00A11465" w:rsidRPr="00461879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Участник закупки подает заявку на участие в тендере в письменной форме в запечатанном конверте.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</w:t>
            </w:r>
            <w:r w:rsidRPr="00461879">
              <w:rPr>
                <w:sz w:val="24"/>
                <w:szCs w:val="24"/>
              </w:rPr>
              <w:lastRenderedPageBreak/>
              <w:t>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A11465" w:rsidRPr="00461879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46187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положений документации о проведении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тендера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на участие в тендере.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11465" w:rsidRPr="00461879" w:rsidRDefault="00A11465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пятницу, предпраздничные дни - с 9:30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461879" w:rsidRDefault="00A11465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A11465" w:rsidRPr="00461879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50984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4509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45098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509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450984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509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0984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4509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450984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4509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450984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98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0984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A11465" w:rsidRPr="00450984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130560"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A49F9"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130560"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» июня 2016 г</w:t>
            </w:r>
            <w:r w:rsidR="00130560" w:rsidRPr="004509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450984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130560" w:rsidRPr="00450984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A49F9"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 w:rsidR="00AA49F9"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я 2016 г.,</w:t>
            </w:r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A49F9"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A49F9"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450984" w:rsidRDefault="00A11465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50984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bookmarkStart w:id="0" w:name="_GoBack"/>
            <w:bookmarkEnd w:id="0"/>
            <w:proofErr w:type="spellStart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450984" w:rsidRDefault="00130560" w:rsidP="00AA49F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A49F9"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 w:rsidR="00AA49F9"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я 2016 г.,</w:t>
            </w:r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4509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 1 Тендерной документации).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461879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06729" w:rsidRPr="00461879" w:rsidRDefault="00806729" w:rsidP="00806729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780A7F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806729" w:rsidRPr="00461879" w:rsidRDefault="00806729" w:rsidP="00806729">
            <w:pPr>
              <w:widowControl w:val="0"/>
              <w:shd w:val="clear" w:color="auto" w:fill="FFFFFF" w:themeFill="background1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ab/>
              <w:t>Квалификация  участника закупки – 20% (100 баллов):</w:t>
            </w:r>
          </w:p>
          <w:p w:rsidR="009516CF" w:rsidRPr="009516CF" w:rsidRDefault="009516CF" w:rsidP="00777080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516CF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за последние 3 (три) года, предшествующих дате размещения на сайте Заказчика извещения о закупке, опыта выполнения ремонтно-восстановительных работ и противоаварийных мероприятий на объектах аналогичных предмету закупки. </w:t>
            </w:r>
          </w:p>
          <w:p w:rsidR="00806729" w:rsidRPr="00461879" w:rsidRDefault="00806729" w:rsidP="008067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Оценивается подтвержденный опыт. Для подтверждения опыта выполнения работ участник закупки прикладывает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копии контрактов и/или договоров, актов выполненных работ (или иной 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документов.</w:t>
            </w:r>
          </w:p>
          <w:p w:rsidR="00806729" w:rsidRPr="00461879" w:rsidRDefault="00806729" w:rsidP="008067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Для подтверждения опыта выполнения работ участник закупки прикладывает копии контрактов и / или договоров, копии актов выполненных работ (или иные документы, подтверждающие стоимость выполненных работ).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 / или (договоров), сроки выполнения работ, реквизиты заказчиков и подрядчиков (исполнителей), их подписи и печати.</w:t>
            </w:r>
            <w:proofErr w:type="gramEnd"/>
          </w:p>
          <w:p w:rsidR="00806729" w:rsidRPr="00461879" w:rsidRDefault="00806729" w:rsidP="00806729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предоставление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 подтверждающих квалификацию участника в отношении критерия влечет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собой присуждение 0 баллов по такому критерию.</w:t>
            </w:r>
          </w:p>
          <w:p w:rsidR="00A11465" w:rsidRPr="00461879" w:rsidRDefault="00806729" w:rsidP="00806729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Максимальное значение баллов по критерию – 100 баллов.</w:t>
            </w:r>
          </w:p>
          <w:p w:rsidR="00780A7F" w:rsidRPr="00461879" w:rsidRDefault="00780A7F" w:rsidP="00780A7F">
            <w:pPr>
              <w:tabs>
                <w:tab w:val="left" w:pos="318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3. Сроки (периоды) поставки товара, выполнения работ, оказания услуг – 30%</w:t>
            </w:r>
          </w:p>
          <w:p w:rsidR="00780A7F" w:rsidRPr="00461879" w:rsidRDefault="00780A7F" w:rsidP="00780A7F">
            <w:pPr>
              <w:spacing w:after="0" w:line="240" w:lineRule="auto"/>
              <w:ind w:right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минимальный срок выполнения работ – 60 календарных дней со дня заключения договора;</w:t>
            </w:r>
          </w:p>
          <w:p w:rsidR="00780A7F" w:rsidRPr="00461879" w:rsidRDefault="00780A7F" w:rsidP="00780A7F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максимальный срок выполнения работ – 90 календарных дней со дня заключения договора.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50984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</w:t>
            </w:r>
            <w:proofErr w:type="gramStart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450984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50984"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05» июл</w:t>
            </w:r>
            <w:r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я 2016 г.,</w:t>
            </w:r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50984"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450984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450984" w:rsidRDefault="00A11465" w:rsidP="004509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0984"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«05» июля 2016 г.,</w:t>
            </w:r>
            <w:r w:rsidR="00450984"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984" w:rsidRPr="00450984">
              <w:rPr>
                <w:rFonts w:ascii="Times New Roman" w:hAnsi="Times New Roman" w:cs="Times New Roman"/>
                <w:b/>
                <w:sz w:val="24"/>
                <w:szCs w:val="24"/>
              </w:rPr>
              <w:t>15 часов 00 минут</w:t>
            </w:r>
            <w:r w:rsidR="00450984" w:rsidRPr="004509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461879">
              <w:rPr>
                <w:szCs w:val="24"/>
              </w:rPr>
              <w:t>оценки и сопоставления заявок на участие в</w:t>
            </w:r>
            <w:r w:rsidRPr="0046187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46187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461879">
              <w:rPr>
                <w:szCs w:val="24"/>
                <w:lang w:eastAsia="en-US"/>
              </w:rPr>
              <w:t>тендерной</w:t>
            </w:r>
            <w:r w:rsidRPr="00461879">
              <w:rPr>
                <w:szCs w:val="24"/>
              </w:rPr>
              <w:t xml:space="preserve"> документации.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461879">
              <w:rPr>
                <w:szCs w:val="24"/>
              </w:rPr>
              <w:t xml:space="preserve">Передача проекта договора </w:t>
            </w:r>
            <w:r w:rsidRPr="0046187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</w:t>
            </w:r>
            <w:r w:rsidRPr="00461879">
              <w:rPr>
                <w:szCs w:val="24"/>
                <w:lang w:eastAsia="en-US"/>
              </w:rPr>
              <w:lastRenderedPageBreak/>
              <w:t xml:space="preserve">адресу местонахождения заказчика.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1465" w:rsidRPr="00461879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461879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разместив уведомление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A11465" w:rsidRPr="00461879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</w:t>
            </w: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B42" w:rsidRDefault="006D6B42" w:rsidP="0097081F">
      <w:pPr>
        <w:spacing w:after="0" w:line="240" w:lineRule="auto"/>
      </w:pPr>
      <w:r>
        <w:separator/>
      </w:r>
    </w:p>
  </w:endnote>
  <w:endnote w:type="continuationSeparator" w:id="0">
    <w:p w:rsidR="006D6B42" w:rsidRDefault="006D6B4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E4094B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F18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E4094B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B42" w:rsidRDefault="006D6B42" w:rsidP="0097081F">
      <w:pPr>
        <w:spacing w:after="0" w:line="240" w:lineRule="auto"/>
      </w:pPr>
      <w:r>
        <w:separator/>
      </w:r>
    </w:p>
  </w:footnote>
  <w:footnote w:type="continuationSeparator" w:id="0">
    <w:p w:rsidR="006D6B42" w:rsidRDefault="006D6B4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0D37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00F7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984"/>
    <w:rsid w:val="00455D01"/>
    <w:rsid w:val="004570E9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426"/>
    <w:rsid w:val="004D6E2B"/>
    <w:rsid w:val="004E036E"/>
    <w:rsid w:val="004E03D9"/>
    <w:rsid w:val="004E2C6C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D6B42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77080"/>
    <w:rsid w:val="00780117"/>
    <w:rsid w:val="00780A43"/>
    <w:rsid w:val="00780A7F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430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40DEE"/>
    <w:rsid w:val="00944614"/>
    <w:rsid w:val="00946251"/>
    <w:rsid w:val="0094729D"/>
    <w:rsid w:val="00947CF9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0C0D"/>
    <w:rsid w:val="00983E13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18D1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68CB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094B"/>
    <w:rsid w:val="00E429C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6FB6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34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B53CB-9017-44DD-9FF3-CE51ACCBF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3208</Words>
  <Characters>18289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52</cp:revision>
  <cp:lastPrinted>2016-06-24T17:39:00Z</cp:lastPrinted>
  <dcterms:created xsi:type="dcterms:W3CDTF">2016-04-18T15:02:00Z</dcterms:created>
  <dcterms:modified xsi:type="dcterms:W3CDTF">2016-06-24T17:39:00Z</dcterms:modified>
</cp:coreProperties>
</file>