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036" w:rsidRPr="00431BC3" w:rsidRDefault="00BE1AAB" w:rsidP="00BE1AAB">
      <w:pPr>
        <w:jc w:val="right"/>
        <w:rPr>
          <w:bCs/>
          <w:sz w:val="20"/>
          <w:szCs w:val="20"/>
        </w:rPr>
      </w:pPr>
      <w:r w:rsidRPr="00431BC3">
        <w:rPr>
          <w:bCs/>
          <w:sz w:val="20"/>
          <w:szCs w:val="20"/>
        </w:rPr>
        <w:t>Приложение № 1</w:t>
      </w:r>
    </w:p>
    <w:p w:rsidR="00BE1AAB" w:rsidRPr="00431BC3" w:rsidRDefault="00BE1AAB" w:rsidP="00BE1AAB">
      <w:pPr>
        <w:jc w:val="right"/>
        <w:rPr>
          <w:bCs/>
          <w:sz w:val="20"/>
          <w:szCs w:val="20"/>
        </w:rPr>
      </w:pPr>
      <w:r w:rsidRPr="00431BC3">
        <w:rPr>
          <w:bCs/>
          <w:sz w:val="20"/>
          <w:szCs w:val="20"/>
        </w:rPr>
        <w:t>к договору №__________ от __________</w:t>
      </w:r>
    </w:p>
    <w:p w:rsidR="003175BB" w:rsidRPr="00431BC3" w:rsidRDefault="003175BB" w:rsidP="001569A8">
      <w:pPr>
        <w:jc w:val="center"/>
        <w:rPr>
          <w:b/>
          <w:bCs/>
          <w:sz w:val="20"/>
          <w:szCs w:val="20"/>
        </w:rPr>
      </w:pPr>
    </w:p>
    <w:p w:rsidR="00C00AB7" w:rsidRPr="0059757A" w:rsidRDefault="00C00AB7" w:rsidP="001569A8">
      <w:pPr>
        <w:jc w:val="center"/>
        <w:rPr>
          <w:b/>
          <w:bCs/>
        </w:rPr>
      </w:pPr>
      <w:r w:rsidRPr="0059757A">
        <w:rPr>
          <w:b/>
          <w:bCs/>
        </w:rPr>
        <w:t>ТЕХНИЧЕСКОЕ ЗАДАНИЕ</w:t>
      </w:r>
      <w:r w:rsidR="00A266D6" w:rsidRPr="0059757A">
        <w:rPr>
          <w:b/>
          <w:bCs/>
        </w:rPr>
        <w:t xml:space="preserve"> </w:t>
      </w:r>
    </w:p>
    <w:p w:rsidR="0059757A" w:rsidRDefault="0059757A" w:rsidP="0059757A">
      <w:pPr>
        <w:jc w:val="both"/>
      </w:pPr>
      <w:r w:rsidRPr="00657D3C">
        <w:rPr>
          <w:bCs/>
        </w:rPr>
        <w:t xml:space="preserve">на </w:t>
      </w:r>
      <w:r w:rsidRPr="00657D3C">
        <w:t>в</w:t>
      </w:r>
      <w:r w:rsidRPr="00DE68A9">
        <w:t>ыполнение ремонтно-восстановительных работ и</w:t>
      </w:r>
      <w:r>
        <w:t xml:space="preserve"> </w:t>
      </w:r>
      <w:r w:rsidRPr="00DE68A9">
        <w:t xml:space="preserve">противоаварийных мероприятий на Комплексе водозаборных сооружений и противопожарных водоемов на отм.+1330м и +1380м с самотечным водоводом для питания аккумулирующего пруда и </w:t>
      </w:r>
      <w:proofErr w:type="spellStart"/>
      <w:r w:rsidRPr="00DE68A9">
        <w:t>оснежения</w:t>
      </w:r>
      <w:proofErr w:type="spellEnd"/>
      <w:r w:rsidRPr="00DE68A9">
        <w:t xml:space="preserve"> склонов</w:t>
      </w:r>
    </w:p>
    <w:p w:rsidR="00657D3C" w:rsidRPr="0059757A" w:rsidRDefault="00657D3C" w:rsidP="00657D3C">
      <w:pPr>
        <w:jc w:val="both"/>
      </w:pPr>
    </w:p>
    <w:tbl>
      <w:tblPr>
        <w:tblW w:w="9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8"/>
        <w:gridCol w:w="3462"/>
        <w:gridCol w:w="5879"/>
      </w:tblGrid>
      <w:tr w:rsidR="001A08BC" w:rsidRPr="0059757A" w:rsidTr="00A26F07">
        <w:trPr>
          <w:trHeight w:val="131"/>
          <w:jc w:val="center"/>
        </w:trPr>
        <w:tc>
          <w:tcPr>
            <w:tcW w:w="568" w:type="dxa"/>
            <w:vAlign w:val="center"/>
          </w:tcPr>
          <w:p w:rsidR="001A08BC" w:rsidRPr="0059757A" w:rsidRDefault="001A08BC" w:rsidP="00A06F38">
            <w:pPr>
              <w:jc w:val="center"/>
            </w:pPr>
            <w:r w:rsidRPr="0059757A">
              <w:t>1</w:t>
            </w:r>
          </w:p>
        </w:tc>
        <w:tc>
          <w:tcPr>
            <w:tcW w:w="3462" w:type="dxa"/>
            <w:vAlign w:val="center"/>
          </w:tcPr>
          <w:p w:rsidR="001A08BC" w:rsidRPr="0059757A" w:rsidRDefault="00C00AB7" w:rsidP="00BC300C">
            <w:r w:rsidRPr="0059757A">
              <w:t xml:space="preserve">Наименование </w:t>
            </w:r>
            <w:r w:rsidR="001A08BC" w:rsidRPr="0059757A">
              <w:t xml:space="preserve"> объекта</w:t>
            </w:r>
          </w:p>
        </w:tc>
        <w:tc>
          <w:tcPr>
            <w:tcW w:w="5879" w:type="dxa"/>
          </w:tcPr>
          <w:p w:rsidR="00727EC0" w:rsidRPr="0059757A" w:rsidRDefault="00580FF4" w:rsidP="00A26F07">
            <w:pPr>
              <w:ind w:left="65" w:right="106"/>
              <w:jc w:val="both"/>
            </w:pPr>
            <w:r w:rsidRPr="0059757A">
              <w:rPr>
                <w:rFonts w:eastAsia="Calibri"/>
              </w:rPr>
              <w:t xml:space="preserve">Комплекс инженерных систем электроосвещения и искусственного </w:t>
            </w:r>
            <w:proofErr w:type="spellStart"/>
            <w:r w:rsidRPr="0059757A">
              <w:rPr>
                <w:rFonts w:eastAsia="Calibri"/>
              </w:rPr>
              <w:t>оснежения</w:t>
            </w:r>
            <w:proofErr w:type="spellEnd"/>
            <w:r w:rsidRPr="0059757A">
              <w:rPr>
                <w:rFonts w:eastAsia="Calibri"/>
              </w:rPr>
              <w:t xml:space="preserve"> горнолыжных трасс </w:t>
            </w:r>
            <w:r w:rsidRPr="0059757A">
              <w:rPr>
                <w:rFonts w:eastAsia="Calibri"/>
              </w:rPr>
              <w:br/>
              <w:t xml:space="preserve">СТК «Горная карусель» на </w:t>
            </w:r>
            <w:proofErr w:type="spellStart"/>
            <w:r w:rsidRPr="0059757A">
              <w:rPr>
                <w:rFonts w:eastAsia="Calibri"/>
              </w:rPr>
              <w:t>отм</w:t>
            </w:r>
            <w:proofErr w:type="spellEnd"/>
            <w:r w:rsidRPr="0059757A">
              <w:rPr>
                <w:rFonts w:eastAsia="Calibri"/>
              </w:rPr>
              <w:t xml:space="preserve">. +960м - +1660м, включая устройство комплекса водозаборных сооружений и противопожарных водоемов на </w:t>
            </w:r>
            <w:proofErr w:type="spellStart"/>
            <w:r w:rsidRPr="0059757A">
              <w:rPr>
                <w:rFonts w:eastAsia="Calibri"/>
              </w:rPr>
              <w:t>отм</w:t>
            </w:r>
            <w:proofErr w:type="spellEnd"/>
            <w:r w:rsidRPr="0059757A">
              <w:rPr>
                <w:rFonts w:eastAsia="Calibri"/>
              </w:rPr>
              <w:t xml:space="preserve">. +1330м и +1380м с самотечным водоводом для питания аккумулирующего пруда и </w:t>
            </w:r>
            <w:proofErr w:type="spellStart"/>
            <w:r w:rsidRPr="0059757A">
              <w:rPr>
                <w:rFonts w:eastAsia="Calibri"/>
              </w:rPr>
              <w:t>оснежения</w:t>
            </w:r>
            <w:proofErr w:type="spellEnd"/>
            <w:r w:rsidRPr="0059757A">
              <w:rPr>
                <w:rFonts w:eastAsia="Calibri"/>
              </w:rPr>
              <w:t xml:space="preserve"> склонов</w:t>
            </w:r>
          </w:p>
        </w:tc>
      </w:tr>
      <w:tr w:rsidR="001A08BC" w:rsidRPr="0059757A" w:rsidTr="00A26F07">
        <w:trPr>
          <w:trHeight w:val="131"/>
          <w:jc w:val="center"/>
        </w:trPr>
        <w:tc>
          <w:tcPr>
            <w:tcW w:w="568" w:type="dxa"/>
            <w:vAlign w:val="center"/>
          </w:tcPr>
          <w:p w:rsidR="001A08BC" w:rsidRPr="0059757A" w:rsidRDefault="002B227F" w:rsidP="00A06F38">
            <w:pPr>
              <w:jc w:val="center"/>
            </w:pPr>
            <w:r w:rsidRPr="0059757A">
              <w:t>2</w:t>
            </w:r>
          </w:p>
        </w:tc>
        <w:tc>
          <w:tcPr>
            <w:tcW w:w="3462" w:type="dxa"/>
            <w:vAlign w:val="center"/>
          </w:tcPr>
          <w:p w:rsidR="001A08BC" w:rsidRPr="0059757A" w:rsidRDefault="001A08BC" w:rsidP="0074722D">
            <w:r w:rsidRPr="0059757A">
              <w:t>Географическое положение объекта</w:t>
            </w:r>
          </w:p>
        </w:tc>
        <w:tc>
          <w:tcPr>
            <w:tcW w:w="5879" w:type="dxa"/>
          </w:tcPr>
          <w:p w:rsidR="00727EC0" w:rsidRPr="0059757A" w:rsidRDefault="006F6DB1" w:rsidP="00A26F07">
            <w:pPr>
              <w:ind w:right="106"/>
              <w:jc w:val="both"/>
            </w:pPr>
            <w:r w:rsidRPr="0059757A">
              <w:rPr>
                <w:bCs/>
              </w:rPr>
              <w:t>Северны</w:t>
            </w:r>
            <w:r w:rsidR="004462AF" w:rsidRPr="0059757A">
              <w:rPr>
                <w:bCs/>
              </w:rPr>
              <w:t xml:space="preserve">й склон хребта </w:t>
            </w:r>
            <w:proofErr w:type="spellStart"/>
            <w:r w:rsidR="004462AF" w:rsidRPr="0059757A">
              <w:rPr>
                <w:bCs/>
              </w:rPr>
              <w:t>Аибга</w:t>
            </w:r>
            <w:proofErr w:type="spellEnd"/>
            <w:r w:rsidR="004462AF" w:rsidRPr="0059757A">
              <w:rPr>
                <w:bCs/>
              </w:rPr>
              <w:t xml:space="preserve">, пос. </w:t>
            </w:r>
            <w:proofErr w:type="spellStart"/>
            <w:r w:rsidR="004462AF" w:rsidRPr="0059757A">
              <w:rPr>
                <w:bCs/>
              </w:rPr>
              <w:t>Эсто</w:t>
            </w:r>
            <w:proofErr w:type="spellEnd"/>
            <w:r w:rsidRPr="0059757A">
              <w:rPr>
                <w:bCs/>
              </w:rPr>
              <w:t>-Садок Адлерского района, г. Сочи, Краснодарского края</w:t>
            </w:r>
          </w:p>
        </w:tc>
      </w:tr>
      <w:tr w:rsidR="001A08BC" w:rsidRPr="0059757A" w:rsidTr="00A26F07">
        <w:trPr>
          <w:trHeight w:val="131"/>
          <w:jc w:val="center"/>
        </w:trPr>
        <w:tc>
          <w:tcPr>
            <w:tcW w:w="568" w:type="dxa"/>
            <w:vAlign w:val="center"/>
          </w:tcPr>
          <w:p w:rsidR="001A08BC" w:rsidRPr="0059757A" w:rsidRDefault="002B227F" w:rsidP="00A06F38">
            <w:pPr>
              <w:jc w:val="center"/>
            </w:pPr>
            <w:r w:rsidRPr="0059757A">
              <w:t>4</w:t>
            </w:r>
          </w:p>
        </w:tc>
        <w:tc>
          <w:tcPr>
            <w:tcW w:w="3462" w:type="dxa"/>
            <w:vAlign w:val="center"/>
          </w:tcPr>
          <w:p w:rsidR="001A08BC" w:rsidRPr="0059757A" w:rsidRDefault="001A08BC" w:rsidP="0074722D">
            <w:r w:rsidRPr="0059757A">
              <w:t>Заказчик</w:t>
            </w:r>
          </w:p>
        </w:tc>
        <w:tc>
          <w:tcPr>
            <w:tcW w:w="5879" w:type="dxa"/>
          </w:tcPr>
          <w:p w:rsidR="001A08BC" w:rsidRPr="0059757A" w:rsidRDefault="00267ED5" w:rsidP="00A26F07">
            <w:pPr>
              <w:ind w:right="106"/>
              <w:rPr>
                <w:rFonts w:ascii="Arial" w:hAnsi="Arial" w:cs="Arial"/>
              </w:rPr>
            </w:pPr>
            <w:r w:rsidRPr="0059757A">
              <w:t>Н</w:t>
            </w:r>
            <w:r w:rsidR="001A08BC" w:rsidRPr="0059757A">
              <w:t>АО «Красная поляна»</w:t>
            </w:r>
          </w:p>
        </w:tc>
      </w:tr>
      <w:tr w:rsidR="00C00AB7" w:rsidRPr="0059757A" w:rsidTr="00A26F07">
        <w:trPr>
          <w:trHeight w:val="131"/>
          <w:jc w:val="center"/>
        </w:trPr>
        <w:tc>
          <w:tcPr>
            <w:tcW w:w="568" w:type="dxa"/>
            <w:vAlign w:val="center"/>
          </w:tcPr>
          <w:p w:rsidR="00C00AB7" w:rsidRPr="0059757A" w:rsidRDefault="002B227F" w:rsidP="00C00AB7">
            <w:pPr>
              <w:jc w:val="center"/>
            </w:pPr>
            <w:r w:rsidRPr="0059757A">
              <w:t>5</w:t>
            </w:r>
          </w:p>
        </w:tc>
        <w:tc>
          <w:tcPr>
            <w:tcW w:w="3462" w:type="dxa"/>
            <w:vAlign w:val="center"/>
          </w:tcPr>
          <w:p w:rsidR="00C00AB7" w:rsidRPr="0059757A" w:rsidRDefault="003A71CC" w:rsidP="0074722D">
            <w:r w:rsidRPr="0059757A">
              <w:t>Документация, передаваемая Заказчиком Подрядчику для выполнения работ</w:t>
            </w:r>
          </w:p>
        </w:tc>
        <w:tc>
          <w:tcPr>
            <w:tcW w:w="5879" w:type="dxa"/>
            <w:vAlign w:val="center"/>
          </w:tcPr>
          <w:p w:rsidR="00C00AB7" w:rsidRPr="0059757A" w:rsidRDefault="00952B51" w:rsidP="00A26F07">
            <w:pPr>
              <w:ind w:right="106"/>
              <w:rPr>
                <w:bCs/>
                <w:color w:val="FF0000"/>
              </w:rPr>
            </w:pPr>
            <w:r w:rsidRPr="0059757A">
              <w:rPr>
                <w:bCs/>
                <w:color w:val="000000" w:themeColor="text1"/>
              </w:rPr>
              <w:t>Рабочая документация</w:t>
            </w:r>
          </w:p>
        </w:tc>
      </w:tr>
      <w:tr w:rsidR="003A71CC" w:rsidRPr="0059757A" w:rsidTr="00A26F07">
        <w:trPr>
          <w:trHeight w:val="131"/>
          <w:jc w:val="center"/>
        </w:trPr>
        <w:tc>
          <w:tcPr>
            <w:tcW w:w="568" w:type="dxa"/>
            <w:vAlign w:val="center"/>
          </w:tcPr>
          <w:p w:rsidR="003A71CC" w:rsidRPr="0059757A" w:rsidRDefault="008933FF" w:rsidP="00C00AB7">
            <w:pPr>
              <w:jc w:val="center"/>
            </w:pPr>
            <w:r w:rsidRPr="0059757A">
              <w:t>6</w:t>
            </w:r>
          </w:p>
        </w:tc>
        <w:tc>
          <w:tcPr>
            <w:tcW w:w="3462" w:type="dxa"/>
            <w:vAlign w:val="center"/>
          </w:tcPr>
          <w:p w:rsidR="003A71CC" w:rsidRPr="0059757A" w:rsidRDefault="003A71CC" w:rsidP="0074722D">
            <w:pPr>
              <w:tabs>
                <w:tab w:val="left" w:pos="-575"/>
              </w:tabs>
              <w:spacing w:line="228" w:lineRule="auto"/>
              <w:ind w:right="113"/>
            </w:pPr>
            <w:r w:rsidRPr="0059757A">
              <w:t>Вид работ</w:t>
            </w:r>
          </w:p>
        </w:tc>
        <w:tc>
          <w:tcPr>
            <w:tcW w:w="5879" w:type="dxa"/>
          </w:tcPr>
          <w:p w:rsidR="003A71CC" w:rsidRPr="0059757A" w:rsidRDefault="00FE2181" w:rsidP="00A26F07">
            <w:pPr>
              <w:spacing w:line="228" w:lineRule="auto"/>
              <w:ind w:right="106"/>
            </w:pPr>
            <w:r w:rsidRPr="0059757A">
              <w:t>Ремонтные</w:t>
            </w:r>
            <w:r w:rsidR="003A71CC" w:rsidRPr="0059757A">
              <w:t xml:space="preserve"> работы</w:t>
            </w:r>
          </w:p>
        </w:tc>
      </w:tr>
      <w:tr w:rsidR="004462AF" w:rsidRPr="0059757A" w:rsidTr="00A26F07">
        <w:trPr>
          <w:trHeight w:val="131"/>
          <w:jc w:val="center"/>
        </w:trPr>
        <w:tc>
          <w:tcPr>
            <w:tcW w:w="568" w:type="dxa"/>
            <w:vAlign w:val="center"/>
          </w:tcPr>
          <w:p w:rsidR="004462AF" w:rsidRPr="0059757A" w:rsidRDefault="004462AF" w:rsidP="00C00AB7">
            <w:pPr>
              <w:jc w:val="center"/>
            </w:pPr>
            <w:r w:rsidRPr="0059757A">
              <w:t>7</w:t>
            </w:r>
          </w:p>
        </w:tc>
        <w:tc>
          <w:tcPr>
            <w:tcW w:w="3462" w:type="dxa"/>
          </w:tcPr>
          <w:p w:rsidR="004462AF" w:rsidRPr="0059757A" w:rsidRDefault="004462AF" w:rsidP="00192322">
            <w:r w:rsidRPr="0059757A">
              <w:t>Срок окончания строительства, либо ввода объекта в эксплуатацию</w:t>
            </w:r>
          </w:p>
        </w:tc>
        <w:tc>
          <w:tcPr>
            <w:tcW w:w="5879" w:type="dxa"/>
            <w:vAlign w:val="center"/>
          </w:tcPr>
          <w:p w:rsidR="004462AF" w:rsidRPr="0059757A" w:rsidRDefault="004462AF" w:rsidP="00657D3C">
            <w:pPr>
              <w:ind w:right="106"/>
              <w:rPr>
                <w:color w:val="000000" w:themeColor="text1"/>
              </w:rPr>
            </w:pPr>
            <w:r w:rsidRPr="0059757A">
              <w:rPr>
                <w:color w:val="000000" w:themeColor="text1"/>
              </w:rPr>
              <w:t xml:space="preserve">Срок окончания </w:t>
            </w:r>
            <w:r w:rsidR="00657D3C" w:rsidRPr="0059757A">
              <w:rPr>
                <w:color w:val="000000" w:themeColor="text1"/>
              </w:rPr>
              <w:t>работ</w:t>
            </w:r>
            <w:r w:rsidRPr="0059757A">
              <w:rPr>
                <w:color w:val="000000" w:themeColor="text1"/>
              </w:rPr>
              <w:t xml:space="preserve">: </w:t>
            </w:r>
            <w:r w:rsidR="00657D3C" w:rsidRPr="0059757A">
              <w:rPr>
                <w:color w:val="000000" w:themeColor="text1"/>
              </w:rPr>
              <w:t xml:space="preserve">15 </w:t>
            </w:r>
            <w:r w:rsidR="00625232" w:rsidRPr="0059757A">
              <w:t>октябр</w:t>
            </w:r>
            <w:r w:rsidR="00657D3C" w:rsidRPr="0059757A">
              <w:t>я</w:t>
            </w:r>
            <w:r w:rsidRPr="0059757A">
              <w:t xml:space="preserve"> 201</w:t>
            </w:r>
            <w:r w:rsidR="00CC13E6" w:rsidRPr="0059757A">
              <w:t>6</w:t>
            </w:r>
            <w:r w:rsidRPr="0059757A">
              <w:t xml:space="preserve"> г.</w:t>
            </w:r>
          </w:p>
        </w:tc>
      </w:tr>
      <w:tr w:rsidR="004462AF" w:rsidRPr="00D5344A" w:rsidTr="00A26F07">
        <w:trPr>
          <w:trHeight w:val="2239"/>
          <w:jc w:val="center"/>
        </w:trPr>
        <w:tc>
          <w:tcPr>
            <w:tcW w:w="568" w:type="dxa"/>
            <w:vAlign w:val="center"/>
          </w:tcPr>
          <w:p w:rsidR="004462AF" w:rsidRPr="0059757A" w:rsidRDefault="004462AF" w:rsidP="00C00AB7">
            <w:pPr>
              <w:jc w:val="center"/>
            </w:pPr>
            <w:r w:rsidRPr="0059757A">
              <w:t>8</w:t>
            </w:r>
          </w:p>
        </w:tc>
        <w:tc>
          <w:tcPr>
            <w:tcW w:w="3462" w:type="dxa"/>
            <w:vAlign w:val="center"/>
          </w:tcPr>
          <w:p w:rsidR="004462AF" w:rsidRPr="0059757A" w:rsidRDefault="004462AF" w:rsidP="0074722D">
            <w:pPr>
              <w:tabs>
                <w:tab w:val="left" w:pos="-575"/>
              </w:tabs>
              <w:spacing w:line="228" w:lineRule="auto"/>
              <w:ind w:right="113"/>
            </w:pPr>
            <w:r w:rsidRPr="0059757A">
              <w:t>Требования к подрядной организации.</w:t>
            </w:r>
          </w:p>
        </w:tc>
        <w:tc>
          <w:tcPr>
            <w:tcW w:w="5879" w:type="dxa"/>
          </w:tcPr>
          <w:p w:rsidR="00E61812" w:rsidRPr="0059757A" w:rsidRDefault="00E61812" w:rsidP="00A26F07">
            <w:pPr>
              <w:pStyle w:val="af4"/>
              <w:numPr>
                <w:ilvl w:val="0"/>
                <w:numId w:val="35"/>
              </w:numPr>
              <w:tabs>
                <w:tab w:val="left" w:pos="397"/>
              </w:tabs>
              <w:ind w:left="113" w:right="106" w:hanging="113"/>
              <w:jc w:val="both"/>
            </w:pPr>
            <w:r w:rsidRPr="0059757A">
              <w:t>Наличие свидетельства о допуске к определенному виду или видам работ, которые оказывают влияние на безопасность объектов капитального строительства, выданные саморегулируемыми организациями в порядке, установленном законодательством Российской Федерации</w:t>
            </w:r>
            <w:r w:rsidR="006D284A" w:rsidRPr="0059757A">
              <w:t>.</w:t>
            </w:r>
          </w:p>
          <w:p w:rsidR="00727EC0" w:rsidRDefault="00E61812" w:rsidP="00A26F07">
            <w:pPr>
              <w:pStyle w:val="af4"/>
              <w:numPr>
                <w:ilvl w:val="0"/>
                <w:numId w:val="35"/>
              </w:numPr>
              <w:tabs>
                <w:tab w:val="left" w:pos="397"/>
              </w:tabs>
              <w:ind w:left="113" w:right="106" w:hanging="113"/>
              <w:jc w:val="both"/>
            </w:pPr>
            <w:r w:rsidRPr="0059757A">
              <w:t>Н</w:t>
            </w:r>
            <w:r w:rsidR="004462AF" w:rsidRPr="0059757A">
              <w:t>аличие обученного и аттестованного персонала.</w:t>
            </w:r>
          </w:p>
          <w:p w:rsidR="0059757A" w:rsidRPr="0059757A" w:rsidRDefault="0059757A" w:rsidP="00A26F07">
            <w:pPr>
              <w:pStyle w:val="af4"/>
              <w:numPr>
                <w:ilvl w:val="0"/>
                <w:numId w:val="35"/>
              </w:numPr>
              <w:tabs>
                <w:tab w:val="left" w:pos="397"/>
              </w:tabs>
              <w:ind w:left="113" w:right="106" w:hanging="113"/>
              <w:jc w:val="both"/>
            </w:pPr>
            <w:r>
              <w:t>Наличие специализированной техники, соответствующей видам выполняемых работ.</w:t>
            </w:r>
          </w:p>
        </w:tc>
      </w:tr>
      <w:tr w:rsidR="004462AF" w:rsidRPr="00D5344A" w:rsidTr="00A26F07">
        <w:trPr>
          <w:trHeight w:val="379"/>
          <w:jc w:val="center"/>
        </w:trPr>
        <w:tc>
          <w:tcPr>
            <w:tcW w:w="568" w:type="dxa"/>
            <w:vAlign w:val="center"/>
          </w:tcPr>
          <w:p w:rsidR="004462AF" w:rsidRPr="008933FF" w:rsidRDefault="004462AF" w:rsidP="00C00AB7">
            <w:pPr>
              <w:jc w:val="center"/>
            </w:pPr>
            <w:r>
              <w:t>9</w:t>
            </w:r>
          </w:p>
        </w:tc>
        <w:tc>
          <w:tcPr>
            <w:tcW w:w="3462" w:type="dxa"/>
            <w:vAlign w:val="center"/>
          </w:tcPr>
          <w:p w:rsidR="004462AF" w:rsidRPr="008933FF" w:rsidRDefault="004462AF" w:rsidP="0074722D">
            <w:r w:rsidRPr="008933FF">
              <w:t>Основные виды работ</w:t>
            </w:r>
          </w:p>
        </w:tc>
        <w:tc>
          <w:tcPr>
            <w:tcW w:w="5879" w:type="dxa"/>
          </w:tcPr>
          <w:p w:rsidR="00340819" w:rsidRPr="00F73507" w:rsidRDefault="00340819" w:rsidP="002944BD">
            <w:pPr>
              <w:pStyle w:val="af4"/>
              <w:numPr>
                <w:ilvl w:val="0"/>
                <w:numId w:val="27"/>
              </w:numPr>
              <w:tabs>
                <w:tab w:val="left" w:pos="397"/>
              </w:tabs>
              <w:ind w:left="114" w:right="106" w:hanging="114"/>
              <w:rPr>
                <w:i/>
              </w:rPr>
            </w:pPr>
            <w:r w:rsidRPr="00F73507">
              <w:rPr>
                <w:i/>
              </w:rPr>
              <w:t>Противоаварийные мероприятия по водоотводу</w:t>
            </w:r>
            <w:r w:rsidR="005D3C8E" w:rsidRPr="00F73507">
              <w:rPr>
                <w:i/>
              </w:rPr>
              <w:t xml:space="preserve"> для стабилизации площадки насосных станций </w:t>
            </w:r>
            <w:r w:rsidR="005D3C8E" w:rsidRPr="00F73507">
              <w:rPr>
                <w:i/>
                <w:lang w:val="en-US"/>
              </w:rPr>
              <w:t>PS</w:t>
            </w:r>
            <w:r w:rsidR="005D3C8E" w:rsidRPr="00F73507">
              <w:rPr>
                <w:i/>
              </w:rPr>
              <w:t xml:space="preserve"> 100, </w:t>
            </w:r>
            <w:r w:rsidR="005D3C8E" w:rsidRPr="00F73507">
              <w:rPr>
                <w:i/>
                <w:lang w:val="en-US"/>
              </w:rPr>
              <w:t>PS</w:t>
            </w:r>
            <w:r w:rsidR="005D3C8E" w:rsidRPr="00F73507">
              <w:rPr>
                <w:i/>
              </w:rPr>
              <w:t xml:space="preserve"> 200</w:t>
            </w:r>
            <w:r w:rsidRPr="00F73507">
              <w:rPr>
                <w:i/>
              </w:rPr>
              <w:t xml:space="preserve"> (в соответствии с рабочей документацией ХО-ИЗ-1-ГР10):</w:t>
            </w:r>
          </w:p>
          <w:p w:rsidR="00340819" w:rsidRDefault="00340819" w:rsidP="002944BD">
            <w:pPr>
              <w:pStyle w:val="af4"/>
              <w:numPr>
                <w:ilvl w:val="1"/>
                <w:numId w:val="27"/>
              </w:numPr>
              <w:ind w:right="106"/>
            </w:pPr>
            <w:r w:rsidRPr="00340819">
              <w:t>Подготовительные работы</w:t>
            </w:r>
            <w:r>
              <w:t>;</w:t>
            </w:r>
          </w:p>
          <w:p w:rsidR="00340819" w:rsidRDefault="00340819" w:rsidP="002944BD">
            <w:pPr>
              <w:pStyle w:val="af4"/>
              <w:numPr>
                <w:ilvl w:val="1"/>
                <w:numId w:val="27"/>
              </w:numPr>
              <w:ind w:right="106"/>
            </w:pPr>
            <w:r w:rsidRPr="00340819">
              <w:t>Устройство трапециевидного лотка Тип 1 сеч</w:t>
            </w:r>
            <w:r w:rsidR="00B06DBD">
              <w:t>.</w:t>
            </w:r>
            <w:r w:rsidRPr="00340819">
              <w:t xml:space="preserve"> 1.3х0.4м-25м.п</w:t>
            </w:r>
            <w:r>
              <w:t>;</w:t>
            </w:r>
          </w:p>
          <w:p w:rsidR="00C2060E" w:rsidRDefault="00C2060E" w:rsidP="002944BD">
            <w:pPr>
              <w:pStyle w:val="af4"/>
              <w:numPr>
                <w:ilvl w:val="1"/>
                <w:numId w:val="27"/>
              </w:numPr>
              <w:tabs>
                <w:tab w:val="left" w:pos="898"/>
              </w:tabs>
              <w:ind w:right="106"/>
            </w:pPr>
            <w:r w:rsidRPr="00C2060E">
              <w:t>Устройство трапециевидного лотка Тип 1’ сеч</w:t>
            </w:r>
            <w:r w:rsidR="00B06DBD">
              <w:t>.</w:t>
            </w:r>
            <w:r w:rsidRPr="00C2060E">
              <w:t xml:space="preserve"> 1.3х0.4м-23м.п</w:t>
            </w:r>
            <w:r>
              <w:t>;</w:t>
            </w:r>
          </w:p>
          <w:p w:rsidR="00C2060E" w:rsidRDefault="00C2060E" w:rsidP="002944BD">
            <w:pPr>
              <w:pStyle w:val="af4"/>
              <w:numPr>
                <w:ilvl w:val="1"/>
                <w:numId w:val="27"/>
              </w:numPr>
              <w:tabs>
                <w:tab w:val="left" w:pos="898"/>
              </w:tabs>
              <w:ind w:right="106"/>
            </w:pPr>
            <w:r w:rsidRPr="00C2060E">
              <w:t>Устройство трапециевидного лотка Тип 2 сеч</w:t>
            </w:r>
            <w:r w:rsidR="00B06DBD">
              <w:t>.</w:t>
            </w:r>
            <w:r w:rsidRPr="00C2060E">
              <w:t xml:space="preserve"> 2.5х0.5м-115м.п</w:t>
            </w:r>
            <w:r>
              <w:t>;</w:t>
            </w:r>
          </w:p>
          <w:p w:rsidR="00C2060E" w:rsidRDefault="00C2060E" w:rsidP="002944BD">
            <w:pPr>
              <w:pStyle w:val="af4"/>
              <w:numPr>
                <w:ilvl w:val="1"/>
                <w:numId w:val="27"/>
              </w:numPr>
              <w:ind w:right="106"/>
            </w:pPr>
            <w:r w:rsidRPr="00C2060E">
              <w:t>Устройство оголовка из ГСИ</w:t>
            </w:r>
            <w:r>
              <w:t>;</w:t>
            </w:r>
          </w:p>
          <w:p w:rsidR="00C2060E" w:rsidRDefault="00C2060E" w:rsidP="002944BD">
            <w:pPr>
              <w:pStyle w:val="af4"/>
              <w:numPr>
                <w:ilvl w:val="1"/>
                <w:numId w:val="27"/>
              </w:numPr>
              <w:ind w:right="106"/>
            </w:pPr>
            <w:r w:rsidRPr="00C2060E">
              <w:t>Устройство водоотводного канала №1</w:t>
            </w:r>
            <w:r>
              <w:t>:</w:t>
            </w:r>
          </w:p>
          <w:p w:rsidR="00C2060E" w:rsidRDefault="00C2060E" w:rsidP="002944BD">
            <w:pPr>
              <w:pStyle w:val="af4"/>
              <w:numPr>
                <w:ilvl w:val="0"/>
                <w:numId w:val="36"/>
              </w:numPr>
              <w:ind w:left="898" w:right="106"/>
            </w:pPr>
            <w:r w:rsidRPr="00C2060E">
              <w:t>Устройство трапециевидного лотка Тип 3 сеч</w:t>
            </w:r>
            <w:r w:rsidR="00B06DBD">
              <w:t>.</w:t>
            </w:r>
            <w:r w:rsidRPr="00C2060E">
              <w:t xml:space="preserve"> 3.1х0,7м-40м</w:t>
            </w:r>
            <w:r>
              <w:t>;</w:t>
            </w:r>
          </w:p>
          <w:p w:rsidR="00C2060E" w:rsidRDefault="00C2060E" w:rsidP="002944BD">
            <w:pPr>
              <w:pStyle w:val="af4"/>
              <w:numPr>
                <w:ilvl w:val="0"/>
                <w:numId w:val="36"/>
              </w:numPr>
              <w:ind w:left="898" w:right="106"/>
            </w:pPr>
            <w:r>
              <w:t xml:space="preserve">Демонтаж/монтаж одной секции </w:t>
            </w:r>
            <w:r w:rsidR="00374CDC">
              <w:t>железобетонного лотка с плитой перекрытия;</w:t>
            </w:r>
          </w:p>
          <w:p w:rsidR="00C2060E" w:rsidRDefault="00C2060E" w:rsidP="002944BD">
            <w:pPr>
              <w:pStyle w:val="af4"/>
              <w:numPr>
                <w:ilvl w:val="0"/>
                <w:numId w:val="36"/>
              </w:numPr>
              <w:ind w:left="898" w:right="106"/>
            </w:pPr>
            <w:r w:rsidRPr="00C2060E">
              <w:t>Устройство входного оголовка ВПС10</w:t>
            </w:r>
            <w:r>
              <w:t>;</w:t>
            </w:r>
          </w:p>
          <w:p w:rsidR="00374CDC" w:rsidRDefault="00C2060E" w:rsidP="002944BD">
            <w:pPr>
              <w:pStyle w:val="af4"/>
              <w:numPr>
                <w:ilvl w:val="0"/>
                <w:numId w:val="36"/>
              </w:numPr>
              <w:ind w:left="898" w:right="106"/>
            </w:pPr>
            <w:r w:rsidRPr="00C2060E">
              <w:t>Устройство в</w:t>
            </w:r>
            <w:r>
              <w:t>ы</w:t>
            </w:r>
            <w:r w:rsidRPr="00C2060E">
              <w:t>ходного оголовка ВПС10</w:t>
            </w:r>
            <w:r w:rsidR="00374CDC">
              <w:t>.</w:t>
            </w:r>
          </w:p>
          <w:p w:rsidR="00374CDC" w:rsidRDefault="00374CDC" w:rsidP="002944BD">
            <w:pPr>
              <w:pStyle w:val="af4"/>
              <w:numPr>
                <w:ilvl w:val="1"/>
                <w:numId w:val="27"/>
              </w:numPr>
              <w:ind w:right="106"/>
            </w:pPr>
            <w:r w:rsidRPr="00C2060E">
              <w:t>Устройство водоотводного канала №</w:t>
            </w:r>
            <w:r>
              <w:t>2:</w:t>
            </w:r>
          </w:p>
          <w:p w:rsidR="00374CDC" w:rsidRDefault="00374CDC" w:rsidP="002944BD">
            <w:pPr>
              <w:pStyle w:val="af4"/>
              <w:numPr>
                <w:ilvl w:val="0"/>
                <w:numId w:val="36"/>
              </w:numPr>
              <w:tabs>
                <w:tab w:val="left" w:pos="898"/>
              </w:tabs>
              <w:ind w:left="898" w:right="106" w:hanging="284"/>
            </w:pPr>
            <w:r w:rsidRPr="00C2060E">
              <w:lastRenderedPageBreak/>
              <w:t>Устройство трапециевидного лотка Тип 3 сеч</w:t>
            </w:r>
            <w:r w:rsidR="00B06DBD">
              <w:t>.</w:t>
            </w:r>
            <w:r w:rsidRPr="00C2060E">
              <w:t xml:space="preserve"> 3.1х0,7м-</w:t>
            </w:r>
            <w:r>
              <w:t>63</w:t>
            </w:r>
            <w:r w:rsidRPr="00C2060E">
              <w:t>м</w:t>
            </w:r>
            <w:r>
              <w:t>;</w:t>
            </w:r>
          </w:p>
          <w:p w:rsidR="00374CDC" w:rsidRDefault="00374CDC" w:rsidP="002944BD">
            <w:pPr>
              <w:pStyle w:val="af4"/>
              <w:numPr>
                <w:ilvl w:val="0"/>
                <w:numId w:val="36"/>
              </w:numPr>
              <w:tabs>
                <w:tab w:val="left" w:pos="898"/>
              </w:tabs>
              <w:ind w:left="898" w:right="106" w:hanging="284"/>
            </w:pPr>
            <w:r>
              <w:t>Демонтаж/монтаж одной секции железобетонного лотка с плитой перекрытия;</w:t>
            </w:r>
          </w:p>
          <w:p w:rsidR="00374CDC" w:rsidRDefault="00374CDC" w:rsidP="002944BD">
            <w:pPr>
              <w:pStyle w:val="af4"/>
              <w:numPr>
                <w:ilvl w:val="0"/>
                <w:numId w:val="36"/>
              </w:numPr>
              <w:tabs>
                <w:tab w:val="left" w:pos="898"/>
              </w:tabs>
              <w:ind w:left="898" w:right="106" w:hanging="284"/>
            </w:pPr>
            <w:r w:rsidRPr="00C2060E">
              <w:t>Устройство входного оголовка ВПС10</w:t>
            </w:r>
            <w:r>
              <w:t>а;</w:t>
            </w:r>
          </w:p>
          <w:p w:rsidR="00374CDC" w:rsidRDefault="00374CDC" w:rsidP="002944BD">
            <w:pPr>
              <w:pStyle w:val="af4"/>
              <w:numPr>
                <w:ilvl w:val="0"/>
                <w:numId w:val="36"/>
              </w:numPr>
              <w:tabs>
                <w:tab w:val="left" w:pos="898"/>
              </w:tabs>
              <w:ind w:left="898" w:right="106" w:hanging="284"/>
            </w:pPr>
            <w:r w:rsidRPr="00C2060E">
              <w:t>Устройство в</w:t>
            </w:r>
            <w:r>
              <w:t>ы</w:t>
            </w:r>
            <w:r w:rsidRPr="00C2060E">
              <w:t>ходного оголовка ВПС10</w:t>
            </w:r>
            <w:r>
              <w:t>а.</w:t>
            </w:r>
          </w:p>
          <w:p w:rsidR="00374CDC" w:rsidRDefault="00374CDC" w:rsidP="002944BD">
            <w:pPr>
              <w:pStyle w:val="af4"/>
              <w:numPr>
                <w:ilvl w:val="1"/>
                <w:numId w:val="27"/>
              </w:numPr>
              <w:ind w:right="106"/>
            </w:pPr>
            <w:r w:rsidRPr="00374CDC">
              <w:t>Водоотвод вдоль стены СТ-6</w:t>
            </w:r>
            <w:r>
              <w:t>:</w:t>
            </w:r>
          </w:p>
          <w:p w:rsidR="00374CDC" w:rsidRDefault="00374CDC" w:rsidP="002944BD">
            <w:pPr>
              <w:pStyle w:val="af4"/>
              <w:numPr>
                <w:ilvl w:val="0"/>
                <w:numId w:val="36"/>
              </w:numPr>
              <w:tabs>
                <w:tab w:val="left" w:pos="898"/>
              </w:tabs>
              <w:ind w:left="756" w:right="106" w:hanging="142"/>
            </w:pPr>
            <w:r w:rsidRPr="00374CDC">
              <w:t>Устройство трапециевидного лотка Тип 4 сеч</w:t>
            </w:r>
            <w:r w:rsidR="00B06DBD">
              <w:t>.</w:t>
            </w:r>
            <w:r w:rsidRPr="00374CDC">
              <w:t xml:space="preserve"> 1.6х0.4м-93м</w:t>
            </w:r>
            <w:r>
              <w:t>;</w:t>
            </w:r>
          </w:p>
          <w:p w:rsidR="00374CDC" w:rsidRDefault="00374CDC" w:rsidP="002944BD">
            <w:pPr>
              <w:pStyle w:val="af4"/>
              <w:numPr>
                <w:ilvl w:val="0"/>
                <w:numId w:val="36"/>
              </w:numPr>
              <w:tabs>
                <w:tab w:val="left" w:pos="898"/>
              </w:tabs>
              <w:ind w:left="756" w:right="106" w:hanging="142"/>
            </w:pPr>
            <w:r w:rsidRPr="00374CDC">
              <w:t xml:space="preserve">Устройство </w:t>
            </w:r>
            <w:proofErr w:type="spellStart"/>
            <w:r w:rsidRPr="00374CDC">
              <w:t>дождеприёмного</w:t>
            </w:r>
            <w:proofErr w:type="spellEnd"/>
            <w:r w:rsidRPr="00374CDC">
              <w:t xml:space="preserve"> колодца</w:t>
            </w:r>
            <w:r>
              <w:t>;</w:t>
            </w:r>
          </w:p>
          <w:p w:rsidR="00374CDC" w:rsidRDefault="00374CDC" w:rsidP="002944BD">
            <w:pPr>
              <w:pStyle w:val="af4"/>
              <w:numPr>
                <w:ilvl w:val="0"/>
                <w:numId w:val="36"/>
              </w:numPr>
              <w:tabs>
                <w:tab w:val="left" w:pos="898"/>
              </w:tabs>
              <w:ind w:left="756" w:right="106" w:hanging="142"/>
            </w:pPr>
            <w:r w:rsidRPr="00374CDC">
              <w:t>Устройство лотка Тип 5-85м</w:t>
            </w:r>
            <w:r>
              <w:t>;</w:t>
            </w:r>
          </w:p>
          <w:p w:rsidR="00692068" w:rsidRDefault="00692068" w:rsidP="002944BD">
            <w:pPr>
              <w:pStyle w:val="af4"/>
              <w:numPr>
                <w:ilvl w:val="1"/>
                <w:numId w:val="27"/>
              </w:numPr>
              <w:ind w:right="106"/>
            </w:pPr>
            <w:r>
              <w:t>Ремонтные и подготовительные работы:</w:t>
            </w:r>
          </w:p>
          <w:p w:rsidR="00692068" w:rsidRDefault="00692068" w:rsidP="002944BD">
            <w:pPr>
              <w:pStyle w:val="af4"/>
              <w:numPr>
                <w:ilvl w:val="0"/>
                <w:numId w:val="38"/>
              </w:numPr>
              <w:tabs>
                <w:tab w:val="left" w:pos="614"/>
                <w:tab w:val="left" w:pos="898"/>
              </w:tabs>
              <w:ind w:left="614" w:right="106" w:firstLine="0"/>
            </w:pPr>
            <w:r>
              <w:t>Герметизация водопропускного сооружения ВПС-10 (ж.б. лоток 3x1.2х1.2)-99м;</w:t>
            </w:r>
          </w:p>
          <w:p w:rsidR="00692068" w:rsidRDefault="00A26F07" w:rsidP="002944BD">
            <w:pPr>
              <w:pStyle w:val="af4"/>
              <w:numPr>
                <w:ilvl w:val="0"/>
                <w:numId w:val="38"/>
              </w:numPr>
              <w:tabs>
                <w:tab w:val="left" w:pos="614"/>
                <w:tab w:val="left" w:pos="756"/>
              </w:tabs>
              <w:ind w:left="614" w:right="106" w:firstLine="0"/>
            </w:pPr>
            <w:r>
              <w:t xml:space="preserve">  </w:t>
            </w:r>
            <w:r w:rsidR="00692068">
              <w:t>Герметизация водопропускного сооружения ВПС-10а (ж.б. лоток 3x1.2х1.2)-102м.п.</w:t>
            </w:r>
          </w:p>
          <w:p w:rsidR="00374CDC" w:rsidRDefault="00692068" w:rsidP="002944BD">
            <w:pPr>
              <w:pStyle w:val="af4"/>
              <w:numPr>
                <w:ilvl w:val="1"/>
                <w:numId w:val="27"/>
              </w:numPr>
              <w:ind w:right="106"/>
            </w:pPr>
            <w:r>
              <w:t xml:space="preserve">Гидроизоляция деформационных швов коллектора ручья Козий </w:t>
            </w:r>
            <w:r w:rsidR="00F44E9E">
              <w:t>.</w:t>
            </w:r>
          </w:p>
          <w:p w:rsidR="00A8012A" w:rsidRDefault="00A8012A" w:rsidP="002944BD">
            <w:pPr>
              <w:pStyle w:val="af4"/>
              <w:numPr>
                <w:ilvl w:val="1"/>
                <w:numId w:val="27"/>
              </w:numPr>
              <w:ind w:right="106"/>
            </w:pPr>
            <w:r w:rsidRPr="00A8012A">
              <w:t xml:space="preserve">Устройство временных перепускных </w:t>
            </w:r>
            <w:r>
              <w:t>каналов</w:t>
            </w:r>
            <w:r w:rsidRPr="00A8012A">
              <w:t xml:space="preserve"> на этапе производства работ</w:t>
            </w:r>
            <w:r>
              <w:t>.</w:t>
            </w:r>
          </w:p>
          <w:p w:rsidR="005D3C8E" w:rsidRPr="00F73507" w:rsidRDefault="005D3C8E" w:rsidP="002944BD">
            <w:pPr>
              <w:pStyle w:val="af4"/>
              <w:numPr>
                <w:ilvl w:val="0"/>
                <w:numId w:val="27"/>
              </w:numPr>
              <w:ind w:left="113" w:right="106" w:hanging="113"/>
              <w:rPr>
                <w:i/>
              </w:rPr>
            </w:pPr>
            <w:r w:rsidRPr="00F73507">
              <w:rPr>
                <w:i/>
              </w:rPr>
              <w:t>Противоаварийные мероприятия по укреплению подпорной стены СТ-6</w:t>
            </w:r>
            <w:r w:rsidR="00C117B8" w:rsidRPr="00F73507">
              <w:rPr>
                <w:i/>
              </w:rPr>
              <w:t xml:space="preserve"> (в соответствии с рабочей документацией ХО-ИЗ-1-ГР11)</w:t>
            </w:r>
            <w:r w:rsidRPr="00F73507">
              <w:rPr>
                <w:i/>
              </w:rPr>
              <w:t>:</w:t>
            </w:r>
          </w:p>
          <w:p w:rsidR="005D3C8E" w:rsidRDefault="00C117B8" w:rsidP="002944BD">
            <w:pPr>
              <w:pStyle w:val="af4"/>
              <w:numPr>
                <w:ilvl w:val="1"/>
                <w:numId w:val="27"/>
              </w:numPr>
              <w:ind w:right="106"/>
            </w:pPr>
            <w:r>
              <w:t>У</w:t>
            </w:r>
            <w:r w:rsidRPr="005D3C8E">
              <w:t>стройство  анкеров</w:t>
            </w:r>
            <w:r w:rsidR="005D3C8E" w:rsidRPr="005D3C8E">
              <w:t xml:space="preserve">  L=18м </w:t>
            </w:r>
            <w:r>
              <w:t xml:space="preserve">– </w:t>
            </w:r>
            <w:r w:rsidR="005D3C8E" w:rsidRPr="005D3C8E">
              <w:t>28 шт.</w:t>
            </w:r>
            <w:r>
              <w:t>;</w:t>
            </w:r>
          </w:p>
          <w:p w:rsidR="00C117B8" w:rsidRDefault="00C117B8" w:rsidP="002944BD">
            <w:pPr>
              <w:pStyle w:val="af4"/>
              <w:numPr>
                <w:ilvl w:val="1"/>
                <w:numId w:val="27"/>
              </w:numPr>
              <w:ind w:right="106"/>
            </w:pPr>
            <w:r>
              <w:t>У</w:t>
            </w:r>
            <w:r w:rsidRPr="00C117B8">
              <w:t>стройство анкерных железобетонных контрфорсов</w:t>
            </w:r>
            <w:r>
              <w:t xml:space="preserve"> – 14 шт.</w:t>
            </w:r>
            <w:r w:rsidR="004259E2">
              <w:t>;</w:t>
            </w:r>
          </w:p>
          <w:p w:rsidR="00145737" w:rsidRDefault="00145737" w:rsidP="002944BD">
            <w:pPr>
              <w:pStyle w:val="af4"/>
              <w:numPr>
                <w:ilvl w:val="1"/>
                <w:numId w:val="27"/>
              </w:numPr>
              <w:ind w:right="106"/>
            </w:pPr>
            <w:r>
              <w:t xml:space="preserve">Устройство железобетонной </w:t>
            </w:r>
            <w:proofErr w:type="spellStart"/>
            <w:r>
              <w:t>отмостки</w:t>
            </w:r>
            <w:proofErr w:type="spellEnd"/>
            <w:r>
              <w:t xml:space="preserve"> стены</w:t>
            </w:r>
            <w:r w:rsidR="004259E2">
              <w:t xml:space="preserve"> Ст6.</w:t>
            </w:r>
          </w:p>
          <w:p w:rsidR="00D50B35" w:rsidRPr="00145737" w:rsidRDefault="00D50B35" w:rsidP="002944BD">
            <w:pPr>
              <w:pStyle w:val="af4"/>
              <w:numPr>
                <w:ilvl w:val="0"/>
                <w:numId w:val="27"/>
              </w:numPr>
              <w:ind w:left="113" w:right="106" w:hanging="113"/>
              <w:rPr>
                <w:i/>
              </w:rPr>
            </w:pPr>
            <w:r w:rsidRPr="00145737">
              <w:rPr>
                <w:i/>
              </w:rPr>
              <w:t>Ремонтно-восстановительные работы в районе прудов:</w:t>
            </w:r>
          </w:p>
          <w:p w:rsidR="008D73BE" w:rsidRDefault="00D87C13" w:rsidP="002944BD">
            <w:pPr>
              <w:pStyle w:val="af4"/>
              <w:numPr>
                <w:ilvl w:val="1"/>
                <w:numId w:val="27"/>
              </w:numPr>
              <w:ind w:left="254" w:right="106" w:hanging="254"/>
            </w:pPr>
            <w:r>
              <w:t xml:space="preserve"> </w:t>
            </w:r>
            <w:r w:rsidR="00FE58D0">
              <w:t>Мер</w:t>
            </w:r>
            <w:r w:rsidR="0074572B">
              <w:t xml:space="preserve">оприятия по бетонированию </w:t>
            </w:r>
            <w:proofErr w:type="spellStart"/>
            <w:r w:rsidR="0074572B">
              <w:t>отмост</w:t>
            </w:r>
            <w:r w:rsidR="00FE58D0">
              <w:t>ки</w:t>
            </w:r>
            <w:proofErr w:type="spellEnd"/>
            <w:r w:rsidR="00145737">
              <w:t xml:space="preserve"> зданий насосных станции PS100, </w:t>
            </w:r>
            <w:r w:rsidR="00FE58D0">
              <w:t>PS200</w:t>
            </w:r>
            <w:r w:rsidR="00145737">
              <w:t>, ТП</w:t>
            </w:r>
            <w:r>
              <w:t>:</w:t>
            </w:r>
            <w:r w:rsidR="00D50B35">
              <w:t xml:space="preserve"> </w:t>
            </w:r>
            <w:r w:rsidR="00E812BA">
              <w:t>площадью 220м</w:t>
            </w:r>
            <w:r w:rsidR="00E812BA" w:rsidRPr="00E812BA">
              <w:rPr>
                <w:vertAlign w:val="superscript"/>
              </w:rPr>
              <w:t>2</w:t>
            </w:r>
            <w:r w:rsidR="00E812BA">
              <w:t>.</w:t>
            </w:r>
          </w:p>
          <w:p w:rsidR="005A00F9" w:rsidRDefault="00D87C13" w:rsidP="002944BD">
            <w:pPr>
              <w:pStyle w:val="af4"/>
              <w:numPr>
                <w:ilvl w:val="1"/>
                <w:numId w:val="27"/>
              </w:numPr>
              <w:ind w:left="0" w:right="106" w:firstLine="1"/>
            </w:pPr>
            <w:r>
              <w:t xml:space="preserve"> </w:t>
            </w:r>
            <w:r w:rsidR="00C829E8">
              <w:t>Мероприятия</w:t>
            </w:r>
            <w:r w:rsidR="00FE58D0">
              <w:t xml:space="preserve"> по очистке от грунта дренажных окон в подпорной стене СТ 1</w:t>
            </w:r>
            <w:r w:rsidR="005A00F9">
              <w:t>:</w:t>
            </w:r>
          </w:p>
          <w:p w:rsidR="00F02ACD" w:rsidRDefault="00F02ACD" w:rsidP="002944BD">
            <w:pPr>
              <w:pStyle w:val="af4"/>
              <w:ind w:left="113" w:right="106" w:firstLine="218"/>
            </w:pPr>
            <w:r w:rsidRPr="00F02ACD">
              <w:t xml:space="preserve">- дренажное окно - труба </w:t>
            </w:r>
            <w:r w:rsidR="00E812BA">
              <w:t xml:space="preserve">дренажная </w:t>
            </w:r>
            <w:r w:rsidRPr="00F02ACD">
              <w:t xml:space="preserve"> </w:t>
            </w:r>
            <w:r w:rsidR="00C829E8">
              <w:t>Д=</w:t>
            </w:r>
            <w:r w:rsidRPr="00F02ACD">
              <w:t>100;</w:t>
            </w:r>
          </w:p>
          <w:p w:rsidR="00F02ACD" w:rsidRPr="00F02ACD" w:rsidRDefault="00F02ACD" w:rsidP="002944BD">
            <w:pPr>
              <w:pStyle w:val="af4"/>
              <w:ind w:left="113" w:right="106" w:firstLine="218"/>
            </w:pPr>
            <w:r>
              <w:t>- длина дренажно</w:t>
            </w:r>
            <w:r w:rsidR="007B6C43">
              <w:t>й</w:t>
            </w:r>
            <w:r>
              <w:t xml:space="preserve"> </w:t>
            </w:r>
            <w:r w:rsidR="007B6C43">
              <w:t>трубы</w:t>
            </w:r>
            <w:r>
              <w:t xml:space="preserve"> – 3м;</w:t>
            </w:r>
          </w:p>
          <w:p w:rsidR="0048123E" w:rsidRDefault="0048123E" w:rsidP="002944BD">
            <w:pPr>
              <w:pStyle w:val="af4"/>
              <w:ind w:left="113" w:right="106" w:firstLine="218"/>
            </w:pPr>
            <w:r>
              <w:t xml:space="preserve">- </w:t>
            </w:r>
            <w:r w:rsidR="00727452">
              <w:t>количество дренажных окон – 45 шт.</w:t>
            </w:r>
            <w:r w:rsidR="00F6590C">
              <w:t xml:space="preserve"> </w:t>
            </w:r>
          </w:p>
          <w:p w:rsidR="005A00F9" w:rsidRDefault="00D87C13" w:rsidP="002944BD">
            <w:pPr>
              <w:pStyle w:val="af4"/>
              <w:numPr>
                <w:ilvl w:val="1"/>
                <w:numId w:val="27"/>
              </w:numPr>
              <w:ind w:left="114" w:right="106" w:firstLine="0"/>
            </w:pPr>
            <w:r>
              <w:t xml:space="preserve"> </w:t>
            </w:r>
            <w:r w:rsidR="00FE58D0">
              <w:t>Мероприятия по приведению в проектные отметки и восстановление лотковой сети в районе подпорной стены СТ 1</w:t>
            </w:r>
            <w:r w:rsidR="005A00F9">
              <w:t>:</w:t>
            </w:r>
          </w:p>
          <w:p w:rsidR="001A2FE0" w:rsidRDefault="001A2FE0" w:rsidP="002944BD">
            <w:pPr>
              <w:pStyle w:val="af4"/>
              <w:ind w:left="331" w:right="106"/>
            </w:pPr>
            <w:r>
              <w:t>- длина лотковой сети – 145 м;</w:t>
            </w:r>
          </w:p>
          <w:p w:rsidR="001A2FE0" w:rsidRDefault="00F02ACD" w:rsidP="002944BD">
            <w:pPr>
              <w:pStyle w:val="af4"/>
              <w:ind w:left="331" w:right="106"/>
            </w:pPr>
            <w:r>
              <w:t xml:space="preserve">- </w:t>
            </w:r>
            <w:r w:rsidR="001A2FE0">
              <w:t>лоток</w:t>
            </w:r>
            <w:r w:rsidR="00AC1302">
              <w:t xml:space="preserve"> из </w:t>
            </w:r>
            <w:r w:rsidR="00954FA5">
              <w:t xml:space="preserve">ж/б </w:t>
            </w:r>
            <w:r w:rsidR="001A2FE0">
              <w:t xml:space="preserve"> 1,4*0,43</w:t>
            </w:r>
            <w:r w:rsidR="00E812BA">
              <w:t>м</w:t>
            </w:r>
            <w:r w:rsidR="00AC1302">
              <w:t>.</w:t>
            </w:r>
          </w:p>
          <w:p w:rsidR="00A973BE" w:rsidRPr="00145737" w:rsidRDefault="00D87C13" w:rsidP="002944BD">
            <w:pPr>
              <w:pStyle w:val="af4"/>
              <w:numPr>
                <w:ilvl w:val="1"/>
                <w:numId w:val="27"/>
              </w:numPr>
              <w:tabs>
                <w:tab w:val="left" w:pos="472"/>
              </w:tabs>
              <w:ind w:left="114" w:right="106" w:firstLine="0"/>
            </w:pPr>
            <w:r>
              <w:t xml:space="preserve"> </w:t>
            </w:r>
            <w:r w:rsidR="00A973BE" w:rsidRPr="00145737">
              <w:t>Мероприятия по приведению в проектные отметки и восстановление лотковой сети в районе подпорной стены СТ 3:</w:t>
            </w:r>
          </w:p>
          <w:p w:rsidR="00A973BE" w:rsidRPr="00145737" w:rsidRDefault="00A973BE" w:rsidP="002944BD">
            <w:pPr>
              <w:pStyle w:val="af4"/>
              <w:tabs>
                <w:tab w:val="left" w:pos="472"/>
              </w:tabs>
              <w:ind w:left="681" w:right="106"/>
            </w:pPr>
            <w:r w:rsidRPr="00145737">
              <w:t>- длина лотковой сети – 95 м;</w:t>
            </w:r>
          </w:p>
          <w:p w:rsidR="00A973BE" w:rsidRPr="001A2FE0" w:rsidRDefault="00A973BE" w:rsidP="002944BD">
            <w:pPr>
              <w:pStyle w:val="af4"/>
              <w:tabs>
                <w:tab w:val="left" w:pos="472"/>
              </w:tabs>
              <w:ind w:left="681" w:right="106"/>
            </w:pPr>
            <w:r w:rsidRPr="00145737">
              <w:t xml:space="preserve">- </w:t>
            </w:r>
            <w:r w:rsidR="00AC1302" w:rsidRPr="00145737">
              <w:t xml:space="preserve">лоток из </w:t>
            </w:r>
            <w:r w:rsidR="00954FA5">
              <w:t xml:space="preserve">ж/б </w:t>
            </w:r>
            <w:r w:rsidRPr="00145737">
              <w:t xml:space="preserve"> 1,4*0,43</w:t>
            </w:r>
            <w:r w:rsidR="00E812BA">
              <w:t>м</w:t>
            </w:r>
            <w:r w:rsidR="00AC1302" w:rsidRPr="00145737">
              <w:t>.</w:t>
            </w:r>
          </w:p>
          <w:p w:rsidR="005A00F9" w:rsidRDefault="00D87C13" w:rsidP="002944BD">
            <w:pPr>
              <w:pStyle w:val="af4"/>
              <w:numPr>
                <w:ilvl w:val="1"/>
                <w:numId w:val="27"/>
              </w:numPr>
              <w:tabs>
                <w:tab w:val="left" w:pos="472"/>
              </w:tabs>
              <w:ind w:left="114" w:right="106" w:firstLine="0"/>
            </w:pPr>
            <w:r>
              <w:t xml:space="preserve"> </w:t>
            </w:r>
            <w:r w:rsidR="00FE58D0">
              <w:t>Мероприятия по устройству дренажных окон в подпорной стене СТ</w:t>
            </w:r>
            <w:r w:rsidR="00C829E8">
              <w:t xml:space="preserve"> </w:t>
            </w:r>
            <w:r w:rsidR="00FE58D0">
              <w:t>3</w:t>
            </w:r>
            <w:r w:rsidR="005A00F9">
              <w:t>:</w:t>
            </w:r>
          </w:p>
          <w:p w:rsidR="00F6590C" w:rsidRDefault="00F6590C" w:rsidP="002944BD">
            <w:pPr>
              <w:pStyle w:val="af4"/>
              <w:tabs>
                <w:tab w:val="left" w:pos="472"/>
              </w:tabs>
              <w:ind w:left="681" w:right="106"/>
            </w:pPr>
            <w:r>
              <w:t>- количество дренажных окон – 36 шт</w:t>
            </w:r>
            <w:r w:rsidR="00C829E8">
              <w:t>.</w:t>
            </w:r>
            <w:r>
              <w:t>;</w:t>
            </w:r>
          </w:p>
          <w:p w:rsidR="007B6C43" w:rsidRDefault="007B6C43" w:rsidP="002944BD">
            <w:pPr>
              <w:pStyle w:val="af4"/>
              <w:tabs>
                <w:tab w:val="left" w:pos="472"/>
              </w:tabs>
              <w:ind w:left="681" w:right="106"/>
            </w:pPr>
            <w:r>
              <w:t>- длина дренажной трубы – 2 м;</w:t>
            </w:r>
          </w:p>
          <w:p w:rsidR="00F6590C" w:rsidRDefault="00F6590C" w:rsidP="002944BD">
            <w:pPr>
              <w:pStyle w:val="af4"/>
              <w:tabs>
                <w:tab w:val="left" w:pos="472"/>
              </w:tabs>
              <w:ind w:left="681" w:right="106"/>
            </w:pPr>
            <w:r>
              <w:t xml:space="preserve">- материал - </w:t>
            </w:r>
            <w:r w:rsidRPr="00F6590C">
              <w:t xml:space="preserve">труба </w:t>
            </w:r>
            <w:r w:rsidR="00E812BA">
              <w:t xml:space="preserve">дренажная </w:t>
            </w:r>
            <w:r w:rsidR="00F92FED">
              <w:t>Д</w:t>
            </w:r>
            <w:r w:rsidR="00F92FED" w:rsidRPr="00F02ACD">
              <w:t xml:space="preserve"> 100</w:t>
            </w:r>
            <w:r>
              <w:t xml:space="preserve">. </w:t>
            </w:r>
          </w:p>
          <w:p w:rsidR="007B6C43" w:rsidRDefault="00D87C13" w:rsidP="002944BD">
            <w:pPr>
              <w:pStyle w:val="af4"/>
              <w:numPr>
                <w:ilvl w:val="1"/>
                <w:numId w:val="27"/>
              </w:numPr>
              <w:tabs>
                <w:tab w:val="left" w:pos="472"/>
              </w:tabs>
              <w:ind w:left="114" w:right="106" w:firstLine="0"/>
            </w:pPr>
            <w:r>
              <w:t xml:space="preserve"> </w:t>
            </w:r>
            <w:r w:rsidR="00FE58D0" w:rsidRPr="004259E2">
              <w:t xml:space="preserve">Мероприятия по заделке вертикальных трещин в теле подпорной стены СТ </w:t>
            </w:r>
            <w:r w:rsidR="004259E2">
              <w:t>1</w:t>
            </w:r>
            <w:r w:rsidR="00954FA5">
              <w:t>площадью до</w:t>
            </w:r>
            <w:r w:rsidR="00AE1960">
              <w:t xml:space="preserve"> </w:t>
            </w:r>
            <w:r w:rsidR="00954FA5">
              <w:t>12м</w:t>
            </w:r>
            <w:r w:rsidR="00AE1960">
              <w:rPr>
                <w:vertAlign w:val="superscript"/>
              </w:rPr>
              <w:t>2</w:t>
            </w:r>
            <w:r w:rsidR="00954FA5">
              <w:t>;</w:t>
            </w:r>
          </w:p>
          <w:p w:rsidR="004259E2" w:rsidRPr="004259E2" w:rsidRDefault="004259E2" w:rsidP="002944BD">
            <w:pPr>
              <w:pStyle w:val="af4"/>
              <w:numPr>
                <w:ilvl w:val="1"/>
                <w:numId w:val="27"/>
              </w:numPr>
              <w:tabs>
                <w:tab w:val="left" w:pos="472"/>
              </w:tabs>
              <w:ind w:left="189" w:right="106" w:hanging="47"/>
            </w:pPr>
            <w:r w:rsidRPr="004259E2">
              <w:lastRenderedPageBreak/>
              <w:t>Мероприятия</w:t>
            </w:r>
            <w:r w:rsidR="00C13D92">
              <w:t xml:space="preserve"> по заделке вертикальных трещин </w:t>
            </w:r>
            <w:r w:rsidRPr="004259E2">
              <w:t xml:space="preserve">в теле подпорной стены СТ </w:t>
            </w:r>
            <w:r>
              <w:t>3</w:t>
            </w:r>
            <w:r w:rsidR="00AE1960">
              <w:t xml:space="preserve"> площадью до 15м</w:t>
            </w:r>
            <w:r w:rsidR="00AE1960">
              <w:rPr>
                <w:vertAlign w:val="superscript"/>
              </w:rPr>
              <w:t>2</w:t>
            </w:r>
            <w:r w:rsidR="00AE1960">
              <w:t>;</w:t>
            </w:r>
            <w:r w:rsidRPr="004259E2">
              <w:t>.</w:t>
            </w:r>
          </w:p>
          <w:p w:rsidR="004259E2" w:rsidRPr="004259E2" w:rsidRDefault="004259E2" w:rsidP="002944BD">
            <w:pPr>
              <w:pStyle w:val="af4"/>
              <w:numPr>
                <w:ilvl w:val="1"/>
                <w:numId w:val="27"/>
              </w:numPr>
              <w:tabs>
                <w:tab w:val="left" w:pos="472"/>
              </w:tabs>
              <w:ind w:left="189" w:right="106" w:hanging="47"/>
            </w:pPr>
            <w:r w:rsidRPr="004259E2">
              <w:t>Мероприятия по заделке вертикальных трещин в теле подпорной стены СТ 6</w:t>
            </w:r>
            <w:r w:rsidR="00C13D92">
              <w:t xml:space="preserve"> </w:t>
            </w:r>
            <w:r w:rsidR="00AE1960">
              <w:t>площадью до 25м</w:t>
            </w:r>
            <w:r w:rsidR="00AE1960">
              <w:rPr>
                <w:vertAlign w:val="superscript"/>
              </w:rPr>
              <w:t>2</w:t>
            </w:r>
            <w:r w:rsidR="00AE1960">
              <w:t>;</w:t>
            </w:r>
            <w:r w:rsidRPr="004259E2">
              <w:t>.</w:t>
            </w:r>
          </w:p>
          <w:p w:rsidR="00FE58D0" w:rsidRDefault="00FE58D0" w:rsidP="002944BD">
            <w:pPr>
              <w:pStyle w:val="af4"/>
              <w:numPr>
                <w:ilvl w:val="1"/>
                <w:numId w:val="27"/>
              </w:numPr>
              <w:tabs>
                <w:tab w:val="left" w:pos="472"/>
              </w:tabs>
              <w:ind w:left="114" w:right="106" w:firstLine="0"/>
            </w:pPr>
            <w:r>
              <w:t>Мероприятия по расчистке обвально-осыпного процесса на склон</w:t>
            </w:r>
            <w:r w:rsidR="00AB4C30">
              <w:t>ах</w:t>
            </w:r>
            <w:r>
              <w:t>:</w:t>
            </w:r>
          </w:p>
          <w:p w:rsidR="00EB087A" w:rsidRPr="00FB0D00" w:rsidRDefault="00EB087A" w:rsidP="002944BD">
            <w:pPr>
              <w:tabs>
                <w:tab w:val="left" w:pos="472"/>
              </w:tabs>
              <w:ind w:left="472" w:right="106"/>
            </w:pPr>
            <w:r w:rsidRPr="00FB0D00">
              <w:t xml:space="preserve">- площадь склона – </w:t>
            </w:r>
            <w:r w:rsidR="00AE1960">
              <w:t>7</w:t>
            </w:r>
            <w:r w:rsidR="00E812BA">
              <w:t>791</w:t>
            </w:r>
            <w:r w:rsidRPr="00FB0D00">
              <w:t xml:space="preserve"> м</w:t>
            </w:r>
            <w:r w:rsidRPr="00D87C13">
              <w:rPr>
                <w:vertAlign w:val="superscript"/>
              </w:rPr>
              <w:t>2</w:t>
            </w:r>
            <w:r w:rsidRPr="00FB0D00">
              <w:t>;</w:t>
            </w:r>
          </w:p>
          <w:p w:rsidR="00EB087A" w:rsidRPr="00FB0D00" w:rsidRDefault="00EB087A" w:rsidP="002944BD">
            <w:pPr>
              <w:tabs>
                <w:tab w:val="left" w:pos="472"/>
              </w:tabs>
              <w:ind w:left="472" w:right="106"/>
            </w:pPr>
            <w:r w:rsidRPr="00FB0D00">
              <w:t xml:space="preserve">- </w:t>
            </w:r>
            <w:r w:rsidR="00E812BA">
              <w:t xml:space="preserve">уклон </w:t>
            </w:r>
            <w:r w:rsidRPr="00FB0D00">
              <w:t xml:space="preserve">склона – </w:t>
            </w:r>
            <w:r w:rsidR="00E812BA">
              <w:t xml:space="preserve">1:1, 1:2 </w:t>
            </w:r>
            <w:r w:rsidRPr="00FB0D00">
              <w:t>;</w:t>
            </w:r>
          </w:p>
          <w:p w:rsidR="00EB087A" w:rsidRPr="00FB0D00" w:rsidRDefault="00EB087A" w:rsidP="002944BD">
            <w:pPr>
              <w:tabs>
                <w:tab w:val="left" w:pos="472"/>
              </w:tabs>
              <w:ind w:left="472" w:right="106"/>
            </w:pPr>
            <w:r w:rsidRPr="00FB0D00">
              <w:t xml:space="preserve">- высотные отметки – </w:t>
            </w:r>
            <w:r w:rsidR="00C829E8">
              <w:t>+</w:t>
            </w:r>
            <w:r w:rsidR="00FB0D00" w:rsidRPr="00FB0D00">
              <w:t>1</w:t>
            </w:r>
            <w:r w:rsidR="0074572B">
              <w:t>41</w:t>
            </w:r>
            <w:r w:rsidR="00FB0D00" w:rsidRPr="00FB0D00">
              <w:t>0</w:t>
            </w:r>
            <w:r w:rsidRPr="00FB0D00">
              <w:t xml:space="preserve"> м над уровнем моря;</w:t>
            </w:r>
          </w:p>
          <w:p w:rsidR="00AB4C30" w:rsidRPr="00AB4C30" w:rsidRDefault="00AB4C30" w:rsidP="002944BD">
            <w:pPr>
              <w:tabs>
                <w:tab w:val="left" w:pos="189"/>
              </w:tabs>
              <w:ind w:left="189" w:right="106" w:firstLine="283"/>
            </w:pPr>
            <w:r>
              <w:t xml:space="preserve"> </w:t>
            </w:r>
            <w:r w:rsidR="004259E2">
              <w:t>-</w:t>
            </w:r>
            <w:r w:rsidR="00FB0D00" w:rsidRPr="00FB0D00">
              <w:t xml:space="preserve">укрепление склона выполнить с применением </w:t>
            </w:r>
            <w:r w:rsidR="00831ECB">
              <w:t xml:space="preserve">   </w:t>
            </w:r>
            <w:r w:rsidR="00FB0D00" w:rsidRPr="00FB0D00">
              <w:t>системы</w:t>
            </w:r>
            <w:r w:rsidR="00C829E8">
              <w:t xml:space="preserve"> типа</w:t>
            </w:r>
            <w:r w:rsidR="00FB0D00" w:rsidRPr="00FB0D00">
              <w:t xml:space="preserve"> </w:t>
            </w:r>
            <w:proofErr w:type="spellStart"/>
            <w:r w:rsidR="00090B9B" w:rsidRPr="00AB4C30">
              <w:rPr>
                <w:rFonts w:eastAsiaTheme="minorHAnsi"/>
                <w:bCs/>
                <w:color w:val="000000"/>
                <w:lang w:eastAsia="en-US"/>
              </w:rPr>
              <w:t>МакМат</w:t>
            </w:r>
            <w:proofErr w:type="spellEnd"/>
            <w:r>
              <w:t xml:space="preserve"> (</w:t>
            </w:r>
            <w:r w:rsidRPr="00AB4C30">
              <w:t>в соответствии с рабочей документацией ХО-ИЗ-1-ПЭ1</w:t>
            </w:r>
            <w:r>
              <w:t>).</w:t>
            </w:r>
          </w:p>
          <w:p w:rsidR="00FE58D0" w:rsidRDefault="00D87C13" w:rsidP="002944BD">
            <w:pPr>
              <w:pStyle w:val="af4"/>
              <w:numPr>
                <w:ilvl w:val="1"/>
                <w:numId w:val="27"/>
              </w:numPr>
              <w:ind w:left="114" w:right="106" w:firstLine="0"/>
            </w:pPr>
            <w:r>
              <w:t xml:space="preserve"> </w:t>
            </w:r>
            <w:r w:rsidR="00FE58D0">
              <w:t xml:space="preserve">Мероприятия по ремонту </w:t>
            </w:r>
            <w:proofErr w:type="spellStart"/>
            <w:r w:rsidR="00FE58D0">
              <w:t>снегоудерживающих</w:t>
            </w:r>
            <w:proofErr w:type="spellEnd"/>
            <w:r w:rsidR="00FE58D0">
              <w:t xml:space="preserve"> и </w:t>
            </w:r>
            <w:proofErr w:type="spellStart"/>
            <w:r w:rsidR="00FE58D0">
              <w:t>селеудерживающих</w:t>
            </w:r>
            <w:proofErr w:type="spellEnd"/>
            <w:r w:rsidR="00FE58D0">
              <w:t xml:space="preserve"> барьеров</w:t>
            </w:r>
            <w:r w:rsidR="004642F6">
              <w:t>.</w:t>
            </w:r>
          </w:p>
          <w:p w:rsidR="004642F6" w:rsidRDefault="004642F6" w:rsidP="002944BD">
            <w:pPr>
              <w:pStyle w:val="af4"/>
              <w:numPr>
                <w:ilvl w:val="2"/>
                <w:numId w:val="27"/>
              </w:numPr>
              <w:tabs>
                <w:tab w:val="left" w:pos="822"/>
              </w:tabs>
              <w:ind w:left="114" w:right="106" w:firstLine="0"/>
            </w:pPr>
            <w:proofErr w:type="spellStart"/>
            <w:r>
              <w:t>Селеудерживающие</w:t>
            </w:r>
            <w:proofErr w:type="spellEnd"/>
            <w:r>
              <w:t xml:space="preserve"> барьеры:</w:t>
            </w:r>
          </w:p>
          <w:p w:rsidR="004642F6" w:rsidRDefault="004642F6" w:rsidP="002944BD">
            <w:pPr>
              <w:pStyle w:val="af4"/>
              <w:ind w:left="681" w:right="106"/>
            </w:pPr>
            <w:r>
              <w:t xml:space="preserve">- </w:t>
            </w:r>
            <w:r w:rsidR="00102C09">
              <w:t>замена</w:t>
            </w:r>
            <w:r>
              <w:t xml:space="preserve"> опор – 5 шт</w:t>
            </w:r>
            <w:r w:rsidR="00C829E8">
              <w:t>.</w:t>
            </w:r>
            <w:r>
              <w:t>;</w:t>
            </w:r>
          </w:p>
          <w:p w:rsidR="004642F6" w:rsidRDefault="004642F6" w:rsidP="002944BD">
            <w:pPr>
              <w:pStyle w:val="af4"/>
              <w:ind w:left="681" w:right="106"/>
            </w:pPr>
            <w:r>
              <w:t>- ремонт анкеров – 7 шт</w:t>
            </w:r>
            <w:r w:rsidR="00C829E8">
              <w:t>.</w:t>
            </w:r>
            <w:r>
              <w:t>;</w:t>
            </w:r>
          </w:p>
          <w:p w:rsidR="004642F6" w:rsidRDefault="004642F6" w:rsidP="002944BD">
            <w:pPr>
              <w:pStyle w:val="af4"/>
              <w:ind w:left="681" w:right="106"/>
            </w:pPr>
            <w:r>
              <w:t>- расчистка от грунта и камней – 3 барьера</w:t>
            </w:r>
            <w:r w:rsidR="002944BD">
              <w:t xml:space="preserve"> (пл.140м2)</w:t>
            </w:r>
            <w:r>
              <w:t>;</w:t>
            </w:r>
          </w:p>
          <w:p w:rsidR="004642F6" w:rsidRDefault="004642F6" w:rsidP="002944BD">
            <w:pPr>
              <w:pStyle w:val="af4"/>
              <w:ind w:left="681" w:right="106"/>
            </w:pPr>
            <w:r>
              <w:t>- ремонт сетей – 5 секций</w:t>
            </w:r>
            <w:r w:rsidR="002944BD">
              <w:t xml:space="preserve"> (4х11)</w:t>
            </w:r>
            <w:r>
              <w:t>;</w:t>
            </w:r>
          </w:p>
          <w:p w:rsidR="004642F6" w:rsidRDefault="004642F6" w:rsidP="002944BD">
            <w:pPr>
              <w:pStyle w:val="af4"/>
              <w:ind w:left="681" w:right="106"/>
            </w:pPr>
            <w:r>
              <w:t>- натяжка тросов – 23 шт.</w:t>
            </w:r>
          </w:p>
          <w:p w:rsidR="004642F6" w:rsidRDefault="004642F6" w:rsidP="002944BD">
            <w:pPr>
              <w:pStyle w:val="af4"/>
              <w:numPr>
                <w:ilvl w:val="2"/>
                <w:numId w:val="27"/>
              </w:numPr>
              <w:tabs>
                <w:tab w:val="left" w:pos="822"/>
              </w:tabs>
              <w:ind w:left="114" w:right="106" w:firstLine="0"/>
            </w:pPr>
            <w:proofErr w:type="spellStart"/>
            <w:r>
              <w:t>Снегоудерживающие</w:t>
            </w:r>
            <w:proofErr w:type="spellEnd"/>
            <w:r>
              <w:t xml:space="preserve"> барьеры:</w:t>
            </w:r>
          </w:p>
          <w:p w:rsidR="004642F6" w:rsidRDefault="004642F6" w:rsidP="002944BD">
            <w:pPr>
              <w:pStyle w:val="af4"/>
              <w:ind w:left="681" w:right="106"/>
            </w:pPr>
            <w:r>
              <w:t xml:space="preserve">- замена опор – </w:t>
            </w:r>
            <w:r w:rsidR="00017DC0">
              <w:t>21</w:t>
            </w:r>
            <w:r>
              <w:t xml:space="preserve"> шт</w:t>
            </w:r>
            <w:r w:rsidR="00C829E8">
              <w:t>.</w:t>
            </w:r>
            <w:r>
              <w:t>;</w:t>
            </w:r>
          </w:p>
          <w:p w:rsidR="004642F6" w:rsidRDefault="004642F6" w:rsidP="002944BD">
            <w:pPr>
              <w:pStyle w:val="af4"/>
              <w:ind w:left="681" w:right="106"/>
            </w:pPr>
            <w:r>
              <w:t xml:space="preserve">- восстановление опорных стоек – </w:t>
            </w:r>
            <w:r w:rsidR="00017DC0">
              <w:t>2</w:t>
            </w:r>
            <w:r w:rsidR="006276ED">
              <w:t>4</w:t>
            </w:r>
            <w:r>
              <w:t xml:space="preserve"> шт</w:t>
            </w:r>
            <w:r w:rsidR="00C829E8">
              <w:t>.</w:t>
            </w:r>
            <w:r>
              <w:t>;</w:t>
            </w:r>
          </w:p>
          <w:p w:rsidR="004642F6" w:rsidRDefault="004642F6" w:rsidP="002944BD">
            <w:pPr>
              <w:pStyle w:val="af4"/>
              <w:ind w:left="681" w:right="106"/>
            </w:pPr>
            <w:r>
              <w:t xml:space="preserve">- натяжка тросов </w:t>
            </w:r>
            <w:r w:rsidR="006276ED">
              <w:t>– 3</w:t>
            </w:r>
            <w:r w:rsidR="00017DC0">
              <w:t>96</w:t>
            </w:r>
            <w:r w:rsidR="006276ED">
              <w:t xml:space="preserve"> шт</w:t>
            </w:r>
            <w:r w:rsidR="00C829E8">
              <w:t>.</w:t>
            </w:r>
            <w:r w:rsidR="006276ED">
              <w:t>;</w:t>
            </w:r>
          </w:p>
          <w:p w:rsidR="004642F6" w:rsidRDefault="006276ED" w:rsidP="002944BD">
            <w:pPr>
              <w:pStyle w:val="af4"/>
              <w:ind w:left="681" w:right="106"/>
            </w:pPr>
            <w:r>
              <w:t xml:space="preserve">- восстановление сетей – </w:t>
            </w:r>
            <w:r w:rsidR="00017DC0">
              <w:t>11</w:t>
            </w:r>
            <w:r>
              <w:t xml:space="preserve"> секций</w:t>
            </w:r>
            <w:r w:rsidR="002944BD">
              <w:t xml:space="preserve"> (4х11)</w:t>
            </w:r>
            <w:r>
              <w:t>;</w:t>
            </w:r>
          </w:p>
          <w:p w:rsidR="006276ED" w:rsidRDefault="006276ED" w:rsidP="002944BD">
            <w:pPr>
              <w:pStyle w:val="af4"/>
              <w:ind w:left="681" w:right="106"/>
            </w:pPr>
            <w:r>
              <w:t xml:space="preserve">- </w:t>
            </w:r>
            <w:r w:rsidR="00017DC0">
              <w:t>ремонт</w:t>
            </w:r>
            <w:r>
              <w:t xml:space="preserve"> анкеров – </w:t>
            </w:r>
            <w:r w:rsidR="00017DC0">
              <w:t>3</w:t>
            </w:r>
            <w:r>
              <w:t>7 шт</w:t>
            </w:r>
            <w:r w:rsidR="00C829E8">
              <w:t>.</w:t>
            </w:r>
            <w:r>
              <w:t>;</w:t>
            </w:r>
          </w:p>
          <w:p w:rsidR="00086D11" w:rsidRPr="008933FF" w:rsidRDefault="006276ED" w:rsidP="002944BD">
            <w:pPr>
              <w:pStyle w:val="af4"/>
              <w:ind w:left="681" w:right="106"/>
            </w:pPr>
            <w:r>
              <w:t>- расчистка</w:t>
            </w:r>
            <w:r w:rsidR="00FB0D00">
              <w:t xml:space="preserve"> от грунта и камней – </w:t>
            </w:r>
            <w:r w:rsidR="00017DC0">
              <w:t>5</w:t>
            </w:r>
            <w:r w:rsidR="00FB0D00">
              <w:t xml:space="preserve"> барьер</w:t>
            </w:r>
            <w:r w:rsidR="002944BD">
              <w:t>ов (пл.233м</w:t>
            </w:r>
            <w:r w:rsidR="002944BD">
              <w:rPr>
                <w:vertAlign w:val="superscript"/>
              </w:rPr>
              <w:t>)</w:t>
            </w:r>
            <w:r w:rsidR="00FB0D00">
              <w:t>.</w:t>
            </w:r>
          </w:p>
        </w:tc>
      </w:tr>
      <w:tr w:rsidR="002E0D83" w:rsidRPr="00D5344A" w:rsidTr="00A26F07">
        <w:trPr>
          <w:trHeight w:val="131"/>
          <w:jc w:val="center"/>
        </w:trPr>
        <w:tc>
          <w:tcPr>
            <w:tcW w:w="568" w:type="dxa"/>
            <w:vAlign w:val="center"/>
          </w:tcPr>
          <w:p w:rsidR="002E0D83" w:rsidRDefault="002E0D83" w:rsidP="00C00AB7">
            <w:pPr>
              <w:jc w:val="center"/>
            </w:pPr>
            <w:r>
              <w:lastRenderedPageBreak/>
              <w:t>10</w:t>
            </w:r>
          </w:p>
        </w:tc>
        <w:tc>
          <w:tcPr>
            <w:tcW w:w="3462" w:type="dxa"/>
            <w:vAlign w:val="center"/>
          </w:tcPr>
          <w:p w:rsidR="002E0D83" w:rsidRPr="008933FF" w:rsidRDefault="002E0D83" w:rsidP="009D1FFB">
            <w:pPr>
              <w:jc w:val="center"/>
            </w:pPr>
            <w:r w:rsidRPr="008933FF">
              <w:t>Требования к производству работ</w:t>
            </w:r>
          </w:p>
        </w:tc>
        <w:tc>
          <w:tcPr>
            <w:tcW w:w="5879" w:type="dxa"/>
          </w:tcPr>
          <w:p w:rsidR="002E0D83" w:rsidRPr="008933FF" w:rsidRDefault="002E0D83" w:rsidP="002944BD">
            <w:pPr>
              <w:pStyle w:val="af4"/>
              <w:widowControl/>
              <w:numPr>
                <w:ilvl w:val="0"/>
                <w:numId w:val="30"/>
              </w:numPr>
              <w:suppressAutoHyphens w:val="0"/>
              <w:spacing w:line="228" w:lineRule="auto"/>
              <w:ind w:left="440" w:right="106"/>
              <w:contextualSpacing/>
            </w:pPr>
            <w:r w:rsidRPr="008933FF">
              <w:t xml:space="preserve">Разработать проекты производства работ и согласовать с представителем Заказчика. </w:t>
            </w:r>
          </w:p>
          <w:p w:rsidR="002E0D83" w:rsidRPr="008933FF" w:rsidRDefault="002E0D83" w:rsidP="002944BD">
            <w:pPr>
              <w:pStyle w:val="af4"/>
              <w:widowControl/>
              <w:numPr>
                <w:ilvl w:val="0"/>
                <w:numId w:val="30"/>
              </w:numPr>
              <w:suppressAutoHyphens w:val="0"/>
              <w:spacing w:line="228" w:lineRule="auto"/>
              <w:ind w:left="440" w:right="106"/>
              <w:contextualSpacing/>
            </w:pPr>
            <w:r w:rsidRPr="008933FF">
              <w:t>Разработать план-график производства работ.</w:t>
            </w:r>
          </w:p>
          <w:p w:rsidR="002E0D83" w:rsidRPr="008933FF" w:rsidRDefault="002E0D83" w:rsidP="002944BD">
            <w:pPr>
              <w:pStyle w:val="af4"/>
              <w:widowControl/>
              <w:numPr>
                <w:ilvl w:val="0"/>
                <w:numId w:val="30"/>
              </w:numPr>
              <w:suppressAutoHyphens w:val="0"/>
              <w:spacing w:line="228" w:lineRule="auto"/>
              <w:ind w:left="440" w:right="106"/>
              <w:contextualSpacing/>
            </w:pPr>
            <w:r w:rsidRPr="008933FF">
              <w:t>Освещение на объекте в темное время суток организовать самостоятельно.</w:t>
            </w:r>
          </w:p>
          <w:p w:rsidR="002E0D83" w:rsidRPr="008933FF" w:rsidRDefault="002E0D83" w:rsidP="002944BD">
            <w:pPr>
              <w:pStyle w:val="af4"/>
              <w:widowControl/>
              <w:numPr>
                <w:ilvl w:val="0"/>
                <w:numId w:val="30"/>
              </w:numPr>
              <w:suppressAutoHyphens w:val="0"/>
              <w:spacing w:line="228" w:lineRule="auto"/>
              <w:ind w:left="440" w:right="106"/>
              <w:contextualSpacing/>
            </w:pPr>
            <w:r w:rsidRPr="008933FF">
              <w:t>Обеспечить наличие необходимого инструмента, спецтехники и оборудования для производства работ самостоятельно.</w:t>
            </w:r>
          </w:p>
          <w:p w:rsidR="002E0D83" w:rsidRPr="008933FF" w:rsidRDefault="002E0D83" w:rsidP="002944BD">
            <w:pPr>
              <w:pStyle w:val="af4"/>
              <w:numPr>
                <w:ilvl w:val="0"/>
                <w:numId w:val="30"/>
              </w:numPr>
              <w:ind w:left="538" w:right="106" w:hanging="425"/>
            </w:pPr>
            <w:r w:rsidRPr="00095052">
              <w:t>Обеспечи</w:t>
            </w:r>
            <w:bookmarkStart w:id="0" w:name="_GoBack"/>
            <w:bookmarkEnd w:id="0"/>
            <w:r w:rsidRPr="00095052">
              <w:t>ть транспортные работы самостоятельно</w:t>
            </w:r>
            <w:r>
              <w:t>.</w:t>
            </w:r>
            <w:r w:rsidRPr="00095052">
              <w:t xml:space="preserve"> </w:t>
            </w:r>
          </w:p>
        </w:tc>
      </w:tr>
      <w:tr w:rsidR="002E0D83" w:rsidRPr="00BA515E" w:rsidTr="00A26F07">
        <w:trPr>
          <w:trHeight w:val="131"/>
          <w:jc w:val="center"/>
        </w:trPr>
        <w:tc>
          <w:tcPr>
            <w:tcW w:w="568" w:type="dxa"/>
            <w:vAlign w:val="center"/>
          </w:tcPr>
          <w:p w:rsidR="002E0D83" w:rsidRPr="00BA515E" w:rsidRDefault="002E0D83" w:rsidP="00FA7CA6">
            <w:pPr>
              <w:jc w:val="center"/>
            </w:pPr>
            <w:r w:rsidRPr="00BA515E">
              <w:t>11</w:t>
            </w:r>
          </w:p>
        </w:tc>
        <w:tc>
          <w:tcPr>
            <w:tcW w:w="3462" w:type="dxa"/>
            <w:vAlign w:val="center"/>
          </w:tcPr>
          <w:p w:rsidR="002E0D83" w:rsidRPr="00BA515E" w:rsidRDefault="002E0D83" w:rsidP="009D1FFB">
            <w:r w:rsidRPr="00BA515E">
              <w:t>Потребность в проектных материалах.</w:t>
            </w:r>
          </w:p>
        </w:tc>
        <w:tc>
          <w:tcPr>
            <w:tcW w:w="5879" w:type="dxa"/>
          </w:tcPr>
          <w:p w:rsidR="002E0D83" w:rsidRPr="00BA515E" w:rsidRDefault="00DE5017" w:rsidP="00A26F07">
            <w:pPr>
              <w:pStyle w:val="af4"/>
              <w:ind w:left="113" w:right="106"/>
              <w:rPr>
                <w:color w:val="FF0000"/>
              </w:rPr>
            </w:pPr>
            <w:r w:rsidRPr="00BA515E">
              <w:t>По дополнительному запросу</w:t>
            </w:r>
            <w:r w:rsidR="00B06DBD" w:rsidRPr="00BA515E">
              <w:t>.</w:t>
            </w:r>
          </w:p>
        </w:tc>
      </w:tr>
      <w:tr w:rsidR="006830E9" w:rsidRPr="00BA515E" w:rsidTr="00A26F07">
        <w:trPr>
          <w:trHeight w:val="131"/>
          <w:jc w:val="center"/>
        </w:trPr>
        <w:tc>
          <w:tcPr>
            <w:tcW w:w="568" w:type="dxa"/>
            <w:vAlign w:val="center"/>
          </w:tcPr>
          <w:p w:rsidR="006830E9" w:rsidRPr="00BA515E" w:rsidRDefault="006830E9" w:rsidP="00FA7CA6">
            <w:pPr>
              <w:jc w:val="center"/>
            </w:pPr>
            <w:r w:rsidRPr="00BA515E">
              <w:t>12</w:t>
            </w:r>
          </w:p>
        </w:tc>
        <w:tc>
          <w:tcPr>
            <w:tcW w:w="3462" w:type="dxa"/>
            <w:vAlign w:val="center"/>
          </w:tcPr>
          <w:p w:rsidR="006830E9" w:rsidRPr="00BA515E" w:rsidRDefault="006830E9" w:rsidP="009D1FFB">
            <w:r w:rsidRPr="00BA515E">
              <w:t xml:space="preserve">Требования к составлению сметной документации </w:t>
            </w:r>
          </w:p>
        </w:tc>
        <w:tc>
          <w:tcPr>
            <w:tcW w:w="5879" w:type="dxa"/>
          </w:tcPr>
          <w:p w:rsidR="006830E9" w:rsidRPr="00BA515E" w:rsidRDefault="006830E9" w:rsidP="00A26F07">
            <w:pPr>
              <w:pStyle w:val="af4"/>
              <w:ind w:left="113" w:right="106"/>
            </w:pPr>
            <w:r w:rsidRPr="00BA515E">
              <w:t>Смотри приложение №1.1 к техническому заданию</w:t>
            </w:r>
          </w:p>
        </w:tc>
      </w:tr>
    </w:tbl>
    <w:p w:rsidR="00682718" w:rsidRPr="00BA515E" w:rsidRDefault="006830E9" w:rsidP="00A70671">
      <w:r w:rsidRPr="00BA515E">
        <w:t xml:space="preserve">   </w:t>
      </w:r>
    </w:p>
    <w:p w:rsidR="006830E9" w:rsidRPr="00BA515E" w:rsidRDefault="006830E9" w:rsidP="00A70671">
      <w:r w:rsidRPr="00BA515E">
        <w:t xml:space="preserve">         Приложение:</w:t>
      </w:r>
    </w:p>
    <w:p w:rsidR="006830E9" w:rsidRPr="00BA515E" w:rsidRDefault="006830E9" w:rsidP="00A70671">
      <w:r w:rsidRPr="00BA515E">
        <w:t xml:space="preserve">         №1.1 -  Требования к составлению сметной документации на 2 листах </w:t>
      </w:r>
    </w:p>
    <w:p w:rsidR="006830E9" w:rsidRPr="00BA515E" w:rsidRDefault="006830E9" w:rsidP="00A70671"/>
    <w:tbl>
      <w:tblPr>
        <w:tblW w:w="98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03"/>
        <w:gridCol w:w="4769"/>
      </w:tblGrid>
      <w:tr w:rsidR="007B5B0D" w:rsidRPr="00BA515E" w:rsidTr="00431BC3">
        <w:trPr>
          <w:trHeight w:val="175"/>
        </w:trPr>
        <w:tc>
          <w:tcPr>
            <w:tcW w:w="5103" w:type="dxa"/>
            <w:vAlign w:val="center"/>
          </w:tcPr>
          <w:p w:rsidR="007B5B0D" w:rsidRPr="00BA515E" w:rsidRDefault="007B5B0D" w:rsidP="00B03426">
            <w:pPr>
              <w:suppressAutoHyphens/>
              <w:contextualSpacing/>
              <w:rPr>
                <w:b/>
                <w:bCs/>
              </w:rPr>
            </w:pPr>
            <w:r w:rsidRPr="00BA515E">
              <w:rPr>
                <w:b/>
                <w:bCs/>
              </w:rPr>
              <w:t>ЗАКАЗЧИК:</w:t>
            </w:r>
          </w:p>
        </w:tc>
        <w:tc>
          <w:tcPr>
            <w:tcW w:w="4769" w:type="dxa"/>
            <w:vAlign w:val="center"/>
          </w:tcPr>
          <w:p w:rsidR="007B5B0D" w:rsidRPr="00BA515E" w:rsidRDefault="007B5B0D" w:rsidP="00B03426">
            <w:pPr>
              <w:suppressAutoHyphens/>
              <w:ind w:left="34"/>
              <w:contextualSpacing/>
              <w:rPr>
                <w:b/>
                <w:bCs/>
              </w:rPr>
            </w:pPr>
            <w:r w:rsidRPr="00BA515E">
              <w:rPr>
                <w:b/>
                <w:bCs/>
              </w:rPr>
              <w:t>ПОДРЯДЧИК:</w:t>
            </w:r>
          </w:p>
        </w:tc>
      </w:tr>
      <w:tr w:rsidR="007B5B0D" w:rsidRPr="004A6E41" w:rsidTr="00431BC3">
        <w:trPr>
          <w:trHeight w:val="381"/>
        </w:trPr>
        <w:tc>
          <w:tcPr>
            <w:tcW w:w="5103" w:type="dxa"/>
          </w:tcPr>
          <w:p w:rsidR="007B5B0D" w:rsidRPr="004A6E41" w:rsidRDefault="007B5B0D" w:rsidP="00B03426">
            <w:pPr>
              <w:suppressAutoHyphens/>
              <w:contextualSpacing/>
              <w:rPr>
                <w:bCs/>
              </w:rPr>
            </w:pPr>
            <w:r w:rsidRPr="00BA515E">
              <w:rPr>
                <w:bCs/>
              </w:rPr>
              <w:t>НАО «Красная поляна»</w:t>
            </w:r>
          </w:p>
        </w:tc>
        <w:tc>
          <w:tcPr>
            <w:tcW w:w="4769" w:type="dxa"/>
          </w:tcPr>
          <w:p w:rsidR="007B5B0D" w:rsidRPr="004A6E41" w:rsidRDefault="007B5B0D" w:rsidP="00B03426">
            <w:pPr>
              <w:ind w:firstLine="34"/>
              <w:contextualSpacing/>
              <w:rPr>
                <w:bCs/>
              </w:rPr>
            </w:pPr>
          </w:p>
        </w:tc>
      </w:tr>
      <w:tr w:rsidR="007B5B0D" w:rsidRPr="004A6E41" w:rsidTr="00431BC3">
        <w:trPr>
          <w:trHeight w:val="381"/>
        </w:trPr>
        <w:tc>
          <w:tcPr>
            <w:tcW w:w="5103" w:type="dxa"/>
          </w:tcPr>
          <w:p w:rsidR="007B5B0D" w:rsidRDefault="007B5B0D" w:rsidP="00B03426">
            <w:pPr>
              <w:suppressAutoHyphens/>
              <w:contextualSpacing/>
              <w:rPr>
                <w:bCs/>
              </w:rPr>
            </w:pPr>
          </w:p>
        </w:tc>
        <w:tc>
          <w:tcPr>
            <w:tcW w:w="4769" w:type="dxa"/>
          </w:tcPr>
          <w:p w:rsidR="007B5B0D" w:rsidRDefault="007B5B0D" w:rsidP="00B03426">
            <w:pPr>
              <w:ind w:firstLine="34"/>
              <w:contextualSpacing/>
              <w:rPr>
                <w:bCs/>
              </w:rPr>
            </w:pPr>
          </w:p>
        </w:tc>
      </w:tr>
      <w:tr w:rsidR="007B5B0D" w:rsidRPr="004A6E41" w:rsidTr="00431BC3">
        <w:trPr>
          <w:trHeight w:val="381"/>
        </w:trPr>
        <w:tc>
          <w:tcPr>
            <w:tcW w:w="5103" w:type="dxa"/>
          </w:tcPr>
          <w:p w:rsidR="007B5B0D" w:rsidRDefault="007B5B0D" w:rsidP="00B03426">
            <w:pPr>
              <w:suppressAutoHyphens/>
              <w:contextualSpacing/>
            </w:pPr>
            <w:r w:rsidRPr="00D35A95">
              <w:t xml:space="preserve">Первый заместитель генерального директора </w:t>
            </w:r>
          </w:p>
          <w:p w:rsidR="007B5B0D" w:rsidRPr="004A6E41" w:rsidRDefault="007B5B0D" w:rsidP="00B03426">
            <w:pPr>
              <w:suppressAutoHyphens/>
              <w:contextualSpacing/>
            </w:pPr>
          </w:p>
          <w:p w:rsidR="007B5B0D" w:rsidRPr="004A6E41" w:rsidRDefault="007B5B0D" w:rsidP="00B03426">
            <w:pPr>
              <w:suppressAutoHyphens/>
              <w:contextualSpacing/>
              <w:rPr>
                <w:bCs/>
              </w:rPr>
            </w:pPr>
            <w:r w:rsidRPr="004A6E41">
              <w:t xml:space="preserve"> </w:t>
            </w:r>
            <w:r>
              <w:rPr>
                <w:bCs/>
              </w:rPr>
              <w:t>______________ /</w:t>
            </w:r>
            <w:r w:rsidRPr="006B36E9">
              <w:rPr>
                <w:bCs/>
                <w:u w:val="single"/>
              </w:rPr>
              <w:t>А.В. Немцов</w:t>
            </w:r>
            <w:r w:rsidRPr="004A6E41">
              <w:rPr>
                <w:bCs/>
              </w:rPr>
              <w:t>/</w:t>
            </w:r>
          </w:p>
          <w:p w:rsidR="007B5B0D" w:rsidRDefault="007B5B0D" w:rsidP="00B03426">
            <w:pPr>
              <w:suppressAutoHyphens/>
              <w:contextualSpacing/>
              <w:rPr>
                <w:bCs/>
              </w:rPr>
            </w:pPr>
            <w:r>
              <w:rPr>
                <w:bCs/>
                <w:sz w:val="20"/>
                <w:szCs w:val="20"/>
              </w:rPr>
              <w:t>м</w:t>
            </w:r>
            <w:r w:rsidRPr="00792651">
              <w:rPr>
                <w:bCs/>
                <w:sz w:val="20"/>
                <w:szCs w:val="20"/>
              </w:rPr>
              <w:t>.</w:t>
            </w:r>
            <w:r>
              <w:rPr>
                <w:bCs/>
                <w:sz w:val="20"/>
                <w:szCs w:val="20"/>
              </w:rPr>
              <w:t>п</w:t>
            </w:r>
            <w:r w:rsidRPr="00792651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4769" w:type="dxa"/>
          </w:tcPr>
          <w:p w:rsidR="007B5B0D" w:rsidRDefault="007B5B0D" w:rsidP="00B03426">
            <w:pPr>
              <w:suppressAutoHyphens/>
              <w:ind w:left="34"/>
              <w:contextualSpacing/>
              <w:rPr>
                <w:bCs/>
              </w:rPr>
            </w:pPr>
            <w:r>
              <w:rPr>
                <w:bCs/>
              </w:rPr>
              <w:t>Генеральный директор</w:t>
            </w:r>
          </w:p>
          <w:p w:rsidR="007B5B0D" w:rsidRDefault="007B5B0D" w:rsidP="00B03426">
            <w:pPr>
              <w:suppressAutoHyphens/>
              <w:ind w:left="34"/>
              <w:contextualSpacing/>
              <w:rPr>
                <w:bCs/>
              </w:rPr>
            </w:pPr>
          </w:p>
          <w:p w:rsidR="007B5B0D" w:rsidRDefault="007B5B0D" w:rsidP="00B03426">
            <w:pPr>
              <w:suppressAutoHyphens/>
              <w:ind w:left="34"/>
              <w:contextualSpacing/>
              <w:rPr>
                <w:bCs/>
              </w:rPr>
            </w:pPr>
          </w:p>
          <w:p w:rsidR="007B5B0D" w:rsidRDefault="007B5B0D" w:rsidP="00B03426">
            <w:pPr>
              <w:suppressAutoHyphens/>
              <w:ind w:left="34"/>
              <w:contextualSpacing/>
              <w:rPr>
                <w:bCs/>
              </w:rPr>
            </w:pPr>
            <w:r>
              <w:rPr>
                <w:bCs/>
              </w:rPr>
              <w:t>____________________/_______________</w:t>
            </w:r>
            <w:r w:rsidRPr="004A6E41">
              <w:rPr>
                <w:bCs/>
              </w:rPr>
              <w:t>/</w:t>
            </w:r>
          </w:p>
          <w:p w:rsidR="007B5B0D" w:rsidRDefault="007B5B0D" w:rsidP="00B03426">
            <w:pPr>
              <w:suppressAutoHyphens/>
              <w:ind w:left="34"/>
              <w:contextualSpacing/>
              <w:rPr>
                <w:bCs/>
              </w:rPr>
            </w:pPr>
            <w:r>
              <w:rPr>
                <w:bCs/>
                <w:sz w:val="20"/>
                <w:szCs w:val="20"/>
              </w:rPr>
              <w:t>м</w:t>
            </w:r>
            <w:r w:rsidRPr="00792651">
              <w:rPr>
                <w:bCs/>
                <w:sz w:val="20"/>
                <w:szCs w:val="20"/>
              </w:rPr>
              <w:t>.</w:t>
            </w:r>
            <w:r>
              <w:rPr>
                <w:bCs/>
                <w:sz w:val="20"/>
                <w:szCs w:val="20"/>
              </w:rPr>
              <w:t>п</w:t>
            </w:r>
            <w:r w:rsidRPr="00792651">
              <w:rPr>
                <w:bCs/>
                <w:sz w:val="20"/>
                <w:szCs w:val="20"/>
              </w:rPr>
              <w:t>.</w:t>
            </w:r>
          </w:p>
        </w:tc>
      </w:tr>
    </w:tbl>
    <w:p w:rsidR="007B5B0D" w:rsidRDefault="007B5B0D" w:rsidP="00A70671"/>
    <w:sectPr w:rsidR="007B5B0D" w:rsidSect="00A26F07">
      <w:footerReference w:type="default" r:id="rId9"/>
      <w:pgSz w:w="11906" w:h="16838"/>
      <w:pgMar w:top="567" w:right="510" w:bottom="510" w:left="1474" w:header="624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17A7" w:rsidRDefault="007217A7" w:rsidP="002005D5">
      <w:r>
        <w:separator/>
      </w:r>
    </w:p>
  </w:endnote>
  <w:endnote w:type="continuationSeparator" w:id="0">
    <w:p w:rsidR="007217A7" w:rsidRDefault="007217A7" w:rsidP="00200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chnic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7557830"/>
      <w:docPartObj>
        <w:docPartGallery w:val="Page Numbers (Bottom of Page)"/>
        <w:docPartUnique/>
      </w:docPartObj>
    </w:sdtPr>
    <w:sdtEndPr/>
    <w:sdtContent>
      <w:p w:rsidR="00C00AB7" w:rsidRDefault="00C378A0">
        <w:pPr>
          <w:pStyle w:val="a5"/>
          <w:jc w:val="right"/>
        </w:pPr>
        <w:r>
          <w:fldChar w:fldCharType="begin"/>
        </w:r>
        <w:r w:rsidR="00C00AB7">
          <w:instrText xml:space="preserve"> PAGE   \* MERGEFORMAT </w:instrText>
        </w:r>
        <w:r>
          <w:fldChar w:fldCharType="separate"/>
        </w:r>
        <w:r w:rsidR="00BA515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00AB7" w:rsidRDefault="00C00AB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17A7" w:rsidRDefault="007217A7" w:rsidP="002005D5">
      <w:r>
        <w:separator/>
      </w:r>
    </w:p>
  </w:footnote>
  <w:footnote w:type="continuationSeparator" w:id="0">
    <w:p w:rsidR="007217A7" w:rsidRDefault="007217A7" w:rsidP="002005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color w:val="auto"/>
        <w:sz w:val="20"/>
        <w:szCs w:val="20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1">
      <w:start w:val="4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">
    <w:nsid w:val="00000006"/>
    <w:multiLevelType w:val="multilevel"/>
    <w:tmpl w:val="00000006"/>
    <w:name w:val="WW8Num6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1">
      <w:start w:val="4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>
    <w:nsid w:val="00000007"/>
    <w:multiLevelType w:val="multilevel"/>
    <w:tmpl w:val="00000007"/>
    <w:name w:val="WW8Num7"/>
    <w:lvl w:ilvl="0">
      <w:start w:val="7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4">
    <w:nsid w:val="0000000A"/>
    <w:multiLevelType w:val="multilevel"/>
    <w:tmpl w:val="0000000A"/>
    <w:name w:val="WW8Num10"/>
    <w:lvl w:ilvl="0">
      <w:start w:val="1"/>
      <w:numFmt w:val="decimal"/>
      <w:suff w:val="nothing"/>
      <w:lvlText w:val="%1."/>
      <w:lvlJc w:val="center"/>
      <w:pPr>
        <w:tabs>
          <w:tab w:val="num" w:pos="422"/>
        </w:tabs>
        <w:ind w:left="422" w:firstLine="288"/>
      </w:p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17" w:firstLine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0000000B"/>
    <w:multiLevelType w:val="multi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6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7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8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9">
    <w:nsid w:val="096D53DE"/>
    <w:multiLevelType w:val="hybridMultilevel"/>
    <w:tmpl w:val="41DE6904"/>
    <w:lvl w:ilvl="0" w:tplc="AEFA623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A53212"/>
    <w:multiLevelType w:val="hybridMultilevel"/>
    <w:tmpl w:val="21A2CB2E"/>
    <w:lvl w:ilvl="0" w:tplc="FA6A7B4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ED3D33"/>
    <w:multiLevelType w:val="hybridMultilevel"/>
    <w:tmpl w:val="E6CA5EF4"/>
    <w:lvl w:ilvl="0" w:tplc="063466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612CA2"/>
    <w:multiLevelType w:val="hybridMultilevel"/>
    <w:tmpl w:val="F872B47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1AF84629"/>
    <w:multiLevelType w:val="hybridMultilevel"/>
    <w:tmpl w:val="9C1A1F02"/>
    <w:lvl w:ilvl="0" w:tplc="D26E87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04A76A8"/>
    <w:multiLevelType w:val="hybridMultilevel"/>
    <w:tmpl w:val="CB76EA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2000461"/>
    <w:multiLevelType w:val="hybridMultilevel"/>
    <w:tmpl w:val="725EFF4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23580D13"/>
    <w:multiLevelType w:val="hybridMultilevel"/>
    <w:tmpl w:val="FEA49D72"/>
    <w:lvl w:ilvl="0" w:tplc="EDC42C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2E01208B"/>
    <w:multiLevelType w:val="hybridMultilevel"/>
    <w:tmpl w:val="338A7E46"/>
    <w:lvl w:ilvl="0" w:tplc="06A08A8A">
      <w:start w:val="1"/>
      <w:numFmt w:val="decimal"/>
      <w:lvlText w:val="%1."/>
      <w:lvlJc w:val="left"/>
      <w:pPr>
        <w:ind w:left="11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13" w:hanging="360"/>
      </w:pPr>
    </w:lvl>
    <w:lvl w:ilvl="2" w:tplc="0419001B" w:tentative="1">
      <w:start w:val="1"/>
      <w:numFmt w:val="lowerRoman"/>
      <w:lvlText w:val="%3."/>
      <w:lvlJc w:val="right"/>
      <w:pPr>
        <w:ind w:left="2633" w:hanging="180"/>
      </w:pPr>
    </w:lvl>
    <w:lvl w:ilvl="3" w:tplc="0419000F" w:tentative="1">
      <w:start w:val="1"/>
      <w:numFmt w:val="decimal"/>
      <w:lvlText w:val="%4."/>
      <w:lvlJc w:val="left"/>
      <w:pPr>
        <w:ind w:left="3353" w:hanging="360"/>
      </w:pPr>
    </w:lvl>
    <w:lvl w:ilvl="4" w:tplc="04190019" w:tentative="1">
      <w:start w:val="1"/>
      <w:numFmt w:val="lowerLetter"/>
      <w:lvlText w:val="%5."/>
      <w:lvlJc w:val="left"/>
      <w:pPr>
        <w:ind w:left="4073" w:hanging="360"/>
      </w:pPr>
    </w:lvl>
    <w:lvl w:ilvl="5" w:tplc="0419001B" w:tentative="1">
      <w:start w:val="1"/>
      <w:numFmt w:val="lowerRoman"/>
      <w:lvlText w:val="%6."/>
      <w:lvlJc w:val="right"/>
      <w:pPr>
        <w:ind w:left="4793" w:hanging="180"/>
      </w:pPr>
    </w:lvl>
    <w:lvl w:ilvl="6" w:tplc="0419000F" w:tentative="1">
      <w:start w:val="1"/>
      <w:numFmt w:val="decimal"/>
      <w:lvlText w:val="%7."/>
      <w:lvlJc w:val="left"/>
      <w:pPr>
        <w:ind w:left="5513" w:hanging="360"/>
      </w:pPr>
    </w:lvl>
    <w:lvl w:ilvl="7" w:tplc="04190019" w:tentative="1">
      <w:start w:val="1"/>
      <w:numFmt w:val="lowerLetter"/>
      <w:lvlText w:val="%8."/>
      <w:lvlJc w:val="left"/>
      <w:pPr>
        <w:ind w:left="6233" w:hanging="360"/>
      </w:pPr>
    </w:lvl>
    <w:lvl w:ilvl="8" w:tplc="0419001B" w:tentative="1">
      <w:start w:val="1"/>
      <w:numFmt w:val="lowerRoman"/>
      <w:lvlText w:val="%9."/>
      <w:lvlJc w:val="right"/>
      <w:pPr>
        <w:ind w:left="6953" w:hanging="180"/>
      </w:pPr>
    </w:lvl>
  </w:abstractNum>
  <w:abstractNum w:abstractNumId="18">
    <w:nsid w:val="2FC30585"/>
    <w:multiLevelType w:val="hybridMultilevel"/>
    <w:tmpl w:val="F242571C"/>
    <w:lvl w:ilvl="0" w:tplc="AEC43B58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8BD5BE4"/>
    <w:multiLevelType w:val="hybridMultilevel"/>
    <w:tmpl w:val="262CB0EA"/>
    <w:lvl w:ilvl="0" w:tplc="0B0E9816">
      <w:start w:val="1"/>
      <w:numFmt w:val="bullet"/>
      <w:lvlText w:val=""/>
      <w:lvlJc w:val="left"/>
      <w:pPr>
        <w:ind w:left="16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78" w:hanging="360"/>
      </w:pPr>
      <w:rPr>
        <w:rFonts w:ascii="Wingdings" w:hAnsi="Wingdings" w:hint="default"/>
      </w:rPr>
    </w:lvl>
  </w:abstractNum>
  <w:abstractNum w:abstractNumId="20">
    <w:nsid w:val="3937268F"/>
    <w:multiLevelType w:val="hybridMultilevel"/>
    <w:tmpl w:val="00FE78D2"/>
    <w:lvl w:ilvl="0" w:tplc="D6A292FA">
      <w:start w:val="3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3CE00B8E"/>
    <w:multiLevelType w:val="hybridMultilevel"/>
    <w:tmpl w:val="D818D27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3F0B4726"/>
    <w:multiLevelType w:val="hybridMultilevel"/>
    <w:tmpl w:val="6AB89700"/>
    <w:lvl w:ilvl="0" w:tplc="B41E5F70">
      <w:start w:val="1"/>
      <w:numFmt w:val="bullet"/>
      <w:lvlText w:val="­"/>
      <w:lvlJc w:val="left"/>
      <w:pPr>
        <w:ind w:left="191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6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78" w:hanging="360"/>
      </w:pPr>
      <w:rPr>
        <w:rFonts w:ascii="Wingdings" w:hAnsi="Wingdings" w:hint="default"/>
      </w:rPr>
    </w:lvl>
  </w:abstractNum>
  <w:abstractNum w:abstractNumId="23">
    <w:nsid w:val="5430706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5A2A54E6"/>
    <w:multiLevelType w:val="hybridMultilevel"/>
    <w:tmpl w:val="B1885C10"/>
    <w:lvl w:ilvl="0" w:tplc="4768D29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C4E61C0">
      <w:numFmt w:val="none"/>
      <w:lvlText w:val=""/>
      <w:lvlJc w:val="left"/>
      <w:pPr>
        <w:tabs>
          <w:tab w:val="num" w:pos="360"/>
        </w:tabs>
      </w:pPr>
    </w:lvl>
    <w:lvl w:ilvl="2" w:tplc="81E24BC8">
      <w:numFmt w:val="none"/>
      <w:lvlText w:val=""/>
      <w:lvlJc w:val="left"/>
      <w:pPr>
        <w:tabs>
          <w:tab w:val="num" w:pos="360"/>
        </w:tabs>
      </w:pPr>
    </w:lvl>
    <w:lvl w:ilvl="3" w:tplc="9B7A253C">
      <w:numFmt w:val="none"/>
      <w:lvlText w:val=""/>
      <w:lvlJc w:val="left"/>
      <w:pPr>
        <w:tabs>
          <w:tab w:val="num" w:pos="360"/>
        </w:tabs>
      </w:pPr>
    </w:lvl>
    <w:lvl w:ilvl="4" w:tplc="CA523506">
      <w:numFmt w:val="none"/>
      <w:lvlText w:val=""/>
      <w:lvlJc w:val="left"/>
      <w:pPr>
        <w:tabs>
          <w:tab w:val="num" w:pos="360"/>
        </w:tabs>
      </w:pPr>
    </w:lvl>
    <w:lvl w:ilvl="5" w:tplc="78247B7A">
      <w:numFmt w:val="none"/>
      <w:lvlText w:val=""/>
      <w:lvlJc w:val="left"/>
      <w:pPr>
        <w:tabs>
          <w:tab w:val="num" w:pos="360"/>
        </w:tabs>
      </w:pPr>
    </w:lvl>
    <w:lvl w:ilvl="6" w:tplc="71AAF3DC">
      <w:numFmt w:val="none"/>
      <w:lvlText w:val=""/>
      <w:lvlJc w:val="left"/>
      <w:pPr>
        <w:tabs>
          <w:tab w:val="num" w:pos="360"/>
        </w:tabs>
      </w:pPr>
    </w:lvl>
    <w:lvl w:ilvl="7" w:tplc="E2D4A5C6">
      <w:numFmt w:val="none"/>
      <w:lvlText w:val=""/>
      <w:lvlJc w:val="left"/>
      <w:pPr>
        <w:tabs>
          <w:tab w:val="num" w:pos="360"/>
        </w:tabs>
      </w:pPr>
    </w:lvl>
    <w:lvl w:ilvl="8" w:tplc="15BC5680">
      <w:numFmt w:val="none"/>
      <w:lvlText w:val=""/>
      <w:lvlJc w:val="left"/>
      <w:pPr>
        <w:tabs>
          <w:tab w:val="num" w:pos="360"/>
        </w:tabs>
      </w:pPr>
    </w:lvl>
  </w:abstractNum>
  <w:abstractNum w:abstractNumId="25">
    <w:nsid w:val="5A426002"/>
    <w:multiLevelType w:val="hybridMultilevel"/>
    <w:tmpl w:val="76D2C5D8"/>
    <w:lvl w:ilvl="0" w:tplc="0419000F">
      <w:start w:val="1"/>
      <w:numFmt w:val="decimal"/>
      <w:lvlText w:val="%1."/>
      <w:lvlJc w:val="left"/>
      <w:pPr>
        <w:ind w:left="760" w:hanging="360"/>
      </w:p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6">
    <w:nsid w:val="5B743EB7"/>
    <w:multiLevelType w:val="multilevel"/>
    <w:tmpl w:val="EAC6470C"/>
    <w:lvl w:ilvl="0">
      <w:start w:val="1"/>
      <w:numFmt w:val="decimal"/>
      <w:lvlText w:val="%1."/>
      <w:lvlJc w:val="left"/>
      <w:pPr>
        <w:tabs>
          <w:tab w:val="num" w:pos="113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5C3C4422"/>
    <w:multiLevelType w:val="hybridMultilevel"/>
    <w:tmpl w:val="23E69C28"/>
    <w:lvl w:ilvl="0" w:tplc="0419000F">
      <w:start w:val="1"/>
      <w:numFmt w:val="decimal"/>
      <w:lvlText w:val="%1."/>
      <w:lvlJc w:val="lef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8">
    <w:nsid w:val="62883BA0"/>
    <w:multiLevelType w:val="hybridMultilevel"/>
    <w:tmpl w:val="A7889A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4CF3735"/>
    <w:multiLevelType w:val="hybridMultilevel"/>
    <w:tmpl w:val="B712B42A"/>
    <w:lvl w:ilvl="0" w:tplc="73367A86">
      <w:start w:val="1"/>
      <w:numFmt w:val="bullet"/>
      <w:lvlText w:val=""/>
      <w:lvlJc w:val="left"/>
      <w:pPr>
        <w:ind w:left="1512" w:hanging="360"/>
      </w:pPr>
      <w:rPr>
        <w:rFonts w:ascii="Technic" w:hAnsi="Technic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0">
    <w:nsid w:val="654C5660"/>
    <w:multiLevelType w:val="hybridMultilevel"/>
    <w:tmpl w:val="06A8D9E8"/>
    <w:lvl w:ilvl="0" w:tplc="8CD89C76">
      <w:start w:val="1"/>
      <w:numFmt w:val="decimal"/>
      <w:lvlText w:val="%1."/>
      <w:lvlJc w:val="left"/>
      <w:pPr>
        <w:ind w:left="8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8" w:hanging="360"/>
      </w:pPr>
    </w:lvl>
    <w:lvl w:ilvl="2" w:tplc="0419001B" w:tentative="1">
      <w:start w:val="1"/>
      <w:numFmt w:val="lowerRoman"/>
      <w:lvlText w:val="%3."/>
      <w:lvlJc w:val="right"/>
      <w:pPr>
        <w:ind w:left="2338" w:hanging="180"/>
      </w:pPr>
    </w:lvl>
    <w:lvl w:ilvl="3" w:tplc="0419000F" w:tentative="1">
      <w:start w:val="1"/>
      <w:numFmt w:val="decimal"/>
      <w:lvlText w:val="%4."/>
      <w:lvlJc w:val="left"/>
      <w:pPr>
        <w:ind w:left="3058" w:hanging="360"/>
      </w:pPr>
    </w:lvl>
    <w:lvl w:ilvl="4" w:tplc="04190019" w:tentative="1">
      <w:start w:val="1"/>
      <w:numFmt w:val="lowerLetter"/>
      <w:lvlText w:val="%5."/>
      <w:lvlJc w:val="left"/>
      <w:pPr>
        <w:ind w:left="3778" w:hanging="360"/>
      </w:pPr>
    </w:lvl>
    <w:lvl w:ilvl="5" w:tplc="0419001B" w:tentative="1">
      <w:start w:val="1"/>
      <w:numFmt w:val="lowerRoman"/>
      <w:lvlText w:val="%6."/>
      <w:lvlJc w:val="right"/>
      <w:pPr>
        <w:ind w:left="4498" w:hanging="180"/>
      </w:pPr>
    </w:lvl>
    <w:lvl w:ilvl="6" w:tplc="0419000F" w:tentative="1">
      <w:start w:val="1"/>
      <w:numFmt w:val="decimal"/>
      <w:lvlText w:val="%7."/>
      <w:lvlJc w:val="left"/>
      <w:pPr>
        <w:ind w:left="5218" w:hanging="360"/>
      </w:pPr>
    </w:lvl>
    <w:lvl w:ilvl="7" w:tplc="04190019" w:tentative="1">
      <w:start w:val="1"/>
      <w:numFmt w:val="lowerLetter"/>
      <w:lvlText w:val="%8."/>
      <w:lvlJc w:val="left"/>
      <w:pPr>
        <w:ind w:left="5938" w:hanging="360"/>
      </w:pPr>
    </w:lvl>
    <w:lvl w:ilvl="8" w:tplc="0419001B" w:tentative="1">
      <w:start w:val="1"/>
      <w:numFmt w:val="lowerRoman"/>
      <w:lvlText w:val="%9."/>
      <w:lvlJc w:val="right"/>
      <w:pPr>
        <w:ind w:left="6658" w:hanging="180"/>
      </w:pPr>
    </w:lvl>
  </w:abstractNum>
  <w:abstractNum w:abstractNumId="31">
    <w:nsid w:val="68EF78EE"/>
    <w:multiLevelType w:val="hybridMultilevel"/>
    <w:tmpl w:val="2BDE2834"/>
    <w:lvl w:ilvl="0" w:tplc="73367A86">
      <w:start w:val="1"/>
      <w:numFmt w:val="bullet"/>
      <w:lvlText w:val=""/>
      <w:lvlJc w:val="left"/>
      <w:pPr>
        <w:ind w:left="1068" w:hanging="360"/>
      </w:pPr>
      <w:rPr>
        <w:rFonts w:ascii="Technic" w:hAnsi="Technic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>
    <w:nsid w:val="692449C4"/>
    <w:multiLevelType w:val="multilevel"/>
    <w:tmpl w:val="A9024CE8"/>
    <w:lvl w:ilvl="0">
      <w:start w:val="1"/>
      <w:numFmt w:val="decimal"/>
      <w:lvlText w:val="%1."/>
      <w:lvlJc w:val="left"/>
      <w:pPr>
        <w:ind w:left="89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7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7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38" w:hanging="1800"/>
      </w:pPr>
      <w:rPr>
        <w:rFonts w:hint="default"/>
      </w:rPr>
    </w:lvl>
  </w:abstractNum>
  <w:abstractNum w:abstractNumId="33">
    <w:nsid w:val="6B4164B0"/>
    <w:multiLevelType w:val="hybridMultilevel"/>
    <w:tmpl w:val="E89E7732"/>
    <w:lvl w:ilvl="0" w:tplc="C658D32A">
      <w:start w:val="1"/>
      <w:numFmt w:val="bullet"/>
      <w:lvlText w:val=""/>
      <w:lvlJc w:val="left"/>
      <w:pPr>
        <w:ind w:left="64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729B6C50"/>
    <w:multiLevelType w:val="hybridMultilevel"/>
    <w:tmpl w:val="B5E215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BC74C52"/>
    <w:multiLevelType w:val="multilevel"/>
    <w:tmpl w:val="6A603E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Technic" w:hAnsi="Technic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7C9A6347"/>
    <w:multiLevelType w:val="multilevel"/>
    <w:tmpl w:val="213A0834"/>
    <w:lvl w:ilvl="0">
      <w:start w:val="1"/>
      <w:numFmt w:val="decimal"/>
      <w:lvlText w:val="%1."/>
      <w:lvlJc w:val="left"/>
      <w:pPr>
        <w:ind w:left="898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802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7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7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38" w:hanging="1800"/>
      </w:pPr>
      <w:rPr>
        <w:rFonts w:hint="default"/>
      </w:rPr>
    </w:lvl>
  </w:abstractNum>
  <w:abstractNum w:abstractNumId="37">
    <w:nsid w:val="7F07041E"/>
    <w:multiLevelType w:val="hybridMultilevel"/>
    <w:tmpl w:val="E9306FCC"/>
    <w:lvl w:ilvl="0" w:tplc="2782F4C2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hint="default"/>
      </w:rPr>
    </w:lvl>
    <w:lvl w:ilvl="1" w:tplc="F8EE47D2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cs="Wingdings" w:hint="default"/>
      </w:r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7"/>
  </w:num>
  <w:num w:numId="4">
    <w:abstractNumId w:val="28"/>
  </w:num>
  <w:num w:numId="5">
    <w:abstractNumId w:val="26"/>
  </w:num>
  <w:num w:numId="6">
    <w:abstractNumId w:val="23"/>
  </w:num>
  <w:num w:numId="7">
    <w:abstractNumId w:val="35"/>
  </w:num>
  <w:num w:numId="8">
    <w:abstractNumId w:val="29"/>
  </w:num>
  <w:num w:numId="9">
    <w:abstractNumId w:val="31"/>
  </w:num>
  <w:num w:numId="10">
    <w:abstractNumId w:val="0"/>
  </w:num>
  <w:num w:numId="11">
    <w:abstractNumId w:val="4"/>
  </w:num>
  <w:num w:numId="12">
    <w:abstractNumId w:val="8"/>
  </w:num>
  <w:num w:numId="13">
    <w:abstractNumId w:val="2"/>
  </w:num>
  <w:num w:numId="14">
    <w:abstractNumId w:val="3"/>
  </w:num>
  <w:num w:numId="15">
    <w:abstractNumId w:val="6"/>
  </w:num>
  <w:num w:numId="16">
    <w:abstractNumId w:val="1"/>
  </w:num>
  <w:num w:numId="17">
    <w:abstractNumId w:val="7"/>
  </w:num>
  <w:num w:numId="18">
    <w:abstractNumId w:val="5"/>
  </w:num>
  <w:num w:numId="19">
    <w:abstractNumId w:val="25"/>
  </w:num>
  <w:num w:numId="20">
    <w:abstractNumId w:val="34"/>
  </w:num>
  <w:num w:numId="21">
    <w:abstractNumId w:val="14"/>
  </w:num>
  <w:num w:numId="22">
    <w:abstractNumId w:val="12"/>
  </w:num>
  <w:num w:numId="23">
    <w:abstractNumId w:val="13"/>
  </w:num>
  <w:num w:numId="24">
    <w:abstractNumId w:val="10"/>
  </w:num>
  <w:num w:numId="25">
    <w:abstractNumId w:val="9"/>
  </w:num>
  <w:num w:numId="26">
    <w:abstractNumId w:val="11"/>
  </w:num>
  <w:num w:numId="27">
    <w:abstractNumId w:val="36"/>
  </w:num>
  <w:num w:numId="28">
    <w:abstractNumId w:val="30"/>
  </w:num>
  <w:num w:numId="29">
    <w:abstractNumId w:val="33"/>
  </w:num>
  <w:num w:numId="30">
    <w:abstractNumId w:val="16"/>
  </w:num>
  <w:num w:numId="31">
    <w:abstractNumId w:val="18"/>
  </w:num>
  <w:num w:numId="32">
    <w:abstractNumId w:val="20"/>
  </w:num>
  <w:num w:numId="33">
    <w:abstractNumId w:val="27"/>
  </w:num>
  <w:num w:numId="34">
    <w:abstractNumId w:val="17"/>
  </w:num>
  <w:num w:numId="35">
    <w:abstractNumId w:val="21"/>
  </w:num>
  <w:num w:numId="36">
    <w:abstractNumId w:val="22"/>
  </w:num>
  <w:num w:numId="37">
    <w:abstractNumId w:val="32"/>
  </w:num>
  <w:num w:numId="3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8BC"/>
    <w:rsid w:val="0000166E"/>
    <w:rsid w:val="0001506B"/>
    <w:rsid w:val="00017DC0"/>
    <w:rsid w:val="00050B98"/>
    <w:rsid w:val="00057C9A"/>
    <w:rsid w:val="00061CA7"/>
    <w:rsid w:val="000864F4"/>
    <w:rsid w:val="00086D11"/>
    <w:rsid w:val="00086F74"/>
    <w:rsid w:val="00090B9B"/>
    <w:rsid w:val="00090DF4"/>
    <w:rsid w:val="00095052"/>
    <w:rsid w:val="0009597C"/>
    <w:rsid w:val="000B3812"/>
    <w:rsid w:val="000B413A"/>
    <w:rsid w:val="000B5E78"/>
    <w:rsid w:val="000E5244"/>
    <w:rsid w:val="000F1749"/>
    <w:rsid w:val="000F2867"/>
    <w:rsid w:val="000F7F03"/>
    <w:rsid w:val="00100B3B"/>
    <w:rsid w:val="00102C09"/>
    <w:rsid w:val="001320AA"/>
    <w:rsid w:val="00145737"/>
    <w:rsid w:val="001512CD"/>
    <w:rsid w:val="001563AB"/>
    <w:rsid w:val="001569A8"/>
    <w:rsid w:val="001859F7"/>
    <w:rsid w:val="00194C1B"/>
    <w:rsid w:val="00196077"/>
    <w:rsid w:val="001A08BC"/>
    <w:rsid w:val="001A1742"/>
    <w:rsid w:val="001A2FE0"/>
    <w:rsid w:val="001E40A1"/>
    <w:rsid w:val="001F1C61"/>
    <w:rsid w:val="002005D5"/>
    <w:rsid w:val="00203CA6"/>
    <w:rsid w:val="00211D24"/>
    <w:rsid w:val="00233370"/>
    <w:rsid w:val="002415FE"/>
    <w:rsid w:val="00253D52"/>
    <w:rsid w:val="0025457D"/>
    <w:rsid w:val="002619A2"/>
    <w:rsid w:val="00267ED5"/>
    <w:rsid w:val="0028560E"/>
    <w:rsid w:val="00286B46"/>
    <w:rsid w:val="002944BD"/>
    <w:rsid w:val="002B227F"/>
    <w:rsid w:val="002B3CFF"/>
    <w:rsid w:val="002B67E8"/>
    <w:rsid w:val="002E0009"/>
    <w:rsid w:val="002E0D83"/>
    <w:rsid w:val="002E365E"/>
    <w:rsid w:val="002F637A"/>
    <w:rsid w:val="00301EDB"/>
    <w:rsid w:val="00313967"/>
    <w:rsid w:val="003175BB"/>
    <w:rsid w:val="00340819"/>
    <w:rsid w:val="003452D7"/>
    <w:rsid w:val="00370A4A"/>
    <w:rsid w:val="00374CDC"/>
    <w:rsid w:val="003759E1"/>
    <w:rsid w:val="00381214"/>
    <w:rsid w:val="003A71CC"/>
    <w:rsid w:val="003E3C65"/>
    <w:rsid w:val="00425886"/>
    <w:rsid w:val="004259E2"/>
    <w:rsid w:val="00431BC3"/>
    <w:rsid w:val="00431F88"/>
    <w:rsid w:val="00432650"/>
    <w:rsid w:val="004361E2"/>
    <w:rsid w:val="0044408D"/>
    <w:rsid w:val="004462AF"/>
    <w:rsid w:val="00456425"/>
    <w:rsid w:val="004568AC"/>
    <w:rsid w:val="00456F57"/>
    <w:rsid w:val="004642F6"/>
    <w:rsid w:val="004671C0"/>
    <w:rsid w:val="0048123E"/>
    <w:rsid w:val="00482325"/>
    <w:rsid w:val="00484F81"/>
    <w:rsid w:val="004872F6"/>
    <w:rsid w:val="004A0643"/>
    <w:rsid w:val="004C7AF7"/>
    <w:rsid w:val="004D4F72"/>
    <w:rsid w:val="004E08BF"/>
    <w:rsid w:val="004E11F6"/>
    <w:rsid w:val="004E51FC"/>
    <w:rsid w:val="004E66A5"/>
    <w:rsid w:val="00501310"/>
    <w:rsid w:val="0051632F"/>
    <w:rsid w:val="00521D10"/>
    <w:rsid w:val="00527278"/>
    <w:rsid w:val="0053350D"/>
    <w:rsid w:val="0053697A"/>
    <w:rsid w:val="005604A1"/>
    <w:rsid w:val="00566C2C"/>
    <w:rsid w:val="00580FF4"/>
    <w:rsid w:val="005929DE"/>
    <w:rsid w:val="0059757A"/>
    <w:rsid w:val="005A00F9"/>
    <w:rsid w:val="005B1224"/>
    <w:rsid w:val="005D3C8E"/>
    <w:rsid w:val="005D6733"/>
    <w:rsid w:val="005E4E6F"/>
    <w:rsid w:val="005F04B1"/>
    <w:rsid w:val="005F1A4B"/>
    <w:rsid w:val="005F3DEE"/>
    <w:rsid w:val="005F6D42"/>
    <w:rsid w:val="006034CE"/>
    <w:rsid w:val="00615233"/>
    <w:rsid w:val="0062032F"/>
    <w:rsid w:val="00624336"/>
    <w:rsid w:val="00625232"/>
    <w:rsid w:val="006276ED"/>
    <w:rsid w:val="00632554"/>
    <w:rsid w:val="006402CA"/>
    <w:rsid w:val="00642BED"/>
    <w:rsid w:val="00657D3C"/>
    <w:rsid w:val="00664075"/>
    <w:rsid w:val="006741AF"/>
    <w:rsid w:val="0067580A"/>
    <w:rsid w:val="0067687B"/>
    <w:rsid w:val="00682718"/>
    <w:rsid w:val="006830E9"/>
    <w:rsid w:val="00686B1E"/>
    <w:rsid w:val="00692068"/>
    <w:rsid w:val="00693215"/>
    <w:rsid w:val="00694295"/>
    <w:rsid w:val="006B2531"/>
    <w:rsid w:val="006D284A"/>
    <w:rsid w:val="006E2081"/>
    <w:rsid w:val="006E2728"/>
    <w:rsid w:val="006E2ED1"/>
    <w:rsid w:val="006F14D1"/>
    <w:rsid w:val="006F6DB1"/>
    <w:rsid w:val="006F792C"/>
    <w:rsid w:val="00704C43"/>
    <w:rsid w:val="0071503F"/>
    <w:rsid w:val="00715AE9"/>
    <w:rsid w:val="007217A7"/>
    <w:rsid w:val="00723416"/>
    <w:rsid w:val="00727452"/>
    <w:rsid w:val="00727EC0"/>
    <w:rsid w:val="0074572B"/>
    <w:rsid w:val="0074722D"/>
    <w:rsid w:val="00765D87"/>
    <w:rsid w:val="007728D0"/>
    <w:rsid w:val="00785146"/>
    <w:rsid w:val="00795242"/>
    <w:rsid w:val="007A3507"/>
    <w:rsid w:val="007A52E2"/>
    <w:rsid w:val="007B0E91"/>
    <w:rsid w:val="007B193B"/>
    <w:rsid w:val="007B5B0D"/>
    <w:rsid w:val="007B6C43"/>
    <w:rsid w:val="007C5E0F"/>
    <w:rsid w:val="007E6576"/>
    <w:rsid w:val="0081444B"/>
    <w:rsid w:val="00831ECB"/>
    <w:rsid w:val="00850749"/>
    <w:rsid w:val="008523F1"/>
    <w:rsid w:val="00855CB0"/>
    <w:rsid w:val="00877127"/>
    <w:rsid w:val="00890036"/>
    <w:rsid w:val="008933FF"/>
    <w:rsid w:val="00896AAB"/>
    <w:rsid w:val="00896BCB"/>
    <w:rsid w:val="008C7BE6"/>
    <w:rsid w:val="008D72B9"/>
    <w:rsid w:val="008D73BE"/>
    <w:rsid w:val="008F54E5"/>
    <w:rsid w:val="00900AC1"/>
    <w:rsid w:val="009061C2"/>
    <w:rsid w:val="0091005F"/>
    <w:rsid w:val="00922521"/>
    <w:rsid w:val="00923142"/>
    <w:rsid w:val="00942519"/>
    <w:rsid w:val="00944294"/>
    <w:rsid w:val="00950AEF"/>
    <w:rsid w:val="00952B51"/>
    <w:rsid w:val="00954556"/>
    <w:rsid w:val="00954FA5"/>
    <w:rsid w:val="00967AAA"/>
    <w:rsid w:val="009A5F24"/>
    <w:rsid w:val="009B3821"/>
    <w:rsid w:val="009B4E04"/>
    <w:rsid w:val="009B63F8"/>
    <w:rsid w:val="009B70B0"/>
    <w:rsid w:val="009C3611"/>
    <w:rsid w:val="009C61A9"/>
    <w:rsid w:val="009C7D45"/>
    <w:rsid w:val="00A06F38"/>
    <w:rsid w:val="00A100D8"/>
    <w:rsid w:val="00A13C31"/>
    <w:rsid w:val="00A15047"/>
    <w:rsid w:val="00A20194"/>
    <w:rsid w:val="00A266D6"/>
    <w:rsid w:val="00A26F07"/>
    <w:rsid w:val="00A40889"/>
    <w:rsid w:val="00A4152A"/>
    <w:rsid w:val="00A47BC2"/>
    <w:rsid w:val="00A55F4D"/>
    <w:rsid w:val="00A70671"/>
    <w:rsid w:val="00A8012A"/>
    <w:rsid w:val="00A8369B"/>
    <w:rsid w:val="00A86ECB"/>
    <w:rsid w:val="00A973BE"/>
    <w:rsid w:val="00A97583"/>
    <w:rsid w:val="00AB0B94"/>
    <w:rsid w:val="00AB4C30"/>
    <w:rsid w:val="00AB6888"/>
    <w:rsid w:val="00AC1302"/>
    <w:rsid w:val="00AD73A9"/>
    <w:rsid w:val="00AE1960"/>
    <w:rsid w:val="00AE2348"/>
    <w:rsid w:val="00AE38A6"/>
    <w:rsid w:val="00B06DBD"/>
    <w:rsid w:val="00B25FCB"/>
    <w:rsid w:val="00B3274D"/>
    <w:rsid w:val="00B36FDC"/>
    <w:rsid w:val="00B43FF6"/>
    <w:rsid w:val="00B518E4"/>
    <w:rsid w:val="00B5241F"/>
    <w:rsid w:val="00B62144"/>
    <w:rsid w:val="00B65FF6"/>
    <w:rsid w:val="00B70BEA"/>
    <w:rsid w:val="00B74DB1"/>
    <w:rsid w:val="00B94F50"/>
    <w:rsid w:val="00BA4056"/>
    <w:rsid w:val="00BA515E"/>
    <w:rsid w:val="00BB4A61"/>
    <w:rsid w:val="00BC18B6"/>
    <w:rsid w:val="00BC300C"/>
    <w:rsid w:val="00BC313F"/>
    <w:rsid w:val="00BC5E64"/>
    <w:rsid w:val="00BD4C1C"/>
    <w:rsid w:val="00BE1AAB"/>
    <w:rsid w:val="00BF4369"/>
    <w:rsid w:val="00C00AB7"/>
    <w:rsid w:val="00C117B8"/>
    <w:rsid w:val="00C13D92"/>
    <w:rsid w:val="00C2060E"/>
    <w:rsid w:val="00C30637"/>
    <w:rsid w:val="00C3334B"/>
    <w:rsid w:val="00C35A7F"/>
    <w:rsid w:val="00C378A0"/>
    <w:rsid w:val="00C478FD"/>
    <w:rsid w:val="00C67FB9"/>
    <w:rsid w:val="00C73B30"/>
    <w:rsid w:val="00C829E8"/>
    <w:rsid w:val="00C9515F"/>
    <w:rsid w:val="00C9617B"/>
    <w:rsid w:val="00C96530"/>
    <w:rsid w:val="00CA0D73"/>
    <w:rsid w:val="00CA476C"/>
    <w:rsid w:val="00CC13E6"/>
    <w:rsid w:val="00CE61CD"/>
    <w:rsid w:val="00CF2985"/>
    <w:rsid w:val="00D06A03"/>
    <w:rsid w:val="00D169C0"/>
    <w:rsid w:val="00D24DDF"/>
    <w:rsid w:val="00D2799E"/>
    <w:rsid w:val="00D31B5D"/>
    <w:rsid w:val="00D35D73"/>
    <w:rsid w:val="00D437FF"/>
    <w:rsid w:val="00D501A2"/>
    <w:rsid w:val="00D50B35"/>
    <w:rsid w:val="00D531C7"/>
    <w:rsid w:val="00D57DD7"/>
    <w:rsid w:val="00D61F15"/>
    <w:rsid w:val="00D709F2"/>
    <w:rsid w:val="00D712D4"/>
    <w:rsid w:val="00D735A8"/>
    <w:rsid w:val="00D837FB"/>
    <w:rsid w:val="00D83D4D"/>
    <w:rsid w:val="00D840B8"/>
    <w:rsid w:val="00D87C13"/>
    <w:rsid w:val="00D92B6C"/>
    <w:rsid w:val="00D9499A"/>
    <w:rsid w:val="00DA17C4"/>
    <w:rsid w:val="00DA6AA1"/>
    <w:rsid w:val="00DB48B9"/>
    <w:rsid w:val="00DD14A9"/>
    <w:rsid w:val="00DD5DF2"/>
    <w:rsid w:val="00DD5EE1"/>
    <w:rsid w:val="00DD7573"/>
    <w:rsid w:val="00DE2719"/>
    <w:rsid w:val="00DE2B2D"/>
    <w:rsid w:val="00DE5017"/>
    <w:rsid w:val="00DF1904"/>
    <w:rsid w:val="00E04719"/>
    <w:rsid w:val="00E376D8"/>
    <w:rsid w:val="00E40DBA"/>
    <w:rsid w:val="00E42021"/>
    <w:rsid w:val="00E4681A"/>
    <w:rsid w:val="00E51BD8"/>
    <w:rsid w:val="00E53D09"/>
    <w:rsid w:val="00E61812"/>
    <w:rsid w:val="00E714BE"/>
    <w:rsid w:val="00E71A1D"/>
    <w:rsid w:val="00E741FF"/>
    <w:rsid w:val="00E748E0"/>
    <w:rsid w:val="00E770A6"/>
    <w:rsid w:val="00E812BA"/>
    <w:rsid w:val="00EA40D0"/>
    <w:rsid w:val="00EA41CF"/>
    <w:rsid w:val="00EB087A"/>
    <w:rsid w:val="00EB1714"/>
    <w:rsid w:val="00EC241D"/>
    <w:rsid w:val="00EE0176"/>
    <w:rsid w:val="00EE20CF"/>
    <w:rsid w:val="00F02ACD"/>
    <w:rsid w:val="00F07A87"/>
    <w:rsid w:val="00F24669"/>
    <w:rsid w:val="00F279C5"/>
    <w:rsid w:val="00F37775"/>
    <w:rsid w:val="00F44E9E"/>
    <w:rsid w:val="00F619CB"/>
    <w:rsid w:val="00F6590C"/>
    <w:rsid w:val="00F66C63"/>
    <w:rsid w:val="00F73507"/>
    <w:rsid w:val="00F92FED"/>
    <w:rsid w:val="00FA4BAD"/>
    <w:rsid w:val="00FA7CA6"/>
    <w:rsid w:val="00FB0D00"/>
    <w:rsid w:val="00FC0DAC"/>
    <w:rsid w:val="00FE2181"/>
    <w:rsid w:val="00FE58D0"/>
    <w:rsid w:val="00FF5CE4"/>
    <w:rsid w:val="00FF5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1A08B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A08BC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header"/>
    <w:basedOn w:val="a"/>
    <w:link w:val="a4"/>
    <w:rsid w:val="001A08B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1A08BC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1A08BC"/>
    <w:pPr>
      <w:spacing w:line="360" w:lineRule="auto"/>
      <w:ind w:firstLine="720"/>
    </w:pPr>
  </w:style>
  <w:style w:type="character" w:customStyle="1" w:styleId="20">
    <w:name w:val="Основной текст с отступом 2 Знак"/>
    <w:basedOn w:val="a0"/>
    <w:link w:val="2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1A08BC"/>
  </w:style>
  <w:style w:type="character" w:customStyle="1" w:styleId="32">
    <w:name w:val="Основной текст 3 Знак"/>
    <w:basedOn w:val="a0"/>
    <w:link w:val="31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Subtitle"/>
    <w:basedOn w:val="a"/>
    <w:link w:val="a8"/>
    <w:qFormat/>
    <w:rsid w:val="001A08BC"/>
    <w:pPr>
      <w:jc w:val="right"/>
    </w:pPr>
    <w:rPr>
      <w:b/>
    </w:rPr>
  </w:style>
  <w:style w:type="character" w:customStyle="1" w:styleId="a8">
    <w:name w:val="Подзаголовок Знак"/>
    <w:basedOn w:val="a0"/>
    <w:link w:val="a7"/>
    <w:rsid w:val="001A08BC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styleId="a9">
    <w:name w:val="page number"/>
    <w:basedOn w:val="a0"/>
    <w:rsid w:val="001A08BC"/>
  </w:style>
  <w:style w:type="paragraph" w:styleId="33">
    <w:name w:val="Body Text Indent 3"/>
    <w:basedOn w:val="a"/>
    <w:link w:val="34"/>
    <w:rsid w:val="001A08B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1A08B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List"/>
    <w:basedOn w:val="a"/>
    <w:rsid w:val="001A08BC"/>
    <w:pPr>
      <w:ind w:left="283" w:hanging="283"/>
    </w:pPr>
  </w:style>
  <w:style w:type="paragraph" w:styleId="ab">
    <w:name w:val="Balloon Text"/>
    <w:basedOn w:val="a"/>
    <w:link w:val="ac"/>
    <w:semiHidden/>
    <w:rsid w:val="001A08B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1A08BC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caption"/>
    <w:basedOn w:val="a"/>
    <w:next w:val="a"/>
    <w:qFormat/>
    <w:rsid w:val="001A08BC"/>
    <w:rPr>
      <w:szCs w:val="20"/>
    </w:rPr>
  </w:style>
  <w:style w:type="character" w:customStyle="1" w:styleId="FontStyle76">
    <w:name w:val="Font Style76"/>
    <w:rsid w:val="001A08BC"/>
    <w:rPr>
      <w:rFonts w:ascii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rsid w:val="001A08BC"/>
    <w:pPr>
      <w:widowControl w:val="0"/>
      <w:suppressAutoHyphens/>
      <w:autoSpaceDE w:val="0"/>
      <w:spacing w:line="274" w:lineRule="exact"/>
      <w:ind w:firstLine="86"/>
      <w:jc w:val="both"/>
    </w:pPr>
    <w:rPr>
      <w:lang w:eastAsia="ar-SA"/>
    </w:rPr>
  </w:style>
  <w:style w:type="character" w:styleId="ae">
    <w:name w:val="Hyperlink"/>
    <w:rsid w:val="001A08BC"/>
    <w:rPr>
      <w:color w:val="0000FF"/>
      <w:u w:val="single"/>
    </w:rPr>
  </w:style>
  <w:style w:type="paragraph" w:customStyle="1" w:styleId="21">
    <w:name w:val="Основной текст с отступом 21"/>
    <w:basedOn w:val="a"/>
    <w:rsid w:val="001A08BC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paragraph" w:customStyle="1" w:styleId="ConsPlusNonformat">
    <w:name w:val="ConsPlusNonformat"/>
    <w:rsid w:val="001A08BC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f">
    <w:name w:val="Заголовок таблицы"/>
    <w:basedOn w:val="a"/>
    <w:rsid w:val="001A08BC"/>
    <w:pPr>
      <w:suppressLineNumbers/>
      <w:suppressAutoHyphens/>
      <w:jc w:val="center"/>
    </w:pPr>
    <w:rPr>
      <w:b/>
      <w:bCs/>
      <w:sz w:val="20"/>
      <w:szCs w:val="20"/>
      <w:lang w:eastAsia="ar-SA"/>
    </w:rPr>
  </w:style>
  <w:style w:type="paragraph" w:customStyle="1" w:styleId="5">
    <w:name w:val="Основной текст5"/>
    <w:basedOn w:val="a"/>
    <w:rsid w:val="001A08BC"/>
    <w:pPr>
      <w:shd w:val="clear" w:color="auto" w:fill="FFFFFF"/>
      <w:suppressAutoHyphens/>
      <w:spacing w:line="0" w:lineRule="atLeast"/>
      <w:ind w:hanging="380"/>
      <w:jc w:val="right"/>
    </w:pPr>
    <w:rPr>
      <w:sz w:val="23"/>
      <w:szCs w:val="23"/>
      <w:lang w:eastAsia="ar-SA"/>
    </w:rPr>
  </w:style>
  <w:style w:type="character" w:customStyle="1" w:styleId="4">
    <w:name w:val="Основной текст4"/>
    <w:rsid w:val="001A08B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3"/>
      <w:szCs w:val="23"/>
      <w:u w:val="single"/>
      <w:shd w:val="clear" w:color="auto" w:fill="FFFFFF"/>
    </w:rPr>
  </w:style>
  <w:style w:type="character" w:customStyle="1" w:styleId="WW8Num6z1">
    <w:name w:val="WW8Num6z1"/>
    <w:rsid w:val="001A08B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styleId="af0">
    <w:name w:val="annotation reference"/>
    <w:uiPriority w:val="99"/>
    <w:unhideWhenUsed/>
    <w:rsid w:val="001A08BC"/>
    <w:rPr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rsid w:val="001A08BC"/>
    <w:pPr>
      <w:suppressAutoHyphens/>
    </w:pPr>
    <w:rPr>
      <w:sz w:val="20"/>
      <w:szCs w:val="20"/>
      <w:lang w:eastAsia="ar-SA"/>
    </w:rPr>
  </w:style>
  <w:style w:type="character" w:customStyle="1" w:styleId="af2">
    <w:name w:val="Текст примечания Знак"/>
    <w:basedOn w:val="a0"/>
    <w:link w:val="af1"/>
    <w:uiPriority w:val="99"/>
    <w:rsid w:val="001A08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3">
    <w:name w:val="No Spacing"/>
    <w:uiPriority w:val="99"/>
    <w:qFormat/>
    <w:rsid w:val="001A08BC"/>
    <w:pPr>
      <w:suppressAutoHyphens/>
      <w:spacing w:after="0" w:line="240" w:lineRule="auto"/>
    </w:pPr>
    <w:rPr>
      <w:rFonts w:ascii="Calibri" w:eastAsia="Times New Roman" w:hAnsi="Calibri" w:cs="Calibri"/>
      <w:kern w:val="1"/>
      <w:lang w:eastAsia="ar-SA"/>
    </w:rPr>
  </w:style>
  <w:style w:type="paragraph" w:styleId="af4">
    <w:name w:val="List Paragraph"/>
    <w:basedOn w:val="a"/>
    <w:link w:val="af5"/>
    <w:uiPriority w:val="34"/>
    <w:qFormat/>
    <w:rsid w:val="001A08BC"/>
    <w:pPr>
      <w:widowControl w:val="0"/>
      <w:suppressAutoHyphens/>
      <w:ind w:left="708"/>
    </w:pPr>
    <w:rPr>
      <w:kern w:val="1"/>
    </w:rPr>
  </w:style>
  <w:style w:type="character" w:styleId="af6">
    <w:name w:val="line number"/>
    <w:basedOn w:val="a0"/>
    <w:uiPriority w:val="99"/>
    <w:rsid w:val="005F04B1"/>
    <w:rPr>
      <w:rFonts w:cs="Times New Roman"/>
    </w:rPr>
  </w:style>
  <w:style w:type="character" w:customStyle="1" w:styleId="apple-converted-space">
    <w:name w:val="apple-converted-space"/>
    <w:basedOn w:val="a0"/>
    <w:rsid w:val="00C00AB7"/>
  </w:style>
  <w:style w:type="paragraph" w:styleId="af7">
    <w:name w:val="Body Text"/>
    <w:basedOn w:val="a"/>
    <w:link w:val="af8"/>
    <w:uiPriority w:val="99"/>
    <w:semiHidden/>
    <w:unhideWhenUsed/>
    <w:rsid w:val="00D709F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D709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Body Text Indent"/>
    <w:basedOn w:val="a"/>
    <w:link w:val="afa"/>
    <w:uiPriority w:val="99"/>
    <w:unhideWhenUsed/>
    <w:rsid w:val="00D709F2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uiPriority w:val="99"/>
    <w:rsid w:val="00D709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Абзац списка Знак"/>
    <w:link w:val="af4"/>
    <w:uiPriority w:val="34"/>
    <w:rsid w:val="003A71CC"/>
    <w:rPr>
      <w:rFonts w:ascii="Times New Roman" w:eastAsia="Times New Roman" w:hAnsi="Times New Roman" w:cs="Times New Roman"/>
      <w:kern w:val="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1A08B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A08BC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header"/>
    <w:basedOn w:val="a"/>
    <w:link w:val="a4"/>
    <w:rsid w:val="001A08B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1A08BC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1A08BC"/>
    <w:pPr>
      <w:spacing w:line="360" w:lineRule="auto"/>
      <w:ind w:firstLine="720"/>
    </w:pPr>
  </w:style>
  <w:style w:type="character" w:customStyle="1" w:styleId="20">
    <w:name w:val="Основной текст с отступом 2 Знак"/>
    <w:basedOn w:val="a0"/>
    <w:link w:val="2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1A08BC"/>
  </w:style>
  <w:style w:type="character" w:customStyle="1" w:styleId="32">
    <w:name w:val="Основной текст 3 Знак"/>
    <w:basedOn w:val="a0"/>
    <w:link w:val="31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Subtitle"/>
    <w:basedOn w:val="a"/>
    <w:link w:val="a8"/>
    <w:qFormat/>
    <w:rsid w:val="001A08BC"/>
    <w:pPr>
      <w:jc w:val="right"/>
    </w:pPr>
    <w:rPr>
      <w:b/>
    </w:rPr>
  </w:style>
  <w:style w:type="character" w:customStyle="1" w:styleId="a8">
    <w:name w:val="Подзаголовок Знак"/>
    <w:basedOn w:val="a0"/>
    <w:link w:val="a7"/>
    <w:rsid w:val="001A08BC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styleId="a9">
    <w:name w:val="page number"/>
    <w:basedOn w:val="a0"/>
    <w:rsid w:val="001A08BC"/>
  </w:style>
  <w:style w:type="paragraph" w:styleId="33">
    <w:name w:val="Body Text Indent 3"/>
    <w:basedOn w:val="a"/>
    <w:link w:val="34"/>
    <w:rsid w:val="001A08B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1A08B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List"/>
    <w:basedOn w:val="a"/>
    <w:rsid w:val="001A08BC"/>
    <w:pPr>
      <w:ind w:left="283" w:hanging="283"/>
    </w:pPr>
  </w:style>
  <w:style w:type="paragraph" w:styleId="ab">
    <w:name w:val="Balloon Text"/>
    <w:basedOn w:val="a"/>
    <w:link w:val="ac"/>
    <w:semiHidden/>
    <w:rsid w:val="001A08B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1A08BC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caption"/>
    <w:basedOn w:val="a"/>
    <w:next w:val="a"/>
    <w:qFormat/>
    <w:rsid w:val="001A08BC"/>
    <w:rPr>
      <w:szCs w:val="20"/>
    </w:rPr>
  </w:style>
  <w:style w:type="character" w:customStyle="1" w:styleId="FontStyle76">
    <w:name w:val="Font Style76"/>
    <w:rsid w:val="001A08BC"/>
    <w:rPr>
      <w:rFonts w:ascii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rsid w:val="001A08BC"/>
    <w:pPr>
      <w:widowControl w:val="0"/>
      <w:suppressAutoHyphens/>
      <w:autoSpaceDE w:val="0"/>
      <w:spacing w:line="274" w:lineRule="exact"/>
      <w:ind w:firstLine="86"/>
      <w:jc w:val="both"/>
    </w:pPr>
    <w:rPr>
      <w:lang w:eastAsia="ar-SA"/>
    </w:rPr>
  </w:style>
  <w:style w:type="character" w:styleId="ae">
    <w:name w:val="Hyperlink"/>
    <w:rsid w:val="001A08BC"/>
    <w:rPr>
      <w:color w:val="0000FF"/>
      <w:u w:val="single"/>
    </w:rPr>
  </w:style>
  <w:style w:type="paragraph" w:customStyle="1" w:styleId="21">
    <w:name w:val="Основной текст с отступом 21"/>
    <w:basedOn w:val="a"/>
    <w:rsid w:val="001A08BC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paragraph" w:customStyle="1" w:styleId="ConsPlusNonformat">
    <w:name w:val="ConsPlusNonformat"/>
    <w:rsid w:val="001A08BC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f">
    <w:name w:val="Заголовок таблицы"/>
    <w:basedOn w:val="a"/>
    <w:rsid w:val="001A08BC"/>
    <w:pPr>
      <w:suppressLineNumbers/>
      <w:suppressAutoHyphens/>
      <w:jc w:val="center"/>
    </w:pPr>
    <w:rPr>
      <w:b/>
      <w:bCs/>
      <w:sz w:val="20"/>
      <w:szCs w:val="20"/>
      <w:lang w:eastAsia="ar-SA"/>
    </w:rPr>
  </w:style>
  <w:style w:type="paragraph" w:customStyle="1" w:styleId="5">
    <w:name w:val="Основной текст5"/>
    <w:basedOn w:val="a"/>
    <w:rsid w:val="001A08BC"/>
    <w:pPr>
      <w:shd w:val="clear" w:color="auto" w:fill="FFFFFF"/>
      <w:suppressAutoHyphens/>
      <w:spacing w:line="0" w:lineRule="atLeast"/>
      <w:ind w:hanging="380"/>
      <w:jc w:val="right"/>
    </w:pPr>
    <w:rPr>
      <w:sz w:val="23"/>
      <w:szCs w:val="23"/>
      <w:lang w:eastAsia="ar-SA"/>
    </w:rPr>
  </w:style>
  <w:style w:type="character" w:customStyle="1" w:styleId="4">
    <w:name w:val="Основной текст4"/>
    <w:rsid w:val="001A08B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3"/>
      <w:szCs w:val="23"/>
      <w:u w:val="single"/>
      <w:shd w:val="clear" w:color="auto" w:fill="FFFFFF"/>
    </w:rPr>
  </w:style>
  <w:style w:type="character" w:customStyle="1" w:styleId="WW8Num6z1">
    <w:name w:val="WW8Num6z1"/>
    <w:rsid w:val="001A08B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styleId="af0">
    <w:name w:val="annotation reference"/>
    <w:uiPriority w:val="99"/>
    <w:unhideWhenUsed/>
    <w:rsid w:val="001A08BC"/>
    <w:rPr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rsid w:val="001A08BC"/>
    <w:pPr>
      <w:suppressAutoHyphens/>
    </w:pPr>
    <w:rPr>
      <w:sz w:val="20"/>
      <w:szCs w:val="20"/>
      <w:lang w:eastAsia="ar-SA"/>
    </w:rPr>
  </w:style>
  <w:style w:type="character" w:customStyle="1" w:styleId="af2">
    <w:name w:val="Текст примечания Знак"/>
    <w:basedOn w:val="a0"/>
    <w:link w:val="af1"/>
    <w:uiPriority w:val="99"/>
    <w:rsid w:val="001A08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3">
    <w:name w:val="No Spacing"/>
    <w:uiPriority w:val="99"/>
    <w:qFormat/>
    <w:rsid w:val="001A08BC"/>
    <w:pPr>
      <w:suppressAutoHyphens/>
      <w:spacing w:after="0" w:line="240" w:lineRule="auto"/>
    </w:pPr>
    <w:rPr>
      <w:rFonts w:ascii="Calibri" w:eastAsia="Times New Roman" w:hAnsi="Calibri" w:cs="Calibri"/>
      <w:kern w:val="1"/>
      <w:lang w:eastAsia="ar-SA"/>
    </w:rPr>
  </w:style>
  <w:style w:type="paragraph" w:styleId="af4">
    <w:name w:val="List Paragraph"/>
    <w:basedOn w:val="a"/>
    <w:link w:val="af5"/>
    <w:uiPriority w:val="34"/>
    <w:qFormat/>
    <w:rsid w:val="001A08BC"/>
    <w:pPr>
      <w:widowControl w:val="0"/>
      <w:suppressAutoHyphens/>
      <w:ind w:left="708"/>
    </w:pPr>
    <w:rPr>
      <w:kern w:val="1"/>
    </w:rPr>
  </w:style>
  <w:style w:type="character" w:styleId="af6">
    <w:name w:val="line number"/>
    <w:basedOn w:val="a0"/>
    <w:uiPriority w:val="99"/>
    <w:rsid w:val="005F04B1"/>
    <w:rPr>
      <w:rFonts w:cs="Times New Roman"/>
    </w:rPr>
  </w:style>
  <w:style w:type="character" w:customStyle="1" w:styleId="apple-converted-space">
    <w:name w:val="apple-converted-space"/>
    <w:basedOn w:val="a0"/>
    <w:rsid w:val="00C00AB7"/>
  </w:style>
  <w:style w:type="paragraph" w:styleId="af7">
    <w:name w:val="Body Text"/>
    <w:basedOn w:val="a"/>
    <w:link w:val="af8"/>
    <w:uiPriority w:val="99"/>
    <w:semiHidden/>
    <w:unhideWhenUsed/>
    <w:rsid w:val="00D709F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D709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Body Text Indent"/>
    <w:basedOn w:val="a"/>
    <w:link w:val="afa"/>
    <w:uiPriority w:val="99"/>
    <w:unhideWhenUsed/>
    <w:rsid w:val="00D709F2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uiPriority w:val="99"/>
    <w:rsid w:val="00D709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Абзац списка Знак"/>
    <w:link w:val="af4"/>
    <w:uiPriority w:val="34"/>
    <w:rsid w:val="003A71CC"/>
    <w:rPr>
      <w:rFonts w:ascii="Times New Roman" w:eastAsia="Times New Roman" w:hAnsi="Times New Roman" w:cs="Times New Roman"/>
      <w:kern w:val="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71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438E02-24DE-4B73-ACCC-41241066B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872</Words>
  <Characters>4977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Dinara</dc:creator>
  <cp:lastModifiedBy>yu.knyazeva</cp:lastModifiedBy>
  <cp:revision>3</cp:revision>
  <cp:lastPrinted>2016-06-07T08:10:00Z</cp:lastPrinted>
  <dcterms:created xsi:type="dcterms:W3CDTF">2016-06-24T16:03:00Z</dcterms:created>
  <dcterms:modified xsi:type="dcterms:W3CDTF">2016-06-24T16:03:00Z</dcterms:modified>
</cp:coreProperties>
</file>