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  <w:r w:rsidR="000F4B9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(ред. 2)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  <w:r w:rsidR="000F4B9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771332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71332"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  <w:r w:rsidR="00D82E83"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771332" w:rsidRDefault="00C90B64" w:rsidP="0095363D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b/>
                <w:szCs w:val="24"/>
                <w:lang w:eastAsia="en-US"/>
              </w:rPr>
            </w:pPr>
            <w:r w:rsidRPr="00771332">
              <w:rPr>
                <w:b/>
              </w:rPr>
              <w:t>«Разработка проектной документации фотолюминесцентной эвакуационной системы (ФЭС)»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49BB" w:rsidRPr="00771332" w:rsidRDefault="0095363D" w:rsidP="00D849BB">
            <w:pPr>
              <w:pStyle w:val="31"/>
              <w:shd w:val="clear" w:color="auto" w:fill="FFFFFF"/>
            </w:pPr>
            <w:r w:rsidRPr="00771332">
              <w:t xml:space="preserve">Краснодарский край </w:t>
            </w:r>
            <w:proofErr w:type="gramStart"/>
            <w:r w:rsidRPr="00771332">
              <w:t>г</w:t>
            </w:r>
            <w:proofErr w:type="gramEnd"/>
            <w:r w:rsidRPr="00771332">
              <w:t xml:space="preserve">. Сочи, Адлерский район, пос. </w:t>
            </w:r>
            <w:proofErr w:type="spellStart"/>
            <w:r w:rsidRPr="00771332">
              <w:t>Эсто-Садок</w:t>
            </w:r>
            <w:proofErr w:type="spellEnd"/>
            <w:r w:rsidRPr="00771332">
              <w:t>,</w:t>
            </w:r>
            <w:r w:rsidR="00D849BB" w:rsidRPr="00771332">
              <w:t xml:space="preserve"> курорт «Горки Город»:</w:t>
            </w:r>
          </w:p>
          <w:p w:rsidR="00D849BB" w:rsidRPr="00771332" w:rsidRDefault="00D849BB" w:rsidP="00D849BB">
            <w:pPr>
              <w:pStyle w:val="31"/>
              <w:shd w:val="clear" w:color="auto" w:fill="FFFFFF"/>
            </w:pPr>
            <w:r w:rsidRPr="00771332">
              <w:t>1.</w:t>
            </w:r>
            <w:r w:rsidRPr="00771332">
              <w:tab/>
              <w:t>Здание №1 на отметке +540 м. гостиница «</w:t>
            </w:r>
            <w:proofErr w:type="spellStart"/>
            <w:r w:rsidRPr="00771332">
              <w:t>Марриотт</w:t>
            </w:r>
            <w:proofErr w:type="spellEnd"/>
            <w:r w:rsidRPr="00771332">
              <w:t>», 63.323 м², 7 этажей.</w:t>
            </w:r>
          </w:p>
          <w:p w:rsidR="00D849BB" w:rsidRPr="00771332" w:rsidRDefault="00D849BB" w:rsidP="00D849BB">
            <w:pPr>
              <w:pStyle w:val="31"/>
              <w:shd w:val="clear" w:color="auto" w:fill="FFFFFF"/>
            </w:pPr>
            <w:r w:rsidRPr="00771332">
              <w:t>2.</w:t>
            </w:r>
            <w:r w:rsidRPr="00771332">
              <w:tab/>
              <w:t>Здание №36 на отметке +540 м. гостиница «Горки Плаза», 9.553 м², 7 этажей.</w:t>
            </w:r>
          </w:p>
          <w:p w:rsidR="00D849BB" w:rsidRPr="00771332" w:rsidRDefault="00D849BB" w:rsidP="00D849BB">
            <w:pPr>
              <w:pStyle w:val="31"/>
              <w:shd w:val="clear" w:color="auto" w:fill="FFFFFF"/>
            </w:pPr>
            <w:r w:rsidRPr="00771332">
              <w:t>3.</w:t>
            </w:r>
            <w:r w:rsidRPr="00771332">
              <w:tab/>
              <w:t>Здание №39 на отметке +540 м. гостиница «Горки Плаза», 10.814 м², 7 этажей.</w:t>
            </w:r>
          </w:p>
          <w:p w:rsidR="00D849BB" w:rsidRPr="00771332" w:rsidRDefault="00D849BB" w:rsidP="00D849BB">
            <w:pPr>
              <w:pStyle w:val="31"/>
              <w:shd w:val="clear" w:color="auto" w:fill="FFFFFF"/>
            </w:pPr>
            <w:r w:rsidRPr="00771332">
              <w:t>4.</w:t>
            </w:r>
            <w:r w:rsidRPr="00771332">
              <w:tab/>
            </w:r>
            <w:proofErr w:type="spellStart"/>
            <w:r w:rsidRPr="00771332">
              <w:t>Апарт-отель</w:t>
            </w:r>
            <w:proofErr w:type="spellEnd"/>
            <w:r w:rsidRPr="00771332">
              <w:t xml:space="preserve"> 33-34 на отметке +540 м. 28.870 м², 7-8 этажей.</w:t>
            </w:r>
          </w:p>
          <w:p w:rsidR="00D849BB" w:rsidRPr="00771332" w:rsidRDefault="00D849BB" w:rsidP="00D849BB">
            <w:pPr>
              <w:pStyle w:val="31"/>
              <w:shd w:val="clear" w:color="auto" w:fill="FFFFFF"/>
            </w:pPr>
            <w:r w:rsidRPr="00771332">
              <w:t>5.</w:t>
            </w:r>
            <w:r w:rsidRPr="00771332">
              <w:tab/>
            </w:r>
            <w:proofErr w:type="spellStart"/>
            <w:r w:rsidRPr="00771332">
              <w:t>Апарт-отель</w:t>
            </w:r>
            <w:proofErr w:type="spellEnd"/>
            <w:r w:rsidRPr="00771332">
              <w:t xml:space="preserve"> 46-47 на отметке +540 м. 31.597 м², 7-8 этажей.</w:t>
            </w:r>
          </w:p>
          <w:p w:rsidR="00D849BB" w:rsidRPr="00771332" w:rsidRDefault="00D849BB" w:rsidP="00D849BB">
            <w:pPr>
              <w:pStyle w:val="31"/>
              <w:shd w:val="clear" w:color="auto" w:fill="FFFFFF"/>
            </w:pPr>
            <w:r w:rsidRPr="00771332">
              <w:t>6.</w:t>
            </w:r>
            <w:r w:rsidRPr="00771332">
              <w:tab/>
              <w:t>Здание №2 на отметке +960 м. гостиница «</w:t>
            </w:r>
            <w:proofErr w:type="spellStart"/>
            <w:r w:rsidRPr="00771332">
              <w:t>Солис</w:t>
            </w:r>
            <w:proofErr w:type="spellEnd"/>
            <w:r w:rsidRPr="00771332">
              <w:t>», 14.293 м², 7 этажей.</w:t>
            </w:r>
          </w:p>
          <w:p w:rsidR="00D849BB" w:rsidRPr="00771332" w:rsidRDefault="00D849BB" w:rsidP="00D849BB">
            <w:pPr>
              <w:pStyle w:val="31"/>
              <w:shd w:val="clear" w:color="auto" w:fill="FFFFFF"/>
            </w:pPr>
            <w:r w:rsidRPr="00771332">
              <w:t>7.</w:t>
            </w:r>
            <w:r w:rsidRPr="00771332">
              <w:tab/>
              <w:t xml:space="preserve">Здание №3 на отметке +960 м. гостиница «Горки </w:t>
            </w:r>
            <w:proofErr w:type="spellStart"/>
            <w:proofErr w:type="gramStart"/>
            <w:r w:rsidRPr="00771332">
              <w:t>Арт</w:t>
            </w:r>
            <w:proofErr w:type="spellEnd"/>
            <w:proofErr w:type="gramEnd"/>
            <w:r w:rsidRPr="00771332">
              <w:t>», 12 492 м², 5 этажей.</w:t>
            </w:r>
          </w:p>
          <w:p w:rsidR="00D849BB" w:rsidRPr="00771332" w:rsidRDefault="00D849BB" w:rsidP="00D849BB">
            <w:pPr>
              <w:pStyle w:val="31"/>
              <w:shd w:val="clear" w:color="auto" w:fill="FFFFFF"/>
            </w:pPr>
            <w:r w:rsidRPr="00771332">
              <w:t>8.</w:t>
            </w:r>
            <w:r w:rsidRPr="00771332">
              <w:tab/>
              <w:t>Здание №4 на отметке +960 м. гостиница, 13.183 м², 5 этажей.</w:t>
            </w:r>
          </w:p>
          <w:p w:rsidR="00D849BB" w:rsidRPr="00771332" w:rsidRDefault="00D849BB" w:rsidP="00D849BB">
            <w:pPr>
              <w:pStyle w:val="31"/>
              <w:shd w:val="clear" w:color="auto" w:fill="FFFFFF"/>
            </w:pPr>
            <w:r w:rsidRPr="00771332">
              <w:t>9.</w:t>
            </w:r>
            <w:r w:rsidRPr="00771332">
              <w:tab/>
              <w:t>Здание №5 на отметке +960 м. гостиница «</w:t>
            </w:r>
            <w:proofErr w:type="spellStart"/>
            <w:r w:rsidRPr="00771332">
              <w:t>Солис</w:t>
            </w:r>
            <w:proofErr w:type="spellEnd"/>
            <w:r w:rsidRPr="00771332">
              <w:t xml:space="preserve"> </w:t>
            </w:r>
            <w:proofErr w:type="spellStart"/>
            <w:r w:rsidRPr="00771332">
              <w:t>Сьютс</w:t>
            </w:r>
            <w:proofErr w:type="spellEnd"/>
            <w:r w:rsidRPr="00771332">
              <w:t>», 10 953 м², 5 этажей.</w:t>
            </w:r>
          </w:p>
          <w:p w:rsidR="00D849BB" w:rsidRPr="00771332" w:rsidRDefault="00D849BB" w:rsidP="00D849BB">
            <w:pPr>
              <w:pStyle w:val="31"/>
              <w:shd w:val="clear" w:color="auto" w:fill="FFFFFF"/>
            </w:pPr>
            <w:r w:rsidRPr="00771332">
              <w:t>10.</w:t>
            </w:r>
            <w:r w:rsidRPr="00771332">
              <w:tab/>
              <w:t>Здание №6 на отметке +960 м. гостиница «Долина 960», 6 293 м², 5 этажей.</w:t>
            </w:r>
          </w:p>
          <w:p w:rsidR="00D849BB" w:rsidRPr="00771332" w:rsidRDefault="00D849BB" w:rsidP="00D849BB">
            <w:pPr>
              <w:pStyle w:val="31"/>
              <w:shd w:val="clear" w:color="auto" w:fill="FFFFFF"/>
            </w:pPr>
            <w:r w:rsidRPr="00771332">
              <w:t>11.</w:t>
            </w:r>
            <w:r w:rsidRPr="00771332">
              <w:tab/>
              <w:t>Здание №7 на отметке +960 м. гостиница «Горки Гранд», 12 487 м², 5 этажей.</w:t>
            </w:r>
          </w:p>
          <w:p w:rsidR="00D849BB" w:rsidRPr="00771332" w:rsidRDefault="00D849BB" w:rsidP="00D849BB">
            <w:pPr>
              <w:pStyle w:val="31"/>
              <w:shd w:val="clear" w:color="auto" w:fill="FFFFFF"/>
            </w:pPr>
            <w:r w:rsidRPr="00771332">
              <w:t>12.</w:t>
            </w:r>
            <w:r w:rsidRPr="00771332">
              <w:tab/>
              <w:t>Здание №8 на отметке +960 м. гостиница «Горки Гранд», 13 090 м², 5 этажей.</w:t>
            </w:r>
          </w:p>
          <w:p w:rsidR="00811A21" w:rsidRPr="00771332" w:rsidRDefault="00D849BB" w:rsidP="00D849BB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1332">
              <w:t>13.</w:t>
            </w:r>
            <w:r w:rsidRPr="00771332">
              <w:tab/>
              <w:t>Здание №9 на отметке +960 м. гостиница «</w:t>
            </w:r>
            <w:proofErr w:type="spellStart"/>
            <w:r w:rsidRPr="00771332">
              <w:t>Риксос</w:t>
            </w:r>
            <w:proofErr w:type="spellEnd"/>
            <w:r w:rsidRPr="00771332">
              <w:t>», 12 350 м², 6 этажей.</w:t>
            </w:r>
            <w:r w:rsidR="0095363D" w:rsidRPr="00771332">
              <w:t xml:space="preserve"> 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46E7" w:rsidRPr="00971C3E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</w:pPr>
            <w:r w:rsidRPr="00971C3E">
              <w:t xml:space="preserve">1) </w:t>
            </w:r>
            <w:proofErr w:type="spellStart"/>
            <w:r w:rsidRPr="00971C3E">
              <w:t>Непроведение</w:t>
            </w:r>
            <w:proofErr w:type="spellEnd"/>
            <w:r w:rsidRPr="00971C3E">
              <w:t xml:space="preserve"> ликвидации участника закупки </w:t>
            </w:r>
            <w:r w:rsidR="00515748" w:rsidRPr="00971C3E">
              <w:t>–</w:t>
            </w:r>
            <w:r w:rsidRPr="00971C3E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971C3E">
              <w:t>–</w:t>
            </w:r>
            <w:r w:rsidRPr="00971C3E">
              <w:t xml:space="preserve"> юридического лица, индивидуального предпринимателя банкротом и об открытии конкурсного производства. </w:t>
            </w:r>
          </w:p>
          <w:p w:rsidR="00B9251F" w:rsidRPr="00971C3E" w:rsidRDefault="00660539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971C3E">
              <w:rPr>
                <w:i/>
              </w:rPr>
              <w:lastRenderedPageBreak/>
              <w:t>(</w:t>
            </w:r>
            <w:r w:rsidR="00B9251F" w:rsidRPr="00971C3E">
              <w:rPr>
                <w:i/>
              </w:rPr>
              <w:t xml:space="preserve">Подтверждается </w:t>
            </w:r>
            <w:proofErr w:type="gramStart"/>
            <w:r w:rsidR="00B9251F" w:rsidRPr="00971C3E">
              <w:rPr>
                <w:i/>
              </w:rPr>
              <w:t>декларированием</w:t>
            </w:r>
            <w:proofErr w:type="gramEnd"/>
            <w:r w:rsidR="00B9251F" w:rsidRPr="00971C3E">
              <w:rPr>
                <w:i/>
              </w:rPr>
              <w:t xml:space="preserve"> о соответствии установленным требованиям в заявке на участие в </w:t>
            </w:r>
            <w:r w:rsidR="001F7B12" w:rsidRPr="00971C3E">
              <w:rPr>
                <w:i/>
              </w:rPr>
              <w:t>запросе котировок</w:t>
            </w:r>
            <w:r w:rsidR="00B9251F" w:rsidRPr="00971C3E">
              <w:rPr>
                <w:i/>
              </w:rPr>
              <w:t xml:space="preserve"> (по форме </w:t>
            </w:r>
            <w:r w:rsidR="004E69EB" w:rsidRPr="00971C3E">
              <w:rPr>
                <w:i/>
              </w:rPr>
              <w:t>1</w:t>
            </w:r>
            <w:r w:rsidR="00B9251F" w:rsidRPr="00971C3E">
              <w:rPr>
                <w:i/>
              </w:rPr>
              <w:t xml:space="preserve"> части 3 документации о проведении запроса котировок)</w:t>
            </w:r>
            <w:r w:rsidRPr="00971C3E">
              <w:rPr>
                <w:i/>
              </w:rPr>
              <w:t>).</w:t>
            </w:r>
            <w:r w:rsidR="00E50DF0" w:rsidRPr="00971C3E">
              <w:rPr>
                <w:i/>
              </w:rPr>
              <w:t xml:space="preserve"> </w:t>
            </w:r>
          </w:p>
          <w:p w:rsidR="00B9251F" w:rsidRPr="00971C3E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971C3E">
              <w:t xml:space="preserve">2) </w:t>
            </w:r>
            <w:proofErr w:type="spellStart"/>
            <w:r w:rsidRPr="00971C3E">
              <w:t>Неприостановление</w:t>
            </w:r>
            <w:proofErr w:type="spellEnd"/>
            <w:r w:rsidRPr="00971C3E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971C3E">
              <w:t>запросе котировок</w:t>
            </w:r>
            <w:r w:rsidRPr="00971C3E">
              <w:t xml:space="preserve">. </w:t>
            </w:r>
            <w:r w:rsidR="00660539" w:rsidRPr="00971C3E">
              <w:t>(</w:t>
            </w:r>
            <w:r w:rsidRPr="00971C3E">
              <w:rPr>
                <w:i/>
              </w:rPr>
              <w:t xml:space="preserve">Подтверждается </w:t>
            </w:r>
            <w:proofErr w:type="gramStart"/>
            <w:r w:rsidRPr="00971C3E">
              <w:rPr>
                <w:i/>
              </w:rPr>
              <w:t>декларированием</w:t>
            </w:r>
            <w:proofErr w:type="gramEnd"/>
            <w:r w:rsidRPr="00971C3E">
              <w:rPr>
                <w:i/>
              </w:rPr>
              <w:t xml:space="preserve"> о соответствии участника закупки установленным требованиям в заявке на участие в </w:t>
            </w:r>
            <w:r w:rsidR="001F7B12" w:rsidRPr="00971C3E">
              <w:rPr>
                <w:i/>
              </w:rPr>
              <w:t>запросе котировок</w:t>
            </w:r>
            <w:r w:rsidRPr="00971C3E">
              <w:rPr>
                <w:i/>
              </w:rPr>
              <w:t xml:space="preserve"> (по форме </w:t>
            </w:r>
            <w:r w:rsidR="004E69EB" w:rsidRPr="00971C3E">
              <w:rPr>
                <w:i/>
              </w:rPr>
              <w:t>1</w:t>
            </w:r>
            <w:r w:rsidRPr="00971C3E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971C3E">
              <w:rPr>
                <w:i/>
              </w:rPr>
              <w:t>)</w:t>
            </w:r>
            <w:r w:rsidR="00C12602" w:rsidRPr="00971C3E">
              <w:rPr>
                <w:i/>
              </w:rPr>
              <w:t>;</w:t>
            </w:r>
          </w:p>
          <w:p w:rsidR="001246E7" w:rsidRPr="00971C3E" w:rsidRDefault="00C62C6D" w:rsidP="00C62C6D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971C3E">
              <w:t>3</w:t>
            </w:r>
            <w:r w:rsidR="00B9251F" w:rsidRPr="00971C3E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971C3E">
              <w:t>рственных и муниципальных нужд»</w:t>
            </w:r>
            <w:proofErr w:type="gramEnd"/>
          </w:p>
          <w:p w:rsidR="001D353F" w:rsidRDefault="00953622" w:rsidP="001246E7">
            <w:pPr>
              <w:pStyle w:val="31"/>
              <w:shd w:val="clear" w:color="auto" w:fill="FFFFFF"/>
              <w:tabs>
                <w:tab w:val="clear" w:pos="227"/>
              </w:tabs>
            </w:pPr>
            <w:r w:rsidRPr="00971C3E">
              <w:t xml:space="preserve"> </w:t>
            </w:r>
            <w:r w:rsidRPr="00971C3E">
              <w:rPr>
                <w:i/>
              </w:rPr>
              <w:t xml:space="preserve">(Подтверждается </w:t>
            </w:r>
            <w:proofErr w:type="gramStart"/>
            <w:r w:rsidRPr="00971C3E">
              <w:rPr>
                <w:i/>
              </w:rPr>
              <w:t>декларированием</w:t>
            </w:r>
            <w:proofErr w:type="gramEnd"/>
            <w:r w:rsidRPr="00971C3E">
              <w:rPr>
                <w:i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</w:t>
            </w:r>
            <w:r w:rsidR="001246E7" w:rsidRPr="00971C3E">
              <w:rPr>
                <w:i/>
              </w:rPr>
              <w:t>котировок))</w:t>
            </w:r>
            <w:r w:rsidR="000A0692" w:rsidRPr="00971C3E">
              <w:t>;</w:t>
            </w:r>
          </w:p>
          <w:p w:rsidR="005518FE" w:rsidRPr="00771332" w:rsidRDefault="00DF328C" w:rsidP="005518FE">
            <w:pPr>
              <w:pStyle w:val="31"/>
              <w:shd w:val="clear" w:color="auto" w:fill="FFFFFF"/>
            </w:pPr>
            <w:r w:rsidRPr="00771332">
              <w:t xml:space="preserve">4) </w:t>
            </w:r>
            <w:r w:rsidR="005518FE" w:rsidRPr="00771332">
              <w:t xml:space="preserve">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наличие у участника закупки свидетельства о допуске к работам, которые оказывают влияние на безопасность объектов капитального строительства, выданного </w:t>
            </w:r>
            <w:proofErr w:type="spellStart"/>
            <w:r w:rsidR="005518FE" w:rsidRPr="00771332">
              <w:t>саморегулируемой</w:t>
            </w:r>
            <w:proofErr w:type="spellEnd"/>
            <w:r w:rsidR="005518FE" w:rsidRPr="00771332">
              <w:t xml:space="preserve"> организацией в соответствии с действующим законодательством.</w:t>
            </w:r>
          </w:p>
          <w:p w:rsidR="005518FE" w:rsidRPr="00771332" w:rsidRDefault="005518FE" w:rsidP="005518FE">
            <w:pPr>
              <w:pStyle w:val="31"/>
              <w:shd w:val="clear" w:color="auto" w:fill="FFFFFF"/>
            </w:pPr>
            <w:r w:rsidRPr="00771332">
              <w:t xml:space="preserve">Обязательное наличие в </w:t>
            </w:r>
            <w:proofErr w:type="gramStart"/>
            <w:r w:rsidRPr="00771332">
              <w:t>свидетельстве</w:t>
            </w:r>
            <w:proofErr w:type="gramEnd"/>
            <w:r w:rsidRPr="00771332">
              <w:t xml:space="preserve"> следующего вида работ, в соответствии с Перечнем видов работ, оказывающих влияние на безопасность объектов капитального строительства (Приказ Минрегионразвития России от 30.12.2009 г. № 624):</w:t>
            </w:r>
          </w:p>
          <w:p w:rsidR="005518FE" w:rsidRPr="00771332" w:rsidRDefault="005518FE" w:rsidP="001246E7">
            <w:pPr>
              <w:pStyle w:val="31"/>
              <w:shd w:val="clear" w:color="auto" w:fill="FFFFFF"/>
              <w:tabs>
                <w:tab w:val="clear" w:pos="227"/>
              </w:tabs>
            </w:pPr>
            <w:r w:rsidRPr="00771332">
              <w:t>10. Работы по подготовке проектов мероприятий по обеспечению пожарной безопасности</w:t>
            </w:r>
          </w:p>
          <w:p w:rsidR="00E47A46" w:rsidRPr="000936F8" w:rsidRDefault="003B37E2" w:rsidP="003B37E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771332">
              <w:rPr>
                <w:i/>
              </w:rPr>
              <w:t xml:space="preserve"> </w:t>
            </w:r>
            <w:r w:rsidR="00E959F8" w:rsidRPr="00771332">
              <w:rPr>
                <w:i/>
              </w:rPr>
              <w:t>(С предоставлением копии подтверждающего документа)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71C3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971C3E" w:rsidRDefault="004F2831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971C3E">
              <w:rPr>
                <w:szCs w:val="24"/>
              </w:rPr>
              <w:t>1</w:t>
            </w:r>
            <w:r w:rsidR="00845BBF" w:rsidRPr="00971C3E">
              <w:rPr>
                <w:szCs w:val="24"/>
              </w:rPr>
              <w:t xml:space="preserve">) </w:t>
            </w:r>
            <w:r w:rsidRPr="00971C3E">
              <w:rPr>
                <w:szCs w:val="24"/>
              </w:rPr>
              <w:t>О</w:t>
            </w:r>
            <w:r w:rsidR="00845BBF" w:rsidRPr="00971C3E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971C3E">
              <w:rPr>
                <w:i/>
                <w:szCs w:val="24"/>
              </w:rPr>
              <w:t xml:space="preserve"> </w:t>
            </w:r>
            <w:r w:rsidRPr="00971C3E">
              <w:rPr>
                <w:i/>
                <w:szCs w:val="24"/>
              </w:rPr>
              <w:lastRenderedPageBreak/>
              <w:t xml:space="preserve">(Подтверждается </w:t>
            </w:r>
            <w:proofErr w:type="gramStart"/>
            <w:r w:rsidRPr="00971C3E">
              <w:rPr>
                <w:i/>
                <w:szCs w:val="24"/>
              </w:rPr>
              <w:t>декларированием</w:t>
            </w:r>
            <w:proofErr w:type="gramEnd"/>
            <w:r w:rsidRPr="00971C3E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</w:t>
            </w:r>
            <w:proofErr w:type="gramStart"/>
            <w:r w:rsidRPr="00971C3E">
              <w:rPr>
                <w:i/>
                <w:szCs w:val="24"/>
              </w:rPr>
              <w:t>документации о проведении запроса котировок));</w:t>
            </w:r>
            <w:proofErr w:type="gramEnd"/>
          </w:p>
          <w:p w:rsidR="004F2831" w:rsidRPr="00971C3E" w:rsidRDefault="004F2831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971C3E">
              <w:rPr>
                <w:szCs w:val="24"/>
              </w:rPr>
              <w:t>2</w:t>
            </w:r>
            <w:r w:rsidR="00845BBF" w:rsidRPr="00971C3E">
              <w:rPr>
                <w:szCs w:val="24"/>
              </w:rPr>
              <w:t>)</w:t>
            </w:r>
            <w:r w:rsidR="00845BBF" w:rsidRPr="00971C3E">
              <w:rPr>
                <w:i/>
                <w:szCs w:val="24"/>
              </w:rPr>
              <w:t xml:space="preserve"> </w:t>
            </w:r>
            <w:r w:rsidRPr="00971C3E">
              <w:rPr>
                <w:szCs w:val="24"/>
              </w:rPr>
              <w:t>О</w:t>
            </w:r>
            <w:r w:rsidR="00845BBF" w:rsidRPr="00971C3E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971C3E">
              <w:rPr>
                <w:i/>
                <w:szCs w:val="24"/>
              </w:rPr>
              <w:t xml:space="preserve"> </w:t>
            </w:r>
            <w:r w:rsidRPr="00971C3E">
              <w:rPr>
                <w:i/>
                <w:szCs w:val="24"/>
              </w:rPr>
              <w:t xml:space="preserve">(Подтверждается </w:t>
            </w:r>
            <w:proofErr w:type="gramStart"/>
            <w:r w:rsidRPr="00971C3E">
              <w:rPr>
                <w:i/>
                <w:szCs w:val="24"/>
              </w:rPr>
              <w:t>декларированием</w:t>
            </w:r>
            <w:proofErr w:type="gramEnd"/>
            <w:r w:rsidRPr="00971C3E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971C3E" w:rsidRDefault="001F1825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971C3E">
              <w:rPr>
                <w:szCs w:val="24"/>
              </w:rPr>
              <w:t>7</w:t>
            </w:r>
            <w:r w:rsidR="00845BBF" w:rsidRPr="00971C3E">
              <w:rPr>
                <w:szCs w:val="24"/>
              </w:rPr>
              <w:t>)</w:t>
            </w:r>
            <w:r w:rsidR="00845BBF" w:rsidRPr="00971C3E">
              <w:rPr>
                <w:i/>
                <w:szCs w:val="24"/>
              </w:rPr>
              <w:t xml:space="preserve"> </w:t>
            </w:r>
            <w:r w:rsidR="004F2831" w:rsidRPr="00971C3E">
              <w:rPr>
                <w:szCs w:val="24"/>
              </w:rPr>
              <w:t>О</w:t>
            </w:r>
            <w:r w:rsidR="00845BBF" w:rsidRPr="00971C3E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971C3E">
              <w:rPr>
                <w:szCs w:val="24"/>
              </w:rPr>
              <w:t>претензионно-исковой</w:t>
            </w:r>
            <w:proofErr w:type="spellEnd"/>
            <w:r w:rsidR="00845BBF" w:rsidRPr="00971C3E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971C3E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971C3E">
              <w:rPr>
                <w:i/>
                <w:szCs w:val="24"/>
              </w:rPr>
              <w:t>декларированием</w:t>
            </w:r>
            <w:proofErr w:type="gramEnd"/>
            <w:r w:rsidR="004F2831" w:rsidRPr="00971C3E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971C3E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C3E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971C3E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971C3E" w:rsidRDefault="00971C3E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71C3E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 w:rsidRPr="00971C3E"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  <w:r w:rsidRPr="00971C3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4287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A90C90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642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90C90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A43" w:rsidRPr="00A6063C" w:rsidRDefault="00C26A43" w:rsidP="00C26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Технической частью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27AAB" w:rsidRDefault="00C26A43" w:rsidP="008F6F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предусмотрена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CAE" w:rsidRPr="00771332" w:rsidRDefault="00CB74C2" w:rsidP="000401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332">
              <w:rPr>
                <w:rFonts w:ascii="Times New Roman" w:hAnsi="Times New Roman"/>
                <w:b/>
                <w:sz w:val="24"/>
                <w:szCs w:val="24"/>
              </w:rPr>
              <w:t xml:space="preserve">914 762 рублей 67 копеек (девятьсот четырнадцать тысяч семьсот  </w:t>
            </w:r>
            <w:r w:rsidR="0060163F" w:rsidRPr="00771332">
              <w:rPr>
                <w:rFonts w:ascii="Times New Roman" w:hAnsi="Times New Roman"/>
                <w:b/>
                <w:sz w:val="24"/>
                <w:szCs w:val="24"/>
              </w:rPr>
              <w:t>шестьдесят два) рубля 67 копеек.</w:t>
            </w:r>
            <w:r w:rsidRPr="0077133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71332">
              <w:rPr>
                <w:rFonts w:ascii="Times New Roman" w:hAnsi="Times New Roman"/>
                <w:sz w:val="24"/>
                <w:szCs w:val="24"/>
              </w:rPr>
              <w:t>Цена договора сформирована с учетом расходов на, транспортные расходы, налоги и другие обязательные платежи, связанные с исполнение договора</w:t>
            </w:r>
            <w:proofErr w:type="gramStart"/>
            <w:r w:rsidRPr="007713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401F3" w:rsidRPr="0077133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0648">
              <w:t>Установлен</w:t>
            </w:r>
            <w:proofErr w:type="gramEnd"/>
            <w:r w:rsidRPr="009A0648">
              <w:t xml:space="preserve">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proofErr w:type="gramEnd"/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  <w:proofErr w:type="gramStart"/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77133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3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771332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7713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 w:rsidRPr="00771332"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 w:rsidRPr="00771332"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7713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77133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7713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71332"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11D00"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77133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E0AE2" w:rsidRPr="0077133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3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771332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7713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 w:rsidRPr="00771332"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 w:rsidRPr="00771332"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7713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77133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771332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771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71332"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F4B9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11D00"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771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77133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E0AE2" w:rsidRPr="00771332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332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771332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bookmarkEnd w:id="0"/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771332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332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запросе котировок производится: 354392, Краснодарский край, </w:t>
            </w:r>
            <w:proofErr w:type="gramStart"/>
            <w:r w:rsidRPr="0077133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71332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771332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 w:rsidRPr="007713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71332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771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71332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771332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 11, </w:t>
            </w:r>
            <w:proofErr w:type="spellStart"/>
            <w:r w:rsidRPr="00771332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771332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771332" w:rsidRDefault="003E05A5" w:rsidP="000F4B9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71332"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F4B9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11D00"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771332"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71332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1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Процедура открытия доступа к поданным в форме электронных документов заявкам на участие в запросе котировок в электронной форме не является публичной, участники процедуры закупки не вправе </w:t>
            </w:r>
            <w:r w:rsidRPr="00771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присутствовать при открытии доступа к заявкам на участие в запросе котировок.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0F4B9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71332"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F4B9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11D00"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771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771332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CAE" w:rsidRDefault="00335CAE" w:rsidP="0097081F">
      <w:pPr>
        <w:spacing w:after="0" w:line="240" w:lineRule="auto"/>
      </w:pPr>
      <w:r>
        <w:separator/>
      </w:r>
    </w:p>
  </w:endnote>
  <w:endnote w:type="continuationSeparator" w:id="0">
    <w:p w:rsidR="00335CAE" w:rsidRDefault="00335CAE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E5592F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0F4B94">
          <w:rPr>
            <w:noProof/>
          </w:rPr>
          <w:t>6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E5592F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CAE" w:rsidRDefault="00335CAE" w:rsidP="0097081F">
      <w:pPr>
        <w:spacing w:after="0" w:line="240" w:lineRule="auto"/>
      </w:pPr>
      <w:r>
        <w:separator/>
      </w:r>
    </w:p>
  </w:footnote>
  <w:footnote w:type="continuationSeparator" w:id="0">
    <w:p w:rsidR="00335CAE" w:rsidRDefault="00335CAE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1F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36F8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38C3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B94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46E7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B7A8E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5CAE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7E2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18FE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163F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2CD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0A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1332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363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1C3E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0B64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B74C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CF6C12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452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49BB"/>
    <w:rsid w:val="00D86759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328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1D00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46"/>
    <w:rsid w:val="00E47AED"/>
    <w:rsid w:val="00E50DF0"/>
    <w:rsid w:val="00E50FBE"/>
    <w:rsid w:val="00E519D0"/>
    <w:rsid w:val="00E551EE"/>
    <w:rsid w:val="00E5592F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59F8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9C978-14CE-4503-ACEC-354D0883C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8</Pages>
  <Words>2683</Words>
  <Characters>15299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369</cp:revision>
  <cp:lastPrinted>2017-04-05T14:25:00Z</cp:lastPrinted>
  <dcterms:created xsi:type="dcterms:W3CDTF">2015-03-17T16:12:00Z</dcterms:created>
  <dcterms:modified xsi:type="dcterms:W3CDTF">2017-04-11T09:25:00Z</dcterms:modified>
</cp:coreProperties>
</file>