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A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E61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EE612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EE612F">
              <w:rPr>
                <w:rFonts w:eastAsia="Calibri"/>
                <w:lang w:eastAsia="en-US"/>
              </w:rPr>
              <w:t>Р</w:t>
            </w:r>
            <w:r w:rsidR="00EE612F" w:rsidRPr="00E56196">
              <w:rPr>
                <w:rFonts w:eastAsia="Calibri"/>
                <w:lang w:eastAsia="en-US"/>
              </w:rPr>
              <w:t xml:space="preserve">аботы по </w:t>
            </w:r>
            <w:r w:rsidR="00EE612F">
              <w:t>замене</w:t>
            </w:r>
            <w:r w:rsidR="00EE612F" w:rsidRPr="00CD30D4">
              <w:t xml:space="preserve"> (ремонт</w:t>
            </w:r>
            <w:r w:rsidR="00EE612F">
              <w:t>у</w:t>
            </w:r>
            <w:r w:rsidR="00EE612F" w:rsidRPr="00CD30D4">
              <w:t>) покрытия облицовки лестницы гостиницы «Горки Отель» (со стороны зоны выката)</w:t>
            </w:r>
            <w:r w:rsidR="00BE618A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EE612F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028D">
              <w:t>354392, Краснодарский к</w:t>
            </w:r>
            <w:r>
              <w:t xml:space="preserve">рай, г. Сочи, Адлерский район, </w:t>
            </w:r>
            <w:r w:rsidRPr="004B028D">
              <w:t xml:space="preserve">с. </w:t>
            </w:r>
            <w:proofErr w:type="spellStart"/>
            <w:r w:rsidRPr="004B028D">
              <w:t>Эстосадок</w:t>
            </w:r>
            <w:proofErr w:type="spellEnd"/>
            <w:r w:rsidRPr="004B028D">
              <w:t xml:space="preserve">, </w:t>
            </w:r>
            <w:r w:rsidRPr="00C118CE">
              <w:t>высота + 960м, ул. Горная д. 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50A61" w:rsidRDefault="009C55AD" w:rsidP="00450A6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450A6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450A6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450A61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450A61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CA0279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241,08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0279">
              <w:rPr>
                <w:rFonts w:ascii="Times New Roman" w:hAnsi="Times New Roman" w:cs="Times New Roman"/>
                <w:sz w:val="24"/>
                <w:szCs w:val="24"/>
              </w:rPr>
              <w:t>ятьсот пятьдесят тысяч двести сорок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0279">
              <w:rPr>
                <w:rFonts w:ascii="Times New Roman" w:hAnsi="Times New Roman" w:cs="Times New Roman"/>
                <w:sz w:val="24"/>
                <w:szCs w:val="24"/>
              </w:rPr>
              <w:t xml:space="preserve"> рубль 08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450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0279">
              <w:rPr>
                <w:rFonts w:ascii="Times New Roman" w:hAnsi="Times New Roman" w:cs="Times New Roman"/>
                <w:sz w:val="24"/>
                <w:szCs w:val="24"/>
              </w:rPr>
              <w:t>осемьдесят три тысячи девятьсот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0279">
              <w:rPr>
                <w:rFonts w:ascii="Times New Roman" w:hAnsi="Times New Roman" w:cs="Times New Roman"/>
                <w:sz w:val="24"/>
                <w:szCs w:val="24"/>
              </w:rPr>
              <w:t xml:space="preserve"> рублей 08 копеек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CA0279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C7EC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C7EC5" w:rsidRPr="005C7EC5">
              <w:rPr>
                <w:rFonts w:ascii="Times New Roman" w:hAnsi="Times New Roman" w:cs="Times New Roman"/>
                <w:sz w:val="24"/>
                <w:szCs w:val="24"/>
              </w:rPr>
              <w:t>етыреста шестьдесят шесть тысяч триста шесть</w:t>
            </w:r>
            <w:r w:rsidR="005C7E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C7EC5" w:rsidRPr="005C7EC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172D76" w:rsidRDefault="005C7EC5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5C7EC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  <w:bookmarkEnd w:id="0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EC00F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A43BD6" w:rsidP="00A43BD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B706E">
              <w:rPr>
                <w:b/>
                <w:color w:val="FF0000"/>
              </w:rPr>
              <w:t xml:space="preserve">В составе заявки участнику закупки также необходимо предоставить </w:t>
            </w:r>
            <w:r>
              <w:rPr>
                <w:b/>
                <w:color w:val="FF0000"/>
              </w:rPr>
              <w:t>сметный р</w:t>
            </w:r>
            <w:r w:rsidRPr="007B7539">
              <w:rPr>
                <w:b/>
                <w:color w:val="FF0000"/>
              </w:rPr>
              <w:t xml:space="preserve">асчет, составленный </w:t>
            </w:r>
            <w:r>
              <w:rPr>
                <w:b/>
                <w:color w:val="FF0000"/>
              </w:rPr>
              <w:t xml:space="preserve">в соответствии с требованиями </w:t>
            </w:r>
            <w:r w:rsidRPr="00A43BD6">
              <w:rPr>
                <w:b/>
                <w:color w:val="FF0000"/>
              </w:rPr>
              <w:t>для составления сметной документации</w:t>
            </w:r>
            <w:r w:rsidRPr="004F376E">
              <w:rPr>
                <w:b/>
                <w:color w:val="FF0000"/>
              </w:rPr>
              <w:t xml:space="preserve"> (</w:t>
            </w:r>
            <w:r>
              <w:rPr>
                <w:b/>
                <w:color w:val="FF0000"/>
              </w:rPr>
              <w:t>Приложение №2 к</w:t>
            </w:r>
            <w:r w:rsidRPr="004F376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Техническому заданию, ч. 5 </w:t>
            </w:r>
            <w:r w:rsidRPr="004F376E">
              <w:rPr>
                <w:b/>
                <w:color w:val="FF0000"/>
              </w:rPr>
              <w:t xml:space="preserve">«Техническая </w:t>
            </w:r>
            <w:r w:rsidRPr="004F376E">
              <w:rPr>
                <w:b/>
                <w:color w:val="FF0000"/>
              </w:rPr>
              <w:lastRenderedPageBreak/>
              <w:t>часть»).</w:t>
            </w: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F36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FB5C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5C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EE612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EE612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EE612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EC7" w:rsidRDefault="00DA5EC7" w:rsidP="0097081F">
      <w:pPr>
        <w:spacing w:after="0" w:line="240" w:lineRule="auto"/>
      </w:pPr>
      <w:r>
        <w:separator/>
      </w:r>
    </w:p>
  </w:endnote>
  <w:endnote w:type="continuationSeparator" w:id="0">
    <w:p w:rsidR="00DA5EC7" w:rsidRDefault="00DA5EC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52EE2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EC7" w:rsidRDefault="00DA5EC7" w:rsidP="0097081F">
      <w:pPr>
        <w:spacing w:after="0" w:line="240" w:lineRule="auto"/>
      </w:pPr>
      <w:r>
        <w:separator/>
      </w:r>
    </w:p>
  </w:footnote>
  <w:footnote w:type="continuationSeparator" w:id="0">
    <w:p w:rsidR="00DA5EC7" w:rsidRDefault="00DA5EC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2D76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2DF5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0A6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EC5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EE2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26372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3BD6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0FEB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18A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279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68F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5EC7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B8E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00F3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612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5C8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72541-8585-4F6C-B592-807CAE31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7</Pages>
  <Words>2687</Words>
  <Characters>15317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390</cp:revision>
  <cp:lastPrinted>2016-07-07T08:39:00Z</cp:lastPrinted>
  <dcterms:created xsi:type="dcterms:W3CDTF">2015-03-17T16:12:00Z</dcterms:created>
  <dcterms:modified xsi:type="dcterms:W3CDTF">2018-04-24T15:29:00Z</dcterms:modified>
</cp:coreProperties>
</file>