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22A8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22A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22A88" w:rsidRPr="00022A88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Поставка посуды для нужд апартаментного комплекса «Горки город» НАО «Красная поляна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022A88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022A88">
              <w:t xml:space="preserve">354392, РФ, Краснодарский край, г. Сочи, Адлерский район, с. </w:t>
            </w:r>
            <w:proofErr w:type="spellStart"/>
            <w:r w:rsidRPr="00022A88">
              <w:t>Эсто</w:t>
            </w:r>
            <w:proofErr w:type="spellEnd"/>
            <w:r w:rsidRPr="00022A88">
              <w:t xml:space="preserve">-садок, наб. Времена года, </w:t>
            </w:r>
            <w:proofErr w:type="spellStart"/>
            <w:r w:rsidRPr="00022A88">
              <w:t>апарт</w:t>
            </w:r>
            <w:proofErr w:type="spellEnd"/>
            <w:r w:rsidRPr="00022A88">
              <w:t>-отель 44001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022A88" w:rsidRDefault="00D2702E" w:rsidP="00022A88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Pr="00EE1EE2">
              <w:lastRenderedPageBreak/>
              <w:t xml:space="preserve"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022A88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022A88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022A88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>
              <w:rPr>
                <w:i/>
                <w:szCs w:val="24"/>
              </w:rPr>
              <w:t xml:space="preserve"> проведении запроса котировок)).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участниками закупки для подтверждения их соответствия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022A88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022A88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A88">
              <w:rPr>
                <w:rFonts w:ascii="Times New Roman" w:hAnsi="Times New Roman" w:cs="Times New Roman"/>
                <w:b/>
                <w:sz w:val="24"/>
                <w:szCs w:val="24"/>
              </w:rPr>
              <w:t>296 590,00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22A88">
              <w:rPr>
                <w:rFonts w:ascii="Times New Roman" w:hAnsi="Times New Roman" w:cs="Times New Roman"/>
                <w:sz w:val="24"/>
                <w:szCs w:val="24"/>
              </w:rPr>
              <w:t>вести девяносто шесть тысяч пятьсот девяносто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22A88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2A88">
              <w:rPr>
                <w:rFonts w:ascii="Times New Roman" w:hAnsi="Times New Roman" w:cs="Times New Roman"/>
                <w:b/>
                <w:sz w:val="24"/>
                <w:szCs w:val="24"/>
              </w:rPr>
              <w:t>49 431,67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22A88">
              <w:rPr>
                <w:rFonts w:ascii="Times New Roman" w:hAnsi="Times New Roman" w:cs="Times New Roman"/>
                <w:sz w:val="24"/>
                <w:szCs w:val="24"/>
              </w:rPr>
              <w:t>орок девять тысяч четыреста тридцать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22A88">
              <w:rPr>
                <w:rFonts w:ascii="Times New Roman" w:hAnsi="Times New Roman" w:cs="Times New Roman"/>
                <w:sz w:val="24"/>
                <w:szCs w:val="24"/>
              </w:rPr>
              <w:t xml:space="preserve"> рубль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022A88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022A88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A88">
              <w:rPr>
                <w:rFonts w:ascii="Times New Roman" w:hAnsi="Times New Roman" w:cs="Times New Roman"/>
                <w:b/>
                <w:sz w:val="24"/>
                <w:szCs w:val="24"/>
              </w:rPr>
              <w:t>247 158,33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22A88">
              <w:rPr>
                <w:rFonts w:ascii="Times New Roman" w:hAnsi="Times New Roman" w:cs="Times New Roman"/>
                <w:sz w:val="24"/>
                <w:szCs w:val="24"/>
              </w:rPr>
              <w:t>вести сорок семь тысяч сто пятьдесят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22A88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022A88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022A88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2A88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доставку, погрузку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9329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9329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932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9329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99329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932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9329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32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022A8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022A8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022A8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было предусмотрено Заказчиком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4D9" w:rsidRDefault="003974D9" w:rsidP="0097081F">
      <w:pPr>
        <w:spacing w:after="0" w:line="240" w:lineRule="auto"/>
      </w:pPr>
      <w:r>
        <w:separator/>
      </w:r>
    </w:p>
  </w:endnote>
  <w:endnote w:type="continuationSeparator" w:id="0">
    <w:p w:rsidR="003974D9" w:rsidRDefault="003974D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29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4D9" w:rsidRDefault="003974D9" w:rsidP="0097081F">
      <w:pPr>
        <w:spacing w:after="0" w:line="240" w:lineRule="auto"/>
      </w:pPr>
      <w:r>
        <w:separator/>
      </w:r>
    </w:p>
  </w:footnote>
  <w:footnote w:type="continuationSeparator" w:id="0">
    <w:p w:rsidR="003974D9" w:rsidRDefault="003974D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2A88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4D9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297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A3AB4-43B6-4C40-BFA3-5559063BE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7</Pages>
  <Words>2631</Words>
  <Characters>14999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419</cp:revision>
  <cp:lastPrinted>2016-09-12T07:03:00Z</cp:lastPrinted>
  <dcterms:created xsi:type="dcterms:W3CDTF">2015-03-17T16:12:00Z</dcterms:created>
  <dcterms:modified xsi:type="dcterms:W3CDTF">2019-01-24T09:28:00Z</dcterms:modified>
</cp:coreProperties>
</file>