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BD4302" w:rsidRDefault="008C7216" w:rsidP="00293E1C">
      <w:pPr>
        <w:keepNext/>
        <w:tabs>
          <w:tab w:val="left" w:pos="284"/>
        </w:tabs>
        <w:ind w:firstLine="425"/>
        <w:jc w:val="center"/>
        <w:outlineLvl w:val="0"/>
        <w:rPr>
          <w:b/>
          <w:bCs/>
          <w:color w:val="000000" w:themeColor="text1"/>
          <w:kern w:val="32"/>
          <w:sz w:val="22"/>
          <w:szCs w:val="22"/>
        </w:rPr>
      </w:pPr>
      <w:r w:rsidRPr="00BD4302">
        <w:rPr>
          <w:b/>
          <w:bCs/>
          <w:color w:val="000000" w:themeColor="text1"/>
          <w:kern w:val="32"/>
          <w:sz w:val="22"/>
          <w:szCs w:val="22"/>
        </w:rPr>
        <w:t xml:space="preserve">ДОГОВОР № </w:t>
      </w:r>
      <w:r w:rsidR="004F3B62" w:rsidRPr="00BD4302">
        <w:rPr>
          <w:bCs/>
          <w:color w:val="000000" w:themeColor="text1"/>
          <w:kern w:val="32"/>
          <w:sz w:val="22"/>
          <w:szCs w:val="22"/>
        </w:rPr>
        <w:t>___</w:t>
      </w:r>
    </w:p>
    <w:p w:rsidR="008C7216" w:rsidRPr="00BD4302" w:rsidRDefault="008C7216" w:rsidP="00FD5EE9">
      <w:pPr>
        <w:tabs>
          <w:tab w:val="left" w:pos="284"/>
        </w:tabs>
        <w:ind w:firstLine="425"/>
        <w:jc w:val="center"/>
        <w:rPr>
          <w:b/>
          <w:color w:val="000000" w:themeColor="text1"/>
          <w:sz w:val="22"/>
          <w:szCs w:val="22"/>
        </w:rPr>
      </w:pPr>
      <w:r w:rsidRPr="00BD4302">
        <w:rPr>
          <w:b/>
          <w:color w:val="000000" w:themeColor="text1"/>
          <w:sz w:val="22"/>
          <w:szCs w:val="22"/>
        </w:rPr>
        <w:t>поставки товара</w:t>
      </w:r>
    </w:p>
    <w:p w:rsidR="008C7216" w:rsidRPr="00BD4302" w:rsidRDefault="008C7216" w:rsidP="00293E1C">
      <w:pPr>
        <w:tabs>
          <w:tab w:val="left" w:pos="284"/>
        </w:tabs>
        <w:ind w:firstLine="425"/>
        <w:jc w:val="center"/>
        <w:rPr>
          <w:b/>
          <w:color w:val="000000" w:themeColor="text1"/>
          <w:sz w:val="22"/>
          <w:szCs w:val="22"/>
        </w:rPr>
      </w:pPr>
    </w:p>
    <w:p w:rsidR="008C7216" w:rsidRPr="00BD4302" w:rsidRDefault="008C7216" w:rsidP="00DC45BD">
      <w:pPr>
        <w:widowControl w:val="0"/>
        <w:tabs>
          <w:tab w:val="left" w:pos="0"/>
        </w:tabs>
        <w:autoSpaceDE w:val="0"/>
        <w:autoSpaceDN w:val="0"/>
        <w:adjustRightInd w:val="0"/>
        <w:jc w:val="center"/>
        <w:rPr>
          <w:color w:val="000000" w:themeColor="text1"/>
          <w:sz w:val="22"/>
          <w:szCs w:val="22"/>
        </w:rPr>
      </w:pPr>
      <w:r w:rsidRPr="00BD4302">
        <w:rPr>
          <w:color w:val="000000" w:themeColor="text1"/>
          <w:sz w:val="22"/>
          <w:szCs w:val="22"/>
        </w:rPr>
        <w:t>г. Сочи</w:t>
      </w:r>
      <w:r w:rsidRPr="00BD4302">
        <w:rPr>
          <w:color w:val="000000" w:themeColor="text1"/>
          <w:sz w:val="22"/>
          <w:szCs w:val="22"/>
        </w:rPr>
        <w:tab/>
      </w:r>
      <w:r w:rsidRPr="00BD4302">
        <w:rPr>
          <w:color w:val="000000" w:themeColor="text1"/>
          <w:sz w:val="22"/>
          <w:szCs w:val="22"/>
        </w:rPr>
        <w:tab/>
      </w:r>
      <w:r w:rsidRPr="00BD4302">
        <w:rPr>
          <w:color w:val="000000" w:themeColor="text1"/>
          <w:sz w:val="22"/>
          <w:szCs w:val="22"/>
        </w:rPr>
        <w:tab/>
      </w:r>
      <w:r w:rsidR="008552CF" w:rsidRPr="00BD4302">
        <w:rPr>
          <w:color w:val="000000" w:themeColor="text1"/>
          <w:sz w:val="22"/>
          <w:szCs w:val="22"/>
        </w:rPr>
        <w:tab/>
      </w:r>
      <w:r w:rsidR="008552CF" w:rsidRPr="00BD4302">
        <w:rPr>
          <w:color w:val="000000" w:themeColor="text1"/>
          <w:sz w:val="22"/>
          <w:szCs w:val="22"/>
        </w:rPr>
        <w:tab/>
      </w:r>
      <w:r w:rsidR="008552CF" w:rsidRPr="00BD4302">
        <w:rPr>
          <w:color w:val="000000" w:themeColor="text1"/>
          <w:sz w:val="22"/>
          <w:szCs w:val="22"/>
        </w:rPr>
        <w:tab/>
      </w:r>
      <w:r w:rsidR="008552CF" w:rsidRPr="00BD4302">
        <w:rPr>
          <w:color w:val="000000" w:themeColor="text1"/>
          <w:sz w:val="22"/>
          <w:szCs w:val="22"/>
        </w:rPr>
        <w:tab/>
      </w:r>
      <w:r w:rsidR="008552CF" w:rsidRPr="00BD4302">
        <w:rPr>
          <w:color w:val="000000" w:themeColor="text1"/>
          <w:sz w:val="22"/>
          <w:szCs w:val="22"/>
        </w:rPr>
        <w:tab/>
      </w:r>
      <w:r w:rsidR="005F3E4E" w:rsidRPr="00BD4302">
        <w:rPr>
          <w:color w:val="000000" w:themeColor="text1"/>
          <w:sz w:val="22"/>
          <w:szCs w:val="22"/>
        </w:rPr>
        <w:tab/>
      </w:r>
      <w:r w:rsidR="008552CF" w:rsidRPr="00BD4302">
        <w:rPr>
          <w:color w:val="000000" w:themeColor="text1"/>
          <w:sz w:val="22"/>
          <w:szCs w:val="22"/>
        </w:rPr>
        <w:t>«</w:t>
      </w:r>
      <w:r w:rsidR="00D76EB8" w:rsidRPr="00BD4302">
        <w:rPr>
          <w:color w:val="000000" w:themeColor="text1"/>
          <w:sz w:val="22"/>
          <w:szCs w:val="22"/>
        </w:rPr>
        <w:t>_____</w:t>
      </w:r>
      <w:r w:rsidR="008552CF" w:rsidRPr="00BD4302">
        <w:rPr>
          <w:color w:val="000000" w:themeColor="text1"/>
          <w:sz w:val="22"/>
          <w:szCs w:val="22"/>
        </w:rPr>
        <w:t xml:space="preserve">» </w:t>
      </w:r>
      <w:r w:rsidR="00D76EB8" w:rsidRPr="00BD4302">
        <w:rPr>
          <w:color w:val="000000" w:themeColor="text1"/>
          <w:sz w:val="22"/>
          <w:szCs w:val="22"/>
        </w:rPr>
        <w:t>_________</w:t>
      </w:r>
      <w:r w:rsidR="00667636" w:rsidRPr="00BD4302">
        <w:rPr>
          <w:color w:val="000000" w:themeColor="text1"/>
          <w:sz w:val="22"/>
          <w:szCs w:val="22"/>
        </w:rPr>
        <w:t xml:space="preserve"> </w:t>
      </w:r>
      <w:r w:rsidR="008552CF" w:rsidRPr="00BD4302">
        <w:rPr>
          <w:color w:val="000000" w:themeColor="text1"/>
          <w:sz w:val="22"/>
          <w:szCs w:val="22"/>
        </w:rPr>
        <w:t>201</w:t>
      </w:r>
      <w:r w:rsidR="005714BE" w:rsidRPr="00BD4302">
        <w:rPr>
          <w:color w:val="000000" w:themeColor="text1"/>
          <w:sz w:val="22"/>
          <w:szCs w:val="22"/>
        </w:rPr>
        <w:t>8</w:t>
      </w:r>
      <w:r w:rsidR="008552CF" w:rsidRPr="00BD4302">
        <w:rPr>
          <w:color w:val="000000" w:themeColor="text1"/>
          <w:sz w:val="22"/>
          <w:szCs w:val="22"/>
        </w:rPr>
        <w:t xml:space="preserve"> г</w:t>
      </w:r>
      <w:r w:rsidR="00DC45BD" w:rsidRPr="00BD4302">
        <w:rPr>
          <w:color w:val="000000" w:themeColor="text1"/>
          <w:sz w:val="22"/>
          <w:szCs w:val="22"/>
        </w:rPr>
        <w:t>.</w:t>
      </w:r>
    </w:p>
    <w:p w:rsidR="00D03F8E" w:rsidRPr="00BD4302"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BD4302" w:rsidRDefault="006B0782" w:rsidP="00293E1C">
      <w:pPr>
        <w:ind w:firstLine="426"/>
        <w:jc w:val="both"/>
        <w:rPr>
          <w:bCs/>
          <w:sz w:val="22"/>
          <w:szCs w:val="22"/>
        </w:rPr>
      </w:pPr>
      <w:r w:rsidRPr="00BD4302">
        <w:rPr>
          <w:b/>
          <w:sz w:val="22"/>
          <w:szCs w:val="22"/>
        </w:rPr>
        <w:t>Непубличное акционерное общество «Красная поляна» (НАО «Красная поляна»),</w:t>
      </w:r>
      <w:r w:rsidRPr="00BD4302">
        <w:rPr>
          <w:sz w:val="22"/>
          <w:szCs w:val="22"/>
        </w:rPr>
        <w:t xml:space="preserve"> именуемое в дальнейшем «</w:t>
      </w:r>
      <w:r w:rsidRPr="00BD4302">
        <w:rPr>
          <w:b/>
          <w:sz w:val="22"/>
          <w:szCs w:val="22"/>
        </w:rPr>
        <w:t>Покупатель»</w:t>
      </w:r>
      <w:r w:rsidRPr="00BD4302">
        <w:rPr>
          <w:sz w:val="22"/>
          <w:szCs w:val="22"/>
        </w:rPr>
        <w:t>, в лице</w:t>
      </w:r>
      <w:r w:rsidR="009C2CD0" w:rsidRPr="00BD4302">
        <w:rPr>
          <w:sz w:val="22"/>
          <w:szCs w:val="22"/>
        </w:rPr>
        <w:t xml:space="preserve"> Первого заместителя генерального директора Немцова Александра Вячеславовича</w:t>
      </w:r>
      <w:r w:rsidR="00180C29" w:rsidRPr="00BD4302">
        <w:rPr>
          <w:sz w:val="22"/>
          <w:szCs w:val="22"/>
        </w:rPr>
        <w:t>, действующего на основании</w:t>
      </w:r>
      <w:r w:rsidR="00113014" w:rsidRPr="00BD4302">
        <w:rPr>
          <w:sz w:val="22"/>
          <w:szCs w:val="22"/>
        </w:rPr>
        <w:t xml:space="preserve"> </w:t>
      </w:r>
      <w:r w:rsidR="009C2CD0" w:rsidRPr="00BD4302">
        <w:rPr>
          <w:sz w:val="22"/>
          <w:szCs w:val="22"/>
        </w:rPr>
        <w:t>Доверенности № 1 от 01.01.2018 года</w:t>
      </w:r>
      <w:r w:rsidRPr="00BD4302">
        <w:rPr>
          <w:sz w:val="22"/>
          <w:szCs w:val="22"/>
        </w:rPr>
        <w:t>, с одной стороны</w:t>
      </w:r>
      <w:r w:rsidR="00606507" w:rsidRPr="00BD4302">
        <w:rPr>
          <w:sz w:val="22"/>
          <w:szCs w:val="22"/>
        </w:rPr>
        <w:t xml:space="preserve">, и </w:t>
      </w:r>
    </w:p>
    <w:p w:rsidR="008D6690" w:rsidRPr="00BD4302" w:rsidRDefault="00D76EB8" w:rsidP="00293E1C">
      <w:pPr>
        <w:ind w:firstLine="426"/>
        <w:jc w:val="both"/>
        <w:rPr>
          <w:sz w:val="22"/>
          <w:szCs w:val="22"/>
        </w:rPr>
      </w:pPr>
      <w:r w:rsidRPr="00BD4302">
        <w:rPr>
          <w:sz w:val="22"/>
          <w:szCs w:val="22"/>
        </w:rPr>
        <w:t>__________</w:t>
      </w:r>
      <w:r w:rsidR="00DC1F73" w:rsidRPr="00BD4302">
        <w:rPr>
          <w:b/>
          <w:sz w:val="22"/>
          <w:szCs w:val="22"/>
        </w:rPr>
        <w:t xml:space="preserve"> (</w:t>
      </w:r>
      <w:r w:rsidRPr="00BD4302">
        <w:rPr>
          <w:sz w:val="22"/>
          <w:szCs w:val="22"/>
        </w:rPr>
        <w:t>__________</w:t>
      </w:r>
      <w:r w:rsidR="00DC1F73" w:rsidRPr="00BD4302">
        <w:rPr>
          <w:b/>
          <w:sz w:val="22"/>
          <w:szCs w:val="22"/>
        </w:rPr>
        <w:t>)</w:t>
      </w:r>
      <w:r w:rsidR="007F3DC6" w:rsidRPr="00BD4302">
        <w:rPr>
          <w:sz w:val="22"/>
          <w:szCs w:val="22"/>
        </w:rPr>
        <w:t xml:space="preserve">, </w:t>
      </w:r>
      <w:r w:rsidR="008D6690" w:rsidRPr="00BD4302">
        <w:rPr>
          <w:sz w:val="22"/>
          <w:szCs w:val="22"/>
        </w:rPr>
        <w:t>именуем</w:t>
      </w:r>
      <w:r w:rsidR="007F3DC6" w:rsidRPr="00BD4302">
        <w:rPr>
          <w:sz w:val="22"/>
          <w:szCs w:val="22"/>
        </w:rPr>
        <w:t>ое</w:t>
      </w:r>
      <w:r w:rsidR="008D6690" w:rsidRPr="00BD4302">
        <w:rPr>
          <w:sz w:val="22"/>
          <w:szCs w:val="22"/>
        </w:rPr>
        <w:t xml:space="preserve"> далее </w:t>
      </w:r>
      <w:r w:rsidR="008D6690" w:rsidRPr="00BD4302">
        <w:rPr>
          <w:b/>
          <w:sz w:val="22"/>
          <w:szCs w:val="22"/>
        </w:rPr>
        <w:t>«Поставщик»</w:t>
      </w:r>
      <w:r w:rsidR="008D6690" w:rsidRPr="00BD4302">
        <w:rPr>
          <w:sz w:val="22"/>
          <w:szCs w:val="22"/>
        </w:rPr>
        <w:t xml:space="preserve">, </w:t>
      </w:r>
      <w:r w:rsidR="007F3DC6" w:rsidRPr="00BD4302">
        <w:rPr>
          <w:sz w:val="22"/>
          <w:szCs w:val="22"/>
        </w:rPr>
        <w:t xml:space="preserve">в лице </w:t>
      </w:r>
      <w:r w:rsidRPr="00BD4302">
        <w:rPr>
          <w:sz w:val="22"/>
          <w:szCs w:val="22"/>
        </w:rPr>
        <w:t>__________</w:t>
      </w:r>
      <w:r w:rsidR="00B00D0E" w:rsidRPr="00BD4302">
        <w:rPr>
          <w:sz w:val="22"/>
          <w:szCs w:val="22"/>
        </w:rPr>
        <w:t xml:space="preserve">, действующего на основании </w:t>
      </w:r>
      <w:r w:rsidR="005A2378" w:rsidRPr="00BD4302">
        <w:rPr>
          <w:sz w:val="22"/>
          <w:szCs w:val="22"/>
        </w:rPr>
        <w:t>__________</w:t>
      </w:r>
      <w:r w:rsidR="00B00D0E" w:rsidRPr="00BD4302">
        <w:rPr>
          <w:sz w:val="22"/>
          <w:szCs w:val="22"/>
        </w:rPr>
        <w:t xml:space="preserve">, </w:t>
      </w:r>
      <w:r w:rsidR="008D6690" w:rsidRPr="00BD4302">
        <w:rPr>
          <w:bCs/>
          <w:sz w:val="22"/>
          <w:szCs w:val="22"/>
        </w:rPr>
        <w:t xml:space="preserve">с другой стороны, далее вместе именуемые «Стороны», а по отдельности «Сторона», заключили настоящий </w:t>
      </w:r>
      <w:r w:rsidR="007D521B" w:rsidRPr="00BD4302">
        <w:rPr>
          <w:bCs/>
          <w:sz w:val="22"/>
          <w:szCs w:val="22"/>
        </w:rPr>
        <w:t>д</w:t>
      </w:r>
      <w:r w:rsidR="008D6690" w:rsidRPr="00BD4302">
        <w:rPr>
          <w:bCs/>
          <w:sz w:val="22"/>
          <w:szCs w:val="22"/>
        </w:rPr>
        <w:t>оговор</w:t>
      </w:r>
      <w:r w:rsidR="00F61D32" w:rsidRPr="00BD4302">
        <w:rPr>
          <w:bCs/>
          <w:sz w:val="22"/>
          <w:szCs w:val="22"/>
        </w:rPr>
        <w:t xml:space="preserve"> </w:t>
      </w:r>
      <w:r w:rsidR="00EA1B6B" w:rsidRPr="00BD4302">
        <w:rPr>
          <w:bCs/>
          <w:sz w:val="22"/>
          <w:szCs w:val="22"/>
        </w:rPr>
        <w:t xml:space="preserve">поставки товара </w:t>
      </w:r>
      <w:r w:rsidR="00F61D32" w:rsidRPr="00BD4302">
        <w:rPr>
          <w:bCs/>
          <w:sz w:val="22"/>
          <w:szCs w:val="22"/>
        </w:rPr>
        <w:t>(далее – Договор)</w:t>
      </w:r>
      <w:r w:rsidR="008D6690" w:rsidRPr="00BD4302">
        <w:rPr>
          <w:bCs/>
          <w:sz w:val="22"/>
          <w:szCs w:val="22"/>
        </w:rPr>
        <w:t xml:space="preserve"> о нижеследующем</w:t>
      </w:r>
      <w:r w:rsidR="008D6690" w:rsidRPr="00BD4302">
        <w:rPr>
          <w:sz w:val="22"/>
          <w:szCs w:val="22"/>
        </w:rPr>
        <w:t>:</w:t>
      </w:r>
    </w:p>
    <w:p w:rsidR="0008700D" w:rsidRPr="00BD4302" w:rsidRDefault="0008700D" w:rsidP="00293E1C">
      <w:pPr>
        <w:ind w:firstLine="426"/>
        <w:jc w:val="both"/>
        <w:rPr>
          <w:sz w:val="22"/>
          <w:szCs w:val="22"/>
        </w:rPr>
      </w:pPr>
    </w:p>
    <w:p w:rsidR="008C7216" w:rsidRPr="00BD4302"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D4302">
        <w:rPr>
          <w:b/>
          <w:sz w:val="22"/>
          <w:szCs w:val="22"/>
        </w:rPr>
        <w:t>ПРЕДМЕТ ДОГОВОРА</w:t>
      </w:r>
    </w:p>
    <w:p w:rsidR="00470AB9" w:rsidRPr="00BD4302"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BD4302">
        <w:rPr>
          <w:sz w:val="22"/>
          <w:szCs w:val="22"/>
        </w:rPr>
        <w:t>Поставщик обязуется передать в собственность Покупателю</w:t>
      </w:r>
      <w:r w:rsidR="009C2CD0" w:rsidRPr="00BD4302">
        <w:rPr>
          <w:sz w:val="22"/>
          <w:szCs w:val="22"/>
        </w:rPr>
        <w:t xml:space="preserve"> </w:t>
      </w:r>
      <w:r w:rsidR="00302013" w:rsidRPr="00BD4302">
        <w:rPr>
          <w:sz w:val="22"/>
          <w:szCs w:val="22"/>
        </w:rPr>
        <w:t>запасные части</w:t>
      </w:r>
      <w:r w:rsidR="009C2CD0" w:rsidRPr="00BD4302">
        <w:rPr>
          <w:sz w:val="22"/>
          <w:szCs w:val="22"/>
        </w:rPr>
        <w:t xml:space="preserve"> </w:t>
      </w:r>
      <w:r w:rsidR="00703D4B" w:rsidRPr="00BD4302">
        <w:rPr>
          <w:sz w:val="22"/>
          <w:szCs w:val="22"/>
        </w:rPr>
        <w:t>для технологического оборудования Electrolux объекта «Прачечная с химчисткой» на отм. +540</w:t>
      </w:r>
      <w:r w:rsidRPr="00BD4302">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BD4302"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BD4302">
        <w:rPr>
          <w:sz w:val="22"/>
          <w:szCs w:val="22"/>
        </w:rPr>
        <w:t xml:space="preserve">Поставщик гарантирует </w:t>
      </w:r>
      <w:r w:rsidR="00EA1B6B" w:rsidRPr="00BD4302">
        <w:rPr>
          <w:sz w:val="22"/>
          <w:szCs w:val="22"/>
        </w:rPr>
        <w:t>П</w:t>
      </w:r>
      <w:r w:rsidRPr="00BD430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D430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BD4302">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BD4302">
        <w:rPr>
          <w:sz w:val="22"/>
          <w:szCs w:val="22"/>
        </w:rPr>
        <w:t>.</w:t>
      </w:r>
    </w:p>
    <w:p w:rsidR="00D92958" w:rsidRPr="00BD4302" w:rsidRDefault="00D92958" w:rsidP="00D92958">
      <w:pPr>
        <w:numPr>
          <w:ilvl w:val="1"/>
          <w:numId w:val="1"/>
        </w:numPr>
        <w:shd w:val="clear" w:color="auto" w:fill="FFFFFF"/>
        <w:tabs>
          <w:tab w:val="left" w:pos="851"/>
          <w:tab w:val="left" w:pos="1134"/>
          <w:tab w:val="num" w:pos="2552"/>
        </w:tabs>
        <w:ind w:left="0" w:firstLine="567"/>
        <w:jc w:val="both"/>
        <w:rPr>
          <w:sz w:val="22"/>
          <w:szCs w:val="22"/>
        </w:rPr>
      </w:pPr>
      <w:r w:rsidRPr="00BD4302">
        <w:rPr>
          <w:sz w:val="22"/>
          <w:szCs w:val="22"/>
        </w:rPr>
        <w:t xml:space="preserve">Поставщик осуществляет доставку Товара силами транспортной компании до склада терминала транспортной компании «Деловые линии» в г.Сочи ( терминал "Адлер") (далее – «терминал транспортной компании»), находящийся по адресу: </w:t>
      </w:r>
      <w:r w:rsidR="003A1F47" w:rsidRPr="00BD4302">
        <w:rPr>
          <w:sz w:val="22"/>
          <w:szCs w:val="22"/>
        </w:rPr>
        <w:t xml:space="preserve">354340, </w:t>
      </w:r>
      <w:r w:rsidRPr="00BD4302">
        <w:rPr>
          <w:sz w:val="22"/>
          <w:szCs w:val="22"/>
        </w:rPr>
        <w:t>Краснодарский край</w:t>
      </w:r>
      <w:r w:rsidR="003A1F47" w:rsidRPr="00BD4302">
        <w:rPr>
          <w:sz w:val="22"/>
          <w:szCs w:val="22"/>
        </w:rPr>
        <w:t>, г. Сочи,  Адлерский район</w:t>
      </w:r>
      <w:r w:rsidRPr="00BD4302">
        <w:rPr>
          <w:sz w:val="22"/>
          <w:szCs w:val="22"/>
        </w:rPr>
        <w:t xml:space="preserve">, </w:t>
      </w:r>
      <w:r w:rsidR="003A1F47" w:rsidRPr="00BD4302">
        <w:rPr>
          <w:sz w:val="22"/>
          <w:szCs w:val="22"/>
        </w:rPr>
        <w:t xml:space="preserve">ул. Гастелло, 23а </w:t>
      </w:r>
      <w:r w:rsidRPr="00BD4302">
        <w:rPr>
          <w:sz w:val="22"/>
          <w:szCs w:val="22"/>
        </w:rPr>
        <w:t xml:space="preserve">по наименованию, количеству и ассортименту в соответствии со </w:t>
      </w:r>
      <w:hyperlink r:id="rId11" w:history="1">
        <w:r w:rsidRPr="00BD4302">
          <w:rPr>
            <w:rStyle w:val="af9"/>
            <w:color w:val="auto"/>
            <w:sz w:val="22"/>
            <w:szCs w:val="22"/>
            <w:u w:val="none"/>
          </w:rPr>
          <w:t>Спецификацией</w:t>
        </w:r>
      </w:hyperlink>
      <w:r w:rsidRPr="00BD4302">
        <w:rPr>
          <w:sz w:val="22"/>
          <w:szCs w:val="22"/>
        </w:rPr>
        <w:t xml:space="preserve"> (Приложение №1 к настоящему Договору).</w:t>
      </w:r>
    </w:p>
    <w:p w:rsidR="00667636" w:rsidRPr="00BD4302" w:rsidRDefault="00667636" w:rsidP="00667636">
      <w:pPr>
        <w:shd w:val="clear" w:color="auto" w:fill="FFFFFF"/>
        <w:tabs>
          <w:tab w:val="left" w:pos="851"/>
          <w:tab w:val="left" w:pos="1134"/>
        </w:tabs>
        <w:ind w:left="567"/>
        <w:jc w:val="both"/>
        <w:rPr>
          <w:sz w:val="22"/>
          <w:szCs w:val="22"/>
        </w:rPr>
      </w:pPr>
    </w:p>
    <w:p w:rsidR="008C7216" w:rsidRPr="00BD4302"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D4302">
        <w:rPr>
          <w:b/>
          <w:sz w:val="22"/>
          <w:szCs w:val="22"/>
        </w:rPr>
        <w:t xml:space="preserve">ПОРЯДОК И </w:t>
      </w:r>
      <w:r w:rsidR="008C7216" w:rsidRPr="00BD4302">
        <w:rPr>
          <w:b/>
          <w:sz w:val="22"/>
          <w:szCs w:val="22"/>
        </w:rPr>
        <w:t>СРОКИ ПОСТАВКИ ТОВАРА</w:t>
      </w:r>
    </w:p>
    <w:p w:rsidR="005C661A" w:rsidRPr="00BD4302" w:rsidRDefault="005C661A" w:rsidP="005C661A">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napToGrid w:val="0"/>
          <w:sz w:val="22"/>
          <w:szCs w:val="22"/>
        </w:rPr>
        <w:t>Поставщик осуществляет доставку Товара силами транспортной компании до склада терминала транспортной компании, по адресу указанному в п.1.3 настоящего Договора.</w:t>
      </w:r>
    </w:p>
    <w:p w:rsidR="00EA1B6B" w:rsidRPr="00BD4302"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z w:val="22"/>
          <w:szCs w:val="22"/>
        </w:rPr>
        <w:t>Срок поставки Товара</w:t>
      </w:r>
      <w:r w:rsidR="00EA1B6B" w:rsidRPr="00BD4302">
        <w:rPr>
          <w:sz w:val="22"/>
          <w:szCs w:val="22"/>
        </w:rPr>
        <w:t>:</w:t>
      </w:r>
    </w:p>
    <w:p w:rsidR="00EA1B6B" w:rsidRPr="00BD4302" w:rsidRDefault="00EA1B6B" w:rsidP="00EA1B6B">
      <w:pPr>
        <w:pStyle w:val="af7"/>
        <w:shd w:val="clear" w:color="auto" w:fill="FFFFFF"/>
        <w:tabs>
          <w:tab w:val="left" w:pos="851"/>
          <w:tab w:val="left" w:pos="993"/>
          <w:tab w:val="left" w:pos="1134"/>
        </w:tabs>
        <w:ind w:left="0" w:firstLine="567"/>
        <w:jc w:val="both"/>
        <w:rPr>
          <w:sz w:val="22"/>
          <w:szCs w:val="22"/>
        </w:rPr>
      </w:pPr>
      <w:r w:rsidRPr="00BD4302">
        <w:rPr>
          <w:sz w:val="22"/>
          <w:szCs w:val="22"/>
        </w:rPr>
        <w:t xml:space="preserve">– </w:t>
      </w:r>
      <w:r w:rsidR="00703D4B" w:rsidRPr="00BD4302">
        <w:rPr>
          <w:sz w:val="22"/>
          <w:szCs w:val="22"/>
        </w:rPr>
        <w:t>6</w:t>
      </w:r>
      <w:r w:rsidR="001748F6" w:rsidRPr="00BD4302">
        <w:rPr>
          <w:sz w:val="22"/>
          <w:szCs w:val="22"/>
        </w:rPr>
        <w:t>0 (</w:t>
      </w:r>
      <w:r w:rsidR="00703D4B" w:rsidRPr="00BD4302">
        <w:rPr>
          <w:sz w:val="22"/>
          <w:szCs w:val="22"/>
        </w:rPr>
        <w:t>шестьдесят</w:t>
      </w:r>
      <w:r w:rsidR="001748F6" w:rsidRPr="00BD4302">
        <w:rPr>
          <w:sz w:val="22"/>
          <w:szCs w:val="22"/>
        </w:rPr>
        <w:t xml:space="preserve">) </w:t>
      </w:r>
      <w:r w:rsidR="00703D4B" w:rsidRPr="00BD4302">
        <w:rPr>
          <w:sz w:val="22"/>
          <w:szCs w:val="22"/>
        </w:rPr>
        <w:t>календарных</w:t>
      </w:r>
      <w:r w:rsidR="001748F6" w:rsidRPr="00BD4302">
        <w:rPr>
          <w:sz w:val="22"/>
          <w:szCs w:val="22"/>
        </w:rPr>
        <w:t xml:space="preserve"> дней</w:t>
      </w:r>
      <w:r w:rsidR="00711C89" w:rsidRPr="00BD4302">
        <w:rPr>
          <w:sz w:val="22"/>
          <w:szCs w:val="22"/>
        </w:rPr>
        <w:t xml:space="preserve"> с даты</w:t>
      </w:r>
      <w:r w:rsidRPr="00BD4302">
        <w:rPr>
          <w:sz w:val="22"/>
          <w:szCs w:val="22"/>
        </w:rPr>
        <w:t xml:space="preserve"> перечисления </w:t>
      </w:r>
      <w:r w:rsidR="005D332C" w:rsidRPr="00BD4302">
        <w:rPr>
          <w:sz w:val="22"/>
          <w:szCs w:val="22"/>
        </w:rPr>
        <w:t>Покупателем авансового платежа,</w:t>
      </w:r>
      <w:r w:rsidRPr="00BD4302">
        <w:rPr>
          <w:sz w:val="22"/>
          <w:szCs w:val="22"/>
        </w:rPr>
        <w:t xml:space="preserve"> в соответствии с п.4.4.1. Договора.</w:t>
      </w:r>
    </w:p>
    <w:p w:rsidR="00711C89" w:rsidRPr="00BD4302" w:rsidRDefault="00711C89" w:rsidP="00711C89">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napToGrid w:val="0"/>
          <w:sz w:val="22"/>
          <w:szCs w:val="22"/>
        </w:rPr>
        <w:t>Все документы, имеющие отношение к поставке Товара (в том числе счет-фактура, товарная накладная, транспортная накладная, сопроводительные документы,</w:t>
      </w:r>
      <w:r w:rsidRPr="00BD4302">
        <w:rPr>
          <w:sz w:val="22"/>
          <w:szCs w:val="22"/>
        </w:rPr>
        <w:t xml:space="preserve"> по товарам импортного производства – грузовая таможенная декларация, инвойс,</w:t>
      </w:r>
      <w:r w:rsidRPr="00BD4302">
        <w:rPr>
          <w:snapToGrid w:val="0"/>
          <w:sz w:val="22"/>
          <w:szCs w:val="22"/>
        </w:rPr>
        <w:t xml:space="preserve"> и др.) должны быть оформлены в соответствии с действующим законодательством Российской Федерации.</w:t>
      </w:r>
    </w:p>
    <w:p w:rsidR="00711C89" w:rsidRPr="00BD4302" w:rsidRDefault="00711C89" w:rsidP="00711C89">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11C89" w:rsidRPr="00BD4302" w:rsidRDefault="00711C89" w:rsidP="00711C89">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napToGrid w:val="0"/>
          <w:sz w:val="22"/>
          <w:szCs w:val="22"/>
        </w:rPr>
        <w:t>В случае просрочки поставки Товара, Покупатель вправе отказаться от его приемки и оплаты.</w:t>
      </w:r>
      <w:r w:rsidRPr="00BD4302">
        <w:rPr>
          <w:sz w:val="22"/>
          <w:szCs w:val="22"/>
        </w:rPr>
        <w:t xml:space="preserve"> При этом Поставщик обязан вернуть Покупателю авансовый платеж в порядке, предусмотренном в п.4</w:t>
      </w:r>
      <w:r w:rsidRPr="00BD4302">
        <w:rPr>
          <w:color w:val="000000" w:themeColor="text1"/>
          <w:sz w:val="22"/>
          <w:szCs w:val="22"/>
        </w:rPr>
        <w:t>.6.</w:t>
      </w:r>
      <w:r w:rsidRPr="00BD4302">
        <w:rPr>
          <w:sz w:val="22"/>
          <w:szCs w:val="22"/>
        </w:rPr>
        <w:t xml:space="preserve"> Договора.</w:t>
      </w:r>
    </w:p>
    <w:p w:rsidR="00711C89" w:rsidRPr="00BD4302" w:rsidRDefault="00711C89" w:rsidP="00711C89">
      <w:pPr>
        <w:pStyle w:val="af7"/>
        <w:numPr>
          <w:ilvl w:val="1"/>
          <w:numId w:val="1"/>
        </w:numPr>
        <w:shd w:val="clear" w:color="auto" w:fill="FFFFFF"/>
        <w:tabs>
          <w:tab w:val="left" w:pos="851"/>
          <w:tab w:val="left" w:pos="993"/>
          <w:tab w:val="left" w:pos="1134"/>
        </w:tabs>
        <w:ind w:left="0" w:firstLine="567"/>
        <w:jc w:val="both"/>
        <w:rPr>
          <w:sz w:val="22"/>
          <w:szCs w:val="22"/>
        </w:rPr>
      </w:pPr>
      <w:r w:rsidRPr="00BD4302">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711C89" w:rsidRPr="00BD4302" w:rsidRDefault="00711C89" w:rsidP="00711C89">
      <w:pPr>
        <w:shd w:val="clear" w:color="auto" w:fill="FFFFFF"/>
        <w:tabs>
          <w:tab w:val="left" w:pos="0"/>
          <w:tab w:val="left" w:pos="851"/>
          <w:tab w:val="left" w:pos="993"/>
          <w:tab w:val="left" w:pos="1134"/>
        </w:tabs>
        <w:jc w:val="both"/>
        <w:rPr>
          <w:snapToGrid w:val="0"/>
          <w:sz w:val="22"/>
          <w:szCs w:val="22"/>
        </w:rPr>
      </w:pPr>
      <w:r w:rsidRPr="00BD4302">
        <w:rPr>
          <w:b/>
          <w:snapToGrid w:val="0"/>
          <w:sz w:val="22"/>
          <w:szCs w:val="22"/>
        </w:rPr>
        <w:t xml:space="preserve">         2.7.</w:t>
      </w:r>
      <w:r w:rsidRPr="00BD4302">
        <w:rPr>
          <w:snapToGrid w:val="0"/>
          <w:sz w:val="22"/>
          <w:szCs w:val="22"/>
        </w:rPr>
        <w:t>Товар должен быть новым, не находившимся ранее в эксплуатации.</w:t>
      </w:r>
      <w:r w:rsidRPr="00BD4302">
        <w:rPr>
          <w:sz w:val="22"/>
          <w:szCs w:val="22"/>
        </w:rPr>
        <w:t xml:space="preserve"> </w:t>
      </w:r>
      <w:r w:rsidRPr="00BD4302">
        <w:rPr>
          <w:snapToGrid w:val="0"/>
          <w:sz w:val="22"/>
          <w:szCs w:val="22"/>
        </w:rPr>
        <w:t>Покупатель вправе отказаться от приемки Товара, поставленного с нарушением данного условия</w:t>
      </w:r>
      <w:r w:rsidRPr="00BD4302">
        <w:rPr>
          <w:sz w:val="22"/>
          <w:szCs w:val="22"/>
        </w:rPr>
        <w:t xml:space="preserve"> (при этом Поставщик обязан вернуть Покупателю авансовый платеж в порядке, предусмотренном в п.4.6. Договора)</w:t>
      </w:r>
      <w:r w:rsidRPr="00BD4302">
        <w:rPr>
          <w:snapToGrid w:val="0"/>
          <w:sz w:val="22"/>
          <w:szCs w:val="22"/>
        </w:rPr>
        <w:t>, или потребовать замены такого Товара на условиях, предусмотренных п.6.5. Договора.</w:t>
      </w:r>
    </w:p>
    <w:p w:rsidR="00711C89" w:rsidRPr="00BD4302" w:rsidRDefault="00711C89" w:rsidP="00711C89">
      <w:pPr>
        <w:pStyle w:val="af7"/>
        <w:numPr>
          <w:ilvl w:val="1"/>
          <w:numId w:val="29"/>
        </w:numPr>
        <w:shd w:val="clear" w:color="auto" w:fill="FFFFFF"/>
        <w:tabs>
          <w:tab w:val="left" w:pos="851"/>
          <w:tab w:val="left" w:pos="993"/>
          <w:tab w:val="left" w:pos="1134"/>
        </w:tabs>
        <w:ind w:left="0" w:firstLine="567"/>
        <w:jc w:val="both"/>
        <w:rPr>
          <w:sz w:val="22"/>
          <w:szCs w:val="22"/>
        </w:rPr>
      </w:pPr>
      <w:r w:rsidRPr="00BD4302">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w:t>
      </w:r>
      <w:r w:rsidRPr="00BD4302">
        <w:rPr>
          <w:sz w:val="22"/>
          <w:szCs w:val="22"/>
        </w:rPr>
        <w:lastRenderedPageBreak/>
        <w:t xml:space="preserve">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 </w:t>
      </w:r>
    </w:p>
    <w:p w:rsidR="00711C89" w:rsidRPr="00BD4302" w:rsidRDefault="00711C89" w:rsidP="00711C89">
      <w:pPr>
        <w:pStyle w:val="af7"/>
        <w:shd w:val="clear" w:color="auto" w:fill="FFFFFF"/>
        <w:tabs>
          <w:tab w:val="left" w:pos="851"/>
          <w:tab w:val="left" w:pos="993"/>
          <w:tab w:val="left" w:pos="1134"/>
        </w:tabs>
        <w:ind w:left="0"/>
        <w:jc w:val="both"/>
        <w:rPr>
          <w:snapToGrid w:val="0"/>
          <w:sz w:val="22"/>
          <w:szCs w:val="22"/>
        </w:rPr>
      </w:pPr>
      <w:r w:rsidRPr="00BD4302">
        <w:rPr>
          <w:sz w:val="22"/>
          <w:szCs w:val="22"/>
        </w:rPr>
        <w:tab/>
        <w:t>Транспортные средства, используемые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BD4302">
        <w:rPr>
          <w:snapToGrid w:val="0"/>
          <w:sz w:val="22"/>
          <w:szCs w:val="22"/>
        </w:rPr>
        <w:t>.</w:t>
      </w:r>
    </w:p>
    <w:p w:rsidR="00711C89" w:rsidRPr="00BD4302" w:rsidRDefault="00711C89" w:rsidP="00711C89">
      <w:pPr>
        <w:pStyle w:val="af7"/>
        <w:numPr>
          <w:ilvl w:val="1"/>
          <w:numId w:val="29"/>
        </w:numPr>
        <w:shd w:val="clear" w:color="auto" w:fill="FFFFFF"/>
        <w:tabs>
          <w:tab w:val="left" w:pos="567"/>
          <w:tab w:val="left" w:pos="1134"/>
        </w:tabs>
        <w:ind w:left="0" w:firstLine="567"/>
        <w:jc w:val="both"/>
        <w:rPr>
          <w:strike/>
          <w:sz w:val="22"/>
          <w:szCs w:val="22"/>
        </w:rPr>
      </w:pPr>
      <w:r w:rsidRPr="00BD4302">
        <w:rPr>
          <w:sz w:val="22"/>
          <w:szCs w:val="22"/>
        </w:rPr>
        <w:t>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711C89" w:rsidRPr="00BD4302" w:rsidRDefault="00711C89" w:rsidP="00711C89">
      <w:pPr>
        <w:pStyle w:val="af7"/>
        <w:numPr>
          <w:ilvl w:val="1"/>
          <w:numId w:val="29"/>
        </w:numPr>
        <w:shd w:val="clear" w:color="auto" w:fill="FFFFFF"/>
        <w:tabs>
          <w:tab w:val="left" w:pos="851"/>
          <w:tab w:val="left" w:pos="993"/>
          <w:tab w:val="left" w:pos="1134"/>
        </w:tabs>
        <w:ind w:left="0" w:firstLine="567"/>
        <w:jc w:val="both"/>
        <w:rPr>
          <w:sz w:val="22"/>
          <w:szCs w:val="22"/>
        </w:rPr>
      </w:pPr>
      <w:r w:rsidRPr="00BD4302">
        <w:rPr>
          <w:sz w:val="22"/>
          <w:szCs w:val="22"/>
        </w:rPr>
        <w:t xml:space="preserve">Разгрузка Товара на склад терминала транспортной компании </w:t>
      </w:r>
      <w:r w:rsidRPr="00BD4302">
        <w:rPr>
          <w:snapToGrid w:val="0"/>
          <w:sz w:val="22"/>
          <w:szCs w:val="22"/>
        </w:rPr>
        <w:t xml:space="preserve">по адресу, указанному в п.1.3 настоящего Договора, </w:t>
      </w:r>
      <w:r w:rsidRPr="00BD4302">
        <w:rPr>
          <w:sz w:val="22"/>
          <w:szCs w:val="22"/>
        </w:rPr>
        <w:t>производится силами транспортной компании Поставщика.</w:t>
      </w:r>
    </w:p>
    <w:p w:rsidR="00711C89" w:rsidRPr="00BD4302" w:rsidRDefault="00711C89" w:rsidP="00711C89">
      <w:pPr>
        <w:pStyle w:val="af7"/>
        <w:numPr>
          <w:ilvl w:val="1"/>
          <w:numId w:val="29"/>
        </w:numPr>
        <w:shd w:val="clear" w:color="auto" w:fill="FFFFFF"/>
        <w:tabs>
          <w:tab w:val="left" w:pos="851"/>
          <w:tab w:val="left" w:pos="993"/>
          <w:tab w:val="left" w:pos="1134"/>
          <w:tab w:val="left" w:pos="1560"/>
        </w:tabs>
        <w:ind w:left="0" w:firstLine="567"/>
        <w:jc w:val="both"/>
        <w:rPr>
          <w:sz w:val="22"/>
          <w:szCs w:val="22"/>
        </w:rPr>
      </w:pPr>
      <w:r w:rsidRPr="00BD4302">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8700D" w:rsidRPr="00BD4302"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BD4302" w:rsidRDefault="008C7216" w:rsidP="001748F6">
      <w:pPr>
        <w:widowControl w:val="0"/>
        <w:numPr>
          <w:ilvl w:val="0"/>
          <w:numId w:val="22"/>
        </w:numPr>
        <w:tabs>
          <w:tab w:val="num" w:pos="851"/>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ПРАВА И ОБЯЗАННОСТИ СТОРОН</w:t>
      </w:r>
    </w:p>
    <w:p w:rsidR="008C7216" w:rsidRPr="00BD4302" w:rsidRDefault="008C7216" w:rsidP="00DF4851">
      <w:pPr>
        <w:pStyle w:val="af7"/>
        <w:numPr>
          <w:ilvl w:val="1"/>
          <w:numId w:val="28"/>
        </w:numPr>
        <w:shd w:val="clear" w:color="auto" w:fill="FFFFFF"/>
        <w:tabs>
          <w:tab w:val="left" w:pos="851"/>
          <w:tab w:val="left" w:pos="993"/>
          <w:tab w:val="left" w:pos="1134"/>
        </w:tabs>
        <w:ind w:left="567" w:firstLine="0"/>
        <w:rPr>
          <w:i/>
          <w:color w:val="000000" w:themeColor="text1"/>
          <w:sz w:val="22"/>
          <w:szCs w:val="22"/>
        </w:rPr>
      </w:pPr>
      <w:r w:rsidRPr="00BD4302">
        <w:rPr>
          <w:color w:val="000000" w:themeColor="text1"/>
          <w:sz w:val="22"/>
          <w:szCs w:val="22"/>
        </w:rPr>
        <w:tab/>
      </w:r>
      <w:r w:rsidRPr="00BD4302">
        <w:rPr>
          <w:i/>
          <w:color w:val="000000" w:themeColor="text1"/>
          <w:sz w:val="22"/>
          <w:szCs w:val="22"/>
        </w:rPr>
        <w:t>Поставщик обязан:</w:t>
      </w:r>
    </w:p>
    <w:p w:rsidR="002B2629" w:rsidRPr="00BD4302" w:rsidRDefault="007226E3" w:rsidP="00DF4851">
      <w:pPr>
        <w:pStyle w:val="af7"/>
        <w:numPr>
          <w:ilvl w:val="2"/>
          <w:numId w:val="28"/>
        </w:numPr>
        <w:shd w:val="clear" w:color="auto" w:fill="FFFFFF"/>
        <w:tabs>
          <w:tab w:val="left" w:pos="1134"/>
        </w:tabs>
        <w:ind w:left="0" w:firstLine="567"/>
        <w:jc w:val="both"/>
        <w:rPr>
          <w:color w:val="000000" w:themeColor="text1"/>
          <w:sz w:val="22"/>
          <w:szCs w:val="22"/>
        </w:rPr>
      </w:pPr>
      <w:r w:rsidRPr="00BD4302">
        <w:rPr>
          <w:color w:val="000000" w:themeColor="text1"/>
          <w:sz w:val="22"/>
          <w:szCs w:val="22"/>
        </w:rPr>
        <w:t xml:space="preserve"> </w:t>
      </w:r>
      <w:r w:rsidR="00BD2605" w:rsidRPr="00BD4302">
        <w:rPr>
          <w:sz w:val="22"/>
          <w:szCs w:val="22"/>
        </w:rPr>
        <w:t xml:space="preserve">В течении 2 (двух) рабочих дней с даты отгрузки Товара в терминал транспортной компании, осуществляющей доставку Товара по адресу, указанному в п.1.3. Договора, уведомить Покупателя о готовности Товара к отгрузке. </w:t>
      </w:r>
      <w:r w:rsidR="002B2629" w:rsidRPr="00BD4302">
        <w:rPr>
          <w:color w:val="000000" w:themeColor="text1"/>
          <w:sz w:val="22"/>
          <w:szCs w:val="22"/>
        </w:rPr>
        <w:t xml:space="preserve">Вышеназванное уведомление направляется Поставщиком Покупателю по электронной почте: </w:t>
      </w:r>
      <w:hyperlink r:id="rId12" w:history="1">
        <w:r w:rsidR="00703D4B" w:rsidRPr="00BD4302">
          <w:rPr>
            <w:rStyle w:val="af9"/>
            <w:sz w:val="22"/>
            <w:szCs w:val="22"/>
            <w:lang w:val="en-US"/>
          </w:rPr>
          <w:t>v</w:t>
        </w:r>
        <w:r w:rsidR="00703D4B" w:rsidRPr="00BD4302">
          <w:rPr>
            <w:rStyle w:val="af9"/>
            <w:sz w:val="22"/>
            <w:szCs w:val="22"/>
          </w:rPr>
          <w:t>.</w:t>
        </w:r>
        <w:r w:rsidR="00703D4B" w:rsidRPr="00BD4302">
          <w:rPr>
            <w:rStyle w:val="af9"/>
            <w:sz w:val="22"/>
            <w:szCs w:val="22"/>
            <w:lang w:val="en-US"/>
          </w:rPr>
          <w:t>lagin</w:t>
        </w:r>
        <w:r w:rsidR="00703D4B" w:rsidRPr="00BD4302">
          <w:rPr>
            <w:rStyle w:val="af9"/>
            <w:sz w:val="22"/>
            <w:szCs w:val="22"/>
          </w:rPr>
          <w:t>@</w:t>
        </w:r>
        <w:r w:rsidR="00703D4B" w:rsidRPr="00BD4302">
          <w:rPr>
            <w:rStyle w:val="af9"/>
            <w:sz w:val="22"/>
            <w:szCs w:val="22"/>
            <w:lang w:val="en-US"/>
          </w:rPr>
          <w:t>karousel</w:t>
        </w:r>
        <w:r w:rsidR="00703D4B" w:rsidRPr="00BD4302">
          <w:rPr>
            <w:rStyle w:val="af9"/>
            <w:sz w:val="22"/>
            <w:szCs w:val="22"/>
          </w:rPr>
          <w:t>.</w:t>
        </w:r>
        <w:r w:rsidR="00703D4B" w:rsidRPr="00BD4302">
          <w:rPr>
            <w:rStyle w:val="af9"/>
            <w:sz w:val="22"/>
            <w:szCs w:val="22"/>
            <w:lang w:val="en-US"/>
          </w:rPr>
          <w:t>ru</w:t>
        </w:r>
      </w:hyperlink>
      <w:r w:rsidR="00173D65" w:rsidRPr="00BD4302">
        <w:rPr>
          <w:color w:val="000000" w:themeColor="text1"/>
          <w:sz w:val="22"/>
          <w:szCs w:val="22"/>
        </w:rPr>
        <w:t>.</w:t>
      </w:r>
      <w:r w:rsidR="002B2629" w:rsidRPr="00BD4302">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BD4302">
        <w:rPr>
          <w:color w:val="000000" w:themeColor="text1"/>
          <w:sz w:val="22"/>
          <w:szCs w:val="22"/>
        </w:rPr>
        <w:t>.</w:t>
      </w:r>
    </w:p>
    <w:p w:rsidR="008C7216" w:rsidRPr="00BD4302" w:rsidRDefault="002B2629" w:rsidP="00DF4851">
      <w:pPr>
        <w:pStyle w:val="af7"/>
        <w:numPr>
          <w:ilvl w:val="2"/>
          <w:numId w:val="28"/>
        </w:numPr>
        <w:shd w:val="clear" w:color="auto" w:fill="FFFFFF"/>
        <w:tabs>
          <w:tab w:val="left" w:pos="1134"/>
        </w:tabs>
        <w:ind w:left="0" w:firstLine="567"/>
        <w:jc w:val="both"/>
        <w:rPr>
          <w:color w:val="000000" w:themeColor="text1"/>
          <w:sz w:val="22"/>
          <w:szCs w:val="22"/>
        </w:rPr>
      </w:pPr>
      <w:r w:rsidRPr="00BD4302">
        <w:rPr>
          <w:color w:val="000000" w:themeColor="text1"/>
          <w:sz w:val="22"/>
          <w:szCs w:val="22"/>
        </w:rPr>
        <w:t xml:space="preserve"> </w:t>
      </w:r>
      <w:r w:rsidR="008C7216" w:rsidRPr="00BD4302">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BD4302">
        <w:rPr>
          <w:color w:val="000000" w:themeColor="text1"/>
          <w:sz w:val="22"/>
          <w:szCs w:val="22"/>
        </w:rPr>
        <w:t>.</w:t>
      </w:r>
    </w:p>
    <w:p w:rsidR="008C7216" w:rsidRPr="00BD4302" w:rsidRDefault="007226E3" w:rsidP="00DF4851">
      <w:pPr>
        <w:pStyle w:val="af7"/>
        <w:numPr>
          <w:ilvl w:val="2"/>
          <w:numId w:val="28"/>
        </w:numPr>
        <w:shd w:val="clear" w:color="auto" w:fill="FFFFFF"/>
        <w:tabs>
          <w:tab w:val="left" w:pos="1134"/>
        </w:tabs>
        <w:ind w:left="0" w:firstLine="567"/>
        <w:jc w:val="both"/>
        <w:rPr>
          <w:sz w:val="22"/>
          <w:szCs w:val="22"/>
        </w:rPr>
      </w:pPr>
      <w:r w:rsidRPr="00BD4302">
        <w:rPr>
          <w:color w:val="000000" w:themeColor="text1"/>
          <w:sz w:val="22"/>
          <w:szCs w:val="22"/>
        </w:rPr>
        <w:t xml:space="preserve"> </w:t>
      </w:r>
      <w:r w:rsidR="008C7216" w:rsidRPr="00BD4302">
        <w:rPr>
          <w:color w:val="000000" w:themeColor="text1"/>
          <w:sz w:val="22"/>
          <w:szCs w:val="22"/>
        </w:rPr>
        <w:t xml:space="preserve">При подписании товарной накладной представить Покупателю </w:t>
      </w:r>
      <w:r w:rsidR="00EA1B6B" w:rsidRPr="00BD4302">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BD4302">
        <w:rPr>
          <w:color w:val="000000" w:themeColor="text1"/>
          <w:sz w:val="22"/>
          <w:szCs w:val="22"/>
        </w:rPr>
        <w:t>регистрационные удостоверения</w:t>
      </w:r>
      <w:r w:rsidR="00EA1B6B" w:rsidRPr="00BD4302">
        <w:rPr>
          <w:color w:val="000000" w:themeColor="text1"/>
          <w:sz w:val="22"/>
          <w:szCs w:val="22"/>
        </w:rPr>
        <w:t xml:space="preserve"> </w:t>
      </w:r>
      <w:r w:rsidR="00EA1B6B" w:rsidRPr="00BD4302">
        <w:rPr>
          <w:sz w:val="22"/>
          <w:szCs w:val="22"/>
        </w:rPr>
        <w:t xml:space="preserve">техпаспорт, инструкция по эксплуатации и др., документация о качестве -  </w:t>
      </w:r>
      <w:r w:rsidR="00F553E4" w:rsidRPr="00BD4302">
        <w:rPr>
          <w:color w:val="000000" w:themeColor="text1"/>
          <w:sz w:val="22"/>
          <w:szCs w:val="22"/>
        </w:rPr>
        <w:t xml:space="preserve"> сертификаты соответствия, гигиенические сертификаты и т.п. и</w:t>
      </w:r>
      <w:r w:rsidR="008C7216" w:rsidRPr="00BD4302">
        <w:rPr>
          <w:color w:val="000000" w:themeColor="text1"/>
          <w:sz w:val="22"/>
          <w:szCs w:val="22"/>
        </w:rPr>
        <w:t xml:space="preserve">/или иные документы, </w:t>
      </w:r>
      <w:r w:rsidR="00356670" w:rsidRPr="00BD430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BD4302">
        <w:rPr>
          <w:sz w:val="22"/>
          <w:szCs w:val="22"/>
        </w:rPr>
        <w:t xml:space="preserve"> </w:t>
      </w:r>
      <w:r w:rsidR="00EA1B6B" w:rsidRPr="00BD4302">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BD4302">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BD4302" w:rsidRDefault="00356670" w:rsidP="00DF4851">
      <w:pPr>
        <w:pStyle w:val="af7"/>
        <w:numPr>
          <w:ilvl w:val="2"/>
          <w:numId w:val="28"/>
        </w:numPr>
        <w:shd w:val="clear" w:color="auto" w:fill="FFFFFF"/>
        <w:tabs>
          <w:tab w:val="left" w:pos="1134"/>
        </w:tabs>
        <w:ind w:left="0" w:firstLine="567"/>
        <w:jc w:val="both"/>
        <w:rPr>
          <w:sz w:val="22"/>
          <w:szCs w:val="22"/>
        </w:rPr>
      </w:pPr>
      <w:r w:rsidRPr="00BD4302">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D4302" w:rsidRDefault="00356670" w:rsidP="00DF4851">
      <w:pPr>
        <w:pStyle w:val="af7"/>
        <w:numPr>
          <w:ilvl w:val="2"/>
          <w:numId w:val="28"/>
        </w:numPr>
        <w:shd w:val="clear" w:color="auto" w:fill="FFFFFF"/>
        <w:tabs>
          <w:tab w:val="left" w:pos="1134"/>
        </w:tabs>
        <w:ind w:left="0" w:firstLine="567"/>
        <w:jc w:val="both"/>
        <w:rPr>
          <w:sz w:val="22"/>
          <w:szCs w:val="22"/>
        </w:rPr>
      </w:pPr>
      <w:r w:rsidRPr="00BD4302">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D4302">
        <w:rPr>
          <w:sz w:val="22"/>
          <w:szCs w:val="22"/>
        </w:rPr>
        <w:t>Российской Федерации</w:t>
      </w:r>
      <w:r w:rsidRPr="00BD4302">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BD4302" w:rsidRDefault="00356670"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sz w:val="22"/>
          <w:szCs w:val="22"/>
        </w:rPr>
        <w:t xml:space="preserve">При исполнении Договора не допускается перемена </w:t>
      </w:r>
      <w:r w:rsidR="00EA1B6B" w:rsidRPr="00BD4302">
        <w:rPr>
          <w:sz w:val="22"/>
          <w:szCs w:val="22"/>
        </w:rPr>
        <w:t>П</w:t>
      </w:r>
      <w:r w:rsidRPr="00BD4302">
        <w:rPr>
          <w:sz w:val="22"/>
          <w:szCs w:val="22"/>
        </w:rPr>
        <w:t>оставщика, за исключением</w:t>
      </w:r>
      <w:r w:rsidR="008C7216" w:rsidRPr="00BD4302">
        <w:rPr>
          <w:color w:val="000000" w:themeColor="text1"/>
          <w:sz w:val="22"/>
          <w:szCs w:val="22"/>
        </w:rPr>
        <w:t xml:space="preserve"> случаев, если новый </w:t>
      </w:r>
      <w:r w:rsidR="00EA1B6B" w:rsidRPr="00BD4302">
        <w:rPr>
          <w:color w:val="000000" w:themeColor="text1"/>
          <w:sz w:val="22"/>
          <w:szCs w:val="22"/>
        </w:rPr>
        <w:t>П</w:t>
      </w:r>
      <w:r w:rsidR="008C7216" w:rsidRPr="00BD4302">
        <w:rPr>
          <w:color w:val="000000" w:themeColor="text1"/>
          <w:sz w:val="22"/>
          <w:szCs w:val="22"/>
        </w:rPr>
        <w:t xml:space="preserve">оставщик является правопреемником </w:t>
      </w:r>
      <w:r w:rsidR="005B3B22" w:rsidRPr="00BD4302">
        <w:rPr>
          <w:color w:val="000000" w:themeColor="text1"/>
          <w:sz w:val="22"/>
          <w:szCs w:val="22"/>
        </w:rPr>
        <w:t>П</w:t>
      </w:r>
      <w:r w:rsidR="008C7216" w:rsidRPr="00BD4302">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BD4302" w:rsidRDefault="008C7216" w:rsidP="00DF4851">
      <w:pPr>
        <w:pStyle w:val="af7"/>
        <w:numPr>
          <w:ilvl w:val="1"/>
          <w:numId w:val="28"/>
        </w:numPr>
        <w:shd w:val="clear" w:color="auto" w:fill="FFFFFF"/>
        <w:tabs>
          <w:tab w:val="left" w:pos="851"/>
          <w:tab w:val="left" w:pos="993"/>
          <w:tab w:val="left" w:pos="1134"/>
        </w:tabs>
        <w:ind w:left="0" w:firstLine="567"/>
        <w:jc w:val="both"/>
        <w:rPr>
          <w:i/>
          <w:color w:val="000000" w:themeColor="text1"/>
          <w:sz w:val="22"/>
          <w:szCs w:val="22"/>
        </w:rPr>
      </w:pPr>
      <w:r w:rsidRPr="00BD4302">
        <w:rPr>
          <w:i/>
          <w:color w:val="000000" w:themeColor="text1"/>
          <w:sz w:val="22"/>
          <w:szCs w:val="22"/>
        </w:rPr>
        <w:t>Покупатель обязан:</w:t>
      </w:r>
    </w:p>
    <w:p w:rsidR="008C7216" w:rsidRPr="00BD4302"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BD4302">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BD4302"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BD4302">
        <w:rPr>
          <w:color w:val="000000" w:themeColor="text1"/>
          <w:sz w:val="22"/>
          <w:szCs w:val="22"/>
        </w:rPr>
        <w:t xml:space="preserve"> Оплатить Товар в порядке, предусмотренном настоящим Договором.</w:t>
      </w:r>
    </w:p>
    <w:p w:rsidR="008C7216" w:rsidRPr="00BD4302" w:rsidRDefault="008C7216"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BD4302">
        <w:rPr>
          <w:sz w:val="22"/>
          <w:szCs w:val="22"/>
        </w:rPr>
        <w:t xml:space="preserve">от Поставщика понесенных затрат и </w:t>
      </w:r>
      <w:r w:rsidRPr="00BD4302">
        <w:rPr>
          <w:color w:val="000000" w:themeColor="text1"/>
          <w:sz w:val="22"/>
          <w:szCs w:val="22"/>
        </w:rPr>
        <w:t>убытков.</w:t>
      </w:r>
    </w:p>
    <w:p w:rsidR="00EA1B6B" w:rsidRPr="00BD4302" w:rsidRDefault="00EA1B6B" w:rsidP="00DF4851">
      <w:pPr>
        <w:pStyle w:val="af7"/>
        <w:numPr>
          <w:ilvl w:val="1"/>
          <w:numId w:val="28"/>
        </w:numPr>
        <w:shd w:val="clear" w:color="auto" w:fill="FFFFFF"/>
        <w:tabs>
          <w:tab w:val="left" w:pos="851"/>
          <w:tab w:val="left" w:pos="993"/>
          <w:tab w:val="left" w:pos="1134"/>
        </w:tabs>
        <w:ind w:left="0" w:firstLine="567"/>
        <w:jc w:val="both"/>
        <w:rPr>
          <w:sz w:val="22"/>
          <w:szCs w:val="22"/>
        </w:rPr>
      </w:pPr>
      <w:r w:rsidRPr="00BD4302">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BD4302">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BD4302"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ЦЕНА И ПОРЯДОК РАСЧЕТОВ</w:t>
      </w:r>
    </w:p>
    <w:p w:rsidR="00AA52A0" w:rsidRPr="00BD4302" w:rsidRDefault="006D7B2D"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BD4302">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BD2605" w:rsidRPr="00BD4302" w:rsidRDefault="00BD2605" w:rsidP="00BD2605">
      <w:pPr>
        <w:pStyle w:val="af7"/>
        <w:numPr>
          <w:ilvl w:val="1"/>
          <w:numId w:val="28"/>
        </w:numPr>
        <w:ind w:left="0" w:firstLine="567"/>
        <w:jc w:val="both"/>
        <w:rPr>
          <w:color w:val="000000" w:themeColor="text1"/>
          <w:sz w:val="22"/>
          <w:szCs w:val="22"/>
        </w:rPr>
      </w:pPr>
      <w:r w:rsidRPr="00BD4302">
        <w:rPr>
          <w:color w:val="000000" w:themeColor="text1"/>
          <w:sz w:val="22"/>
          <w:szCs w:val="22"/>
        </w:rPr>
        <w:t>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В цену Договора включены стоимость Товара, погрузочно-разгрузочные работы (*определяется по итогам закупки с конкретным Поставщиком), 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B40D4E" w:rsidRPr="00BD4302" w:rsidRDefault="00B40D4E"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 xml:space="preserve">Стоимость за единицу Товара, </w:t>
      </w:r>
      <w:r w:rsidR="00EA1B6B" w:rsidRPr="00BD4302">
        <w:rPr>
          <w:color w:val="000000" w:themeColor="text1"/>
          <w:sz w:val="22"/>
          <w:szCs w:val="22"/>
        </w:rPr>
        <w:t xml:space="preserve">указанную </w:t>
      </w:r>
      <w:r w:rsidRPr="00BD4302">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BD4302" w:rsidRDefault="00313F21"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Оплата Товара по настоящему Договору осуществляется в следующем порядке:</w:t>
      </w:r>
    </w:p>
    <w:p w:rsidR="00116E1C" w:rsidRPr="00BD4302" w:rsidRDefault="00BD4302"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4.4.1.</w:t>
      </w:r>
      <w:r w:rsidR="00116E1C" w:rsidRPr="00BD4302">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BD4302">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BD4302">
        <w:rPr>
          <w:color w:val="000000" w:themeColor="text1"/>
          <w:sz w:val="22"/>
          <w:szCs w:val="22"/>
        </w:rPr>
        <w:t xml:space="preserve">, в течение </w:t>
      </w:r>
      <w:r w:rsidR="00146EAD">
        <w:rPr>
          <w:color w:val="000000" w:themeColor="text1"/>
          <w:sz w:val="22"/>
          <w:szCs w:val="22"/>
        </w:rPr>
        <w:t>3</w:t>
      </w:r>
      <w:r w:rsidR="00116E1C" w:rsidRPr="00BD4302">
        <w:rPr>
          <w:color w:val="000000" w:themeColor="text1"/>
          <w:sz w:val="22"/>
          <w:szCs w:val="22"/>
        </w:rPr>
        <w:t>0 (</w:t>
      </w:r>
      <w:r w:rsidR="00146EAD">
        <w:rPr>
          <w:color w:val="000000" w:themeColor="text1"/>
          <w:sz w:val="22"/>
          <w:szCs w:val="22"/>
        </w:rPr>
        <w:t>тридцать</w:t>
      </w:r>
      <w:r w:rsidR="00116E1C" w:rsidRPr="00BD4302">
        <w:rPr>
          <w:color w:val="000000" w:themeColor="text1"/>
          <w:sz w:val="22"/>
          <w:szCs w:val="22"/>
        </w:rPr>
        <w:t xml:space="preserve">) </w:t>
      </w:r>
      <w:r w:rsidR="00113014" w:rsidRPr="00BD4302">
        <w:rPr>
          <w:color w:val="000000" w:themeColor="text1"/>
          <w:sz w:val="22"/>
          <w:szCs w:val="22"/>
        </w:rPr>
        <w:t xml:space="preserve">банковских </w:t>
      </w:r>
      <w:r w:rsidR="00116E1C" w:rsidRPr="00BD4302">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BD4302" w:rsidRDefault="00BD4302" w:rsidP="00116E1C">
      <w:pPr>
        <w:pStyle w:val="af7"/>
        <w:tabs>
          <w:tab w:val="left" w:pos="426"/>
          <w:tab w:val="left" w:pos="851"/>
          <w:tab w:val="left" w:pos="1134"/>
        </w:tabs>
        <w:ind w:left="0" w:firstLine="567"/>
        <w:jc w:val="both"/>
        <w:rPr>
          <w:sz w:val="22"/>
          <w:szCs w:val="22"/>
        </w:rPr>
      </w:pPr>
      <w:r>
        <w:rPr>
          <w:sz w:val="22"/>
          <w:szCs w:val="22"/>
        </w:rPr>
        <w:t>4.4.2.</w:t>
      </w:r>
      <w:r w:rsidR="00116E1C" w:rsidRPr="00BD4302">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BD4302">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BD4302">
        <w:rPr>
          <w:sz w:val="22"/>
          <w:szCs w:val="22"/>
        </w:rPr>
        <w:t xml:space="preserve">, Покупатель оплачивает </w:t>
      </w:r>
      <w:r w:rsidR="00EA1B6B" w:rsidRPr="00BD4302">
        <w:rPr>
          <w:sz w:val="22"/>
          <w:szCs w:val="22"/>
        </w:rPr>
        <w:t>в течении</w:t>
      </w:r>
      <w:r w:rsidR="00116E1C" w:rsidRPr="00BD4302">
        <w:rPr>
          <w:sz w:val="22"/>
          <w:szCs w:val="22"/>
        </w:rPr>
        <w:t xml:space="preserve"> </w:t>
      </w:r>
      <w:r w:rsidR="00146EAD">
        <w:rPr>
          <w:sz w:val="22"/>
          <w:szCs w:val="22"/>
        </w:rPr>
        <w:t>3</w:t>
      </w:r>
      <w:r w:rsidR="00116E1C" w:rsidRPr="00BD4302">
        <w:rPr>
          <w:sz w:val="22"/>
          <w:szCs w:val="22"/>
        </w:rPr>
        <w:t>0 (</w:t>
      </w:r>
      <w:r w:rsidR="00146EAD">
        <w:rPr>
          <w:sz w:val="22"/>
          <w:szCs w:val="22"/>
        </w:rPr>
        <w:t>тридцать</w:t>
      </w:r>
      <w:r w:rsidR="00116E1C" w:rsidRPr="00BD4302">
        <w:rPr>
          <w:sz w:val="22"/>
          <w:szCs w:val="22"/>
        </w:rPr>
        <w:t xml:space="preserve">) </w:t>
      </w:r>
      <w:r w:rsidR="00113014" w:rsidRPr="00BD4302">
        <w:rPr>
          <w:sz w:val="22"/>
          <w:szCs w:val="22"/>
        </w:rPr>
        <w:t>банковских</w:t>
      </w:r>
      <w:r w:rsidR="00116E1C" w:rsidRPr="00BD4302">
        <w:rPr>
          <w:sz w:val="22"/>
          <w:szCs w:val="22"/>
        </w:rPr>
        <w:t xml:space="preserve"> дней с даты приемки Товара и подписания Сторонами накладной по форме ТОРГ-12.</w:t>
      </w:r>
    </w:p>
    <w:p w:rsidR="00D969AD" w:rsidRPr="00BD4302" w:rsidRDefault="00FE391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BD4302">
        <w:rPr>
          <w:color w:val="000000" w:themeColor="text1"/>
          <w:sz w:val="22"/>
          <w:szCs w:val="22"/>
        </w:rPr>
        <w:t xml:space="preserve"> в размере и порядке</w:t>
      </w:r>
      <w:r w:rsidRPr="00BD4302">
        <w:rPr>
          <w:color w:val="000000" w:themeColor="text1"/>
          <w:sz w:val="22"/>
          <w:szCs w:val="22"/>
        </w:rPr>
        <w:t xml:space="preserve">, </w:t>
      </w:r>
      <w:r w:rsidR="00D969AD" w:rsidRPr="00BD4302">
        <w:rPr>
          <w:color w:val="000000" w:themeColor="text1"/>
          <w:sz w:val="22"/>
          <w:szCs w:val="22"/>
        </w:rPr>
        <w:t>предусмотренн</w:t>
      </w:r>
      <w:r w:rsidR="004F07E8" w:rsidRPr="00BD4302">
        <w:rPr>
          <w:color w:val="000000" w:themeColor="text1"/>
          <w:sz w:val="22"/>
          <w:szCs w:val="22"/>
        </w:rPr>
        <w:t>ых</w:t>
      </w:r>
      <w:r w:rsidR="00D969AD" w:rsidRPr="00BD4302">
        <w:rPr>
          <w:color w:val="000000" w:themeColor="text1"/>
          <w:sz w:val="22"/>
          <w:szCs w:val="22"/>
        </w:rPr>
        <w:t xml:space="preserve"> </w:t>
      </w:r>
      <w:r w:rsidRPr="00BD4302">
        <w:rPr>
          <w:color w:val="000000" w:themeColor="text1"/>
          <w:sz w:val="22"/>
          <w:szCs w:val="22"/>
        </w:rPr>
        <w:t>в п.4.</w:t>
      </w:r>
      <w:r w:rsidR="00D969AD" w:rsidRPr="00BD4302">
        <w:rPr>
          <w:color w:val="000000" w:themeColor="text1"/>
          <w:sz w:val="22"/>
          <w:szCs w:val="22"/>
        </w:rPr>
        <w:t>4</w:t>
      </w:r>
      <w:r w:rsidRPr="00BD4302">
        <w:rPr>
          <w:color w:val="000000" w:themeColor="text1"/>
          <w:sz w:val="22"/>
          <w:szCs w:val="22"/>
        </w:rPr>
        <w:t xml:space="preserve">. Договора, с расчетного счета Покупателя по реквизитам, указанным </w:t>
      </w:r>
      <w:r w:rsidR="00EF58FB" w:rsidRPr="00BD4302">
        <w:rPr>
          <w:color w:val="000000" w:themeColor="text1"/>
          <w:sz w:val="22"/>
          <w:szCs w:val="22"/>
        </w:rPr>
        <w:t>п. 14 настоящего Договора</w:t>
      </w:r>
      <w:r w:rsidR="00D969AD" w:rsidRPr="00BD4302">
        <w:rPr>
          <w:color w:val="000000" w:themeColor="text1"/>
          <w:sz w:val="22"/>
          <w:szCs w:val="22"/>
        </w:rPr>
        <w:t>.</w:t>
      </w:r>
    </w:p>
    <w:p w:rsidR="008B75FF" w:rsidRPr="00BD4302" w:rsidRDefault="008B75FF"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BD4302">
        <w:rPr>
          <w:color w:val="000000" w:themeColor="text1"/>
          <w:sz w:val="22"/>
          <w:szCs w:val="22"/>
        </w:rPr>
        <w:t xml:space="preserve"> (в случае ее предоставления Поставщиком </w:t>
      </w:r>
      <w:r w:rsidR="00E1260C" w:rsidRPr="00BD4302">
        <w:rPr>
          <w:snapToGrid w:val="0"/>
          <w:color w:val="000000" w:themeColor="text1"/>
          <w:sz w:val="22"/>
          <w:szCs w:val="22"/>
        </w:rPr>
        <w:t>по требованию Покупателя в соответствии с п.5.4. Договора)</w:t>
      </w:r>
      <w:r w:rsidRPr="00BD4302">
        <w:rPr>
          <w:color w:val="000000" w:themeColor="text1"/>
          <w:sz w:val="22"/>
          <w:szCs w:val="22"/>
        </w:rPr>
        <w:t>, Покупатель вправе требовать от Поставщика возврата ранее выданного (оплаченного) аванса</w:t>
      </w:r>
      <w:r w:rsidR="00EA1B6B" w:rsidRPr="00BD4302">
        <w:rPr>
          <w:color w:val="000000" w:themeColor="text1"/>
          <w:sz w:val="22"/>
          <w:szCs w:val="22"/>
        </w:rPr>
        <w:t xml:space="preserve"> </w:t>
      </w:r>
      <w:r w:rsidR="00EA1B6B" w:rsidRPr="00BD4302">
        <w:rPr>
          <w:sz w:val="22"/>
          <w:szCs w:val="22"/>
        </w:rPr>
        <w:t>в течение 24 (двадцати четырех) часов, после получения от Покупателя соответствующего требования</w:t>
      </w:r>
      <w:r w:rsidR="00EA1B6B" w:rsidRPr="00BD4302">
        <w:rPr>
          <w:color w:val="000000"/>
          <w:sz w:val="22"/>
          <w:szCs w:val="22"/>
        </w:rPr>
        <w:t>.</w:t>
      </w:r>
    </w:p>
    <w:p w:rsidR="00EA1B6B" w:rsidRPr="00BD4302" w:rsidRDefault="00BD3585"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BD4302" w:rsidRDefault="00EA1B6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BD4302">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BD4302"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BD2605" w:rsidRPr="00BD4302" w:rsidRDefault="00BD2605" w:rsidP="00BD2605">
      <w:pPr>
        <w:pStyle w:val="af7"/>
        <w:widowControl w:val="0"/>
        <w:numPr>
          <w:ilvl w:val="0"/>
          <w:numId w:val="28"/>
        </w:numPr>
        <w:tabs>
          <w:tab w:val="left" w:pos="1134"/>
        </w:tabs>
        <w:autoSpaceDE w:val="0"/>
        <w:autoSpaceDN w:val="0"/>
        <w:adjustRightInd w:val="0"/>
        <w:jc w:val="center"/>
        <w:rPr>
          <w:b/>
          <w:sz w:val="22"/>
          <w:szCs w:val="22"/>
        </w:rPr>
      </w:pPr>
      <w:r w:rsidRPr="00BD4302">
        <w:rPr>
          <w:b/>
          <w:sz w:val="22"/>
          <w:szCs w:val="22"/>
        </w:rPr>
        <w:t>ПОРЯДОК ПЕРЕДАЧИ И ПРИЕМКИ ТОВАРА</w:t>
      </w:r>
    </w:p>
    <w:p w:rsidR="00BD2605" w:rsidRPr="00BD4302" w:rsidRDefault="00BD2605" w:rsidP="00BD2605">
      <w:pPr>
        <w:pStyle w:val="af7"/>
        <w:numPr>
          <w:ilvl w:val="1"/>
          <w:numId w:val="28"/>
        </w:numPr>
        <w:shd w:val="clear" w:color="auto" w:fill="FFFFFF"/>
        <w:tabs>
          <w:tab w:val="left" w:pos="851"/>
          <w:tab w:val="left" w:pos="993"/>
          <w:tab w:val="left" w:pos="1134"/>
          <w:tab w:val="left" w:pos="1560"/>
        </w:tabs>
        <w:ind w:left="0" w:firstLine="567"/>
        <w:jc w:val="both"/>
        <w:rPr>
          <w:sz w:val="22"/>
          <w:szCs w:val="22"/>
        </w:rPr>
      </w:pPr>
      <w:r w:rsidRPr="00BD4302">
        <w:rPr>
          <w:sz w:val="22"/>
          <w:szCs w:val="22"/>
        </w:rPr>
        <w:t>Приемка Товара по количеству и стоимости производится в момент поставки Товара на склад транспортной компании,</w:t>
      </w:r>
      <w:r w:rsidRPr="00BD4302">
        <w:rPr>
          <w:snapToGrid w:val="0"/>
          <w:sz w:val="22"/>
          <w:szCs w:val="22"/>
        </w:rPr>
        <w:t xml:space="preserve"> по адресу, указанному в п.1.3 настоящего Договора</w:t>
      </w:r>
      <w:r w:rsidRPr="00BD4302">
        <w:rPr>
          <w:sz w:val="22"/>
          <w:szCs w:val="22"/>
        </w:rPr>
        <w:t xml:space="preserve">, что подтверждается подписанием транспортной накладной, </w:t>
      </w:r>
      <w:r w:rsidRPr="00BD4302">
        <w:rPr>
          <w:color w:val="000000" w:themeColor="text1"/>
          <w:sz w:val="22"/>
          <w:szCs w:val="22"/>
        </w:rPr>
        <w:t xml:space="preserve">товарной </w:t>
      </w:r>
      <w:r w:rsidRPr="00BD4302">
        <w:rPr>
          <w:sz w:val="22"/>
          <w:szCs w:val="22"/>
        </w:rPr>
        <w:t>накладной ТОРГ-12.</w:t>
      </w:r>
    </w:p>
    <w:p w:rsidR="00BD2605" w:rsidRPr="00BD4302" w:rsidRDefault="00BD2605" w:rsidP="00BD2605">
      <w:pPr>
        <w:shd w:val="clear" w:color="auto" w:fill="FFFFFF"/>
        <w:tabs>
          <w:tab w:val="left" w:pos="851"/>
          <w:tab w:val="left" w:pos="993"/>
          <w:tab w:val="left" w:pos="1134"/>
        </w:tabs>
        <w:ind w:firstLine="567"/>
        <w:jc w:val="both"/>
        <w:rPr>
          <w:sz w:val="22"/>
          <w:szCs w:val="22"/>
        </w:rPr>
      </w:pPr>
      <w:r w:rsidRPr="00BD4302">
        <w:rPr>
          <w:b/>
          <w:sz w:val="22"/>
          <w:szCs w:val="22"/>
        </w:rPr>
        <w:t>5.1.1.</w:t>
      </w:r>
      <w:r w:rsidRPr="00BD4302">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BD4302" w:rsidDel="000C18F7">
        <w:rPr>
          <w:sz w:val="22"/>
          <w:szCs w:val="22"/>
        </w:rPr>
        <w:t xml:space="preserve"> </w:t>
      </w:r>
      <w:r w:rsidRPr="00BD4302">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BD2605" w:rsidRPr="00BD4302" w:rsidRDefault="00BD2605" w:rsidP="00BD2605">
      <w:pPr>
        <w:ind w:firstLine="567"/>
        <w:jc w:val="both"/>
        <w:rPr>
          <w:sz w:val="22"/>
          <w:szCs w:val="22"/>
        </w:rPr>
      </w:pPr>
      <w:r w:rsidRPr="00BD4302">
        <w:rPr>
          <w:b/>
          <w:sz w:val="22"/>
          <w:szCs w:val="22"/>
        </w:rPr>
        <w:t>5.1.2.</w:t>
      </w:r>
      <w:r w:rsidRPr="00BD4302">
        <w:rPr>
          <w:sz w:val="22"/>
          <w:szCs w:val="22"/>
        </w:rPr>
        <w:t xml:space="preserve"> Приемка-передача Товара по качеству осуществляется на складе Покупателя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w:t>
      </w:r>
    </w:p>
    <w:p w:rsidR="00BD2605" w:rsidRPr="00BD4302" w:rsidRDefault="00BD2605" w:rsidP="00BD2605">
      <w:pPr>
        <w:pStyle w:val="af7"/>
        <w:numPr>
          <w:ilvl w:val="1"/>
          <w:numId w:val="28"/>
        </w:numPr>
        <w:shd w:val="clear" w:color="auto" w:fill="FFFFFF"/>
        <w:tabs>
          <w:tab w:val="left" w:pos="851"/>
          <w:tab w:val="left" w:pos="993"/>
          <w:tab w:val="left" w:pos="1134"/>
        </w:tabs>
        <w:ind w:left="0" w:firstLine="567"/>
        <w:jc w:val="both"/>
        <w:rPr>
          <w:sz w:val="22"/>
          <w:szCs w:val="22"/>
        </w:rPr>
      </w:pPr>
      <w:r w:rsidRPr="00BD4302">
        <w:rPr>
          <w:snapToGrid w:val="0"/>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BD2605" w:rsidRPr="00BD4302" w:rsidRDefault="00BD2605" w:rsidP="00BD2605">
      <w:pPr>
        <w:pStyle w:val="af7"/>
        <w:numPr>
          <w:ilvl w:val="1"/>
          <w:numId w:val="28"/>
        </w:numPr>
        <w:shd w:val="clear" w:color="auto" w:fill="FFFFFF"/>
        <w:tabs>
          <w:tab w:val="left" w:pos="851"/>
          <w:tab w:val="left" w:pos="993"/>
          <w:tab w:val="left" w:pos="1134"/>
        </w:tabs>
        <w:ind w:left="0" w:firstLine="567"/>
        <w:jc w:val="both"/>
        <w:rPr>
          <w:sz w:val="22"/>
          <w:szCs w:val="22"/>
        </w:rPr>
      </w:pPr>
      <w:r w:rsidRPr="00BD4302">
        <w:rPr>
          <w:snapToGrid w:val="0"/>
          <w:sz w:val="22"/>
          <w:szCs w:val="22"/>
        </w:rPr>
        <w:t>Документом, подтверждающим, что Покупатель принял Товар, является транспортная накладная,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BD4302">
        <w:rPr>
          <w:sz w:val="22"/>
          <w:szCs w:val="22"/>
        </w:rPr>
        <w:t>.</w:t>
      </w:r>
    </w:p>
    <w:p w:rsidR="00BD2605" w:rsidRPr="00BD4302" w:rsidRDefault="00BD2605" w:rsidP="00BD2605">
      <w:pPr>
        <w:pStyle w:val="af7"/>
        <w:numPr>
          <w:ilvl w:val="1"/>
          <w:numId w:val="28"/>
        </w:numPr>
        <w:shd w:val="clear" w:color="auto" w:fill="FFFFFF"/>
        <w:tabs>
          <w:tab w:val="left" w:pos="851"/>
          <w:tab w:val="left" w:pos="993"/>
          <w:tab w:val="left" w:pos="1134"/>
        </w:tabs>
        <w:ind w:left="0" w:firstLine="567"/>
        <w:jc w:val="both"/>
        <w:rPr>
          <w:sz w:val="22"/>
          <w:szCs w:val="22"/>
        </w:rPr>
      </w:pPr>
      <w:r w:rsidRPr="00BD4302">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BD2605" w:rsidRPr="00BD4302" w:rsidRDefault="00BD2605" w:rsidP="00BD2605">
      <w:pPr>
        <w:shd w:val="clear" w:color="auto" w:fill="FFFFFF"/>
        <w:ind w:firstLine="567"/>
        <w:jc w:val="both"/>
        <w:rPr>
          <w:sz w:val="22"/>
          <w:szCs w:val="22"/>
        </w:rPr>
      </w:pPr>
      <w:r w:rsidRPr="00BD4302">
        <w:rPr>
          <w:b/>
          <w:bCs/>
          <w:sz w:val="22"/>
          <w:szCs w:val="22"/>
        </w:rPr>
        <w:t>5.6.</w:t>
      </w:r>
      <w:r w:rsidRPr="00BD4302">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BD2605" w:rsidRPr="00BD4302" w:rsidRDefault="00BD2605" w:rsidP="00BD2605">
      <w:pPr>
        <w:shd w:val="clear" w:color="auto" w:fill="FFFFFF"/>
        <w:ind w:firstLine="567"/>
        <w:jc w:val="both"/>
        <w:rPr>
          <w:sz w:val="22"/>
          <w:szCs w:val="22"/>
        </w:rPr>
      </w:pPr>
      <w:r w:rsidRPr="00BD4302">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BD2605" w:rsidRPr="00BD4302" w:rsidRDefault="00BD2605" w:rsidP="00BD2605">
      <w:pPr>
        <w:shd w:val="clear" w:color="auto" w:fill="FFFFFF"/>
        <w:ind w:firstLine="567"/>
        <w:jc w:val="both"/>
        <w:rPr>
          <w:sz w:val="22"/>
          <w:szCs w:val="22"/>
        </w:rPr>
      </w:pPr>
      <w:r w:rsidRPr="00BD4302">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BD2605" w:rsidRPr="00BD4302" w:rsidRDefault="00BD2605" w:rsidP="00BD2605">
      <w:pPr>
        <w:shd w:val="clear" w:color="auto" w:fill="FFFFFF"/>
        <w:ind w:firstLine="567"/>
        <w:jc w:val="both"/>
        <w:rPr>
          <w:sz w:val="22"/>
          <w:szCs w:val="22"/>
        </w:rPr>
      </w:pPr>
      <w:r w:rsidRPr="00BD4302">
        <w:rPr>
          <w:sz w:val="22"/>
          <w:szCs w:val="22"/>
        </w:rPr>
        <w:t xml:space="preserve">      при просрочке поставки свыше 10 (десяти) рабочих дней – в размере </w:t>
      </w:r>
      <w:r w:rsidRPr="00BD4302">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BD4302">
        <w:rPr>
          <w:bCs/>
          <w:i/>
          <w:iCs/>
          <w:sz w:val="22"/>
          <w:szCs w:val="22"/>
        </w:rPr>
        <w:t>,</w:t>
      </w:r>
      <w:r w:rsidRPr="00BD4302">
        <w:rPr>
          <w:sz w:val="22"/>
          <w:szCs w:val="22"/>
        </w:rPr>
        <w:t xml:space="preserve"> но не менее 10% (десяти процентов) от стоимости Товара, поставка которого была полностью или частично просрочена.</w:t>
      </w:r>
    </w:p>
    <w:p w:rsidR="00BD2605" w:rsidRPr="00BD4302" w:rsidRDefault="00BD2605" w:rsidP="00BD2605">
      <w:pPr>
        <w:shd w:val="clear" w:color="auto" w:fill="FFFFFF"/>
        <w:tabs>
          <w:tab w:val="left" w:pos="851"/>
          <w:tab w:val="left" w:pos="993"/>
          <w:tab w:val="left" w:pos="1134"/>
        </w:tabs>
        <w:jc w:val="both"/>
        <w:rPr>
          <w:sz w:val="22"/>
          <w:szCs w:val="22"/>
        </w:rPr>
      </w:pPr>
      <w:r w:rsidRPr="00BD4302">
        <w:rPr>
          <w:sz w:val="22"/>
          <w:szCs w:val="22"/>
        </w:rPr>
        <w:tab/>
      </w:r>
      <w:r w:rsidRPr="00BD4302">
        <w:rPr>
          <w:b/>
          <w:sz w:val="22"/>
          <w:szCs w:val="22"/>
        </w:rPr>
        <w:t>5.7</w:t>
      </w:r>
      <w:r w:rsidRPr="00BD4302">
        <w:rPr>
          <w:sz w:val="22"/>
          <w:szCs w:val="22"/>
        </w:rPr>
        <w:t>. 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BD4302" w:rsidRDefault="00356670" w:rsidP="00BD2605">
      <w:pPr>
        <w:widowControl w:val="0"/>
        <w:tabs>
          <w:tab w:val="left" w:pos="993"/>
          <w:tab w:val="left" w:pos="1134"/>
        </w:tabs>
        <w:autoSpaceDE w:val="0"/>
        <w:autoSpaceDN w:val="0"/>
        <w:adjustRightInd w:val="0"/>
        <w:ind w:left="4820"/>
        <w:jc w:val="both"/>
        <w:rPr>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КАЧЕСТВО, КОМПЛЕКТНОСТЬ И ГАРАНТИЙНЫЙ СРОК</w:t>
      </w:r>
    </w:p>
    <w:p w:rsidR="00B7048C" w:rsidRPr="00BD4302" w:rsidRDefault="00EC73F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D4302">
        <w:rPr>
          <w:color w:val="000000" w:themeColor="text1"/>
          <w:sz w:val="22"/>
          <w:szCs w:val="22"/>
        </w:rPr>
        <w:t>.</w:t>
      </w:r>
    </w:p>
    <w:p w:rsidR="00EA1B6B" w:rsidRPr="00BD4302" w:rsidRDefault="009F0CDA"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color w:val="000000" w:themeColor="text1"/>
          <w:sz w:val="22"/>
          <w:szCs w:val="22"/>
        </w:rPr>
        <w:t>Срок годности Товара должен соответствовать сертификатам качества, с учетом положений п. 2.</w:t>
      </w:r>
      <w:r w:rsidR="00EA1B6B" w:rsidRPr="00BD4302">
        <w:rPr>
          <w:color w:val="000000" w:themeColor="text1"/>
          <w:sz w:val="22"/>
          <w:szCs w:val="22"/>
        </w:rPr>
        <w:t xml:space="preserve">7 </w:t>
      </w:r>
      <w:r w:rsidRPr="00BD4302">
        <w:rPr>
          <w:color w:val="000000" w:themeColor="text1"/>
          <w:sz w:val="22"/>
          <w:szCs w:val="22"/>
        </w:rPr>
        <w:t>настоящего Договора.</w:t>
      </w:r>
      <w:r w:rsidR="00746C0C" w:rsidRPr="00BD4302">
        <w:rPr>
          <w:color w:val="000000" w:themeColor="text1"/>
          <w:sz w:val="22"/>
          <w:szCs w:val="22"/>
        </w:rPr>
        <w:t xml:space="preserve"> </w:t>
      </w:r>
      <w:r w:rsidR="00EA1B6B" w:rsidRPr="00BD4302">
        <w:rPr>
          <w:sz w:val="22"/>
          <w:szCs w:val="22"/>
        </w:rPr>
        <w:t xml:space="preserve">Гарантийный срок на Товар </w:t>
      </w:r>
      <w:r w:rsidR="00E216E0">
        <w:rPr>
          <w:sz w:val="22"/>
          <w:szCs w:val="22"/>
        </w:rPr>
        <w:t>установливается</w:t>
      </w:r>
      <w:bookmarkStart w:id="0" w:name="_GoBack"/>
      <w:bookmarkEnd w:id="0"/>
      <w:r w:rsidR="00EA1B6B" w:rsidRPr="00BD4302">
        <w:rPr>
          <w:sz w:val="22"/>
          <w:szCs w:val="22"/>
        </w:rPr>
        <w:t xml:space="preserve">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BD4302" w:rsidRDefault="00264B22"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 xml:space="preserve">На Товар должна быть предоставлена вся требуемая </w:t>
      </w:r>
      <w:r w:rsidR="00EA1B6B" w:rsidRPr="00BD4302">
        <w:rPr>
          <w:sz w:val="22"/>
          <w:szCs w:val="22"/>
        </w:rPr>
        <w:t>документация согласно п.3.1.3. Договора.</w:t>
      </w:r>
    </w:p>
    <w:p w:rsidR="00A6074D" w:rsidRPr="00BD4302" w:rsidRDefault="00A6074D"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В случае не</w:t>
      </w:r>
      <w:r w:rsidR="00F86B34" w:rsidRPr="00BD4302">
        <w:rPr>
          <w:color w:val="000000" w:themeColor="text1"/>
          <w:sz w:val="22"/>
          <w:szCs w:val="22"/>
        </w:rPr>
        <w:t xml:space="preserve"> </w:t>
      </w:r>
      <w:r w:rsidRPr="00BD4302">
        <w:rPr>
          <w:color w:val="000000" w:themeColor="text1"/>
          <w:sz w:val="22"/>
          <w:szCs w:val="22"/>
        </w:rPr>
        <w:t>предоставления Поставщиком перечисленных в п</w:t>
      </w:r>
      <w:r w:rsidR="00AC4EE3" w:rsidRPr="00BD4302">
        <w:rPr>
          <w:color w:val="000000" w:themeColor="text1"/>
          <w:sz w:val="22"/>
          <w:szCs w:val="22"/>
        </w:rPr>
        <w:t>п 2.3.-</w:t>
      </w:r>
      <w:r w:rsidRPr="00BD4302">
        <w:rPr>
          <w:color w:val="000000" w:themeColor="text1"/>
          <w:sz w:val="22"/>
          <w:szCs w:val="22"/>
        </w:rPr>
        <w:t> 2.4</w:t>
      </w:r>
      <w:r w:rsidR="00EA1B6B" w:rsidRPr="00BD4302">
        <w:rPr>
          <w:color w:val="000000" w:themeColor="text1"/>
          <w:sz w:val="22"/>
          <w:szCs w:val="22"/>
        </w:rPr>
        <w:t>, 3.1.3.</w:t>
      </w:r>
      <w:r w:rsidRPr="00BD430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BD4302">
        <w:rPr>
          <w:color w:val="000000" w:themeColor="text1"/>
          <w:sz w:val="22"/>
          <w:szCs w:val="22"/>
        </w:rPr>
        <w:t>.</w:t>
      </w:r>
    </w:p>
    <w:p w:rsidR="008C7216" w:rsidRPr="00BD4302" w:rsidRDefault="00A6074D"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color w:val="000000" w:themeColor="text1"/>
          <w:sz w:val="22"/>
          <w:szCs w:val="22"/>
        </w:rPr>
        <w:t xml:space="preserve">Поставщик </w:t>
      </w:r>
      <w:r w:rsidR="00EA1B6B" w:rsidRPr="00BD4302">
        <w:rPr>
          <w:sz w:val="22"/>
          <w:szCs w:val="22"/>
        </w:rPr>
        <w:t xml:space="preserve">в течении гарантийного срока </w:t>
      </w:r>
      <w:r w:rsidRPr="00BD4302">
        <w:rPr>
          <w:color w:val="000000" w:themeColor="text1"/>
          <w:sz w:val="22"/>
          <w:szCs w:val="22"/>
        </w:rPr>
        <w:t xml:space="preserve">обязуется устранить все выявленные </w:t>
      </w:r>
      <w:r w:rsidR="008617D0" w:rsidRPr="00BD4302">
        <w:rPr>
          <w:sz w:val="22"/>
          <w:szCs w:val="22"/>
        </w:rPr>
        <w:t>Покупателем недостатки Товара</w:t>
      </w:r>
      <w:r w:rsidRPr="00BD4302">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BD4302">
        <w:rPr>
          <w:color w:val="000000" w:themeColor="text1"/>
          <w:sz w:val="22"/>
          <w:szCs w:val="22"/>
        </w:rPr>
        <w:t>Т</w:t>
      </w:r>
      <w:r w:rsidRPr="00BD430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BD4302">
        <w:rPr>
          <w:color w:val="000000" w:themeColor="text1"/>
          <w:sz w:val="22"/>
          <w:szCs w:val="22"/>
        </w:rPr>
        <w:t>.</w:t>
      </w:r>
      <w:r w:rsidR="007224B9" w:rsidRPr="00BD4302">
        <w:rPr>
          <w:color w:val="000000" w:themeColor="text1"/>
          <w:sz w:val="22"/>
          <w:szCs w:val="22"/>
        </w:rPr>
        <w:t xml:space="preserve"> </w:t>
      </w:r>
      <w:r w:rsidR="007224B9" w:rsidRPr="00BD4302">
        <w:rPr>
          <w:sz w:val="22"/>
          <w:szCs w:val="22"/>
        </w:rPr>
        <w:t>При этом Стороны определили, что возврат некачественного Товара осуществляется силами и за счет Поставщика.</w:t>
      </w:r>
    </w:p>
    <w:p w:rsidR="007224B9" w:rsidRPr="00BD4302" w:rsidRDefault="007224B9"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Товар должен быть упакован в стандартную тару</w:t>
      </w:r>
      <w:r w:rsidR="007224B9" w:rsidRPr="00BD4302">
        <w:rPr>
          <w:color w:val="000000" w:themeColor="text1"/>
          <w:sz w:val="22"/>
          <w:szCs w:val="22"/>
        </w:rPr>
        <w:t xml:space="preserve"> </w:t>
      </w:r>
      <w:r w:rsidR="007224B9" w:rsidRPr="00BD4302">
        <w:rPr>
          <w:sz w:val="22"/>
          <w:szCs w:val="22"/>
        </w:rPr>
        <w:t>и/или упаковку</w:t>
      </w:r>
      <w:r w:rsidRPr="00BD4302">
        <w:rPr>
          <w:color w:val="000000" w:themeColor="text1"/>
          <w:sz w:val="22"/>
          <w:szCs w:val="22"/>
        </w:rPr>
        <w:t>, тара</w:t>
      </w:r>
      <w:r w:rsidR="007224B9" w:rsidRPr="00BD4302">
        <w:rPr>
          <w:sz w:val="22"/>
          <w:szCs w:val="22"/>
        </w:rPr>
        <w:t xml:space="preserve"> и/или упаковка</w:t>
      </w:r>
      <w:r w:rsidRPr="00BD4302">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BD4302" w:rsidRDefault="007224B9"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sz w:val="22"/>
          <w:szCs w:val="22"/>
        </w:rPr>
        <w:t xml:space="preserve">Товар по настоящему Договору поставляется в стандартной комплектации. Комплектация </w:t>
      </w:r>
      <w:r w:rsidRPr="00BD4302">
        <w:rPr>
          <w:sz w:val="22"/>
          <w:szCs w:val="22"/>
        </w:rPr>
        <w:lastRenderedPageBreak/>
        <w:t xml:space="preserve">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ОТВЕТСТВЕННОСТЬ СТОРОН</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 xml:space="preserve">За качество поставленного Товара Поставщик несёт ответственность в соответствии с </w:t>
      </w:r>
      <w:r w:rsidR="00A6074D" w:rsidRPr="00BD4302">
        <w:rPr>
          <w:color w:val="000000" w:themeColor="text1"/>
          <w:sz w:val="22"/>
          <w:szCs w:val="22"/>
        </w:rPr>
        <w:t xml:space="preserve">Договором и </w:t>
      </w:r>
      <w:r w:rsidRPr="00BD4302">
        <w:rPr>
          <w:color w:val="000000" w:themeColor="text1"/>
          <w:sz w:val="22"/>
          <w:szCs w:val="22"/>
        </w:rPr>
        <w:t>действующим законодательством Российской Федерации.</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BD4302">
        <w:rPr>
          <w:color w:val="000000" w:themeColor="text1"/>
          <w:sz w:val="22"/>
          <w:szCs w:val="22"/>
        </w:rPr>
        <w:t>д</w:t>
      </w:r>
      <w:r w:rsidRPr="00BD4302">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BD4302">
        <w:rPr>
          <w:color w:val="000000" w:themeColor="text1"/>
          <w:sz w:val="22"/>
          <w:szCs w:val="22"/>
        </w:rPr>
        <w:t xml:space="preserve">письменного требования  Покупателя </w:t>
      </w:r>
      <w:r w:rsidRPr="00BD4302">
        <w:rPr>
          <w:color w:val="000000" w:themeColor="text1"/>
          <w:sz w:val="22"/>
          <w:szCs w:val="22"/>
        </w:rPr>
        <w:t xml:space="preserve"> </w:t>
      </w:r>
      <w:r w:rsidR="002E3942" w:rsidRPr="00BD4302">
        <w:rPr>
          <w:color w:val="000000" w:themeColor="text1"/>
          <w:sz w:val="22"/>
          <w:szCs w:val="22"/>
        </w:rPr>
        <w:t xml:space="preserve"> и счета </w:t>
      </w:r>
      <w:r w:rsidRPr="00BD4302">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В случае нарушения Поставщиком обязательст</w:t>
      </w:r>
      <w:r w:rsidR="00D17AD9" w:rsidRPr="00BD4302">
        <w:rPr>
          <w:color w:val="000000" w:themeColor="text1"/>
          <w:sz w:val="22"/>
          <w:szCs w:val="22"/>
        </w:rPr>
        <w:t xml:space="preserve">в, предусмотренных пунктами </w:t>
      </w:r>
      <w:r w:rsidR="005B3B22" w:rsidRPr="00BD4302">
        <w:rPr>
          <w:color w:val="000000" w:themeColor="text1"/>
          <w:sz w:val="22"/>
          <w:szCs w:val="22"/>
        </w:rPr>
        <w:t>7.</w:t>
      </w:r>
      <w:r w:rsidR="00F86B34" w:rsidRPr="00BD4302">
        <w:rPr>
          <w:color w:val="000000" w:themeColor="text1"/>
          <w:sz w:val="22"/>
          <w:szCs w:val="22"/>
        </w:rPr>
        <w:t>5</w:t>
      </w:r>
      <w:r w:rsidR="005B3B22" w:rsidRPr="00BD4302">
        <w:rPr>
          <w:color w:val="000000" w:themeColor="text1"/>
          <w:sz w:val="22"/>
          <w:szCs w:val="22"/>
        </w:rPr>
        <w:t xml:space="preserve">, </w:t>
      </w:r>
      <w:r w:rsidR="00D17AD9" w:rsidRPr="00BD4302">
        <w:rPr>
          <w:color w:val="000000" w:themeColor="text1"/>
          <w:sz w:val="22"/>
          <w:szCs w:val="22"/>
        </w:rPr>
        <w:t>7.3</w:t>
      </w:r>
      <w:r w:rsidRPr="00BD4302">
        <w:rPr>
          <w:color w:val="000000" w:themeColor="text1"/>
          <w:sz w:val="22"/>
          <w:szCs w:val="22"/>
        </w:rPr>
        <w:t xml:space="preserve">, </w:t>
      </w:r>
      <w:r w:rsidR="0046063A" w:rsidRPr="00BD4302">
        <w:rPr>
          <w:color w:val="000000" w:themeColor="text1"/>
          <w:sz w:val="22"/>
          <w:szCs w:val="22"/>
        </w:rPr>
        <w:t>5.</w:t>
      </w:r>
      <w:r w:rsidR="005B3B22" w:rsidRPr="00BD4302">
        <w:rPr>
          <w:color w:val="000000" w:themeColor="text1"/>
          <w:sz w:val="22"/>
          <w:szCs w:val="22"/>
        </w:rPr>
        <w:t>6</w:t>
      </w:r>
      <w:r w:rsidR="0046063A" w:rsidRPr="00BD4302">
        <w:rPr>
          <w:color w:val="000000" w:themeColor="text1"/>
          <w:sz w:val="22"/>
          <w:szCs w:val="22"/>
        </w:rPr>
        <w:t xml:space="preserve">. </w:t>
      </w:r>
      <w:r w:rsidRPr="00BD4302">
        <w:rPr>
          <w:color w:val="000000" w:themeColor="text1"/>
          <w:sz w:val="22"/>
          <w:szCs w:val="22"/>
        </w:rPr>
        <w:t xml:space="preserve"> настоящего Договора, Покупатель </w:t>
      </w:r>
      <w:r w:rsidR="00A046F9" w:rsidRPr="00BD4302">
        <w:rPr>
          <w:color w:val="000000" w:themeColor="text1"/>
          <w:sz w:val="22"/>
          <w:szCs w:val="22"/>
        </w:rPr>
        <w:t>в</w:t>
      </w:r>
      <w:r w:rsidR="002E3942" w:rsidRPr="00BD430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BD4302">
        <w:rPr>
          <w:color w:val="000000" w:themeColor="text1"/>
          <w:sz w:val="22"/>
          <w:szCs w:val="22"/>
        </w:rPr>
        <w:t>.</w:t>
      </w:r>
    </w:p>
    <w:p w:rsidR="005B3B22" w:rsidRPr="00BD4302"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BD4302">
        <w:rPr>
          <w:color w:val="000000" w:themeColor="text1"/>
          <w:sz w:val="22"/>
          <w:szCs w:val="22"/>
        </w:rPr>
        <w:t>Российской Федерации</w:t>
      </w:r>
      <w:r w:rsidRPr="00BD4302">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BD4302"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BD4302">
        <w:rPr>
          <w:sz w:val="22"/>
          <w:szCs w:val="22"/>
        </w:rPr>
        <w:t xml:space="preserve">Товар </w:t>
      </w:r>
      <w:r w:rsidRPr="00BD4302">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BD4302">
        <w:rPr>
          <w:sz w:val="22"/>
          <w:szCs w:val="22"/>
        </w:rPr>
        <w:t>Т</w:t>
      </w:r>
      <w:r w:rsidRPr="00BD4302">
        <w:rPr>
          <w:sz w:val="22"/>
          <w:szCs w:val="22"/>
        </w:rPr>
        <w:t xml:space="preserve">овара и/или вернуть весь </w:t>
      </w:r>
      <w:r w:rsidR="00F86B34" w:rsidRPr="00BD4302">
        <w:rPr>
          <w:sz w:val="22"/>
          <w:szCs w:val="22"/>
        </w:rPr>
        <w:t>Т</w:t>
      </w:r>
      <w:r w:rsidRPr="00BD4302">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BD4302"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BD4302" w:rsidRDefault="007F19C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BD4302">
        <w:rPr>
          <w:color w:val="000000" w:themeColor="text1"/>
          <w:sz w:val="22"/>
          <w:szCs w:val="22"/>
        </w:rPr>
        <w:t xml:space="preserve">В случае, если третьими лицами </w:t>
      </w:r>
      <w:r w:rsidR="005B3B22" w:rsidRPr="00BD4302">
        <w:rPr>
          <w:sz w:val="22"/>
          <w:szCs w:val="22"/>
        </w:rPr>
        <w:t xml:space="preserve">в гарантийный период </w:t>
      </w:r>
      <w:r w:rsidRPr="00BD430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BD4302"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BD4302">
        <w:rPr>
          <w:i/>
          <w:sz w:val="22"/>
          <w:szCs w:val="22"/>
        </w:rPr>
        <w:t xml:space="preserve"> (*данный пункт применим к контрагентам, находящимся на общем режиме налогообложения).</w:t>
      </w:r>
    </w:p>
    <w:p w:rsidR="005B3B22" w:rsidRPr="00BD4302"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BD4302">
        <w:rPr>
          <w:sz w:val="22"/>
          <w:szCs w:val="22"/>
        </w:rPr>
        <w:t>Окончание срока действия Договора не прекращает обязанность Поставщика по восполнению недопоставки Товара.</w:t>
      </w:r>
    </w:p>
    <w:p w:rsidR="00362C7E" w:rsidRPr="00BD4302"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 xml:space="preserve">ОБСТОЯТЕЛЬСТВА НЕПРЕОДОЛИМОЙ СИЛЫ </w:t>
      </w:r>
    </w:p>
    <w:p w:rsidR="008C7216" w:rsidRPr="00BD4302"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BD4302">
        <w:rPr>
          <w:b/>
          <w:color w:val="000000" w:themeColor="text1"/>
          <w:sz w:val="22"/>
          <w:szCs w:val="22"/>
        </w:rPr>
        <w:t>(ФОРС-МАЖОР)</w:t>
      </w:r>
    </w:p>
    <w:p w:rsidR="008C7216" w:rsidRPr="00BD4302" w:rsidRDefault="008C7216" w:rsidP="00DF4851">
      <w:pPr>
        <w:numPr>
          <w:ilvl w:val="1"/>
          <w:numId w:val="28"/>
        </w:numPr>
        <w:tabs>
          <w:tab w:val="left" w:pos="851"/>
          <w:tab w:val="left" w:pos="993"/>
          <w:tab w:val="left" w:pos="1134"/>
        </w:tabs>
        <w:ind w:left="0" w:firstLine="567"/>
        <w:contextualSpacing/>
        <w:jc w:val="both"/>
        <w:rPr>
          <w:bCs/>
          <w:color w:val="000000" w:themeColor="text1"/>
          <w:sz w:val="22"/>
          <w:szCs w:val="22"/>
        </w:rPr>
      </w:pPr>
      <w:r w:rsidRPr="00BD4302">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BD4302">
        <w:rPr>
          <w:bCs/>
          <w:iCs/>
          <w:color w:val="000000" w:themeColor="text1"/>
          <w:sz w:val="22"/>
          <w:szCs w:val="22"/>
        </w:rPr>
        <w:t>«Затронутая сторона»</w:t>
      </w:r>
      <w:r w:rsidRPr="00BD4302">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w:t>
      </w:r>
      <w:r w:rsidRPr="00BD4302">
        <w:rPr>
          <w:bCs/>
          <w:color w:val="000000" w:themeColor="text1"/>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BD4302" w:rsidRDefault="008C7216" w:rsidP="00DF4851">
      <w:pPr>
        <w:numPr>
          <w:ilvl w:val="1"/>
          <w:numId w:val="28"/>
        </w:numPr>
        <w:tabs>
          <w:tab w:val="left" w:pos="851"/>
          <w:tab w:val="left" w:pos="1134"/>
        </w:tabs>
        <w:ind w:left="0" w:firstLine="567"/>
        <w:contextualSpacing/>
        <w:jc w:val="both"/>
        <w:rPr>
          <w:bCs/>
          <w:color w:val="000000" w:themeColor="text1"/>
          <w:sz w:val="22"/>
          <w:szCs w:val="22"/>
        </w:rPr>
      </w:pPr>
      <w:r w:rsidRPr="00BD4302">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BD4302" w:rsidRDefault="008C7216" w:rsidP="00DF4851">
      <w:pPr>
        <w:numPr>
          <w:ilvl w:val="1"/>
          <w:numId w:val="28"/>
        </w:numPr>
        <w:tabs>
          <w:tab w:val="left" w:pos="851"/>
          <w:tab w:val="left" w:pos="1134"/>
        </w:tabs>
        <w:ind w:left="0" w:firstLine="567"/>
        <w:contextualSpacing/>
        <w:jc w:val="both"/>
        <w:rPr>
          <w:bCs/>
          <w:color w:val="000000" w:themeColor="text1"/>
          <w:sz w:val="22"/>
          <w:szCs w:val="22"/>
        </w:rPr>
      </w:pPr>
      <w:r w:rsidRPr="00BD4302">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BD4302" w:rsidRDefault="00EC7330" w:rsidP="00293E1C">
      <w:pPr>
        <w:tabs>
          <w:tab w:val="left" w:pos="851"/>
          <w:tab w:val="left" w:pos="1134"/>
        </w:tabs>
        <w:ind w:firstLine="567"/>
        <w:contextualSpacing/>
        <w:jc w:val="both"/>
        <w:rPr>
          <w:bCs/>
          <w:color w:val="000000" w:themeColor="text1"/>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СРОК ДЕЙСТВИЯ ДОГОВОРА</w:t>
      </w:r>
    </w:p>
    <w:p w:rsidR="008C7216" w:rsidRPr="00BD4302" w:rsidRDefault="007D121A" w:rsidP="00DF4851">
      <w:pPr>
        <w:numPr>
          <w:ilvl w:val="1"/>
          <w:numId w:val="28"/>
        </w:numPr>
        <w:tabs>
          <w:tab w:val="left" w:pos="851"/>
          <w:tab w:val="left" w:pos="1134"/>
        </w:tabs>
        <w:ind w:left="0" w:firstLine="567"/>
        <w:contextualSpacing/>
        <w:jc w:val="both"/>
        <w:rPr>
          <w:bCs/>
          <w:color w:val="000000" w:themeColor="text1"/>
          <w:sz w:val="22"/>
          <w:szCs w:val="22"/>
        </w:rPr>
      </w:pPr>
      <w:r w:rsidRPr="00BD4302">
        <w:rPr>
          <w:bCs/>
          <w:color w:val="000000" w:themeColor="text1"/>
          <w:sz w:val="22"/>
          <w:szCs w:val="22"/>
        </w:rPr>
        <w:t xml:space="preserve">Настоящий </w:t>
      </w:r>
      <w:r w:rsidR="000812A5" w:rsidRPr="00BD4302">
        <w:rPr>
          <w:color w:val="000000" w:themeColor="text1"/>
          <w:sz w:val="22"/>
          <w:szCs w:val="22"/>
        </w:rPr>
        <w:t>Договор вступает в силу с момента его подписания Сторонами и действует</w:t>
      </w:r>
      <w:r w:rsidR="000812A5" w:rsidRPr="00BD4302">
        <w:rPr>
          <w:sz w:val="22"/>
          <w:szCs w:val="22"/>
        </w:rPr>
        <w:t xml:space="preserve"> </w:t>
      </w:r>
      <w:r w:rsidR="00491FB8" w:rsidRPr="00BD4302">
        <w:rPr>
          <w:sz w:val="22"/>
          <w:szCs w:val="22"/>
        </w:rPr>
        <w:t>до</w:t>
      </w:r>
      <w:r w:rsidR="00491FB8" w:rsidRPr="00BD4302">
        <w:rPr>
          <w:color w:val="FF0000"/>
          <w:sz w:val="22"/>
          <w:szCs w:val="22"/>
        </w:rPr>
        <w:t xml:space="preserve"> </w:t>
      </w:r>
      <w:r w:rsidR="00491FB8" w:rsidRPr="00BD4302">
        <w:rPr>
          <w:sz w:val="22"/>
          <w:szCs w:val="22"/>
        </w:rPr>
        <w:t>исполнения обязательств обеими Сторонами по Договору</w:t>
      </w:r>
      <w:r w:rsidR="00391731" w:rsidRPr="00BD4302">
        <w:rPr>
          <w:sz w:val="22"/>
          <w:szCs w:val="22"/>
        </w:rPr>
        <w:t>.</w:t>
      </w:r>
    </w:p>
    <w:p w:rsidR="00EC7330" w:rsidRPr="00BD4302"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КОНФИДЕНЦИАЛЬНОСТЬ</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Стороны обязуются сохранять в тайне конфиденциальную информацию, полученн</w:t>
      </w:r>
      <w:r w:rsidR="00F244D4" w:rsidRPr="00BD4302">
        <w:rPr>
          <w:bCs/>
          <w:color w:val="000000" w:themeColor="text1"/>
          <w:sz w:val="22"/>
          <w:szCs w:val="22"/>
        </w:rPr>
        <w:t>ую</w:t>
      </w:r>
      <w:r w:rsidRPr="00BD4302">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BD4302"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BD4302">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BD4302" w:rsidRDefault="00BE1F70" w:rsidP="00DF4851">
      <w:pPr>
        <w:numPr>
          <w:ilvl w:val="1"/>
          <w:numId w:val="28"/>
        </w:numPr>
        <w:tabs>
          <w:tab w:val="left" w:pos="851"/>
          <w:tab w:val="left" w:pos="1134"/>
        </w:tabs>
        <w:ind w:left="0" w:firstLine="567"/>
        <w:contextualSpacing/>
        <w:jc w:val="both"/>
        <w:rPr>
          <w:bCs/>
          <w:color w:val="000000" w:themeColor="text1"/>
          <w:sz w:val="22"/>
          <w:szCs w:val="22"/>
        </w:rPr>
      </w:pPr>
      <w:r w:rsidRPr="00BD4302">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BD4302">
        <w:rPr>
          <w:bCs/>
          <w:color w:val="000000" w:themeColor="text1"/>
          <w:sz w:val="22"/>
          <w:szCs w:val="22"/>
        </w:rPr>
        <w:t>.</w:t>
      </w:r>
    </w:p>
    <w:p w:rsidR="00EC7330" w:rsidRPr="00BD4302" w:rsidRDefault="00EC7330" w:rsidP="00293E1C">
      <w:pPr>
        <w:tabs>
          <w:tab w:val="left" w:pos="993"/>
          <w:tab w:val="left" w:pos="1134"/>
        </w:tabs>
        <w:ind w:firstLine="567"/>
        <w:jc w:val="both"/>
        <w:rPr>
          <w:bCs/>
          <w:color w:val="000000" w:themeColor="text1"/>
          <w:sz w:val="22"/>
          <w:szCs w:val="22"/>
        </w:rPr>
      </w:pPr>
    </w:p>
    <w:p w:rsidR="008C7216" w:rsidRPr="00BD4302"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ПОРЯДОК РАЗРЕШЕНИЯ СПОРОВ</w:t>
      </w:r>
    </w:p>
    <w:p w:rsidR="008C7216" w:rsidRPr="00BD4302"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 xml:space="preserve">Споры, возникающие между Сторонами в связи с исполнением настоящего Договора, и </w:t>
      </w:r>
      <w:r w:rsidR="00CC3B32" w:rsidRPr="00BD4302">
        <w:rPr>
          <w:color w:val="000000" w:themeColor="text1"/>
          <w:sz w:val="22"/>
          <w:szCs w:val="22"/>
        </w:rPr>
        <w:t>разрешаются</w:t>
      </w:r>
      <w:r w:rsidRPr="00BD4302">
        <w:rPr>
          <w:color w:val="000000" w:themeColor="text1"/>
          <w:sz w:val="22"/>
          <w:szCs w:val="22"/>
        </w:rPr>
        <w:t xml:space="preserve"> путем переговоров</w:t>
      </w:r>
      <w:r w:rsidR="00CC3B32" w:rsidRPr="00BD4302">
        <w:rPr>
          <w:color w:val="000000" w:themeColor="text1"/>
          <w:sz w:val="22"/>
          <w:szCs w:val="22"/>
        </w:rPr>
        <w:t>. Претензии направляются и рассматриваются Сторонами в течение 10 (</w:t>
      </w:r>
      <w:r w:rsidR="00E66203" w:rsidRPr="00BD4302">
        <w:rPr>
          <w:color w:val="000000" w:themeColor="text1"/>
          <w:sz w:val="22"/>
          <w:szCs w:val="22"/>
        </w:rPr>
        <w:t>д</w:t>
      </w:r>
      <w:r w:rsidR="00CC3B32" w:rsidRPr="00BD4302">
        <w:rPr>
          <w:color w:val="000000" w:themeColor="text1"/>
          <w:sz w:val="22"/>
          <w:szCs w:val="22"/>
        </w:rPr>
        <w:t xml:space="preserve">есяти) рабочих дней, а при не достижении соглашения </w:t>
      </w:r>
      <w:r w:rsidRPr="00BD4302">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BD4302">
        <w:rPr>
          <w:color w:val="000000" w:themeColor="text1"/>
          <w:sz w:val="22"/>
          <w:szCs w:val="22"/>
        </w:rPr>
        <w:t>.</w:t>
      </w:r>
    </w:p>
    <w:p w:rsidR="004838A7" w:rsidRPr="00BD4302"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BD4302"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BD4302">
        <w:rPr>
          <w:b/>
          <w:bCs/>
          <w:color w:val="000000" w:themeColor="text1"/>
          <w:sz w:val="22"/>
          <w:szCs w:val="22"/>
        </w:rPr>
        <w:t>ПРЕКРАЩЕНИЕ ДОГОВОРНЫХ ОТНОШЕНИЙ</w:t>
      </w:r>
    </w:p>
    <w:p w:rsidR="008C7216" w:rsidRPr="00BD430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Расторжение Договора производится по соглашению Сторон, в судебном порядке или в случаях</w:t>
      </w:r>
      <w:r w:rsidR="008552CF" w:rsidRPr="00BD4302">
        <w:rPr>
          <w:color w:val="000000" w:themeColor="text1"/>
          <w:sz w:val="22"/>
          <w:szCs w:val="22"/>
        </w:rPr>
        <w:t>,</w:t>
      </w:r>
      <w:r w:rsidRPr="00BD4302">
        <w:rPr>
          <w:color w:val="000000" w:themeColor="text1"/>
          <w:sz w:val="22"/>
          <w:szCs w:val="22"/>
        </w:rPr>
        <w:t xml:space="preserve"> предусмотренных </w:t>
      </w:r>
      <w:r w:rsidR="00E66203" w:rsidRPr="00BD4302">
        <w:rPr>
          <w:color w:val="000000" w:themeColor="text1"/>
          <w:sz w:val="22"/>
          <w:szCs w:val="22"/>
        </w:rPr>
        <w:t xml:space="preserve">Договором, </w:t>
      </w:r>
      <w:r w:rsidRPr="00BD4302">
        <w:rPr>
          <w:color w:val="000000" w:themeColor="text1"/>
          <w:sz w:val="22"/>
          <w:szCs w:val="22"/>
        </w:rPr>
        <w:t>законодательством Российской Федерации.</w:t>
      </w:r>
    </w:p>
    <w:p w:rsidR="008C7216" w:rsidRPr="00BD430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BD430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BD4302">
        <w:rPr>
          <w:color w:val="000000" w:themeColor="text1"/>
          <w:sz w:val="22"/>
          <w:szCs w:val="22"/>
        </w:rPr>
        <w:t xml:space="preserve">- </w:t>
      </w:r>
      <w:r w:rsidRPr="00BD4302">
        <w:rPr>
          <w:color w:val="000000" w:themeColor="text1"/>
          <w:sz w:val="22"/>
          <w:szCs w:val="22"/>
        </w:rPr>
        <w:tab/>
        <w:t xml:space="preserve">поставки Товара ненадлежащего качества с недостатками, которые не </w:t>
      </w:r>
      <w:r w:rsidR="00E66203" w:rsidRPr="00BD4302">
        <w:rPr>
          <w:color w:val="000000" w:themeColor="text1"/>
          <w:sz w:val="22"/>
          <w:szCs w:val="22"/>
        </w:rPr>
        <w:t xml:space="preserve">могут быть </w:t>
      </w:r>
      <w:r w:rsidRPr="00BD4302">
        <w:rPr>
          <w:color w:val="000000" w:themeColor="text1"/>
          <w:sz w:val="22"/>
          <w:szCs w:val="22"/>
        </w:rPr>
        <w:t xml:space="preserve">устранены </w:t>
      </w:r>
      <w:r w:rsidR="0046063A" w:rsidRPr="00BD4302">
        <w:rPr>
          <w:color w:val="000000" w:themeColor="text1"/>
          <w:sz w:val="22"/>
          <w:szCs w:val="22"/>
        </w:rPr>
        <w:t xml:space="preserve">Поставщиком </w:t>
      </w:r>
      <w:r w:rsidRPr="00BD4302">
        <w:rPr>
          <w:color w:val="000000" w:themeColor="text1"/>
          <w:sz w:val="22"/>
          <w:szCs w:val="22"/>
        </w:rPr>
        <w:t>в течение 10 (</w:t>
      </w:r>
      <w:r w:rsidR="00E66203" w:rsidRPr="00BD4302">
        <w:rPr>
          <w:color w:val="000000" w:themeColor="text1"/>
          <w:sz w:val="22"/>
          <w:szCs w:val="22"/>
        </w:rPr>
        <w:t>десяти</w:t>
      </w:r>
      <w:r w:rsidRPr="00BD4302">
        <w:rPr>
          <w:color w:val="000000" w:themeColor="text1"/>
          <w:sz w:val="22"/>
          <w:szCs w:val="22"/>
        </w:rPr>
        <w:t>) календарных дней</w:t>
      </w:r>
      <w:r w:rsidR="00502263" w:rsidRPr="00BD4302">
        <w:rPr>
          <w:color w:val="000000" w:themeColor="text1"/>
          <w:sz w:val="22"/>
          <w:szCs w:val="22"/>
        </w:rPr>
        <w:t xml:space="preserve"> с даты уведомления Покупателем </w:t>
      </w:r>
      <w:r w:rsidR="00E66203" w:rsidRPr="00BD4302">
        <w:rPr>
          <w:color w:val="000000" w:themeColor="text1"/>
          <w:sz w:val="22"/>
          <w:szCs w:val="22"/>
        </w:rPr>
        <w:t>Поставщика</w:t>
      </w:r>
      <w:r w:rsidRPr="00BD4302">
        <w:rPr>
          <w:color w:val="000000" w:themeColor="text1"/>
          <w:sz w:val="22"/>
          <w:szCs w:val="22"/>
        </w:rPr>
        <w:t>;</w:t>
      </w:r>
    </w:p>
    <w:p w:rsidR="00E66203" w:rsidRPr="00BD4302" w:rsidRDefault="00E66203" w:rsidP="00E66203">
      <w:pPr>
        <w:tabs>
          <w:tab w:val="left" w:pos="567"/>
          <w:tab w:val="left" w:pos="993"/>
          <w:tab w:val="left" w:pos="1134"/>
        </w:tabs>
        <w:autoSpaceDE w:val="0"/>
        <w:autoSpaceDN w:val="0"/>
        <w:adjustRightInd w:val="0"/>
        <w:ind w:firstLine="567"/>
        <w:jc w:val="both"/>
        <w:rPr>
          <w:sz w:val="22"/>
          <w:szCs w:val="22"/>
        </w:rPr>
      </w:pPr>
      <w:r w:rsidRPr="00BD4302">
        <w:rPr>
          <w:sz w:val="22"/>
          <w:szCs w:val="22"/>
        </w:rPr>
        <w:t>- нарушение Поставщиком сроков Поставки;</w:t>
      </w:r>
    </w:p>
    <w:p w:rsidR="00E66203" w:rsidRPr="00BD4302" w:rsidRDefault="00E66203" w:rsidP="00E66203">
      <w:pPr>
        <w:tabs>
          <w:tab w:val="left" w:pos="567"/>
          <w:tab w:val="left" w:pos="993"/>
          <w:tab w:val="left" w:pos="1134"/>
        </w:tabs>
        <w:autoSpaceDE w:val="0"/>
        <w:autoSpaceDN w:val="0"/>
        <w:adjustRightInd w:val="0"/>
        <w:ind w:firstLine="567"/>
        <w:jc w:val="both"/>
        <w:rPr>
          <w:sz w:val="22"/>
          <w:szCs w:val="22"/>
        </w:rPr>
      </w:pPr>
      <w:r w:rsidRPr="00BD4302">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BD4302" w:rsidRDefault="00E66203" w:rsidP="00412057">
      <w:pPr>
        <w:tabs>
          <w:tab w:val="left" w:pos="567"/>
          <w:tab w:val="left" w:pos="851"/>
          <w:tab w:val="left" w:pos="993"/>
          <w:tab w:val="left" w:pos="1134"/>
        </w:tabs>
        <w:suppressAutoHyphens/>
        <w:jc w:val="both"/>
        <w:rPr>
          <w:sz w:val="22"/>
          <w:szCs w:val="22"/>
        </w:rPr>
      </w:pPr>
      <w:r w:rsidRPr="00BD4302">
        <w:rPr>
          <w:sz w:val="22"/>
          <w:szCs w:val="22"/>
        </w:rPr>
        <w:t>-  в иных случаях, предусмотренных законодательством Российской Федерации.</w:t>
      </w:r>
    </w:p>
    <w:p w:rsidR="00E66203" w:rsidRPr="00BD430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BD4302">
        <w:rPr>
          <w:b/>
          <w:sz w:val="22"/>
          <w:szCs w:val="22"/>
        </w:rPr>
        <w:t>12.3.</w:t>
      </w:r>
      <w:r w:rsidRPr="00BD4302">
        <w:rPr>
          <w:sz w:val="22"/>
          <w:szCs w:val="22"/>
        </w:rPr>
        <w:t xml:space="preserve"> </w:t>
      </w:r>
      <w:bookmarkStart w:id="1" w:name="p918"/>
      <w:bookmarkEnd w:id="1"/>
      <w:r w:rsidR="008C7216" w:rsidRPr="00BD430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BD4302">
        <w:rPr>
          <w:color w:val="000000" w:themeColor="text1"/>
          <w:sz w:val="22"/>
          <w:szCs w:val="22"/>
        </w:rPr>
        <w:t>Д</w:t>
      </w:r>
      <w:r w:rsidR="008C7216" w:rsidRPr="00BD430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BD4302">
        <w:rPr>
          <w:color w:val="000000" w:themeColor="text1"/>
          <w:sz w:val="22"/>
          <w:szCs w:val="22"/>
        </w:rPr>
        <w:t xml:space="preserve"> </w:t>
      </w:r>
      <w:r w:rsidRPr="00BD4302">
        <w:rPr>
          <w:sz w:val="22"/>
          <w:szCs w:val="22"/>
        </w:rPr>
        <w:t xml:space="preserve">Датой расторжения будет являться дата, указанная в уведомлении. </w:t>
      </w:r>
    </w:p>
    <w:p w:rsidR="00EC7330" w:rsidRPr="00BD430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BD4302">
        <w:rPr>
          <w:b/>
          <w:color w:val="000000" w:themeColor="text1"/>
          <w:sz w:val="22"/>
          <w:szCs w:val="22"/>
        </w:rPr>
        <w:t>12.4.</w:t>
      </w:r>
      <w:r w:rsidRPr="00BD4302">
        <w:rPr>
          <w:color w:val="000000" w:themeColor="text1"/>
          <w:sz w:val="22"/>
          <w:szCs w:val="22"/>
        </w:rPr>
        <w:t xml:space="preserve"> </w:t>
      </w:r>
      <w:r w:rsidR="008C7216" w:rsidRPr="00BD430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BD4302" w:rsidRDefault="00E66203" w:rsidP="00E66203">
      <w:pPr>
        <w:tabs>
          <w:tab w:val="left" w:pos="567"/>
          <w:tab w:val="left" w:pos="993"/>
          <w:tab w:val="left" w:pos="1134"/>
        </w:tabs>
        <w:autoSpaceDE w:val="0"/>
        <w:autoSpaceDN w:val="0"/>
        <w:adjustRightInd w:val="0"/>
        <w:ind w:firstLine="567"/>
        <w:jc w:val="both"/>
        <w:rPr>
          <w:sz w:val="22"/>
          <w:szCs w:val="22"/>
        </w:rPr>
      </w:pPr>
      <w:r w:rsidRPr="00BD4302">
        <w:rPr>
          <w:b/>
          <w:sz w:val="22"/>
          <w:szCs w:val="22"/>
        </w:rPr>
        <w:t>12.5.</w:t>
      </w:r>
      <w:r w:rsidRPr="00BD430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BD4302"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BD4302"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ПРОЧИЕ УСЛОВИЯ</w:t>
      </w:r>
    </w:p>
    <w:p w:rsidR="00500FCB" w:rsidRPr="00BD430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Во всем, не предусмотренном Договором, Стороны руководствуются действующим законодательством</w:t>
      </w:r>
      <w:r w:rsidR="00E66203" w:rsidRPr="00BD4302">
        <w:rPr>
          <w:color w:val="000000" w:themeColor="text1"/>
          <w:sz w:val="22"/>
          <w:szCs w:val="22"/>
        </w:rPr>
        <w:t xml:space="preserve"> Российской Федерации</w:t>
      </w:r>
      <w:r w:rsidRPr="00BD4302">
        <w:rPr>
          <w:color w:val="000000" w:themeColor="text1"/>
          <w:sz w:val="22"/>
          <w:szCs w:val="22"/>
        </w:rPr>
        <w:t>.</w:t>
      </w:r>
    </w:p>
    <w:p w:rsidR="008C7216" w:rsidRPr="00BD430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BD430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В случае изменения места нахождения, наименования или банковских реквизитов</w:t>
      </w:r>
      <w:r w:rsidR="00E66203" w:rsidRPr="00BD4302">
        <w:rPr>
          <w:color w:val="000000" w:themeColor="text1"/>
          <w:sz w:val="22"/>
          <w:szCs w:val="22"/>
        </w:rPr>
        <w:t>,</w:t>
      </w:r>
      <w:r w:rsidR="00E66203" w:rsidRPr="00BD4302">
        <w:rPr>
          <w:sz w:val="22"/>
          <w:szCs w:val="22"/>
        </w:rPr>
        <w:t xml:space="preserve"> адреса электронной почты, организационно-правовой формы </w:t>
      </w:r>
      <w:r w:rsidR="00E66203" w:rsidRPr="00BD4302">
        <w:rPr>
          <w:color w:val="000000" w:themeColor="text1"/>
          <w:sz w:val="22"/>
          <w:szCs w:val="22"/>
        </w:rPr>
        <w:t xml:space="preserve"> </w:t>
      </w:r>
      <w:r w:rsidRPr="00BD430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BD4302">
        <w:rPr>
          <w:color w:val="000000" w:themeColor="text1"/>
          <w:sz w:val="22"/>
          <w:szCs w:val="22"/>
        </w:rPr>
        <w:t xml:space="preserve"> </w:t>
      </w:r>
      <w:r w:rsidR="00E66203" w:rsidRPr="00BD430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BD4302">
        <w:rPr>
          <w:color w:val="000000" w:themeColor="text1"/>
          <w:sz w:val="22"/>
          <w:szCs w:val="22"/>
        </w:rPr>
        <w:t>.</w:t>
      </w:r>
    </w:p>
    <w:p w:rsidR="00500FCB" w:rsidRPr="00BD430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BD4302">
        <w:rPr>
          <w:rStyle w:val="af9"/>
          <w:color w:val="000000" w:themeColor="text1"/>
          <w:sz w:val="22"/>
          <w:szCs w:val="22"/>
          <w:u w:val="none"/>
        </w:rPr>
        <w:t>________________</w:t>
      </w:r>
      <w:r w:rsidRPr="00BD4302">
        <w:rPr>
          <w:color w:val="000000" w:themeColor="text1"/>
          <w:sz w:val="22"/>
          <w:szCs w:val="22"/>
        </w:rPr>
        <w:t xml:space="preserve">, Покупатель </w:t>
      </w:r>
      <w:hyperlink r:id="rId13" w:history="1">
        <w:r w:rsidR="00703D4B" w:rsidRPr="00BD4302">
          <w:rPr>
            <w:rStyle w:val="af9"/>
            <w:sz w:val="22"/>
            <w:szCs w:val="22"/>
            <w:lang w:val="en-US"/>
          </w:rPr>
          <w:t>v</w:t>
        </w:r>
        <w:r w:rsidR="00703D4B" w:rsidRPr="00BD4302">
          <w:rPr>
            <w:rStyle w:val="af9"/>
            <w:sz w:val="22"/>
            <w:szCs w:val="22"/>
          </w:rPr>
          <w:t>.</w:t>
        </w:r>
        <w:r w:rsidR="00703D4B" w:rsidRPr="00BD4302">
          <w:rPr>
            <w:rStyle w:val="af9"/>
            <w:sz w:val="22"/>
            <w:szCs w:val="22"/>
            <w:lang w:val="en-US"/>
          </w:rPr>
          <w:t>lagin</w:t>
        </w:r>
        <w:r w:rsidR="00703D4B" w:rsidRPr="00BD4302">
          <w:rPr>
            <w:rStyle w:val="af9"/>
            <w:sz w:val="22"/>
            <w:szCs w:val="22"/>
          </w:rPr>
          <w:t>@</w:t>
        </w:r>
        <w:r w:rsidR="00703D4B" w:rsidRPr="00BD4302">
          <w:rPr>
            <w:rStyle w:val="af9"/>
            <w:sz w:val="22"/>
            <w:szCs w:val="22"/>
            <w:lang w:val="en-US"/>
          </w:rPr>
          <w:t>karousel</w:t>
        </w:r>
        <w:r w:rsidR="00703D4B" w:rsidRPr="00BD4302">
          <w:rPr>
            <w:rStyle w:val="af9"/>
            <w:sz w:val="22"/>
            <w:szCs w:val="22"/>
          </w:rPr>
          <w:t>.</w:t>
        </w:r>
        <w:r w:rsidR="00703D4B" w:rsidRPr="00BD4302">
          <w:rPr>
            <w:rStyle w:val="af9"/>
            <w:sz w:val="22"/>
            <w:szCs w:val="22"/>
            <w:lang w:val="en-US"/>
          </w:rPr>
          <w:t>ru</w:t>
        </w:r>
      </w:hyperlink>
      <w:r w:rsidRPr="00BD430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BD4302">
        <w:rPr>
          <w:color w:val="000000" w:themeColor="text1"/>
          <w:sz w:val="22"/>
          <w:szCs w:val="22"/>
        </w:rPr>
        <w:t>ся по почтовому адресу Стороны</w:t>
      </w:r>
      <w:r w:rsidRPr="00BD430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BD430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BD4302">
        <w:rPr>
          <w:color w:val="000000" w:themeColor="text1"/>
          <w:sz w:val="22"/>
          <w:szCs w:val="22"/>
        </w:rPr>
        <w:t xml:space="preserve"> по адресам, указанным в Договоре</w:t>
      </w:r>
      <w:r w:rsidRPr="00BD4302">
        <w:rPr>
          <w:color w:val="000000" w:themeColor="text1"/>
          <w:sz w:val="22"/>
          <w:szCs w:val="22"/>
        </w:rPr>
        <w:t>.</w:t>
      </w:r>
    </w:p>
    <w:p w:rsidR="00C62B41" w:rsidRPr="00BD430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BD430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BD4302">
        <w:rPr>
          <w:color w:val="000000" w:themeColor="text1"/>
          <w:sz w:val="22"/>
          <w:szCs w:val="22"/>
        </w:rPr>
        <w:t xml:space="preserve"> и отправлены  с/на эл. адре</w:t>
      </w:r>
      <w:r w:rsidR="009A28BE" w:rsidRPr="00BD4302">
        <w:rPr>
          <w:color w:val="000000" w:themeColor="text1"/>
          <w:sz w:val="22"/>
          <w:szCs w:val="22"/>
        </w:rPr>
        <w:t>с Стороны, указанный в Договоре</w:t>
      </w:r>
      <w:r w:rsidRPr="00BD4302">
        <w:rPr>
          <w:color w:val="000000" w:themeColor="text1"/>
          <w:sz w:val="22"/>
          <w:szCs w:val="22"/>
        </w:rPr>
        <w:t>.</w:t>
      </w:r>
    </w:p>
    <w:p w:rsidR="00C62B41" w:rsidRPr="00BD430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BD430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BD4302"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BD430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BD4302" w:rsidRDefault="00745D6B" w:rsidP="00745D6B">
      <w:pPr>
        <w:tabs>
          <w:tab w:val="left" w:pos="567"/>
          <w:tab w:val="left" w:pos="851"/>
        </w:tabs>
        <w:suppressAutoHyphens/>
        <w:ind w:firstLine="567"/>
        <w:jc w:val="both"/>
        <w:rPr>
          <w:color w:val="000000" w:themeColor="text1"/>
          <w:sz w:val="22"/>
          <w:szCs w:val="22"/>
        </w:rPr>
      </w:pPr>
      <w:r w:rsidRPr="00BD4302">
        <w:rPr>
          <w:b/>
          <w:color w:val="000000" w:themeColor="text1"/>
          <w:sz w:val="22"/>
          <w:szCs w:val="22"/>
        </w:rPr>
        <w:t>13.6.</w:t>
      </w:r>
      <w:r w:rsidRPr="00BD4302">
        <w:rPr>
          <w:color w:val="000000" w:themeColor="text1"/>
          <w:sz w:val="22"/>
          <w:szCs w:val="22"/>
        </w:rPr>
        <w:t xml:space="preserve"> </w:t>
      </w:r>
      <w:r w:rsidR="00A6074D" w:rsidRPr="00BD4302">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BD4302">
        <w:rPr>
          <w:color w:val="000000" w:themeColor="text1"/>
          <w:sz w:val="22"/>
          <w:szCs w:val="22"/>
        </w:rPr>
        <w:t>.</w:t>
      </w:r>
    </w:p>
    <w:p w:rsidR="00E66203" w:rsidRPr="00BD4302"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D430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BD4302"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D4302">
        <w:rPr>
          <w:sz w:val="22"/>
          <w:szCs w:val="22"/>
        </w:rPr>
        <w:t>Недействительность каких-либо положений настоящего Договора не влечет недействительности прочих его частей.</w:t>
      </w:r>
    </w:p>
    <w:p w:rsidR="00E66203" w:rsidRPr="00BD4302"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D4302">
        <w:rPr>
          <w:color w:val="000000" w:themeColor="text1"/>
          <w:sz w:val="22"/>
          <w:szCs w:val="22"/>
        </w:rPr>
        <w:t>Поставщик не вправе уступать свои права и обяз</w:t>
      </w:r>
      <w:r w:rsidR="00E941CF" w:rsidRPr="00BD4302">
        <w:rPr>
          <w:color w:val="000000" w:themeColor="text1"/>
          <w:sz w:val="22"/>
          <w:szCs w:val="22"/>
        </w:rPr>
        <w:t xml:space="preserve">ательства по Договору третьему </w:t>
      </w:r>
      <w:r w:rsidRPr="00BD4302">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BD4302">
        <w:rPr>
          <w:color w:val="000000" w:themeColor="text1"/>
          <w:sz w:val="22"/>
          <w:szCs w:val="22"/>
        </w:rPr>
        <w:t xml:space="preserve">стойки в размере 30% (тридцать </w:t>
      </w:r>
      <w:r w:rsidRPr="00BD4302">
        <w:rPr>
          <w:color w:val="000000" w:themeColor="text1"/>
          <w:sz w:val="22"/>
          <w:szCs w:val="22"/>
        </w:rPr>
        <w:t>процентов) от цены Договора.</w:t>
      </w:r>
    </w:p>
    <w:p w:rsidR="00500FCB" w:rsidRPr="00BD430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BD430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BD4302">
        <w:rPr>
          <w:color w:val="000000" w:themeColor="text1"/>
          <w:sz w:val="22"/>
          <w:szCs w:val="22"/>
        </w:rPr>
        <w:t>К настоящему Договору прилагаются и являются его неотъемлемой частью:</w:t>
      </w:r>
    </w:p>
    <w:p w:rsidR="008C7216" w:rsidRPr="00BD4302" w:rsidRDefault="00500FCB" w:rsidP="00DC45BD">
      <w:pPr>
        <w:widowControl w:val="0"/>
        <w:tabs>
          <w:tab w:val="left" w:pos="1134"/>
        </w:tabs>
        <w:autoSpaceDE w:val="0"/>
        <w:autoSpaceDN w:val="0"/>
        <w:adjustRightInd w:val="0"/>
        <w:ind w:firstLine="567"/>
        <w:jc w:val="both"/>
        <w:rPr>
          <w:color w:val="000000" w:themeColor="text1"/>
          <w:sz w:val="22"/>
          <w:szCs w:val="22"/>
        </w:rPr>
      </w:pPr>
      <w:r w:rsidRPr="00BD4302">
        <w:rPr>
          <w:color w:val="000000" w:themeColor="text1"/>
          <w:sz w:val="22"/>
          <w:szCs w:val="22"/>
        </w:rPr>
        <w:t xml:space="preserve">Приложение №1 - </w:t>
      </w:r>
      <w:r w:rsidR="008C7216" w:rsidRPr="00BD4302">
        <w:rPr>
          <w:color w:val="000000" w:themeColor="text1"/>
          <w:sz w:val="22"/>
          <w:szCs w:val="22"/>
        </w:rPr>
        <w:t>Спецификация</w:t>
      </w:r>
      <w:r w:rsidR="000F3AEE" w:rsidRPr="00BD4302">
        <w:rPr>
          <w:color w:val="000000" w:themeColor="text1"/>
          <w:sz w:val="22"/>
          <w:szCs w:val="22"/>
        </w:rPr>
        <w:t>.</w:t>
      </w:r>
    </w:p>
    <w:p w:rsidR="000F3AEE" w:rsidRPr="00BD4302"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BD4302"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BD4302">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BD4302" w:rsidTr="00113014">
        <w:trPr>
          <w:trHeight w:val="4113"/>
        </w:trPr>
        <w:tc>
          <w:tcPr>
            <w:tcW w:w="4501" w:type="dxa"/>
          </w:tcPr>
          <w:p w:rsidR="00113014" w:rsidRPr="00BD4302" w:rsidRDefault="00113014" w:rsidP="009272E3">
            <w:pPr>
              <w:tabs>
                <w:tab w:val="left" w:pos="284"/>
                <w:tab w:val="left" w:pos="8364"/>
              </w:tabs>
              <w:rPr>
                <w:b/>
                <w:color w:val="000000" w:themeColor="text1"/>
              </w:rPr>
            </w:pPr>
            <w:r w:rsidRPr="00BD4302">
              <w:rPr>
                <w:b/>
                <w:color w:val="000000" w:themeColor="text1"/>
                <w:sz w:val="22"/>
                <w:szCs w:val="22"/>
              </w:rPr>
              <w:t>ПОКУПАТЕЛЬ:</w:t>
            </w:r>
          </w:p>
          <w:p w:rsidR="00113014" w:rsidRPr="00BD4302" w:rsidRDefault="00113014" w:rsidP="009272E3">
            <w:pPr>
              <w:snapToGrid w:val="0"/>
              <w:rPr>
                <w:b/>
                <w:color w:val="000000" w:themeColor="text1"/>
              </w:rPr>
            </w:pPr>
            <w:r w:rsidRPr="00BD4302">
              <w:rPr>
                <w:b/>
                <w:color w:val="000000" w:themeColor="text1"/>
                <w:sz w:val="22"/>
                <w:szCs w:val="22"/>
              </w:rPr>
              <w:t>НАО «Красная поляна»</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Юр. адрес: 354000, Краснодарский край, г. Сочи, ул. Северная, д.14А.</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ИНН 2320102816</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КПП 232001001</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 xml:space="preserve">ОГРН 1022302937062 </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р/с 40702810912367031433</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в ГК «Банк развития и внешнеэкономической</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деятельности» (Внешэкономбанк).</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к/с 30101810500000000060</w:t>
            </w:r>
          </w:p>
          <w:p w:rsidR="00113014" w:rsidRPr="00BD4302" w:rsidRDefault="00113014" w:rsidP="009272E3">
            <w:pPr>
              <w:tabs>
                <w:tab w:val="left" w:pos="3324"/>
              </w:tabs>
              <w:contextualSpacing/>
              <w:rPr>
                <w:color w:val="000000" w:themeColor="text1"/>
              </w:rPr>
            </w:pPr>
            <w:r w:rsidRPr="00BD4302">
              <w:rPr>
                <w:color w:val="000000" w:themeColor="text1"/>
                <w:sz w:val="22"/>
                <w:szCs w:val="22"/>
              </w:rPr>
              <w:t>БИК 044525060</w:t>
            </w:r>
          </w:p>
          <w:p w:rsidR="00113014" w:rsidRPr="00BD4302" w:rsidRDefault="00113014" w:rsidP="009272E3">
            <w:pPr>
              <w:tabs>
                <w:tab w:val="left" w:pos="284"/>
                <w:tab w:val="left" w:pos="8364"/>
              </w:tabs>
              <w:rPr>
                <w:color w:val="000000" w:themeColor="text1"/>
              </w:rPr>
            </w:pPr>
            <w:r w:rsidRPr="00BD4302">
              <w:rPr>
                <w:color w:val="000000" w:themeColor="text1"/>
                <w:sz w:val="22"/>
                <w:szCs w:val="22"/>
              </w:rPr>
              <w:t>Тел.: 8(862) 243-91-10</w:t>
            </w:r>
          </w:p>
          <w:p w:rsidR="00113014" w:rsidRPr="00BD4302" w:rsidRDefault="00113014" w:rsidP="009272E3">
            <w:pPr>
              <w:tabs>
                <w:tab w:val="left" w:pos="284"/>
                <w:tab w:val="left" w:pos="8364"/>
              </w:tabs>
              <w:rPr>
                <w:color w:val="000000" w:themeColor="text1"/>
              </w:rPr>
            </w:pPr>
            <w:r w:rsidRPr="00BD4302">
              <w:rPr>
                <w:color w:val="000000" w:themeColor="text1"/>
                <w:sz w:val="22"/>
                <w:szCs w:val="22"/>
              </w:rPr>
              <w:t>Е-</w:t>
            </w:r>
            <w:r w:rsidRPr="00BD4302">
              <w:rPr>
                <w:color w:val="000000" w:themeColor="text1"/>
                <w:sz w:val="22"/>
                <w:szCs w:val="22"/>
                <w:lang w:val="en-US"/>
              </w:rPr>
              <w:t>mail</w:t>
            </w:r>
            <w:r w:rsidRPr="00BD4302">
              <w:rPr>
                <w:color w:val="000000" w:themeColor="text1"/>
                <w:sz w:val="22"/>
                <w:szCs w:val="22"/>
              </w:rPr>
              <w:t xml:space="preserve">: </w:t>
            </w:r>
            <w:hyperlink r:id="rId14" w:history="1">
              <w:r w:rsidRPr="00BD4302">
                <w:rPr>
                  <w:rStyle w:val="af9"/>
                  <w:rFonts w:eastAsia="Calibri"/>
                  <w:sz w:val="22"/>
                  <w:szCs w:val="22"/>
                  <w:lang w:eastAsia="en-US"/>
                </w:rPr>
                <w:t>info@karousel.ru</w:t>
              </w:r>
            </w:hyperlink>
          </w:p>
          <w:p w:rsidR="00113014" w:rsidRPr="00BD4302" w:rsidRDefault="00113014" w:rsidP="009272E3">
            <w:pPr>
              <w:tabs>
                <w:tab w:val="left" w:pos="284"/>
                <w:tab w:val="left" w:pos="8364"/>
              </w:tabs>
              <w:rPr>
                <w:color w:val="000000" w:themeColor="text1"/>
              </w:rPr>
            </w:pPr>
          </w:p>
          <w:p w:rsidR="00113014" w:rsidRPr="00BD4302" w:rsidRDefault="009272E3" w:rsidP="009272E3">
            <w:pPr>
              <w:tabs>
                <w:tab w:val="left" w:pos="284"/>
                <w:tab w:val="left" w:pos="8364"/>
              </w:tabs>
              <w:rPr>
                <w:b/>
                <w:color w:val="000000" w:themeColor="text1"/>
              </w:rPr>
            </w:pPr>
            <w:r w:rsidRPr="00BD4302">
              <w:rPr>
                <w:b/>
                <w:color w:val="000000" w:themeColor="text1"/>
                <w:sz w:val="22"/>
                <w:szCs w:val="22"/>
              </w:rPr>
              <w:t>Первый заместитель генерального директора</w:t>
            </w:r>
          </w:p>
          <w:p w:rsidR="00113014" w:rsidRPr="00BD4302" w:rsidRDefault="00113014" w:rsidP="009272E3">
            <w:pPr>
              <w:tabs>
                <w:tab w:val="left" w:pos="284"/>
                <w:tab w:val="left" w:pos="8364"/>
              </w:tabs>
              <w:rPr>
                <w:b/>
                <w:color w:val="000000" w:themeColor="text1"/>
              </w:rPr>
            </w:pPr>
          </w:p>
          <w:p w:rsidR="00113014" w:rsidRPr="00BD4302" w:rsidRDefault="00113014" w:rsidP="009272E3">
            <w:pPr>
              <w:tabs>
                <w:tab w:val="left" w:pos="284"/>
                <w:tab w:val="left" w:pos="8364"/>
              </w:tabs>
              <w:rPr>
                <w:b/>
                <w:color w:val="000000" w:themeColor="text1"/>
              </w:rPr>
            </w:pPr>
            <w:r w:rsidRPr="00BD4302">
              <w:rPr>
                <w:b/>
                <w:color w:val="000000" w:themeColor="text1"/>
                <w:sz w:val="22"/>
                <w:szCs w:val="22"/>
              </w:rPr>
              <w:t>________________/</w:t>
            </w:r>
            <w:r w:rsidR="009272E3" w:rsidRPr="00BD4302">
              <w:rPr>
                <w:b/>
                <w:color w:val="000000" w:themeColor="text1"/>
                <w:sz w:val="22"/>
                <w:szCs w:val="22"/>
              </w:rPr>
              <w:t>А.В. Немцов</w:t>
            </w:r>
            <w:r w:rsidRPr="00BD4302">
              <w:rPr>
                <w:b/>
                <w:color w:val="000000" w:themeColor="text1"/>
                <w:sz w:val="22"/>
                <w:szCs w:val="22"/>
              </w:rPr>
              <w:t>/</w:t>
            </w:r>
          </w:p>
          <w:p w:rsidR="00113014" w:rsidRPr="00BD4302" w:rsidRDefault="005F3E4E" w:rsidP="005F3E4E">
            <w:pPr>
              <w:tabs>
                <w:tab w:val="left" w:pos="284"/>
              </w:tabs>
              <w:autoSpaceDE w:val="0"/>
              <w:autoSpaceDN w:val="0"/>
              <w:ind w:hanging="6"/>
              <w:jc w:val="both"/>
              <w:rPr>
                <w:b/>
                <w:color w:val="000000" w:themeColor="text1"/>
              </w:rPr>
            </w:pPr>
            <w:r w:rsidRPr="00BD4302">
              <w:rPr>
                <w:b/>
                <w:color w:val="000000" w:themeColor="text1"/>
                <w:sz w:val="22"/>
                <w:szCs w:val="22"/>
              </w:rPr>
              <w:t>м</w:t>
            </w:r>
            <w:r w:rsidR="00113014" w:rsidRPr="00BD4302">
              <w:rPr>
                <w:b/>
                <w:color w:val="000000" w:themeColor="text1"/>
                <w:sz w:val="22"/>
                <w:szCs w:val="22"/>
              </w:rPr>
              <w:t>.</w:t>
            </w:r>
            <w:r w:rsidRPr="00BD4302">
              <w:rPr>
                <w:b/>
                <w:color w:val="000000" w:themeColor="text1"/>
                <w:sz w:val="22"/>
                <w:szCs w:val="22"/>
              </w:rPr>
              <w:t>п</w:t>
            </w:r>
            <w:r w:rsidR="00113014" w:rsidRPr="00BD4302">
              <w:rPr>
                <w:b/>
                <w:color w:val="000000" w:themeColor="text1"/>
                <w:sz w:val="22"/>
                <w:szCs w:val="22"/>
              </w:rPr>
              <w:t>.</w:t>
            </w:r>
          </w:p>
        </w:tc>
        <w:tc>
          <w:tcPr>
            <w:tcW w:w="4501" w:type="dxa"/>
          </w:tcPr>
          <w:p w:rsidR="00113014" w:rsidRPr="00BD4302" w:rsidRDefault="00113014" w:rsidP="007F3DC6">
            <w:pPr>
              <w:tabs>
                <w:tab w:val="left" w:pos="284"/>
                <w:tab w:val="left" w:pos="8364"/>
              </w:tabs>
              <w:rPr>
                <w:b/>
                <w:color w:val="000000" w:themeColor="text1"/>
              </w:rPr>
            </w:pPr>
            <w:r w:rsidRPr="00BD4302">
              <w:rPr>
                <w:b/>
                <w:color w:val="000000" w:themeColor="text1"/>
                <w:sz w:val="22"/>
                <w:szCs w:val="22"/>
              </w:rPr>
              <w:t>ПОСТАВЩИК:</w:t>
            </w: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p>
          <w:p w:rsidR="005F3E4E" w:rsidRPr="00BD4302" w:rsidRDefault="005F3E4E" w:rsidP="00293E1C">
            <w:pPr>
              <w:tabs>
                <w:tab w:val="left" w:pos="284"/>
                <w:tab w:val="left" w:pos="8364"/>
              </w:tabs>
              <w:rPr>
                <w:color w:val="000000" w:themeColor="text1"/>
              </w:rPr>
            </w:pPr>
          </w:p>
          <w:p w:rsidR="005F3E4E" w:rsidRPr="00BD4302" w:rsidRDefault="005F3E4E" w:rsidP="00293E1C">
            <w:pPr>
              <w:tabs>
                <w:tab w:val="left" w:pos="284"/>
                <w:tab w:val="left" w:pos="8364"/>
              </w:tabs>
              <w:rPr>
                <w:color w:val="000000" w:themeColor="text1"/>
              </w:rPr>
            </w:pPr>
          </w:p>
          <w:p w:rsidR="00113014" w:rsidRPr="00BD4302" w:rsidRDefault="00113014" w:rsidP="00293E1C">
            <w:pPr>
              <w:tabs>
                <w:tab w:val="left" w:pos="284"/>
                <w:tab w:val="left" w:pos="8364"/>
              </w:tabs>
              <w:rPr>
                <w:color w:val="000000" w:themeColor="text1"/>
              </w:rPr>
            </w:pPr>
            <w:r w:rsidRPr="00BD4302">
              <w:rPr>
                <w:color w:val="000000" w:themeColor="text1"/>
                <w:sz w:val="22"/>
                <w:szCs w:val="22"/>
              </w:rPr>
              <w:t>________________/_________________ /</w:t>
            </w:r>
          </w:p>
          <w:p w:rsidR="00113014" w:rsidRPr="00BD4302" w:rsidRDefault="005F3E4E" w:rsidP="005F3E4E">
            <w:pPr>
              <w:tabs>
                <w:tab w:val="left" w:pos="284"/>
                <w:tab w:val="left" w:pos="8364"/>
              </w:tabs>
              <w:rPr>
                <w:b/>
                <w:color w:val="000000" w:themeColor="text1"/>
              </w:rPr>
            </w:pPr>
            <w:r w:rsidRPr="00BD4302">
              <w:rPr>
                <w:b/>
                <w:color w:val="000000" w:themeColor="text1"/>
                <w:sz w:val="22"/>
                <w:szCs w:val="22"/>
              </w:rPr>
              <w:t>м</w:t>
            </w:r>
            <w:r w:rsidR="00113014" w:rsidRPr="00BD4302">
              <w:rPr>
                <w:b/>
                <w:color w:val="000000" w:themeColor="text1"/>
                <w:sz w:val="22"/>
                <w:szCs w:val="22"/>
              </w:rPr>
              <w:t>.</w:t>
            </w:r>
            <w:r w:rsidRPr="00BD4302">
              <w:rPr>
                <w:b/>
                <w:color w:val="000000" w:themeColor="text1"/>
                <w:sz w:val="22"/>
                <w:szCs w:val="22"/>
              </w:rPr>
              <w:t>п</w:t>
            </w:r>
            <w:r w:rsidR="00113014" w:rsidRPr="00BD4302">
              <w:rPr>
                <w:b/>
                <w:color w:val="000000" w:themeColor="text1"/>
                <w:sz w:val="22"/>
                <w:szCs w:val="22"/>
              </w:rPr>
              <w:t>.</w:t>
            </w:r>
          </w:p>
        </w:tc>
      </w:tr>
    </w:tbl>
    <w:p w:rsidR="001218E6" w:rsidRPr="00BD4302" w:rsidRDefault="001218E6" w:rsidP="00293E1C">
      <w:pPr>
        <w:rPr>
          <w:color w:val="000000" w:themeColor="text1"/>
          <w:sz w:val="22"/>
          <w:szCs w:val="22"/>
        </w:rPr>
        <w:sectPr w:rsidR="001218E6" w:rsidRPr="00BD4302" w:rsidSect="005F3E4E">
          <w:footerReference w:type="default" r:id="rId15"/>
          <w:headerReference w:type="first" r:id="rId16"/>
          <w:pgSz w:w="11907" w:h="16840" w:code="9"/>
          <w:pgMar w:top="851" w:right="708" w:bottom="567" w:left="1418" w:header="510" w:footer="686" w:gutter="0"/>
          <w:cols w:space="720"/>
          <w:noEndnote/>
          <w:docGrid w:linePitch="326"/>
        </w:sectPr>
      </w:pPr>
    </w:p>
    <w:p w:rsidR="008C7216" w:rsidRPr="00BD4302" w:rsidRDefault="008C7216" w:rsidP="00C50124">
      <w:pPr>
        <w:pStyle w:val="aff2"/>
        <w:jc w:val="right"/>
        <w:rPr>
          <w:rFonts w:ascii="Times New Roman" w:hAnsi="Times New Roman"/>
          <w:color w:val="000000" w:themeColor="text1"/>
        </w:rPr>
      </w:pPr>
      <w:r w:rsidRPr="00BD4302">
        <w:rPr>
          <w:rFonts w:ascii="Times New Roman" w:hAnsi="Times New Roman"/>
          <w:color w:val="000000" w:themeColor="text1"/>
        </w:rPr>
        <w:lastRenderedPageBreak/>
        <w:t>Приложение №1</w:t>
      </w:r>
    </w:p>
    <w:p w:rsidR="008C7216" w:rsidRPr="00BD4302" w:rsidRDefault="008C7216" w:rsidP="00C50124">
      <w:pPr>
        <w:pStyle w:val="aff2"/>
        <w:jc w:val="right"/>
        <w:rPr>
          <w:rFonts w:ascii="Times New Roman" w:hAnsi="Times New Roman"/>
          <w:color w:val="000000" w:themeColor="text1"/>
        </w:rPr>
      </w:pPr>
      <w:r w:rsidRPr="00BD4302">
        <w:rPr>
          <w:rFonts w:ascii="Times New Roman" w:hAnsi="Times New Roman"/>
          <w:color w:val="000000" w:themeColor="text1"/>
        </w:rPr>
        <w:t xml:space="preserve"> к </w:t>
      </w:r>
      <w:r w:rsidR="00FD5EE9" w:rsidRPr="00BD4302">
        <w:rPr>
          <w:rFonts w:ascii="Times New Roman" w:hAnsi="Times New Roman"/>
          <w:color w:val="000000" w:themeColor="text1"/>
        </w:rPr>
        <w:t>Д</w:t>
      </w:r>
      <w:r w:rsidRPr="00BD4302">
        <w:rPr>
          <w:rFonts w:ascii="Times New Roman" w:hAnsi="Times New Roman"/>
          <w:color w:val="000000" w:themeColor="text1"/>
        </w:rPr>
        <w:t>оговору поставки товара №</w:t>
      </w:r>
      <w:r w:rsidR="004F2F68" w:rsidRPr="00BD4302">
        <w:rPr>
          <w:rFonts w:ascii="Times New Roman" w:hAnsi="Times New Roman"/>
          <w:color w:val="000000" w:themeColor="text1"/>
        </w:rPr>
        <w:t xml:space="preserve"> </w:t>
      </w:r>
      <w:r w:rsidR="00B84CA3" w:rsidRPr="00BD4302">
        <w:rPr>
          <w:rFonts w:ascii="Times New Roman" w:hAnsi="Times New Roman"/>
          <w:color w:val="000000" w:themeColor="text1"/>
        </w:rPr>
        <w:t>__________</w:t>
      </w:r>
    </w:p>
    <w:p w:rsidR="008C7216" w:rsidRPr="00BD4302" w:rsidRDefault="008C7216" w:rsidP="00C50124">
      <w:pPr>
        <w:pStyle w:val="aff2"/>
        <w:jc w:val="right"/>
        <w:rPr>
          <w:rFonts w:ascii="Times New Roman" w:hAnsi="Times New Roman"/>
          <w:color w:val="000000" w:themeColor="text1"/>
        </w:rPr>
      </w:pPr>
      <w:r w:rsidRPr="00BD4302">
        <w:rPr>
          <w:rFonts w:ascii="Times New Roman" w:hAnsi="Times New Roman"/>
          <w:color w:val="000000" w:themeColor="text1"/>
        </w:rPr>
        <w:t>от «</w:t>
      </w:r>
      <w:r w:rsidR="00B84CA3" w:rsidRPr="00BD4302">
        <w:rPr>
          <w:rFonts w:ascii="Times New Roman" w:hAnsi="Times New Roman"/>
          <w:color w:val="000000" w:themeColor="text1"/>
        </w:rPr>
        <w:t>__________</w:t>
      </w:r>
      <w:r w:rsidRPr="00BD4302">
        <w:rPr>
          <w:rFonts w:ascii="Times New Roman" w:hAnsi="Times New Roman"/>
          <w:color w:val="000000" w:themeColor="text1"/>
        </w:rPr>
        <w:t>»</w:t>
      </w:r>
      <w:r w:rsidR="00B84CA3" w:rsidRPr="00BD4302">
        <w:rPr>
          <w:rFonts w:ascii="Times New Roman" w:hAnsi="Times New Roman"/>
          <w:color w:val="000000" w:themeColor="text1"/>
        </w:rPr>
        <w:t>__________</w:t>
      </w:r>
      <w:r w:rsidR="00A6074D" w:rsidRPr="00BD4302">
        <w:rPr>
          <w:rFonts w:ascii="Times New Roman" w:hAnsi="Times New Roman"/>
          <w:color w:val="000000" w:themeColor="text1"/>
        </w:rPr>
        <w:t xml:space="preserve"> </w:t>
      </w:r>
      <w:r w:rsidRPr="00BD4302">
        <w:rPr>
          <w:rFonts w:ascii="Times New Roman" w:hAnsi="Times New Roman"/>
          <w:color w:val="000000" w:themeColor="text1"/>
        </w:rPr>
        <w:t>201</w:t>
      </w:r>
      <w:r w:rsidR="009272E3" w:rsidRPr="00BD4302">
        <w:rPr>
          <w:rFonts w:ascii="Times New Roman" w:hAnsi="Times New Roman"/>
          <w:color w:val="000000" w:themeColor="text1"/>
        </w:rPr>
        <w:t>8</w:t>
      </w:r>
      <w:r w:rsidRPr="00BD4302">
        <w:rPr>
          <w:rFonts w:ascii="Times New Roman" w:hAnsi="Times New Roman"/>
          <w:color w:val="000000" w:themeColor="text1"/>
        </w:rPr>
        <w:t xml:space="preserve"> г.</w:t>
      </w:r>
    </w:p>
    <w:tbl>
      <w:tblPr>
        <w:tblW w:w="10472" w:type="dxa"/>
        <w:tblInd w:w="93" w:type="dxa"/>
        <w:tblLook w:val="04A0" w:firstRow="1" w:lastRow="0" w:firstColumn="1" w:lastColumn="0" w:noHBand="0" w:noVBand="1"/>
      </w:tblPr>
      <w:tblGrid>
        <w:gridCol w:w="1977"/>
        <w:gridCol w:w="2716"/>
        <w:gridCol w:w="1368"/>
        <w:gridCol w:w="1499"/>
        <w:gridCol w:w="808"/>
        <w:gridCol w:w="1302"/>
        <w:gridCol w:w="802"/>
      </w:tblGrid>
      <w:tr w:rsidR="00C1116D" w:rsidRPr="00BD4302" w:rsidTr="00D92958">
        <w:trPr>
          <w:trHeight w:val="1203"/>
        </w:trPr>
        <w:tc>
          <w:tcPr>
            <w:tcW w:w="10472" w:type="dxa"/>
            <w:gridSpan w:val="7"/>
            <w:tcBorders>
              <w:top w:val="nil"/>
              <w:left w:val="nil"/>
              <w:right w:val="nil"/>
            </w:tcBorders>
            <w:shd w:val="clear" w:color="auto" w:fill="auto"/>
            <w:vAlign w:val="center"/>
            <w:hideMark/>
          </w:tcPr>
          <w:p w:rsidR="00C1116D" w:rsidRPr="00BD4302" w:rsidRDefault="00C1116D" w:rsidP="00C1116D">
            <w:pPr>
              <w:jc w:val="center"/>
              <w:rPr>
                <w:b/>
                <w:bCs/>
              </w:rPr>
            </w:pPr>
            <w:r w:rsidRPr="00BD4302">
              <w:rPr>
                <w:b/>
                <w:bCs/>
                <w:sz w:val="22"/>
                <w:szCs w:val="22"/>
              </w:rPr>
              <w:t>Спецификация на поставку ЗИП для технологического оборудования Electrolux объекта "Прачечная с химчисткой" на отм.+540</w:t>
            </w:r>
          </w:p>
          <w:p w:rsidR="00C1116D" w:rsidRPr="00BD4302" w:rsidRDefault="00C1116D" w:rsidP="00C1116D">
            <w:pPr>
              <w:rPr>
                <w:b/>
                <w:bCs/>
              </w:rPr>
            </w:pPr>
            <w:r w:rsidRPr="00BD4302">
              <w:rPr>
                <w:sz w:val="22"/>
                <w:szCs w:val="22"/>
              </w:rPr>
              <w:t>Производитель: Electrolux.</w:t>
            </w:r>
          </w:p>
        </w:tc>
      </w:tr>
      <w:tr w:rsidR="00C833A3" w:rsidRPr="00BD4302" w:rsidTr="00C833A3">
        <w:trPr>
          <w:trHeight w:val="630"/>
        </w:trPr>
        <w:tc>
          <w:tcPr>
            <w:tcW w:w="1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33A3" w:rsidRPr="00BD4302" w:rsidRDefault="00C833A3" w:rsidP="00C833A3">
            <w:pPr>
              <w:jc w:val="center"/>
              <w:rPr>
                <w:b/>
                <w:bCs/>
              </w:rPr>
            </w:pPr>
            <w:r w:rsidRPr="00BD4302">
              <w:rPr>
                <w:b/>
                <w:bCs/>
                <w:sz w:val="22"/>
                <w:szCs w:val="22"/>
              </w:rPr>
              <w:t>Артикул</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rsidR="00C833A3" w:rsidRPr="00BD4302" w:rsidRDefault="00C833A3" w:rsidP="00C833A3">
            <w:pPr>
              <w:jc w:val="center"/>
              <w:rPr>
                <w:b/>
                <w:bCs/>
              </w:rPr>
            </w:pPr>
            <w:r w:rsidRPr="00BD4302">
              <w:rPr>
                <w:b/>
                <w:bCs/>
                <w:sz w:val="22"/>
                <w:szCs w:val="22"/>
              </w:rPr>
              <w:t>Наименование</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rsidR="00C833A3" w:rsidRPr="00BD4302" w:rsidRDefault="00C833A3" w:rsidP="00C833A3">
            <w:pPr>
              <w:jc w:val="center"/>
              <w:rPr>
                <w:b/>
                <w:bCs/>
              </w:rPr>
            </w:pPr>
            <w:r w:rsidRPr="00BD4302">
              <w:rPr>
                <w:b/>
                <w:bCs/>
                <w:sz w:val="22"/>
                <w:szCs w:val="22"/>
              </w:rPr>
              <w:t>ед. измерения</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C833A3" w:rsidRPr="00BD4302" w:rsidRDefault="00C833A3" w:rsidP="00C833A3">
            <w:pPr>
              <w:jc w:val="center"/>
              <w:rPr>
                <w:b/>
                <w:bCs/>
              </w:rPr>
            </w:pPr>
            <w:r w:rsidRPr="00BD4302">
              <w:rPr>
                <w:b/>
                <w:bCs/>
                <w:sz w:val="22"/>
                <w:szCs w:val="22"/>
              </w:rPr>
              <w:t>Количество</w:t>
            </w:r>
          </w:p>
        </w:tc>
        <w:tc>
          <w:tcPr>
            <w:tcW w:w="808" w:type="dxa"/>
            <w:tcBorders>
              <w:top w:val="single" w:sz="4" w:space="0" w:color="auto"/>
              <w:left w:val="nil"/>
              <w:bottom w:val="single" w:sz="4" w:space="0" w:color="auto"/>
              <w:right w:val="single" w:sz="4" w:space="0" w:color="auto"/>
            </w:tcBorders>
            <w:vAlign w:val="center"/>
          </w:tcPr>
          <w:p w:rsidR="00C833A3" w:rsidRPr="00BD4302" w:rsidRDefault="00C833A3" w:rsidP="00C833A3">
            <w:pPr>
              <w:jc w:val="center"/>
              <w:rPr>
                <w:b/>
                <w:color w:val="000000" w:themeColor="text1"/>
              </w:rPr>
            </w:pPr>
            <w:r w:rsidRPr="00BD4302">
              <w:rPr>
                <w:b/>
                <w:color w:val="000000" w:themeColor="text1"/>
                <w:sz w:val="22"/>
                <w:szCs w:val="22"/>
              </w:rPr>
              <w:t>Цена за ед. с НДС 18%, руб.</w:t>
            </w:r>
          </w:p>
        </w:tc>
        <w:tc>
          <w:tcPr>
            <w:tcW w:w="1302" w:type="dxa"/>
            <w:tcBorders>
              <w:top w:val="single" w:sz="4" w:space="0" w:color="auto"/>
              <w:left w:val="nil"/>
              <w:bottom w:val="single" w:sz="4" w:space="0" w:color="auto"/>
              <w:right w:val="single" w:sz="4" w:space="0" w:color="auto"/>
            </w:tcBorders>
            <w:vAlign w:val="center"/>
          </w:tcPr>
          <w:p w:rsidR="00C833A3" w:rsidRPr="00BD4302" w:rsidRDefault="00C833A3" w:rsidP="00C833A3">
            <w:pPr>
              <w:jc w:val="center"/>
              <w:rPr>
                <w:b/>
                <w:color w:val="000000" w:themeColor="text1"/>
              </w:rPr>
            </w:pPr>
            <w:r w:rsidRPr="00BD4302">
              <w:rPr>
                <w:b/>
                <w:color w:val="000000" w:themeColor="text1"/>
                <w:sz w:val="22"/>
                <w:szCs w:val="22"/>
              </w:rPr>
              <w:t>Стоимость с НДС, руб.</w:t>
            </w:r>
          </w:p>
        </w:tc>
        <w:tc>
          <w:tcPr>
            <w:tcW w:w="802" w:type="dxa"/>
            <w:tcBorders>
              <w:top w:val="single" w:sz="4" w:space="0" w:color="auto"/>
              <w:left w:val="nil"/>
              <w:bottom w:val="single" w:sz="4" w:space="0" w:color="auto"/>
              <w:right w:val="single" w:sz="4" w:space="0" w:color="auto"/>
            </w:tcBorders>
            <w:vAlign w:val="center"/>
          </w:tcPr>
          <w:p w:rsidR="00C833A3" w:rsidRPr="00BD4302" w:rsidRDefault="00C833A3" w:rsidP="00C833A3">
            <w:pPr>
              <w:spacing w:after="160" w:line="259" w:lineRule="auto"/>
              <w:jc w:val="center"/>
              <w:rPr>
                <w:b/>
                <w:color w:val="000000" w:themeColor="text1"/>
              </w:rPr>
            </w:pPr>
            <w:r w:rsidRPr="00BD4302">
              <w:rPr>
                <w:b/>
                <w:color w:val="000000" w:themeColor="text1"/>
                <w:sz w:val="22"/>
                <w:szCs w:val="22"/>
              </w:rPr>
              <w:t>НДС 18%, руб.</w:t>
            </w:r>
          </w:p>
        </w:tc>
      </w:tr>
      <w:tr w:rsidR="00C1116D" w:rsidRPr="00BD4302" w:rsidTr="00C833A3">
        <w:trPr>
          <w:trHeight w:val="330"/>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000000"/>
              </w:rPr>
            </w:pPr>
            <w:r w:rsidRPr="00BD4302">
              <w:rPr>
                <w:b/>
                <w:bCs/>
                <w:color w:val="000000"/>
                <w:sz w:val="22"/>
                <w:szCs w:val="22"/>
              </w:rPr>
              <w:t>WP41100H - стиральная машина, 110 кг</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000000"/>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000000"/>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000000"/>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71050247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Индуктивный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2</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72020214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Пневматическая пружина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4</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73022279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2</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74030185</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Пружина правая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4</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74030186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Пружина левая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4</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71031091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72020213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Электронный датчик положения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71054206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Микровыключатель с роликом</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75011088350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Силиконовое уплотнение двери</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2</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31104359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Пружина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72048001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31003378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W4600H - стиральная машина 60 кг</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471825910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Амортизатор</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4</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27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471770166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27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472991322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27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471563100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Прокладка стекла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27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471922897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Подшипник дверной ручки</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27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432251602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472991344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движения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nil"/>
              <w:right w:val="nil"/>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W4180H - стиральная машина 18 кг</w:t>
            </w:r>
          </w:p>
        </w:tc>
        <w:tc>
          <w:tcPr>
            <w:tcW w:w="808"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1302"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802" w:type="dxa"/>
            <w:tcBorders>
              <w:top w:val="single" w:sz="4" w:space="0" w:color="auto"/>
              <w:left w:val="single" w:sz="4" w:space="0" w:color="auto"/>
              <w:bottom w:val="nil"/>
              <w:right w:val="nil"/>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438956101</w:t>
            </w:r>
          </w:p>
        </w:tc>
        <w:tc>
          <w:tcPr>
            <w:tcW w:w="2716"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Дверной замок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471770502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472990498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432184302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Прокладка стекла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472992002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Ручка двери</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471824063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наливной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471821070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наливной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471882601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движения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single" w:sz="4" w:space="0" w:color="auto"/>
              <w:right w:val="single" w:sz="4" w:space="0" w:color="auto"/>
            </w:tcBorders>
            <w:shd w:val="clear" w:color="auto" w:fill="auto"/>
            <w:noWrap/>
            <w:vAlign w:val="center"/>
            <w:hideMark/>
          </w:tcPr>
          <w:p w:rsidR="00C1116D" w:rsidRPr="00BD4302" w:rsidRDefault="00C1116D" w:rsidP="00C1116D">
            <w:pPr>
              <w:jc w:val="center"/>
            </w:pPr>
            <w:r w:rsidRPr="00BD4302">
              <w:rPr>
                <w:sz w:val="22"/>
                <w:szCs w:val="22"/>
              </w:rPr>
              <w:t>1</w:t>
            </w:r>
          </w:p>
        </w:tc>
        <w:tc>
          <w:tcPr>
            <w:tcW w:w="808" w:type="dxa"/>
            <w:tcBorders>
              <w:top w:val="nil"/>
              <w:left w:val="nil"/>
              <w:bottom w:val="single" w:sz="4" w:space="0" w:color="auto"/>
              <w:right w:val="single" w:sz="4" w:space="0" w:color="auto"/>
            </w:tcBorders>
          </w:tcPr>
          <w:p w:rsidR="00C1116D" w:rsidRPr="00BD4302" w:rsidRDefault="00C1116D" w:rsidP="00C1116D">
            <w:pPr>
              <w:jc w:val="center"/>
            </w:pPr>
          </w:p>
        </w:tc>
        <w:tc>
          <w:tcPr>
            <w:tcW w:w="1302" w:type="dxa"/>
            <w:tcBorders>
              <w:top w:val="nil"/>
              <w:left w:val="nil"/>
              <w:bottom w:val="single" w:sz="4" w:space="0" w:color="auto"/>
              <w:right w:val="single" w:sz="4" w:space="0" w:color="auto"/>
            </w:tcBorders>
          </w:tcPr>
          <w:p w:rsidR="00C1116D" w:rsidRPr="00BD4302" w:rsidRDefault="00C1116D" w:rsidP="00C1116D">
            <w:pPr>
              <w:jc w:val="center"/>
            </w:pPr>
          </w:p>
        </w:tc>
        <w:tc>
          <w:tcPr>
            <w:tcW w:w="802" w:type="dxa"/>
            <w:tcBorders>
              <w:top w:val="nil"/>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nil"/>
              <w:right w:val="nil"/>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W555H - стиральная машина 5 кг</w:t>
            </w:r>
          </w:p>
        </w:tc>
        <w:tc>
          <w:tcPr>
            <w:tcW w:w="808"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1302"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802" w:type="dxa"/>
            <w:tcBorders>
              <w:top w:val="single" w:sz="4" w:space="0" w:color="auto"/>
              <w:left w:val="single" w:sz="4" w:space="0" w:color="auto"/>
              <w:bottom w:val="nil"/>
              <w:right w:val="nil"/>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438956101</w:t>
            </w:r>
          </w:p>
        </w:tc>
        <w:tc>
          <w:tcPr>
            <w:tcW w:w="2716"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Дверной замок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471770012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lastRenderedPageBreak/>
              <w:t>472990498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432633301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Прокладка стекла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472992004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Ручка двери</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471824307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наливной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nil"/>
              <w:right w:val="nil"/>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T41200 - сушильный барабан 60 кг</w:t>
            </w:r>
          </w:p>
        </w:tc>
        <w:tc>
          <w:tcPr>
            <w:tcW w:w="808"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1302" w:type="dxa"/>
            <w:tcBorders>
              <w:top w:val="single" w:sz="4" w:space="0" w:color="auto"/>
              <w:left w:val="single" w:sz="4" w:space="0" w:color="auto"/>
              <w:bottom w:val="nil"/>
              <w:right w:val="nil"/>
            </w:tcBorders>
          </w:tcPr>
          <w:p w:rsidR="00C1116D" w:rsidRPr="00BD4302" w:rsidRDefault="00C1116D" w:rsidP="00C1116D">
            <w:pPr>
              <w:rPr>
                <w:b/>
                <w:bCs/>
                <w:color w:val="171B2F"/>
              </w:rPr>
            </w:pPr>
          </w:p>
        </w:tc>
        <w:tc>
          <w:tcPr>
            <w:tcW w:w="802" w:type="dxa"/>
            <w:tcBorders>
              <w:top w:val="single" w:sz="4" w:space="0" w:color="auto"/>
              <w:left w:val="single" w:sz="4" w:space="0" w:color="auto"/>
              <w:bottom w:val="nil"/>
              <w:right w:val="nil"/>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487189705</w:t>
            </w:r>
          </w:p>
        </w:tc>
        <w:tc>
          <w:tcPr>
            <w:tcW w:w="2716"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Микровыключатель</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2</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487169549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Подшипник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487009812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Ролик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4</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487240084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487240083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487027449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Магнитный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2</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T5350 - сушильный барабан 5 кг</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471886502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Вакуумный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nil"/>
              <w:left w:val="nil"/>
              <w:bottom w:val="nil"/>
              <w:right w:val="single" w:sz="4" w:space="0" w:color="auto"/>
            </w:tcBorders>
          </w:tcPr>
          <w:p w:rsidR="00C1116D" w:rsidRPr="00BD4302" w:rsidRDefault="00C1116D" w:rsidP="00C1116D">
            <w:pPr>
              <w:jc w:val="center"/>
            </w:pPr>
          </w:p>
        </w:tc>
        <w:tc>
          <w:tcPr>
            <w:tcW w:w="1302" w:type="dxa"/>
            <w:tcBorders>
              <w:top w:val="nil"/>
              <w:left w:val="nil"/>
              <w:bottom w:val="nil"/>
              <w:right w:val="single" w:sz="4" w:space="0" w:color="auto"/>
            </w:tcBorders>
          </w:tcPr>
          <w:p w:rsidR="00C1116D" w:rsidRPr="00BD4302" w:rsidRDefault="00C1116D" w:rsidP="00C1116D">
            <w:pPr>
              <w:jc w:val="center"/>
            </w:pPr>
          </w:p>
        </w:tc>
        <w:tc>
          <w:tcPr>
            <w:tcW w:w="802" w:type="dxa"/>
            <w:tcBorders>
              <w:top w:val="nil"/>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487197452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Подшипник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487137603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Ролик барабана Т5290</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2</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487225603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487225602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487027449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Магнитный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2</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487153164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ТЭН 4.5кВт 230В</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2</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487232794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RMC в сборе</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FIT2B - гладильный стол</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PON0000005350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паровой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nil"/>
              <w:left w:val="nil"/>
              <w:bottom w:val="nil"/>
              <w:right w:val="single" w:sz="4" w:space="0" w:color="auto"/>
            </w:tcBorders>
          </w:tcPr>
          <w:p w:rsidR="00C1116D" w:rsidRPr="00BD4302" w:rsidRDefault="00C1116D" w:rsidP="00C1116D">
            <w:pPr>
              <w:jc w:val="center"/>
            </w:pPr>
          </w:p>
        </w:tc>
        <w:tc>
          <w:tcPr>
            <w:tcW w:w="1302" w:type="dxa"/>
            <w:tcBorders>
              <w:top w:val="nil"/>
              <w:left w:val="nil"/>
              <w:bottom w:val="nil"/>
              <w:right w:val="single" w:sz="4" w:space="0" w:color="auto"/>
            </w:tcBorders>
          </w:tcPr>
          <w:p w:rsidR="00C1116D" w:rsidRPr="00BD4302" w:rsidRDefault="00C1116D" w:rsidP="00C1116D">
            <w:pPr>
              <w:jc w:val="center"/>
            </w:pPr>
          </w:p>
        </w:tc>
        <w:tc>
          <w:tcPr>
            <w:tcW w:w="802" w:type="dxa"/>
            <w:tcBorders>
              <w:top w:val="nil"/>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PON00005116/K</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Термостат с предохранителем</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PON0000000311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Микровыключатель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PON0000003426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Одежда рукав</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PON0000000251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Одежда стола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4</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PON0000008434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температуры</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FSB24C - рубашечный пароманекен</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TRE0000000V19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Обратный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nil"/>
              <w:left w:val="nil"/>
              <w:bottom w:val="nil"/>
              <w:right w:val="single" w:sz="4" w:space="0" w:color="auto"/>
            </w:tcBorders>
          </w:tcPr>
          <w:p w:rsidR="00C1116D" w:rsidRPr="00BD4302" w:rsidRDefault="00C1116D" w:rsidP="00C1116D">
            <w:pPr>
              <w:jc w:val="center"/>
            </w:pPr>
          </w:p>
        </w:tc>
        <w:tc>
          <w:tcPr>
            <w:tcW w:w="1302" w:type="dxa"/>
            <w:tcBorders>
              <w:top w:val="nil"/>
              <w:left w:val="nil"/>
              <w:bottom w:val="nil"/>
              <w:right w:val="single" w:sz="4" w:space="0" w:color="auto"/>
            </w:tcBorders>
          </w:tcPr>
          <w:p w:rsidR="00C1116D" w:rsidRPr="00BD4302" w:rsidRDefault="00C1116D" w:rsidP="00C1116D">
            <w:pPr>
              <w:jc w:val="center"/>
            </w:pPr>
          </w:p>
        </w:tc>
        <w:tc>
          <w:tcPr>
            <w:tcW w:w="802" w:type="dxa"/>
            <w:tcBorders>
              <w:top w:val="nil"/>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TRE0025142003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Манометр</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TRE000000LE01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Электромагнитный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FF3 - пароманекен верхней одежды</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PON0000000116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nil"/>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nil"/>
              <w:left w:val="nil"/>
              <w:bottom w:val="nil"/>
              <w:right w:val="single" w:sz="4" w:space="0" w:color="auto"/>
            </w:tcBorders>
          </w:tcPr>
          <w:p w:rsidR="00C1116D" w:rsidRPr="00BD4302" w:rsidRDefault="00C1116D" w:rsidP="00C1116D">
            <w:pPr>
              <w:jc w:val="center"/>
            </w:pPr>
          </w:p>
        </w:tc>
        <w:tc>
          <w:tcPr>
            <w:tcW w:w="1302" w:type="dxa"/>
            <w:tcBorders>
              <w:top w:val="nil"/>
              <w:left w:val="nil"/>
              <w:bottom w:val="nil"/>
              <w:right w:val="single" w:sz="4" w:space="0" w:color="auto"/>
            </w:tcBorders>
          </w:tcPr>
          <w:p w:rsidR="00C1116D" w:rsidRPr="00BD4302" w:rsidRDefault="00C1116D" w:rsidP="00C1116D">
            <w:pPr>
              <w:jc w:val="center"/>
            </w:pPr>
          </w:p>
        </w:tc>
        <w:tc>
          <w:tcPr>
            <w:tcW w:w="802" w:type="dxa"/>
            <w:tcBorders>
              <w:top w:val="nil"/>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PON0000004697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ТЭН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PON0000001218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паровой</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PON0000007769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Электронная плата</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PON0000008434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nil"/>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00"/>
        </w:trPr>
        <w:tc>
          <w:tcPr>
            <w:tcW w:w="7560" w:type="dxa"/>
            <w:gridSpan w:val="4"/>
            <w:tcBorders>
              <w:top w:val="nil"/>
              <w:left w:val="single" w:sz="4" w:space="0" w:color="auto"/>
              <w:bottom w:val="nil"/>
              <w:right w:val="nil"/>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FFT-D -пароманекен верхней одежды</w:t>
            </w:r>
          </w:p>
        </w:tc>
        <w:tc>
          <w:tcPr>
            <w:tcW w:w="808" w:type="dxa"/>
            <w:tcBorders>
              <w:top w:val="nil"/>
              <w:left w:val="single" w:sz="4" w:space="0" w:color="auto"/>
              <w:bottom w:val="nil"/>
              <w:right w:val="nil"/>
            </w:tcBorders>
          </w:tcPr>
          <w:p w:rsidR="00C1116D" w:rsidRPr="00BD4302" w:rsidRDefault="00C1116D" w:rsidP="00C1116D">
            <w:pPr>
              <w:rPr>
                <w:b/>
                <w:bCs/>
                <w:color w:val="171B2F"/>
              </w:rPr>
            </w:pPr>
          </w:p>
        </w:tc>
        <w:tc>
          <w:tcPr>
            <w:tcW w:w="1302" w:type="dxa"/>
            <w:tcBorders>
              <w:top w:val="nil"/>
              <w:left w:val="single" w:sz="4" w:space="0" w:color="auto"/>
              <w:bottom w:val="nil"/>
              <w:right w:val="nil"/>
            </w:tcBorders>
          </w:tcPr>
          <w:p w:rsidR="00C1116D" w:rsidRPr="00BD4302" w:rsidRDefault="00C1116D" w:rsidP="00C1116D">
            <w:pPr>
              <w:rPr>
                <w:b/>
                <w:bCs/>
                <w:color w:val="171B2F"/>
              </w:rPr>
            </w:pPr>
          </w:p>
        </w:tc>
        <w:tc>
          <w:tcPr>
            <w:tcW w:w="802" w:type="dxa"/>
            <w:tcBorders>
              <w:top w:val="nil"/>
              <w:left w:val="single" w:sz="4" w:space="0" w:color="auto"/>
              <w:bottom w:val="nil"/>
              <w:right w:val="nil"/>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TRE0000221424</w:t>
            </w:r>
          </w:p>
        </w:tc>
        <w:tc>
          <w:tcPr>
            <w:tcW w:w="2716"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Фотодатчик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TRE000E028235</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Паровой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TRE00000E3124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TRE0000280501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Манометр</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TRE0000000C06</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Регулятор</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TRE00E2011003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 xml:space="preserve">Электромагнитный </w:t>
            </w:r>
            <w:r w:rsidRPr="00BD4302">
              <w:rPr>
                <w:sz w:val="22"/>
                <w:szCs w:val="22"/>
              </w:rPr>
              <w:lastRenderedPageBreak/>
              <w:t>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lastRenderedPageBreak/>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TRE0000220557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Микровыключатель</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TRE0000000W04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Обратный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nil"/>
              <w:bottom w:val="nil"/>
              <w:right w:val="single" w:sz="4" w:space="0" w:color="auto"/>
            </w:tcBorders>
            <w:shd w:val="clear" w:color="auto" w:fill="auto"/>
            <w:noWrap/>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nil"/>
              <w:bottom w:val="nil"/>
              <w:right w:val="single" w:sz="4" w:space="0" w:color="auto"/>
            </w:tcBorders>
          </w:tcPr>
          <w:p w:rsidR="00C1116D" w:rsidRPr="00BD4302" w:rsidRDefault="00C1116D" w:rsidP="00C1116D">
            <w:pPr>
              <w:jc w:val="center"/>
            </w:pPr>
          </w:p>
        </w:tc>
        <w:tc>
          <w:tcPr>
            <w:tcW w:w="1302" w:type="dxa"/>
            <w:tcBorders>
              <w:top w:val="single" w:sz="4" w:space="0" w:color="auto"/>
              <w:left w:val="nil"/>
              <w:bottom w:val="nil"/>
              <w:right w:val="single" w:sz="4" w:space="0" w:color="auto"/>
            </w:tcBorders>
          </w:tcPr>
          <w:p w:rsidR="00C1116D" w:rsidRPr="00BD4302" w:rsidRDefault="00C1116D" w:rsidP="00C1116D">
            <w:pPr>
              <w:jc w:val="center"/>
            </w:pPr>
          </w:p>
        </w:tc>
        <w:tc>
          <w:tcPr>
            <w:tcW w:w="802" w:type="dxa"/>
            <w:tcBorders>
              <w:top w:val="single" w:sz="4" w:space="0" w:color="auto"/>
              <w:left w:val="nil"/>
              <w:bottom w:val="nil"/>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color w:val="171B2F"/>
              </w:rPr>
            </w:pPr>
            <w:r w:rsidRPr="00BD4302">
              <w:rPr>
                <w:b/>
                <w:bCs/>
                <w:color w:val="171B2F"/>
                <w:sz w:val="22"/>
                <w:szCs w:val="22"/>
              </w:rPr>
              <w:t>C-Flex9301 / C-Flex9302 - гладильный каток</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color w:val="171B2F"/>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71031095</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Терморегулятор</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nil"/>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nil"/>
              <w:left w:val="single" w:sz="4" w:space="0" w:color="auto"/>
              <w:bottom w:val="nil"/>
              <w:right w:val="single" w:sz="4" w:space="0" w:color="auto"/>
            </w:tcBorders>
          </w:tcPr>
          <w:p w:rsidR="00C1116D" w:rsidRPr="00BD4302" w:rsidRDefault="00C1116D" w:rsidP="00C1116D">
            <w:pPr>
              <w:jc w:val="center"/>
            </w:pPr>
          </w:p>
        </w:tc>
        <w:tc>
          <w:tcPr>
            <w:tcW w:w="1302" w:type="dxa"/>
            <w:tcBorders>
              <w:top w:val="nil"/>
              <w:left w:val="single" w:sz="4" w:space="0" w:color="auto"/>
              <w:bottom w:val="nil"/>
              <w:right w:val="single" w:sz="4" w:space="0" w:color="auto"/>
            </w:tcBorders>
          </w:tcPr>
          <w:p w:rsidR="00C1116D" w:rsidRPr="00BD4302" w:rsidRDefault="00C1116D" w:rsidP="00C1116D">
            <w:pPr>
              <w:jc w:val="center"/>
            </w:pPr>
          </w:p>
        </w:tc>
        <w:tc>
          <w:tcPr>
            <w:tcW w:w="802" w:type="dxa"/>
            <w:tcBorders>
              <w:top w:val="nil"/>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71082459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Потэнциометр</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71030040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Датчик температуры</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73022240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2240мм</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73022200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Ремень 3000мм</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32006151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Микровыключатель</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71050171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Фотодатчик</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rPr>
            </w:pPr>
            <w:r w:rsidRPr="00BD4302">
              <w:rPr>
                <w:b/>
                <w:bCs/>
                <w:sz w:val="22"/>
                <w:szCs w:val="22"/>
              </w:rPr>
              <w:t>C-Flex Flat Folder - складыватель прямого белья</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927705</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Счетное колесо</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nil"/>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nil"/>
              <w:left w:val="single" w:sz="4" w:space="0" w:color="auto"/>
              <w:bottom w:val="nil"/>
              <w:right w:val="single" w:sz="4" w:space="0" w:color="auto"/>
            </w:tcBorders>
          </w:tcPr>
          <w:p w:rsidR="00C1116D" w:rsidRPr="00BD4302" w:rsidRDefault="00C1116D" w:rsidP="00C1116D">
            <w:pPr>
              <w:jc w:val="center"/>
            </w:pPr>
          </w:p>
        </w:tc>
        <w:tc>
          <w:tcPr>
            <w:tcW w:w="1302" w:type="dxa"/>
            <w:tcBorders>
              <w:top w:val="nil"/>
              <w:left w:val="single" w:sz="4" w:space="0" w:color="auto"/>
              <w:bottom w:val="nil"/>
              <w:right w:val="single" w:sz="4" w:space="0" w:color="auto"/>
            </w:tcBorders>
          </w:tcPr>
          <w:p w:rsidR="00C1116D" w:rsidRPr="00BD4302" w:rsidRDefault="00C1116D" w:rsidP="00C1116D">
            <w:pPr>
              <w:jc w:val="center"/>
            </w:pPr>
          </w:p>
        </w:tc>
        <w:tc>
          <w:tcPr>
            <w:tcW w:w="802" w:type="dxa"/>
            <w:tcBorders>
              <w:top w:val="nil"/>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912058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Цепь</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917170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Натяжное устройство</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950340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Счетная головка с усилителем</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951379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Фотодатчик</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902409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Счетное колесо</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950121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Цилиндр Ø32x50</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950092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Катушка 24V CC</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914683</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Цилиндр ø25x50</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903680</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2/2 1/2"</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rPr>
            </w:pPr>
            <w:r w:rsidRPr="00BD4302">
              <w:rPr>
                <w:b/>
                <w:bCs/>
                <w:sz w:val="22"/>
                <w:szCs w:val="22"/>
              </w:rPr>
              <w:t>C-Flex Towel Folder - складыватель полотенец</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951379</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Фотодатчик</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nil"/>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nil"/>
              <w:left w:val="single" w:sz="4" w:space="0" w:color="auto"/>
              <w:bottom w:val="nil"/>
              <w:right w:val="single" w:sz="4" w:space="0" w:color="auto"/>
            </w:tcBorders>
          </w:tcPr>
          <w:p w:rsidR="00C1116D" w:rsidRPr="00BD4302" w:rsidRDefault="00C1116D" w:rsidP="00C1116D">
            <w:pPr>
              <w:jc w:val="center"/>
            </w:pPr>
          </w:p>
        </w:tc>
        <w:tc>
          <w:tcPr>
            <w:tcW w:w="1302" w:type="dxa"/>
            <w:tcBorders>
              <w:top w:val="nil"/>
              <w:left w:val="single" w:sz="4" w:space="0" w:color="auto"/>
              <w:bottom w:val="nil"/>
              <w:right w:val="single" w:sz="4" w:space="0" w:color="auto"/>
            </w:tcBorders>
          </w:tcPr>
          <w:p w:rsidR="00C1116D" w:rsidRPr="00BD4302" w:rsidRDefault="00C1116D" w:rsidP="00C1116D">
            <w:pPr>
              <w:jc w:val="center"/>
            </w:pPr>
          </w:p>
        </w:tc>
        <w:tc>
          <w:tcPr>
            <w:tcW w:w="802" w:type="dxa"/>
            <w:tcBorders>
              <w:top w:val="nil"/>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950132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Цилиндр Ø25 x 50</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951738</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Глушитель 1/4"</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950091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5/2 1/8“ M 24VDC</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950571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Клапан 5/2 1/8“ B 24VDC</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950927</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Вал 8 x 1/4"</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950154</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Штепсель 1/4"</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950092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Змеевик</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r>
      <w:tr w:rsidR="00C1116D" w:rsidRPr="00BD4302" w:rsidTr="00C833A3">
        <w:trPr>
          <w:trHeight w:val="315"/>
        </w:trPr>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116D" w:rsidRPr="00BD4302" w:rsidRDefault="00C1116D" w:rsidP="00C1116D">
            <w:pPr>
              <w:rPr>
                <w:b/>
                <w:bCs/>
              </w:rPr>
            </w:pPr>
            <w:r w:rsidRPr="00BD4302">
              <w:rPr>
                <w:b/>
                <w:bCs/>
                <w:sz w:val="22"/>
                <w:szCs w:val="22"/>
              </w:rPr>
              <w:t xml:space="preserve">T5130 - сушильный барабан </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rPr>
                <w:b/>
                <w:bCs/>
              </w:rP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432680802</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Модуль I/O</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nil"/>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nil"/>
              <w:left w:val="single" w:sz="4" w:space="0" w:color="auto"/>
              <w:bottom w:val="nil"/>
              <w:right w:val="single" w:sz="4" w:space="0" w:color="auto"/>
            </w:tcBorders>
          </w:tcPr>
          <w:p w:rsidR="00C1116D" w:rsidRPr="00BD4302" w:rsidRDefault="00C1116D" w:rsidP="00C1116D">
            <w:pPr>
              <w:jc w:val="center"/>
            </w:pPr>
          </w:p>
        </w:tc>
        <w:tc>
          <w:tcPr>
            <w:tcW w:w="1302" w:type="dxa"/>
            <w:tcBorders>
              <w:top w:val="nil"/>
              <w:left w:val="single" w:sz="4" w:space="0" w:color="auto"/>
              <w:bottom w:val="nil"/>
              <w:right w:val="single" w:sz="4" w:space="0" w:color="auto"/>
            </w:tcBorders>
          </w:tcPr>
          <w:p w:rsidR="00C1116D" w:rsidRPr="00BD4302" w:rsidRDefault="00C1116D" w:rsidP="00C1116D">
            <w:pPr>
              <w:jc w:val="center"/>
            </w:pPr>
          </w:p>
        </w:tc>
        <w:tc>
          <w:tcPr>
            <w:tcW w:w="802" w:type="dxa"/>
            <w:tcBorders>
              <w:top w:val="nil"/>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487174711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Нагревательный элемент</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nil"/>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nil"/>
              <w:right w:val="single" w:sz="4" w:space="0" w:color="auto"/>
            </w:tcBorders>
          </w:tcPr>
          <w:p w:rsidR="00C1116D" w:rsidRPr="00BD4302" w:rsidRDefault="00C1116D" w:rsidP="00C1116D">
            <w:pPr>
              <w:jc w:val="center"/>
            </w:pPr>
          </w:p>
        </w:tc>
      </w:tr>
      <w:tr w:rsidR="00C1116D" w:rsidRPr="00BD4302" w:rsidTr="00C833A3">
        <w:trPr>
          <w:trHeight w:val="330"/>
        </w:trPr>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490509701</w:t>
            </w:r>
          </w:p>
        </w:tc>
        <w:tc>
          <w:tcPr>
            <w:tcW w:w="2716" w:type="dxa"/>
            <w:tcBorders>
              <w:top w:val="nil"/>
              <w:left w:val="nil"/>
              <w:bottom w:val="single" w:sz="4" w:space="0" w:color="auto"/>
              <w:right w:val="single" w:sz="4" w:space="0" w:color="auto"/>
            </w:tcBorders>
            <w:shd w:val="clear" w:color="auto" w:fill="auto"/>
            <w:noWrap/>
            <w:vAlign w:val="bottom"/>
            <w:hideMark/>
          </w:tcPr>
          <w:p w:rsidR="00C1116D" w:rsidRPr="00BD4302" w:rsidRDefault="00C1116D" w:rsidP="00C1116D">
            <w:r w:rsidRPr="00BD4302">
              <w:rPr>
                <w:sz w:val="22"/>
                <w:szCs w:val="22"/>
              </w:rPr>
              <w:t>Ролик барабана</w:t>
            </w:r>
          </w:p>
        </w:tc>
        <w:tc>
          <w:tcPr>
            <w:tcW w:w="1368" w:type="dxa"/>
            <w:tcBorders>
              <w:top w:val="nil"/>
              <w:left w:val="nil"/>
              <w:bottom w:val="single" w:sz="4" w:space="0" w:color="auto"/>
              <w:right w:val="nil"/>
            </w:tcBorders>
            <w:shd w:val="clear" w:color="auto" w:fill="auto"/>
            <w:vAlign w:val="bottom"/>
            <w:hideMark/>
          </w:tcPr>
          <w:p w:rsidR="00C1116D" w:rsidRPr="00BD4302" w:rsidRDefault="00C1116D" w:rsidP="00C1116D">
            <w:pPr>
              <w:jc w:val="center"/>
            </w:pPr>
            <w:r w:rsidRPr="00BD4302">
              <w:rPr>
                <w:sz w:val="22"/>
                <w:szCs w:val="22"/>
              </w:rPr>
              <w:t>шт</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16D" w:rsidRPr="00BD4302" w:rsidRDefault="00C1116D" w:rsidP="00C1116D">
            <w:pPr>
              <w:jc w:val="center"/>
            </w:pPr>
            <w:r w:rsidRPr="00BD4302">
              <w:rPr>
                <w:sz w:val="22"/>
                <w:szCs w:val="22"/>
              </w:rPr>
              <w:t>1</w:t>
            </w:r>
          </w:p>
        </w:tc>
        <w:tc>
          <w:tcPr>
            <w:tcW w:w="808"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13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c>
          <w:tcPr>
            <w:tcW w:w="802" w:type="dxa"/>
            <w:tcBorders>
              <w:top w:val="single" w:sz="4" w:space="0" w:color="auto"/>
              <w:left w:val="single" w:sz="4" w:space="0" w:color="auto"/>
              <w:bottom w:val="single" w:sz="4" w:space="0" w:color="auto"/>
              <w:right w:val="single" w:sz="4" w:space="0" w:color="auto"/>
            </w:tcBorders>
          </w:tcPr>
          <w:p w:rsidR="00C1116D" w:rsidRPr="00BD4302" w:rsidRDefault="00C1116D" w:rsidP="00C1116D">
            <w:pPr>
              <w:jc w:val="center"/>
            </w:pPr>
          </w:p>
        </w:tc>
      </w:tr>
      <w:tr w:rsidR="00C833A3" w:rsidRPr="00BD4302" w:rsidTr="00D92958">
        <w:trPr>
          <w:trHeight w:val="330"/>
        </w:trPr>
        <w:tc>
          <w:tcPr>
            <w:tcW w:w="9670" w:type="dxa"/>
            <w:gridSpan w:val="6"/>
            <w:tcBorders>
              <w:top w:val="nil"/>
              <w:left w:val="single" w:sz="4" w:space="0" w:color="auto"/>
              <w:bottom w:val="single" w:sz="4" w:space="0" w:color="auto"/>
              <w:right w:val="single" w:sz="4" w:space="0" w:color="auto"/>
            </w:tcBorders>
            <w:shd w:val="clear" w:color="auto" w:fill="auto"/>
            <w:noWrap/>
          </w:tcPr>
          <w:p w:rsidR="00C833A3" w:rsidRPr="00BD4302" w:rsidRDefault="00C833A3" w:rsidP="00C833A3">
            <w:pPr>
              <w:jc w:val="right"/>
              <w:rPr>
                <w:b/>
                <w:color w:val="000000" w:themeColor="text1"/>
              </w:rPr>
            </w:pPr>
            <w:r w:rsidRPr="00BD4302">
              <w:rPr>
                <w:b/>
                <w:color w:val="000000" w:themeColor="text1"/>
                <w:sz w:val="22"/>
                <w:szCs w:val="22"/>
              </w:rPr>
              <w:t>ИТОГО, руб.</w:t>
            </w:r>
          </w:p>
        </w:tc>
        <w:tc>
          <w:tcPr>
            <w:tcW w:w="802" w:type="dxa"/>
            <w:tcBorders>
              <w:top w:val="single" w:sz="4" w:space="0" w:color="auto"/>
              <w:left w:val="single" w:sz="4" w:space="0" w:color="auto"/>
              <w:bottom w:val="single" w:sz="4" w:space="0" w:color="auto"/>
              <w:right w:val="single" w:sz="4" w:space="0" w:color="auto"/>
            </w:tcBorders>
          </w:tcPr>
          <w:p w:rsidR="00C833A3" w:rsidRPr="00BD4302" w:rsidRDefault="00C833A3" w:rsidP="00C833A3">
            <w:pPr>
              <w:jc w:val="center"/>
            </w:pPr>
          </w:p>
        </w:tc>
      </w:tr>
      <w:tr w:rsidR="00C833A3" w:rsidRPr="00BD4302" w:rsidTr="00D92958">
        <w:trPr>
          <w:trHeight w:val="330"/>
        </w:trPr>
        <w:tc>
          <w:tcPr>
            <w:tcW w:w="9670" w:type="dxa"/>
            <w:gridSpan w:val="6"/>
            <w:tcBorders>
              <w:top w:val="nil"/>
              <w:left w:val="single" w:sz="4" w:space="0" w:color="auto"/>
              <w:bottom w:val="single" w:sz="4" w:space="0" w:color="auto"/>
              <w:right w:val="single" w:sz="4" w:space="0" w:color="auto"/>
            </w:tcBorders>
            <w:shd w:val="clear" w:color="auto" w:fill="auto"/>
            <w:noWrap/>
          </w:tcPr>
          <w:p w:rsidR="00C833A3" w:rsidRPr="00BD4302" w:rsidRDefault="00C833A3" w:rsidP="00C833A3">
            <w:pPr>
              <w:jc w:val="right"/>
              <w:rPr>
                <w:color w:val="000000" w:themeColor="text1"/>
              </w:rPr>
            </w:pPr>
            <w:r w:rsidRPr="00BD4302">
              <w:rPr>
                <w:color w:val="000000" w:themeColor="text1"/>
                <w:sz w:val="22"/>
                <w:szCs w:val="22"/>
              </w:rPr>
              <w:t>в т.ч. НДС 18%</w:t>
            </w:r>
          </w:p>
        </w:tc>
        <w:tc>
          <w:tcPr>
            <w:tcW w:w="802" w:type="dxa"/>
            <w:tcBorders>
              <w:top w:val="single" w:sz="4" w:space="0" w:color="auto"/>
              <w:left w:val="single" w:sz="4" w:space="0" w:color="auto"/>
              <w:bottom w:val="single" w:sz="4" w:space="0" w:color="auto"/>
              <w:right w:val="single" w:sz="4" w:space="0" w:color="auto"/>
            </w:tcBorders>
          </w:tcPr>
          <w:p w:rsidR="00C833A3" w:rsidRPr="00BD4302" w:rsidRDefault="00C833A3" w:rsidP="00C833A3">
            <w:pPr>
              <w:jc w:val="center"/>
            </w:pPr>
          </w:p>
        </w:tc>
      </w:tr>
      <w:tr w:rsidR="00C1116D" w:rsidRPr="00BD4302" w:rsidTr="00C833A3">
        <w:trPr>
          <w:trHeight w:val="330"/>
        </w:trPr>
        <w:tc>
          <w:tcPr>
            <w:tcW w:w="1977" w:type="dxa"/>
            <w:tcBorders>
              <w:top w:val="nil"/>
              <w:left w:val="nil"/>
              <w:bottom w:val="nil"/>
              <w:right w:val="nil"/>
            </w:tcBorders>
            <w:shd w:val="clear" w:color="auto" w:fill="auto"/>
            <w:noWrap/>
            <w:vAlign w:val="bottom"/>
            <w:hideMark/>
          </w:tcPr>
          <w:p w:rsidR="00C1116D" w:rsidRPr="00BD4302" w:rsidRDefault="00C1116D" w:rsidP="00C1116D"/>
        </w:tc>
        <w:tc>
          <w:tcPr>
            <w:tcW w:w="2716" w:type="dxa"/>
            <w:tcBorders>
              <w:top w:val="nil"/>
              <w:left w:val="nil"/>
              <w:bottom w:val="nil"/>
              <w:right w:val="nil"/>
            </w:tcBorders>
            <w:shd w:val="clear" w:color="auto" w:fill="auto"/>
            <w:noWrap/>
            <w:vAlign w:val="bottom"/>
            <w:hideMark/>
          </w:tcPr>
          <w:p w:rsidR="00C1116D" w:rsidRPr="00BD4302" w:rsidRDefault="00C1116D" w:rsidP="00C1116D"/>
        </w:tc>
        <w:tc>
          <w:tcPr>
            <w:tcW w:w="1368" w:type="dxa"/>
            <w:tcBorders>
              <w:top w:val="nil"/>
              <w:left w:val="nil"/>
              <w:bottom w:val="nil"/>
              <w:right w:val="nil"/>
            </w:tcBorders>
            <w:shd w:val="clear" w:color="auto" w:fill="auto"/>
            <w:vAlign w:val="bottom"/>
            <w:hideMark/>
          </w:tcPr>
          <w:p w:rsidR="00C1116D" w:rsidRPr="00BD4302" w:rsidRDefault="00C1116D" w:rsidP="00C1116D">
            <w:pPr>
              <w:jc w:val="center"/>
            </w:pPr>
          </w:p>
        </w:tc>
        <w:tc>
          <w:tcPr>
            <w:tcW w:w="1499" w:type="dxa"/>
            <w:tcBorders>
              <w:top w:val="nil"/>
              <w:left w:val="nil"/>
              <w:bottom w:val="nil"/>
              <w:right w:val="nil"/>
            </w:tcBorders>
            <w:shd w:val="clear" w:color="auto" w:fill="auto"/>
            <w:vAlign w:val="bottom"/>
            <w:hideMark/>
          </w:tcPr>
          <w:p w:rsidR="00C1116D" w:rsidRPr="00BD4302" w:rsidRDefault="00C1116D" w:rsidP="00C1116D">
            <w:pPr>
              <w:jc w:val="center"/>
            </w:pPr>
          </w:p>
        </w:tc>
        <w:tc>
          <w:tcPr>
            <w:tcW w:w="808" w:type="dxa"/>
            <w:tcBorders>
              <w:top w:val="nil"/>
              <w:left w:val="nil"/>
              <w:bottom w:val="nil"/>
              <w:right w:val="nil"/>
            </w:tcBorders>
          </w:tcPr>
          <w:p w:rsidR="00C1116D" w:rsidRPr="00BD4302" w:rsidRDefault="00C1116D" w:rsidP="00C1116D">
            <w:pPr>
              <w:jc w:val="center"/>
            </w:pPr>
          </w:p>
        </w:tc>
        <w:tc>
          <w:tcPr>
            <w:tcW w:w="1302" w:type="dxa"/>
            <w:tcBorders>
              <w:top w:val="nil"/>
              <w:left w:val="nil"/>
              <w:bottom w:val="nil"/>
              <w:right w:val="nil"/>
            </w:tcBorders>
          </w:tcPr>
          <w:p w:rsidR="00C1116D" w:rsidRPr="00BD4302" w:rsidRDefault="00C1116D" w:rsidP="00C1116D">
            <w:pPr>
              <w:jc w:val="center"/>
            </w:pPr>
          </w:p>
        </w:tc>
        <w:tc>
          <w:tcPr>
            <w:tcW w:w="802" w:type="dxa"/>
            <w:tcBorders>
              <w:top w:val="nil"/>
              <w:left w:val="nil"/>
              <w:bottom w:val="nil"/>
              <w:right w:val="nil"/>
            </w:tcBorders>
          </w:tcPr>
          <w:p w:rsidR="00C1116D" w:rsidRPr="00BD4302" w:rsidRDefault="00C1116D" w:rsidP="00C1116D">
            <w:pPr>
              <w:jc w:val="center"/>
            </w:pPr>
          </w:p>
        </w:tc>
      </w:tr>
    </w:tbl>
    <w:p w:rsidR="00B7632A" w:rsidRPr="00BD4302" w:rsidRDefault="00B7632A" w:rsidP="00B7632A">
      <w:pPr>
        <w:tabs>
          <w:tab w:val="left" w:pos="284"/>
          <w:tab w:val="left" w:pos="851"/>
        </w:tabs>
        <w:ind w:left="567"/>
        <w:rPr>
          <w:color w:val="000000" w:themeColor="text1"/>
          <w:sz w:val="22"/>
          <w:szCs w:val="22"/>
        </w:rPr>
      </w:pPr>
    </w:p>
    <w:p w:rsidR="003C4A3C" w:rsidRPr="00BD4302" w:rsidRDefault="00A64F3E" w:rsidP="00A64F3E">
      <w:pPr>
        <w:tabs>
          <w:tab w:val="left" w:pos="284"/>
          <w:tab w:val="left" w:pos="851"/>
        </w:tabs>
        <w:jc w:val="both"/>
        <w:rPr>
          <w:color w:val="000000" w:themeColor="text1"/>
          <w:sz w:val="22"/>
          <w:szCs w:val="22"/>
        </w:rPr>
      </w:pPr>
      <w:r w:rsidRPr="00BD4302">
        <w:rPr>
          <w:color w:val="000000" w:themeColor="text1"/>
          <w:sz w:val="22"/>
          <w:szCs w:val="22"/>
        </w:rPr>
        <w:t xml:space="preserve">1. </w:t>
      </w:r>
      <w:r w:rsidR="00B40D4E" w:rsidRPr="00BD4302">
        <w:rPr>
          <w:color w:val="000000" w:themeColor="text1"/>
          <w:sz w:val="22"/>
          <w:szCs w:val="22"/>
        </w:rPr>
        <w:t xml:space="preserve">Общая стоимость </w:t>
      </w:r>
      <w:r w:rsidR="00002705" w:rsidRPr="00BD4302">
        <w:rPr>
          <w:color w:val="000000" w:themeColor="text1"/>
          <w:sz w:val="22"/>
          <w:szCs w:val="22"/>
        </w:rPr>
        <w:t xml:space="preserve">Товара </w:t>
      </w:r>
      <w:r w:rsidR="00B40D4E" w:rsidRPr="00BD4302">
        <w:rPr>
          <w:color w:val="000000" w:themeColor="text1"/>
          <w:sz w:val="22"/>
          <w:szCs w:val="22"/>
        </w:rPr>
        <w:t xml:space="preserve">по Договору составляет: </w:t>
      </w:r>
      <w:r w:rsidR="00B40D4E" w:rsidRPr="00BD4302">
        <w:rPr>
          <w:b/>
          <w:color w:val="000000" w:themeColor="text1"/>
          <w:sz w:val="22"/>
          <w:szCs w:val="22"/>
        </w:rPr>
        <w:t>_______________ (______________) руб.</w:t>
      </w:r>
      <w:r w:rsidR="00CC2FA5" w:rsidRPr="00BD4302">
        <w:rPr>
          <w:b/>
          <w:color w:val="000000" w:themeColor="text1"/>
          <w:sz w:val="22"/>
          <w:szCs w:val="22"/>
        </w:rPr>
        <w:t xml:space="preserve"> </w:t>
      </w:r>
      <w:r w:rsidR="002A708F" w:rsidRPr="00BD4302">
        <w:rPr>
          <w:b/>
          <w:color w:val="000000" w:themeColor="text1"/>
          <w:sz w:val="22"/>
          <w:szCs w:val="22"/>
        </w:rPr>
        <w:t>___</w:t>
      </w:r>
      <w:r w:rsidR="00CC2FA5" w:rsidRPr="00BD4302">
        <w:rPr>
          <w:b/>
          <w:color w:val="000000" w:themeColor="text1"/>
          <w:sz w:val="22"/>
          <w:szCs w:val="22"/>
        </w:rPr>
        <w:t xml:space="preserve"> копеек</w:t>
      </w:r>
      <w:r w:rsidR="00B40D4E" w:rsidRPr="00BD4302">
        <w:rPr>
          <w:color w:val="000000" w:themeColor="text1"/>
          <w:sz w:val="22"/>
          <w:szCs w:val="22"/>
        </w:rPr>
        <w:t xml:space="preserve">, </w:t>
      </w:r>
      <w:r w:rsidR="003E43F5" w:rsidRPr="00BD4302">
        <w:rPr>
          <w:i/>
          <w:color w:val="000000" w:themeColor="text1"/>
          <w:sz w:val="22"/>
          <w:szCs w:val="22"/>
        </w:rPr>
        <w:t>в т.ч. НДС 18% __________ (__________) рублей __ копеек/НДС не предусмотрен</w:t>
      </w:r>
      <w:r w:rsidR="00CC2FA5" w:rsidRPr="00BD4302">
        <w:rPr>
          <w:color w:val="000000" w:themeColor="text1"/>
          <w:sz w:val="22"/>
          <w:szCs w:val="22"/>
        </w:rPr>
        <w:t>.</w:t>
      </w:r>
    </w:p>
    <w:p w:rsidR="00C1116D" w:rsidRPr="00BD4302" w:rsidRDefault="00C1116D" w:rsidP="00C40A74">
      <w:pPr>
        <w:tabs>
          <w:tab w:val="left" w:pos="347"/>
        </w:tabs>
        <w:jc w:val="both"/>
        <w:rPr>
          <w:sz w:val="22"/>
          <w:szCs w:val="22"/>
        </w:rPr>
      </w:pPr>
    </w:p>
    <w:tbl>
      <w:tblPr>
        <w:tblW w:w="10363" w:type="dxa"/>
        <w:tblInd w:w="93" w:type="dxa"/>
        <w:tblLook w:val="04A0" w:firstRow="1" w:lastRow="0" w:firstColumn="1" w:lastColumn="0" w:noHBand="0" w:noVBand="1"/>
      </w:tblPr>
      <w:tblGrid>
        <w:gridCol w:w="10363"/>
      </w:tblGrid>
      <w:tr w:rsidR="00C1116D" w:rsidRPr="00BD4302" w:rsidTr="00C1116D">
        <w:trPr>
          <w:trHeight w:val="1140"/>
        </w:trPr>
        <w:tc>
          <w:tcPr>
            <w:tcW w:w="10363" w:type="dxa"/>
            <w:tcBorders>
              <w:top w:val="nil"/>
              <w:left w:val="nil"/>
              <w:bottom w:val="nil"/>
              <w:right w:val="nil"/>
            </w:tcBorders>
            <w:shd w:val="clear" w:color="auto" w:fill="auto"/>
            <w:vAlign w:val="center"/>
            <w:hideMark/>
          </w:tcPr>
          <w:p w:rsidR="00C1116D" w:rsidRPr="00BD4302" w:rsidRDefault="00C1116D" w:rsidP="00C1116D">
            <w:pPr>
              <w:jc w:val="both"/>
              <w:rPr>
                <w:color w:val="00000A"/>
              </w:rPr>
            </w:pPr>
            <w:r w:rsidRPr="00BD4302">
              <w:rPr>
                <w:color w:val="00000A"/>
                <w:sz w:val="22"/>
                <w:szCs w:val="22"/>
              </w:rPr>
              <w:t xml:space="preserve">2.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tc>
      </w:tr>
      <w:tr w:rsidR="00C1116D" w:rsidRPr="00BD4302" w:rsidTr="00C1116D">
        <w:trPr>
          <w:trHeight w:val="1635"/>
        </w:trPr>
        <w:tc>
          <w:tcPr>
            <w:tcW w:w="10363" w:type="dxa"/>
            <w:tcBorders>
              <w:top w:val="nil"/>
              <w:left w:val="nil"/>
              <w:bottom w:val="nil"/>
              <w:right w:val="nil"/>
            </w:tcBorders>
            <w:shd w:val="clear" w:color="auto" w:fill="auto"/>
            <w:vAlign w:val="center"/>
            <w:hideMark/>
          </w:tcPr>
          <w:p w:rsidR="00C1116D" w:rsidRPr="00BD4302" w:rsidRDefault="00C1116D" w:rsidP="00C1116D">
            <w:pPr>
              <w:jc w:val="both"/>
              <w:rPr>
                <w:color w:val="00000A"/>
              </w:rPr>
            </w:pPr>
            <w:r w:rsidRPr="00BD4302">
              <w:rPr>
                <w:color w:val="00000A"/>
                <w:sz w:val="22"/>
                <w:szCs w:val="22"/>
              </w:rPr>
              <w:lastRenderedPageBreak/>
              <w:t>3.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Сертификат соответствия предоставляется вместе с Товаром.</w:t>
            </w:r>
          </w:p>
        </w:tc>
      </w:tr>
      <w:tr w:rsidR="00C1116D" w:rsidRPr="00BD4302" w:rsidTr="00C1116D">
        <w:trPr>
          <w:trHeight w:val="1140"/>
        </w:trPr>
        <w:tc>
          <w:tcPr>
            <w:tcW w:w="10363" w:type="dxa"/>
            <w:tcBorders>
              <w:top w:val="nil"/>
              <w:left w:val="nil"/>
              <w:bottom w:val="nil"/>
              <w:right w:val="nil"/>
            </w:tcBorders>
            <w:shd w:val="clear" w:color="auto" w:fill="auto"/>
            <w:vAlign w:val="center"/>
            <w:hideMark/>
          </w:tcPr>
          <w:p w:rsidR="00C1116D" w:rsidRPr="00BD4302" w:rsidRDefault="00C1116D" w:rsidP="00C1116D">
            <w:pPr>
              <w:jc w:val="both"/>
              <w:rPr>
                <w:color w:val="00000A"/>
              </w:rPr>
            </w:pPr>
            <w:r w:rsidRPr="00BD4302">
              <w:rPr>
                <w:color w:val="00000A"/>
                <w:sz w:val="22"/>
                <w:szCs w:val="22"/>
              </w:rPr>
              <w:t xml:space="preserve">4. Требования к объему предоставления гарантий качества товара: </w:t>
            </w:r>
            <w:r w:rsidRPr="00BD4302">
              <w:rPr>
                <w:color w:val="000000"/>
                <w:sz w:val="22"/>
                <w:szCs w:val="22"/>
              </w:rPr>
              <w:t>Гарантийный срок на Товар должен составлять не менее срока, установленного заводом-изготовителем на каждый вид Товара</w:t>
            </w:r>
          </w:p>
        </w:tc>
      </w:tr>
      <w:tr w:rsidR="00C1116D" w:rsidRPr="00BD4302" w:rsidTr="00C1116D">
        <w:trPr>
          <w:trHeight w:val="840"/>
        </w:trPr>
        <w:tc>
          <w:tcPr>
            <w:tcW w:w="10363" w:type="dxa"/>
            <w:tcBorders>
              <w:top w:val="nil"/>
              <w:left w:val="nil"/>
              <w:bottom w:val="nil"/>
              <w:right w:val="nil"/>
            </w:tcBorders>
            <w:shd w:val="clear" w:color="000000" w:fill="FFFFFF"/>
            <w:vAlign w:val="center"/>
            <w:hideMark/>
          </w:tcPr>
          <w:p w:rsidR="00C1116D" w:rsidRPr="00BD4302" w:rsidRDefault="00C1116D" w:rsidP="00C1116D">
            <w:pPr>
              <w:jc w:val="both"/>
              <w:rPr>
                <w:color w:val="00000A"/>
              </w:rPr>
            </w:pPr>
            <w:r w:rsidRPr="00BD4302">
              <w:rPr>
                <w:color w:val="00000A"/>
                <w:sz w:val="22"/>
                <w:szCs w:val="22"/>
              </w:rPr>
              <w:t xml:space="preserve">5. </w:t>
            </w:r>
            <w:r w:rsidRPr="00BD4302">
              <w:rPr>
                <w:color w:val="000000"/>
                <w:sz w:val="22"/>
                <w:szCs w:val="22"/>
              </w:rPr>
              <w:t>Доставка товара производится до грузового терминала транспортной компании «Деловые линии» в г.Сочи ( терминал "Адлер").</w:t>
            </w:r>
          </w:p>
        </w:tc>
      </w:tr>
    </w:tbl>
    <w:p w:rsidR="00C40A74" w:rsidRPr="00BD4302" w:rsidRDefault="00C40A74" w:rsidP="00C40A74">
      <w:pPr>
        <w:tabs>
          <w:tab w:val="left" w:pos="347"/>
        </w:tabs>
        <w:jc w:val="both"/>
        <w:rPr>
          <w:sz w:val="22"/>
          <w:szCs w:val="22"/>
        </w:rPr>
      </w:pPr>
    </w:p>
    <w:p w:rsidR="00C1116D" w:rsidRPr="00BD4302" w:rsidRDefault="00C1116D" w:rsidP="00293E1C">
      <w:pPr>
        <w:tabs>
          <w:tab w:val="left" w:pos="284"/>
        </w:tabs>
        <w:ind w:firstLine="425"/>
        <w:jc w:val="center"/>
        <w:rPr>
          <w:b/>
          <w:color w:val="000000" w:themeColor="text1"/>
          <w:sz w:val="22"/>
          <w:szCs w:val="22"/>
        </w:rPr>
      </w:pPr>
    </w:p>
    <w:p w:rsidR="00A62210" w:rsidRPr="00BD4302" w:rsidRDefault="00A62210" w:rsidP="00293E1C">
      <w:pPr>
        <w:tabs>
          <w:tab w:val="left" w:pos="284"/>
        </w:tabs>
        <w:ind w:firstLine="425"/>
        <w:jc w:val="center"/>
        <w:rPr>
          <w:b/>
          <w:color w:val="000000" w:themeColor="text1"/>
          <w:sz w:val="22"/>
          <w:szCs w:val="22"/>
        </w:rPr>
      </w:pPr>
      <w:r w:rsidRPr="00BD4302">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BD4302" w:rsidTr="00D75E10">
        <w:trPr>
          <w:trHeight w:val="2455"/>
          <w:jc w:val="center"/>
        </w:trPr>
        <w:tc>
          <w:tcPr>
            <w:tcW w:w="4436" w:type="dxa"/>
          </w:tcPr>
          <w:p w:rsidR="00113014" w:rsidRPr="00BD4302" w:rsidRDefault="00113014" w:rsidP="00113014">
            <w:pPr>
              <w:tabs>
                <w:tab w:val="left" w:pos="284"/>
                <w:tab w:val="left" w:pos="8364"/>
              </w:tabs>
              <w:rPr>
                <w:b/>
                <w:color w:val="000000" w:themeColor="text1"/>
              </w:rPr>
            </w:pPr>
            <w:r w:rsidRPr="00BD4302">
              <w:rPr>
                <w:b/>
                <w:color w:val="000000" w:themeColor="text1"/>
                <w:sz w:val="22"/>
                <w:szCs w:val="22"/>
              </w:rPr>
              <w:t>ПОКУПАТЕЛЬ:</w:t>
            </w:r>
          </w:p>
          <w:p w:rsidR="00113014" w:rsidRPr="00BD4302" w:rsidRDefault="00113014" w:rsidP="00113014">
            <w:pPr>
              <w:snapToGrid w:val="0"/>
              <w:rPr>
                <w:b/>
                <w:color w:val="000000" w:themeColor="text1"/>
              </w:rPr>
            </w:pPr>
            <w:r w:rsidRPr="00BD4302">
              <w:rPr>
                <w:b/>
                <w:color w:val="000000" w:themeColor="text1"/>
                <w:sz w:val="22"/>
                <w:szCs w:val="22"/>
              </w:rPr>
              <w:t>НАО «Красная поляна»</w:t>
            </w:r>
          </w:p>
          <w:p w:rsidR="00113014" w:rsidRPr="00BD4302" w:rsidRDefault="00113014" w:rsidP="00113014">
            <w:pPr>
              <w:tabs>
                <w:tab w:val="left" w:pos="284"/>
                <w:tab w:val="left" w:pos="8364"/>
              </w:tabs>
              <w:rPr>
                <w:color w:val="000000" w:themeColor="text1"/>
              </w:rPr>
            </w:pPr>
          </w:p>
          <w:p w:rsidR="00113014" w:rsidRPr="00BD4302" w:rsidRDefault="004650FD" w:rsidP="00113014">
            <w:pPr>
              <w:tabs>
                <w:tab w:val="left" w:pos="284"/>
                <w:tab w:val="left" w:pos="8364"/>
              </w:tabs>
              <w:rPr>
                <w:b/>
                <w:color w:val="000000" w:themeColor="text1"/>
              </w:rPr>
            </w:pPr>
            <w:r w:rsidRPr="00BD4302">
              <w:rPr>
                <w:b/>
                <w:color w:val="000000" w:themeColor="text1"/>
                <w:sz w:val="22"/>
                <w:szCs w:val="22"/>
              </w:rPr>
              <w:t>Первый заместитель генерального директора</w:t>
            </w:r>
          </w:p>
          <w:p w:rsidR="00113014" w:rsidRPr="00BD4302" w:rsidRDefault="00113014" w:rsidP="00113014">
            <w:pPr>
              <w:tabs>
                <w:tab w:val="left" w:pos="284"/>
                <w:tab w:val="left" w:pos="8364"/>
              </w:tabs>
              <w:rPr>
                <w:b/>
                <w:color w:val="000000" w:themeColor="text1"/>
              </w:rPr>
            </w:pPr>
            <w:r w:rsidRPr="00BD4302">
              <w:rPr>
                <w:b/>
                <w:color w:val="000000" w:themeColor="text1"/>
                <w:sz w:val="22"/>
                <w:szCs w:val="22"/>
              </w:rPr>
              <w:t>________________/</w:t>
            </w:r>
            <w:r w:rsidR="004650FD" w:rsidRPr="00BD4302">
              <w:rPr>
                <w:b/>
                <w:color w:val="000000" w:themeColor="text1"/>
                <w:sz w:val="22"/>
                <w:szCs w:val="22"/>
              </w:rPr>
              <w:t>А.В. Немцов</w:t>
            </w:r>
            <w:r w:rsidRPr="00BD4302">
              <w:rPr>
                <w:b/>
                <w:color w:val="000000" w:themeColor="text1"/>
                <w:sz w:val="22"/>
                <w:szCs w:val="22"/>
              </w:rPr>
              <w:t>/</w:t>
            </w:r>
          </w:p>
          <w:p w:rsidR="00113014" w:rsidRPr="00BD4302" w:rsidRDefault="005F3E4E" w:rsidP="00113014">
            <w:pPr>
              <w:tabs>
                <w:tab w:val="left" w:pos="284"/>
                <w:tab w:val="left" w:pos="8364"/>
              </w:tabs>
              <w:rPr>
                <w:b/>
                <w:color w:val="000000" w:themeColor="text1"/>
              </w:rPr>
            </w:pPr>
            <w:r w:rsidRPr="00BD4302">
              <w:rPr>
                <w:b/>
                <w:color w:val="000000" w:themeColor="text1"/>
                <w:sz w:val="22"/>
                <w:szCs w:val="22"/>
              </w:rPr>
              <w:t>м</w:t>
            </w:r>
            <w:r w:rsidR="00113014" w:rsidRPr="00BD4302">
              <w:rPr>
                <w:b/>
                <w:color w:val="000000" w:themeColor="text1"/>
                <w:sz w:val="22"/>
                <w:szCs w:val="22"/>
              </w:rPr>
              <w:t>.</w:t>
            </w:r>
            <w:r w:rsidRPr="00BD4302">
              <w:rPr>
                <w:b/>
                <w:color w:val="000000" w:themeColor="text1"/>
                <w:sz w:val="22"/>
                <w:szCs w:val="22"/>
              </w:rPr>
              <w:t>п</w:t>
            </w:r>
            <w:r w:rsidR="00113014" w:rsidRPr="00BD4302">
              <w:rPr>
                <w:b/>
                <w:color w:val="000000" w:themeColor="text1"/>
                <w:sz w:val="22"/>
                <w:szCs w:val="22"/>
              </w:rPr>
              <w:t xml:space="preserve"> </w:t>
            </w:r>
          </w:p>
          <w:p w:rsidR="00337EB5" w:rsidRPr="00BD4302" w:rsidRDefault="00337EB5" w:rsidP="00261C74">
            <w:pPr>
              <w:tabs>
                <w:tab w:val="left" w:pos="284"/>
                <w:tab w:val="left" w:pos="8364"/>
              </w:tabs>
              <w:rPr>
                <w:b/>
                <w:color w:val="000000" w:themeColor="text1"/>
              </w:rPr>
            </w:pPr>
          </w:p>
        </w:tc>
        <w:tc>
          <w:tcPr>
            <w:tcW w:w="4750" w:type="dxa"/>
          </w:tcPr>
          <w:p w:rsidR="00337EB5" w:rsidRPr="00BD4302" w:rsidRDefault="00A64F3E" w:rsidP="00261C74">
            <w:pPr>
              <w:tabs>
                <w:tab w:val="left" w:pos="284"/>
                <w:tab w:val="left" w:pos="8364"/>
              </w:tabs>
              <w:rPr>
                <w:b/>
                <w:color w:val="000000" w:themeColor="text1"/>
              </w:rPr>
            </w:pPr>
            <w:r w:rsidRPr="00BD4302">
              <w:rPr>
                <w:b/>
                <w:color w:val="000000" w:themeColor="text1"/>
                <w:sz w:val="22"/>
                <w:szCs w:val="22"/>
              </w:rPr>
              <w:t>ПОСТАВЩИК</w:t>
            </w:r>
            <w:r w:rsidR="00337EB5" w:rsidRPr="00BD4302">
              <w:rPr>
                <w:b/>
                <w:color w:val="000000" w:themeColor="text1"/>
                <w:sz w:val="22"/>
                <w:szCs w:val="22"/>
              </w:rPr>
              <w:t>:</w:t>
            </w:r>
          </w:p>
          <w:p w:rsidR="00362C7E" w:rsidRPr="00BD4302" w:rsidRDefault="00362C7E" w:rsidP="008E7427">
            <w:pPr>
              <w:tabs>
                <w:tab w:val="left" w:pos="284"/>
                <w:tab w:val="left" w:pos="8364"/>
              </w:tabs>
              <w:rPr>
                <w:color w:val="000000" w:themeColor="text1"/>
              </w:rPr>
            </w:pPr>
          </w:p>
          <w:p w:rsidR="00113014" w:rsidRPr="00BD4302" w:rsidRDefault="00113014" w:rsidP="008E7427">
            <w:pPr>
              <w:tabs>
                <w:tab w:val="left" w:pos="284"/>
                <w:tab w:val="left" w:pos="8364"/>
              </w:tabs>
              <w:rPr>
                <w:color w:val="000000" w:themeColor="text1"/>
              </w:rPr>
            </w:pPr>
          </w:p>
          <w:p w:rsidR="008E7427" w:rsidRPr="00BD4302" w:rsidRDefault="008E7427" w:rsidP="008E7427">
            <w:pPr>
              <w:tabs>
                <w:tab w:val="left" w:pos="284"/>
                <w:tab w:val="left" w:pos="8364"/>
              </w:tabs>
              <w:rPr>
                <w:b/>
                <w:color w:val="000000" w:themeColor="text1"/>
              </w:rPr>
            </w:pPr>
          </w:p>
          <w:p w:rsidR="008E7427" w:rsidRPr="00BD4302" w:rsidRDefault="008E7427" w:rsidP="008E7427">
            <w:pPr>
              <w:tabs>
                <w:tab w:val="left" w:pos="284"/>
                <w:tab w:val="left" w:pos="8364"/>
              </w:tabs>
              <w:rPr>
                <w:b/>
                <w:color w:val="000000" w:themeColor="text1"/>
              </w:rPr>
            </w:pPr>
            <w:r w:rsidRPr="00BD4302">
              <w:rPr>
                <w:b/>
                <w:color w:val="000000" w:themeColor="text1"/>
                <w:sz w:val="22"/>
                <w:szCs w:val="22"/>
              </w:rPr>
              <w:t>________________/</w:t>
            </w:r>
            <w:r w:rsidR="00113014" w:rsidRPr="00BD4302">
              <w:rPr>
                <w:b/>
                <w:color w:val="000000" w:themeColor="text1"/>
                <w:sz w:val="22"/>
                <w:szCs w:val="22"/>
              </w:rPr>
              <w:t>______________</w:t>
            </w:r>
            <w:r w:rsidRPr="00BD4302">
              <w:rPr>
                <w:b/>
                <w:color w:val="000000" w:themeColor="text1"/>
                <w:sz w:val="22"/>
                <w:szCs w:val="22"/>
              </w:rPr>
              <w:t>/</w:t>
            </w:r>
          </w:p>
          <w:p w:rsidR="00337EB5" w:rsidRPr="00BD4302" w:rsidRDefault="005F3E4E" w:rsidP="005F3E4E">
            <w:pPr>
              <w:tabs>
                <w:tab w:val="left" w:pos="284"/>
              </w:tabs>
              <w:autoSpaceDE w:val="0"/>
              <w:autoSpaceDN w:val="0"/>
              <w:ind w:hanging="6"/>
              <w:jc w:val="both"/>
              <w:rPr>
                <w:b/>
                <w:color w:val="000000" w:themeColor="text1"/>
              </w:rPr>
            </w:pPr>
            <w:r w:rsidRPr="00BD4302">
              <w:rPr>
                <w:b/>
                <w:color w:val="000000" w:themeColor="text1"/>
                <w:sz w:val="22"/>
                <w:szCs w:val="22"/>
              </w:rPr>
              <w:t>м</w:t>
            </w:r>
            <w:r w:rsidR="008E7427" w:rsidRPr="00BD4302">
              <w:rPr>
                <w:b/>
                <w:color w:val="000000" w:themeColor="text1"/>
                <w:sz w:val="22"/>
                <w:szCs w:val="22"/>
              </w:rPr>
              <w:t>.</w:t>
            </w:r>
            <w:r w:rsidRPr="00BD4302">
              <w:rPr>
                <w:b/>
                <w:color w:val="000000" w:themeColor="text1"/>
                <w:sz w:val="22"/>
                <w:szCs w:val="22"/>
              </w:rPr>
              <w:t>п</w:t>
            </w:r>
            <w:r w:rsidR="008E7427" w:rsidRPr="00BD4302">
              <w:rPr>
                <w:b/>
                <w:color w:val="000000" w:themeColor="text1"/>
                <w:sz w:val="22"/>
                <w:szCs w:val="22"/>
              </w:rPr>
              <w:t>.</w:t>
            </w:r>
          </w:p>
        </w:tc>
      </w:tr>
    </w:tbl>
    <w:p w:rsidR="00161800" w:rsidRPr="00BD4302" w:rsidRDefault="00161800" w:rsidP="00C40A74">
      <w:pPr>
        <w:tabs>
          <w:tab w:val="left" w:pos="1417"/>
        </w:tabs>
        <w:rPr>
          <w:color w:val="000000" w:themeColor="text1"/>
          <w:sz w:val="22"/>
          <w:szCs w:val="22"/>
        </w:rPr>
      </w:pPr>
    </w:p>
    <w:sectPr w:rsidR="00161800" w:rsidRPr="00BD4302" w:rsidSect="00C40A74">
      <w:pgSz w:w="11907" w:h="16840" w:code="9"/>
      <w:pgMar w:top="426"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A04" w:rsidRDefault="00550A04">
      <w:r>
        <w:separator/>
      </w:r>
    </w:p>
  </w:endnote>
  <w:endnote w:type="continuationSeparator" w:id="0">
    <w:p w:rsidR="00550A04" w:rsidRDefault="0055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92958" w:rsidRDefault="00D92958" w:rsidP="00264B22">
        <w:pPr>
          <w:pStyle w:val="af5"/>
          <w:jc w:val="right"/>
        </w:pPr>
        <w:r>
          <w:fldChar w:fldCharType="begin"/>
        </w:r>
        <w:r>
          <w:instrText>PAGE   \* MERGEFORMAT</w:instrText>
        </w:r>
        <w:r>
          <w:fldChar w:fldCharType="separate"/>
        </w:r>
        <w:r w:rsidR="00E216E0">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A04" w:rsidRDefault="00550A04">
      <w:r>
        <w:separator/>
      </w:r>
    </w:p>
  </w:footnote>
  <w:footnote w:type="continuationSeparator" w:id="0">
    <w:p w:rsidR="00550A04" w:rsidRDefault="00550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58" w:rsidRDefault="00D92958" w:rsidP="000A0AEC">
    <w:pPr>
      <w:pStyle w:val="a3"/>
      <w:tabs>
        <w:tab w:val="clear" w:pos="9355"/>
      </w:tabs>
      <w:jc w:val="center"/>
    </w:pPr>
    <w:r>
      <w:rPr>
        <w:noProof/>
        <w:color w:val="000000"/>
        <w:sz w:val="16"/>
        <w:szCs w:val="16"/>
      </w:rPr>
      <w:drawing>
        <wp:inline distT="0" distB="0" distL="0" distR="0" wp14:anchorId="65F78B87" wp14:editId="64B0971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92958" w:rsidRDefault="00D92958">
    <w:pPr>
      <w:pStyle w:val="a3"/>
    </w:pPr>
  </w:p>
  <w:p w:rsidR="00D92958" w:rsidRDefault="00D9295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4160AD"/>
    <w:multiLevelType w:val="multilevel"/>
    <w:tmpl w:val="4B40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00624A"/>
    <w:multiLevelType w:val="multilevel"/>
    <w:tmpl w:val="D702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15:restartNumberingAfterBreak="0">
    <w:nsid w:val="579F371F"/>
    <w:multiLevelType w:val="multilevel"/>
    <w:tmpl w:val="BBDEDE16"/>
    <w:lvl w:ilvl="0">
      <w:start w:val="2"/>
      <w:numFmt w:val="decimal"/>
      <w:lvlText w:val="%1."/>
      <w:lvlJc w:val="left"/>
      <w:pPr>
        <w:ind w:left="360" w:hanging="360"/>
      </w:pPr>
      <w:rPr>
        <w:rFonts w:hint="default"/>
      </w:rPr>
    </w:lvl>
    <w:lvl w:ilvl="1">
      <w:start w:val="8"/>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14" w15:restartNumberingAfterBreak="0">
    <w:nsid w:val="60DF2302"/>
    <w:multiLevelType w:val="multilevel"/>
    <w:tmpl w:val="85B4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0" w15:restartNumberingAfterBreak="0">
    <w:nsid w:val="7608569B"/>
    <w:multiLevelType w:val="multilevel"/>
    <w:tmpl w:val="A13CE792"/>
    <w:lvl w:ilvl="0">
      <w:start w:val="2"/>
      <w:numFmt w:val="decimal"/>
      <w:lvlText w:val="%1."/>
      <w:lvlJc w:val="left"/>
      <w:pPr>
        <w:ind w:left="360" w:hanging="360"/>
      </w:pPr>
      <w:rPr>
        <w:rFonts w:hint="default"/>
      </w:rPr>
    </w:lvl>
    <w:lvl w:ilvl="1">
      <w:start w:val="6"/>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21"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15:restartNumberingAfterBreak="0">
    <w:nsid w:val="7C8C62BC"/>
    <w:multiLevelType w:val="multilevel"/>
    <w:tmpl w:val="B994076E"/>
    <w:lvl w:ilvl="0">
      <w:start w:val="3"/>
      <w:numFmt w:val="decimal"/>
      <w:lvlText w:val="%1."/>
      <w:lvlJc w:val="left"/>
      <w:pPr>
        <w:ind w:left="360" w:hanging="360"/>
      </w:pPr>
      <w:rPr>
        <w:rFonts w:hint="default"/>
        <w:i w:val="0"/>
      </w:rPr>
    </w:lvl>
    <w:lvl w:ilvl="1">
      <w:start w:val="1"/>
      <w:numFmt w:val="decimal"/>
      <w:lvlText w:val="%1.%2."/>
      <w:lvlJc w:val="left"/>
      <w:pPr>
        <w:ind w:left="5180" w:hanging="360"/>
      </w:pPr>
      <w:rPr>
        <w:rFonts w:hint="default"/>
        <w:b/>
        <w:i w:val="0"/>
      </w:rPr>
    </w:lvl>
    <w:lvl w:ilvl="2">
      <w:start w:val="1"/>
      <w:numFmt w:val="decimal"/>
      <w:lvlText w:val="%1.%2.%3."/>
      <w:lvlJc w:val="left"/>
      <w:pPr>
        <w:ind w:left="10360" w:hanging="720"/>
      </w:pPr>
      <w:rPr>
        <w:rFonts w:hint="default"/>
        <w:b/>
        <w:i w:val="0"/>
      </w:rPr>
    </w:lvl>
    <w:lvl w:ilvl="3">
      <w:start w:val="1"/>
      <w:numFmt w:val="decimal"/>
      <w:lvlText w:val="%1.%2.%3.%4."/>
      <w:lvlJc w:val="left"/>
      <w:pPr>
        <w:ind w:left="15180" w:hanging="720"/>
      </w:pPr>
      <w:rPr>
        <w:rFonts w:hint="default"/>
        <w:i w:val="0"/>
      </w:rPr>
    </w:lvl>
    <w:lvl w:ilvl="4">
      <w:start w:val="1"/>
      <w:numFmt w:val="decimal"/>
      <w:lvlText w:val="%1.%2.%3.%4.%5."/>
      <w:lvlJc w:val="left"/>
      <w:pPr>
        <w:ind w:left="20360" w:hanging="1080"/>
      </w:pPr>
      <w:rPr>
        <w:rFonts w:hint="default"/>
        <w:i w:val="0"/>
      </w:rPr>
    </w:lvl>
    <w:lvl w:ilvl="5">
      <w:start w:val="1"/>
      <w:numFmt w:val="decimal"/>
      <w:lvlText w:val="%1.%2.%3.%4.%5.%6."/>
      <w:lvlJc w:val="left"/>
      <w:pPr>
        <w:ind w:left="25180" w:hanging="1080"/>
      </w:pPr>
      <w:rPr>
        <w:rFonts w:hint="default"/>
        <w:i w:val="0"/>
      </w:rPr>
    </w:lvl>
    <w:lvl w:ilvl="6">
      <w:start w:val="1"/>
      <w:numFmt w:val="decimal"/>
      <w:lvlText w:val="%1.%2.%3.%4.%5.%6.%7."/>
      <w:lvlJc w:val="left"/>
      <w:pPr>
        <w:ind w:left="30360" w:hanging="1440"/>
      </w:pPr>
      <w:rPr>
        <w:rFonts w:hint="default"/>
        <w:i w:val="0"/>
      </w:rPr>
    </w:lvl>
    <w:lvl w:ilvl="7">
      <w:start w:val="1"/>
      <w:numFmt w:val="decimal"/>
      <w:lvlText w:val="%1.%2.%3.%4.%5.%6.%7.%8."/>
      <w:lvlJc w:val="left"/>
      <w:pPr>
        <w:ind w:left="-30356" w:hanging="1440"/>
      </w:pPr>
      <w:rPr>
        <w:rFonts w:hint="default"/>
        <w:i w:val="0"/>
      </w:rPr>
    </w:lvl>
    <w:lvl w:ilvl="8">
      <w:start w:val="1"/>
      <w:numFmt w:val="decimal"/>
      <w:lvlText w:val="%1.%2.%3.%4.%5.%6.%7.%8.%9."/>
      <w:lvlJc w:val="left"/>
      <w:pPr>
        <w:ind w:left="-25176" w:hanging="1800"/>
      </w:pPr>
      <w:rPr>
        <w:rFonts w:hint="default"/>
        <w:i w:val="0"/>
      </w:rPr>
    </w:lvl>
  </w:abstractNum>
  <w:abstractNum w:abstractNumId="24"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1"/>
  </w:num>
  <w:num w:numId="12">
    <w:abstractNumId w:val="5"/>
  </w:num>
  <w:num w:numId="13">
    <w:abstractNumId w:val="1"/>
  </w:num>
  <w:num w:numId="14">
    <w:abstractNumId w:val="1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2"/>
  </w:num>
  <w:num w:numId="18">
    <w:abstractNumId w:val="18"/>
  </w:num>
  <w:num w:numId="19">
    <w:abstractNumId w:val="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0"/>
  </w:num>
  <w:num w:numId="23">
    <w:abstractNumId w:val="10"/>
  </w:num>
  <w:num w:numId="24">
    <w:abstractNumId w:val="11"/>
  </w:num>
  <w:num w:numId="25">
    <w:abstractNumId w:val="7"/>
  </w:num>
  <w:num w:numId="26">
    <w:abstractNumId w:val="14"/>
  </w:num>
  <w:num w:numId="27">
    <w:abstractNumId w:val="2"/>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38EB"/>
    <w:rsid w:val="0013673E"/>
    <w:rsid w:val="00141682"/>
    <w:rsid w:val="00143E71"/>
    <w:rsid w:val="00143E87"/>
    <w:rsid w:val="00146EAD"/>
    <w:rsid w:val="001470DB"/>
    <w:rsid w:val="0015191B"/>
    <w:rsid w:val="00153C9B"/>
    <w:rsid w:val="00161557"/>
    <w:rsid w:val="00161800"/>
    <w:rsid w:val="00163354"/>
    <w:rsid w:val="001635F1"/>
    <w:rsid w:val="00165362"/>
    <w:rsid w:val="00165ABA"/>
    <w:rsid w:val="0017337F"/>
    <w:rsid w:val="00173D65"/>
    <w:rsid w:val="001748F6"/>
    <w:rsid w:val="00175CFF"/>
    <w:rsid w:val="00176770"/>
    <w:rsid w:val="00180C29"/>
    <w:rsid w:val="001916FB"/>
    <w:rsid w:val="00191AF6"/>
    <w:rsid w:val="001952EB"/>
    <w:rsid w:val="001A6A78"/>
    <w:rsid w:val="001B05C6"/>
    <w:rsid w:val="001B1D5D"/>
    <w:rsid w:val="001B3775"/>
    <w:rsid w:val="001B6A67"/>
    <w:rsid w:val="001C52B6"/>
    <w:rsid w:val="001C57BA"/>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013"/>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1F47"/>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1A40"/>
    <w:rsid w:val="00402558"/>
    <w:rsid w:val="00402C86"/>
    <w:rsid w:val="00411181"/>
    <w:rsid w:val="00412057"/>
    <w:rsid w:val="00416EED"/>
    <w:rsid w:val="00417434"/>
    <w:rsid w:val="004247EB"/>
    <w:rsid w:val="004260EA"/>
    <w:rsid w:val="004340F0"/>
    <w:rsid w:val="00440359"/>
    <w:rsid w:val="00442DEA"/>
    <w:rsid w:val="00447648"/>
    <w:rsid w:val="0045166A"/>
    <w:rsid w:val="00455093"/>
    <w:rsid w:val="00455EAB"/>
    <w:rsid w:val="0046063A"/>
    <w:rsid w:val="004611F1"/>
    <w:rsid w:val="0046192A"/>
    <w:rsid w:val="00462564"/>
    <w:rsid w:val="004650FD"/>
    <w:rsid w:val="0046622E"/>
    <w:rsid w:val="00470AB9"/>
    <w:rsid w:val="00470C97"/>
    <w:rsid w:val="00473180"/>
    <w:rsid w:val="004753F6"/>
    <w:rsid w:val="004838A7"/>
    <w:rsid w:val="00486BA9"/>
    <w:rsid w:val="00490EF1"/>
    <w:rsid w:val="00491FB8"/>
    <w:rsid w:val="004A0248"/>
    <w:rsid w:val="004A133E"/>
    <w:rsid w:val="004A16EE"/>
    <w:rsid w:val="004B062F"/>
    <w:rsid w:val="004B0B1A"/>
    <w:rsid w:val="004B1493"/>
    <w:rsid w:val="004B25D0"/>
    <w:rsid w:val="004B7502"/>
    <w:rsid w:val="004C076E"/>
    <w:rsid w:val="004C0DB5"/>
    <w:rsid w:val="004C18AD"/>
    <w:rsid w:val="004D290B"/>
    <w:rsid w:val="004D4F8C"/>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A04"/>
    <w:rsid w:val="00550B18"/>
    <w:rsid w:val="005714BE"/>
    <w:rsid w:val="0058367C"/>
    <w:rsid w:val="00583F8A"/>
    <w:rsid w:val="005953DD"/>
    <w:rsid w:val="005A0467"/>
    <w:rsid w:val="005A1F62"/>
    <w:rsid w:val="005A2378"/>
    <w:rsid w:val="005B2AE2"/>
    <w:rsid w:val="005B3B22"/>
    <w:rsid w:val="005C3FC8"/>
    <w:rsid w:val="005C661A"/>
    <w:rsid w:val="005D035A"/>
    <w:rsid w:val="005D332C"/>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95B"/>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3D4B"/>
    <w:rsid w:val="00706000"/>
    <w:rsid w:val="00710CFB"/>
    <w:rsid w:val="00711750"/>
    <w:rsid w:val="00711C89"/>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7720D"/>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72E3"/>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2CD0"/>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4F3E"/>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2605"/>
    <w:rsid w:val="00BD3585"/>
    <w:rsid w:val="00BD4302"/>
    <w:rsid w:val="00BD6F7B"/>
    <w:rsid w:val="00BE1F70"/>
    <w:rsid w:val="00BE4B4D"/>
    <w:rsid w:val="00C00376"/>
    <w:rsid w:val="00C0377C"/>
    <w:rsid w:val="00C06581"/>
    <w:rsid w:val="00C1116D"/>
    <w:rsid w:val="00C20336"/>
    <w:rsid w:val="00C222CB"/>
    <w:rsid w:val="00C23700"/>
    <w:rsid w:val="00C26D81"/>
    <w:rsid w:val="00C3388A"/>
    <w:rsid w:val="00C34F17"/>
    <w:rsid w:val="00C40A74"/>
    <w:rsid w:val="00C46E2F"/>
    <w:rsid w:val="00C50124"/>
    <w:rsid w:val="00C522DA"/>
    <w:rsid w:val="00C62B41"/>
    <w:rsid w:val="00C7027F"/>
    <w:rsid w:val="00C71C57"/>
    <w:rsid w:val="00C72142"/>
    <w:rsid w:val="00C74D94"/>
    <w:rsid w:val="00C833A3"/>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00C0"/>
    <w:rsid w:val="00D3377C"/>
    <w:rsid w:val="00D43CC9"/>
    <w:rsid w:val="00D6679C"/>
    <w:rsid w:val="00D75E10"/>
    <w:rsid w:val="00D76EB8"/>
    <w:rsid w:val="00D815FE"/>
    <w:rsid w:val="00D83188"/>
    <w:rsid w:val="00D835C8"/>
    <w:rsid w:val="00D867B7"/>
    <w:rsid w:val="00D90E06"/>
    <w:rsid w:val="00D92958"/>
    <w:rsid w:val="00D969AD"/>
    <w:rsid w:val="00DA188B"/>
    <w:rsid w:val="00DA1B8E"/>
    <w:rsid w:val="00DA2D60"/>
    <w:rsid w:val="00DB0349"/>
    <w:rsid w:val="00DB0CB1"/>
    <w:rsid w:val="00DB4E8E"/>
    <w:rsid w:val="00DC1D4A"/>
    <w:rsid w:val="00DC1ED5"/>
    <w:rsid w:val="00DC1F73"/>
    <w:rsid w:val="00DC45BD"/>
    <w:rsid w:val="00DC7524"/>
    <w:rsid w:val="00DE2825"/>
    <w:rsid w:val="00DF317F"/>
    <w:rsid w:val="00DF36EF"/>
    <w:rsid w:val="00DF4851"/>
    <w:rsid w:val="00DF4D29"/>
    <w:rsid w:val="00E05FD5"/>
    <w:rsid w:val="00E1260C"/>
    <w:rsid w:val="00E170DF"/>
    <w:rsid w:val="00E216E0"/>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D6794"/>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D4FFF3-E3E0-4AAA-A177-2D4EA6D7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9272E3"/>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9272E3"/>
    <w:pPr>
      <w:keepNext/>
      <w:keepLines/>
      <w:suppressAutoHyphens/>
      <w:spacing w:before="200" w:line="276" w:lineRule="auto"/>
      <w:outlineLvl w:val="5"/>
    </w:pPr>
    <w:rPr>
      <w:rFonts w:asciiTheme="majorHAnsi" w:eastAsiaTheme="majorEastAsia" w:hAnsiTheme="majorHAnsi" w:cstheme="majorBid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qFormat/>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qFormat/>
    <w:rsid w:val="00977556"/>
    <w:rPr>
      <w:rFonts w:ascii="Segoe UI" w:hAnsi="Segoe UI" w:cs="Segoe UI"/>
      <w:sz w:val="18"/>
      <w:szCs w:val="18"/>
    </w:rPr>
  </w:style>
  <w:style w:type="character" w:customStyle="1" w:styleId="af2">
    <w:name w:val="Текст выноски Знак"/>
    <w:basedOn w:val="a0"/>
    <w:link w:val="af1"/>
    <w:uiPriority w:val="99"/>
    <w:semiHidden/>
    <w:qFormat/>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qFormat/>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uiPriority w:val="99"/>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qFormat/>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30">
    <w:name w:val="Заголовок 3 Знак"/>
    <w:basedOn w:val="a0"/>
    <w:link w:val="3"/>
    <w:uiPriority w:val="9"/>
    <w:rsid w:val="009272E3"/>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rsid w:val="009272E3"/>
    <w:rPr>
      <w:rFonts w:asciiTheme="majorHAnsi" w:eastAsiaTheme="majorEastAsia" w:hAnsiTheme="majorHAnsi" w:cstheme="majorBidi"/>
      <w:i/>
      <w:iCs/>
      <w:color w:val="1F4D78" w:themeColor="accent1" w:themeShade="7F"/>
      <w:lang w:eastAsia="ru-RU"/>
    </w:rPr>
  </w:style>
  <w:style w:type="character" w:customStyle="1" w:styleId="ListLabel1">
    <w:name w:val="ListLabel 1"/>
    <w:qFormat/>
    <w:rsid w:val="009272E3"/>
    <w:rPr>
      <w:rFonts w:cs="Times New Roman"/>
      <w:b/>
    </w:rPr>
  </w:style>
  <w:style w:type="character" w:customStyle="1" w:styleId="ListLabel2">
    <w:name w:val="ListLabel 2"/>
    <w:qFormat/>
    <w:rsid w:val="009272E3"/>
    <w:rPr>
      <w:rFonts w:cs="Times New Roman"/>
    </w:rPr>
  </w:style>
  <w:style w:type="character" w:customStyle="1" w:styleId="WW8Num18z0">
    <w:name w:val="WW8Num18z0"/>
    <w:qFormat/>
    <w:rsid w:val="009272E3"/>
    <w:rPr>
      <w:rFonts w:ascii="Symbol" w:hAnsi="Symbol" w:cs="Symbol"/>
      <w:sz w:val="20"/>
      <w:szCs w:val="20"/>
    </w:rPr>
  </w:style>
  <w:style w:type="character" w:customStyle="1" w:styleId="WW8Num18z1">
    <w:name w:val="WW8Num18z1"/>
    <w:qFormat/>
    <w:rsid w:val="009272E3"/>
    <w:rPr>
      <w:rFonts w:ascii="Courier New" w:hAnsi="Courier New" w:cs="Courier New"/>
    </w:rPr>
  </w:style>
  <w:style w:type="character" w:customStyle="1" w:styleId="WW8Num18z2">
    <w:name w:val="WW8Num18z2"/>
    <w:qFormat/>
    <w:rsid w:val="009272E3"/>
    <w:rPr>
      <w:rFonts w:ascii="Wingdings" w:hAnsi="Wingdings" w:cs="Wingdings"/>
    </w:rPr>
  </w:style>
  <w:style w:type="character" w:customStyle="1" w:styleId="ListLabel3">
    <w:name w:val="ListLabel 3"/>
    <w:qFormat/>
    <w:rsid w:val="009272E3"/>
    <w:rPr>
      <w:rFonts w:cs="Symbol"/>
      <w:sz w:val="20"/>
      <w:szCs w:val="20"/>
    </w:rPr>
  </w:style>
  <w:style w:type="paragraph" w:customStyle="1" w:styleId="aff3">
    <w:name w:val="Заголовок"/>
    <w:basedOn w:val="a"/>
    <w:next w:val="a5"/>
    <w:qFormat/>
    <w:rsid w:val="009272E3"/>
    <w:pPr>
      <w:keepNext/>
      <w:suppressAutoHyphens/>
      <w:spacing w:before="240" w:after="120" w:line="276" w:lineRule="auto"/>
    </w:pPr>
    <w:rPr>
      <w:rFonts w:ascii="Liberation Sans" w:eastAsia="Microsoft YaHei" w:hAnsi="Liberation Sans" w:cs="Arial"/>
      <w:color w:val="00000A"/>
      <w:sz w:val="28"/>
      <w:szCs w:val="28"/>
    </w:rPr>
  </w:style>
  <w:style w:type="paragraph" w:styleId="aff4">
    <w:name w:val="List"/>
    <w:basedOn w:val="a5"/>
    <w:rsid w:val="009272E3"/>
    <w:pPr>
      <w:widowControl/>
      <w:suppressAutoHyphens/>
      <w:autoSpaceDE/>
      <w:autoSpaceDN/>
      <w:adjustRightInd/>
      <w:spacing w:after="140" w:line="288" w:lineRule="auto"/>
      <w:jc w:val="left"/>
    </w:pPr>
    <w:rPr>
      <w:rFonts w:ascii="Calibri" w:eastAsiaTheme="minorEastAsia" w:hAnsi="Calibri" w:cs="Arial"/>
      <w:color w:val="00000A"/>
      <w:sz w:val="22"/>
      <w:szCs w:val="22"/>
    </w:rPr>
  </w:style>
  <w:style w:type="paragraph" w:styleId="aff5">
    <w:name w:val="Title"/>
    <w:basedOn w:val="a"/>
    <w:link w:val="aff6"/>
    <w:rsid w:val="009272E3"/>
    <w:pPr>
      <w:suppressLineNumbers/>
      <w:suppressAutoHyphens/>
      <w:spacing w:before="120" w:after="120" w:line="276" w:lineRule="auto"/>
    </w:pPr>
    <w:rPr>
      <w:rFonts w:ascii="Calibri" w:eastAsiaTheme="minorEastAsia" w:hAnsi="Calibri" w:cs="Arial"/>
      <w:i/>
      <w:iCs/>
      <w:color w:val="00000A"/>
    </w:rPr>
  </w:style>
  <w:style w:type="character" w:customStyle="1" w:styleId="aff6">
    <w:name w:val="Название Знак"/>
    <w:basedOn w:val="a0"/>
    <w:link w:val="aff5"/>
    <w:rsid w:val="009272E3"/>
    <w:rPr>
      <w:rFonts w:ascii="Calibri" w:eastAsiaTheme="minorEastAsia" w:hAnsi="Calibri" w:cs="Arial"/>
      <w:i/>
      <w:iCs/>
      <w:color w:val="00000A"/>
      <w:sz w:val="24"/>
      <w:szCs w:val="24"/>
      <w:lang w:eastAsia="ru-RU"/>
    </w:rPr>
  </w:style>
  <w:style w:type="paragraph" w:styleId="16">
    <w:name w:val="index 1"/>
    <w:basedOn w:val="a"/>
    <w:next w:val="a"/>
    <w:autoRedefine/>
    <w:uiPriority w:val="99"/>
    <w:semiHidden/>
    <w:unhideWhenUsed/>
    <w:rsid w:val="009272E3"/>
    <w:pPr>
      <w:ind w:left="240" w:hanging="240"/>
    </w:pPr>
  </w:style>
  <w:style w:type="paragraph" w:styleId="aff7">
    <w:name w:val="index heading"/>
    <w:basedOn w:val="a"/>
    <w:qFormat/>
    <w:rsid w:val="009272E3"/>
    <w:pPr>
      <w:suppressLineNumbers/>
      <w:suppressAutoHyphens/>
      <w:spacing w:after="200" w:line="276" w:lineRule="auto"/>
    </w:pPr>
    <w:rPr>
      <w:rFonts w:ascii="Calibri" w:eastAsiaTheme="minorEastAsia" w:hAnsi="Calibri" w:cs="Arial"/>
      <w:color w:val="00000A"/>
      <w:sz w:val="22"/>
      <w:szCs w:val="22"/>
    </w:rPr>
  </w:style>
  <w:style w:type="paragraph" w:customStyle="1" w:styleId="aff8">
    <w:name w:val="Заглавие"/>
    <w:basedOn w:val="a"/>
    <w:rsid w:val="009272E3"/>
    <w:pPr>
      <w:suppressLineNumbers/>
      <w:suppressAutoHyphens/>
      <w:spacing w:before="120" w:after="120" w:line="276" w:lineRule="auto"/>
    </w:pPr>
    <w:rPr>
      <w:rFonts w:ascii="Calibri" w:eastAsiaTheme="minorEastAsia" w:hAnsi="Calibri" w:cs="Arial"/>
      <w:i/>
      <w:iCs/>
      <w:color w:val="00000A"/>
    </w:rPr>
  </w:style>
  <w:style w:type="paragraph" w:customStyle="1" w:styleId="aff9">
    <w:name w:val="Содержимое таблицы"/>
    <w:basedOn w:val="a"/>
    <w:qFormat/>
    <w:rsid w:val="009272E3"/>
    <w:pPr>
      <w:suppressAutoHyphens/>
      <w:spacing w:after="200" w:line="276" w:lineRule="auto"/>
    </w:pPr>
    <w:rPr>
      <w:rFonts w:ascii="Calibri" w:eastAsiaTheme="minorEastAsia" w:hAnsi="Calibri" w:cstheme="minorBidi"/>
      <w:color w:val="00000A"/>
      <w:sz w:val="22"/>
      <w:szCs w:val="22"/>
    </w:rPr>
  </w:style>
  <w:style w:type="paragraph" w:customStyle="1" w:styleId="affa">
    <w:name w:val="Заголовок таблицы"/>
    <w:basedOn w:val="aff9"/>
    <w:qFormat/>
    <w:rsid w:val="009272E3"/>
  </w:style>
  <w:style w:type="numbering" w:customStyle="1" w:styleId="WW8Num18">
    <w:name w:val="WW8Num18"/>
    <w:rsid w:val="009272E3"/>
  </w:style>
  <w:style w:type="character" w:styleId="affb">
    <w:name w:val="Strong"/>
    <w:basedOn w:val="a0"/>
    <w:uiPriority w:val="22"/>
    <w:qFormat/>
    <w:rsid w:val="009272E3"/>
    <w:rPr>
      <w:b/>
      <w:bCs/>
    </w:rPr>
  </w:style>
  <w:style w:type="character" w:customStyle="1" w:styleId="apple-style-span">
    <w:name w:val="apple-style-span"/>
    <w:basedOn w:val="a0"/>
    <w:rsid w:val="009272E3"/>
  </w:style>
  <w:style w:type="character" w:customStyle="1" w:styleId="col-property">
    <w:name w:val="col-property"/>
    <w:basedOn w:val="a0"/>
    <w:rsid w:val="009272E3"/>
  </w:style>
  <w:style w:type="character" w:customStyle="1" w:styleId="col-value">
    <w:name w:val="col-value"/>
    <w:basedOn w:val="a0"/>
    <w:rsid w:val="009272E3"/>
  </w:style>
  <w:style w:type="character" w:customStyle="1" w:styleId="product-specname-inner">
    <w:name w:val="product-spec__name-inner"/>
    <w:basedOn w:val="a0"/>
    <w:rsid w:val="009272E3"/>
  </w:style>
  <w:style w:type="character" w:customStyle="1" w:styleId="product-specvalue-inner">
    <w:name w:val="product-spec__value-inner"/>
    <w:basedOn w:val="a0"/>
    <w:rsid w:val="009272E3"/>
  </w:style>
  <w:style w:type="character" w:customStyle="1" w:styleId="thname">
    <w:name w:val="thname"/>
    <w:basedOn w:val="a0"/>
    <w:rsid w:val="009272E3"/>
  </w:style>
  <w:style w:type="character" w:customStyle="1" w:styleId="thvalue">
    <w:name w:val="thvalue"/>
    <w:basedOn w:val="a0"/>
    <w:rsid w:val="009272E3"/>
  </w:style>
  <w:style w:type="character" w:customStyle="1" w:styleId="attribute-label">
    <w:name w:val="attribute-label"/>
    <w:basedOn w:val="a0"/>
    <w:rsid w:val="009272E3"/>
  </w:style>
  <w:style w:type="character" w:customStyle="1" w:styleId="attribute-label-text">
    <w:name w:val="attribute-label-text"/>
    <w:basedOn w:val="a0"/>
    <w:rsid w:val="009272E3"/>
  </w:style>
  <w:style w:type="character" w:customStyle="1" w:styleId="attribute-value">
    <w:name w:val="attribute-value"/>
    <w:basedOn w:val="a0"/>
    <w:rsid w:val="009272E3"/>
  </w:style>
  <w:style w:type="character" w:customStyle="1" w:styleId="textwhite">
    <w:name w:val="textwhite"/>
    <w:basedOn w:val="a0"/>
    <w:rsid w:val="0092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02987664">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09011530">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lagin@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agin@karousel.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6B60B7-15C7-4FBB-BA07-3776FD8B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5847</Words>
  <Characters>33334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Буршева Марина Игоревна</cp:lastModifiedBy>
  <cp:revision>32</cp:revision>
  <cp:lastPrinted>2016-04-25T15:52:00Z</cp:lastPrinted>
  <dcterms:created xsi:type="dcterms:W3CDTF">2017-05-22T12:41:00Z</dcterms:created>
  <dcterms:modified xsi:type="dcterms:W3CDTF">2018-05-31T07:11:00Z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