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827"/>
        <w:gridCol w:w="5954"/>
      </w:tblGrid>
      <w:tr w:rsidR="00104B39" w:rsidRPr="00104B39" w:rsidTr="00100C5C">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82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100C5C">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7B6434">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7B6434">
              <w:rPr>
                <w:rFonts w:ascii="Times New Roman" w:hAnsi="Times New Roman" w:cs="Times New Roman"/>
                <w:b/>
                <w:sz w:val="24"/>
                <w:szCs w:val="24"/>
              </w:rPr>
              <w:t>57</w:t>
            </w:r>
            <w:r w:rsidR="00DF68FB" w:rsidRPr="00104B39">
              <w:rPr>
                <w:rFonts w:ascii="Times New Roman" w:hAnsi="Times New Roman" w:cs="Times New Roman"/>
                <w:b/>
                <w:sz w:val="24"/>
                <w:szCs w:val="24"/>
              </w:rPr>
              <w:t>-</w:t>
            </w:r>
            <w:r w:rsidR="00B3032C">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Тендер</w:t>
            </w:r>
          </w:p>
          <w:p w:rsidR="00B37494" w:rsidRPr="00730E4D" w:rsidRDefault="00DD5FE1" w:rsidP="007B6434">
            <w:pPr>
              <w:pStyle w:val="31"/>
              <w:shd w:val="clear" w:color="auto" w:fill="FFFFFF"/>
              <w:rPr>
                <w:szCs w:val="24"/>
                <w:lang w:eastAsia="ar-SA"/>
              </w:rPr>
            </w:pPr>
            <w:r w:rsidRPr="00730E4D">
              <w:rPr>
                <w:szCs w:val="24"/>
              </w:rPr>
              <w:t>«</w:t>
            </w:r>
            <w:r w:rsidR="00B3032C" w:rsidRPr="00730E4D">
              <w:rPr>
                <w:szCs w:val="24"/>
              </w:rPr>
              <w:t xml:space="preserve">Выполнение </w:t>
            </w:r>
            <w:r w:rsidR="007B6434">
              <w:rPr>
                <w:szCs w:val="24"/>
              </w:rPr>
              <w:t>с</w:t>
            </w:r>
            <w:r w:rsidR="007B6434" w:rsidRPr="007B6434">
              <w:rPr>
                <w:szCs w:val="24"/>
              </w:rPr>
              <w:t>троитель</w:t>
            </w:r>
            <w:r w:rsidR="007B6434">
              <w:rPr>
                <w:szCs w:val="24"/>
              </w:rPr>
              <w:t>ных работ</w:t>
            </w:r>
            <w:r w:rsidR="007B6434" w:rsidRPr="007B6434">
              <w:rPr>
                <w:szCs w:val="24"/>
              </w:rPr>
              <w:t xml:space="preserve"> I очереди 1-й части объекта:</w:t>
            </w:r>
            <w:r w:rsidR="007B6434">
              <w:rPr>
                <w:szCs w:val="24"/>
              </w:rPr>
              <w:t xml:space="preserve"> </w:t>
            </w:r>
            <w:r w:rsidR="007B6434" w:rsidRPr="007B6434">
              <w:rPr>
                <w:szCs w:val="24"/>
              </w:rPr>
              <w:t>«Оздорови</w:t>
            </w:r>
            <w:r w:rsidR="007B6434">
              <w:rPr>
                <w:szCs w:val="24"/>
              </w:rPr>
              <w:t>тельно-развлекательный комплекс»</w:t>
            </w:r>
          </w:p>
        </w:tc>
      </w:tr>
      <w:tr w:rsidR="00C824AF"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tcPr>
          <w:p w:rsidR="00C824AF" w:rsidRPr="000F1DA3" w:rsidRDefault="00BF6572" w:rsidP="00C824AF">
            <w:pPr>
              <w:pStyle w:val="31"/>
              <w:shd w:val="clear" w:color="auto" w:fill="FFFFFF"/>
              <w:tabs>
                <w:tab w:val="clear" w:pos="227"/>
              </w:tabs>
              <w:rPr>
                <w:sz w:val="22"/>
                <w:szCs w:val="22"/>
              </w:rPr>
            </w:pPr>
            <w:r w:rsidRPr="00BF6572">
              <w:rPr>
                <w:szCs w:val="24"/>
              </w:rPr>
              <w:t>Краснодарский край, г Сочи, Адлерский район, с. Эсто-Садок, северный склон хребта Аибга, отм. +960</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100C5C">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w:t>
            </w:r>
            <w:r w:rsidRPr="00C70BCE">
              <w:rPr>
                <w:rFonts w:ascii="Times New Roman" w:eastAsia="Times New Roman" w:hAnsi="Times New Roman" w:cs="Times New Roman"/>
                <w:sz w:val="24"/>
                <w:szCs w:val="24"/>
              </w:rPr>
              <w:lastRenderedPageBreak/>
              <w:t>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9A07E4" w:rsidRDefault="00C824AF" w:rsidP="00DE0884">
            <w:pPr>
              <w:spacing w:after="0" w:line="240" w:lineRule="auto"/>
              <w:contextualSpacing/>
              <w:jc w:val="both"/>
              <w:rPr>
                <w:rFonts w:ascii="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E3053F" w:rsidRPr="00E3053F">
              <w:rPr>
                <w:rFonts w:ascii="Times New Roman" w:hAnsi="Times New Roman" w:cs="Times New Roman"/>
                <w:sz w:val="24"/>
                <w:szCs w:val="24"/>
              </w:rPr>
              <w:t>участник закупки</w:t>
            </w:r>
            <w:r w:rsidR="00E3053F" w:rsidRPr="00823E37">
              <w:rPr>
                <w:rFonts w:ascii="Times New Roman" w:hAnsi="Times New Roman" w:cs="Times New Roman"/>
                <w:sz w:val="24"/>
                <w:szCs w:val="24"/>
              </w:rPr>
              <w:t xml:space="preserve"> должен являться членом саморегулируемой организации (СРО) в области </w:t>
            </w:r>
            <w:r w:rsidR="009A07E4" w:rsidRPr="009A07E4">
              <w:rPr>
                <w:rFonts w:ascii="Times New Roman" w:hAnsi="Times New Roman" w:cs="Times New Roman"/>
                <w:sz w:val="24"/>
                <w:szCs w:val="24"/>
              </w:rPr>
              <w:t>строительства, реконструкции, капитального ремонта объектов капитального строительства за исключением случаев, предусмотренных п. 2.1, 2.2 статьи 52 Градостроительного кодекса РФ.</w:t>
            </w:r>
          </w:p>
          <w:p w:rsidR="00C824AF" w:rsidRPr="00240E13" w:rsidRDefault="00DE0884" w:rsidP="00DE0884">
            <w:pPr>
              <w:spacing w:after="0" w:line="240" w:lineRule="auto"/>
              <w:contextualSpacing/>
              <w:jc w:val="both"/>
              <w:rPr>
                <w:rFonts w:ascii="Times New Roman" w:eastAsia="Times New Roman" w:hAnsi="Times New Roman" w:cs="Times New Roman"/>
                <w:i/>
                <w:sz w:val="24"/>
                <w:szCs w:val="24"/>
              </w:rPr>
            </w:pPr>
            <w:r w:rsidRPr="00DE0884">
              <w:rPr>
                <w:rFonts w:ascii="Times New Roman" w:eastAsia="Times New Roman" w:hAnsi="Times New Roman" w:cs="Times New Roman"/>
                <w:sz w:val="24"/>
                <w:szCs w:val="24"/>
              </w:rPr>
              <w:t>Членство в саморегулируемой организации подтверждается соответствующей выпиской из реестра членов СРО по форме, утвержденной приказом Ростехнадзора от 4 марта 2019 г. N 86. Выписка должна быть выдана не ранее чем за месяц  до даты окончания срока подачи заявок</w:t>
            </w:r>
            <w:r>
              <w:rPr>
                <w:rFonts w:ascii="Times New Roman" w:eastAsia="Times New Roman" w:hAnsi="Times New Roman" w:cs="Times New Roman"/>
                <w:sz w:val="24"/>
                <w:szCs w:val="24"/>
              </w:rPr>
              <w:t xml:space="preserve"> </w:t>
            </w:r>
            <w:r w:rsidRPr="00DE0884">
              <w:rPr>
                <w:rFonts w:ascii="Times New Roman" w:eastAsia="Times New Roman" w:hAnsi="Times New Roman" w:cs="Times New Roman"/>
                <w:i/>
                <w:sz w:val="24"/>
                <w:szCs w:val="24"/>
              </w:rPr>
              <w:t>(с предоставлением в составе заявки копии подтверждающего документа)</w:t>
            </w:r>
            <w:r>
              <w:rPr>
                <w:rFonts w:ascii="Times New Roman" w:eastAsia="Times New Roman" w:hAnsi="Times New Roman" w:cs="Times New Roman"/>
                <w:i/>
                <w:sz w:val="24"/>
                <w:szCs w:val="24"/>
              </w:rPr>
              <w:t>;</w:t>
            </w:r>
          </w:p>
        </w:tc>
      </w:tr>
      <w:tr w:rsidR="00C824AF" w:rsidRPr="00104B39" w:rsidTr="00100C5C">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 xml:space="preserve">(Подтверждается </w:t>
            </w:r>
            <w:r w:rsidRPr="002E2590">
              <w:rPr>
                <w:i/>
                <w:szCs w:val="24"/>
              </w:rPr>
              <w:lastRenderedPageBreak/>
              <w:t>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100C5C">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9A07E4" w:rsidP="00934819">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0A3B13">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0A3B13">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0A3B13">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AB0F9F"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AB0F9F" w:rsidRPr="00104B39" w:rsidRDefault="00AB0F9F" w:rsidP="00AB0F9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B0F9F" w:rsidRPr="00104B39" w:rsidRDefault="00AB0F9F" w:rsidP="00AB0F9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tcPr>
          <w:p w:rsidR="00AB0F9F" w:rsidRPr="00104B39" w:rsidRDefault="00AB0F9F" w:rsidP="00AB0F9F">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AB0F9F" w:rsidRPr="00104B39" w:rsidTr="00100C5C">
        <w:trPr>
          <w:trHeight w:val="877"/>
        </w:trPr>
        <w:tc>
          <w:tcPr>
            <w:tcW w:w="817" w:type="dxa"/>
            <w:tcBorders>
              <w:top w:val="single" w:sz="4" w:space="0" w:color="auto"/>
              <w:left w:val="single" w:sz="4" w:space="0" w:color="auto"/>
              <w:bottom w:val="single" w:sz="4" w:space="0" w:color="auto"/>
              <w:right w:val="single" w:sz="4" w:space="0" w:color="auto"/>
            </w:tcBorders>
          </w:tcPr>
          <w:p w:rsidR="00AB0F9F" w:rsidRPr="00104B39" w:rsidRDefault="00AB0F9F" w:rsidP="00AB0F9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B0F9F" w:rsidRPr="00104B39" w:rsidRDefault="00AB0F9F" w:rsidP="00AB0F9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B0F9F" w:rsidRPr="00104B39" w:rsidRDefault="00AB0F9F" w:rsidP="00AB0F9F">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right w:val="single" w:sz="4" w:space="0" w:color="auto"/>
            </w:tcBorders>
          </w:tcPr>
          <w:p w:rsidR="00491FD9" w:rsidRPr="00703C0D" w:rsidRDefault="009A07E4" w:rsidP="00491FD9">
            <w:pPr>
              <w:spacing w:after="0" w:line="240" w:lineRule="auto"/>
              <w:jc w:val="both"/>
              <w:rPr>
                <w:rFonts w:ascii="Times New Roman" w:hAnsi="Times New Roman" w:cs="Times New Roman"/>
                <w:sz w:val="24"/>
                <w:szCs w:val="24"/>
              </w:rPr>
            </w:pPr>
            <w:r w:rsidRPr="009A07E4">
              <w:rPr>
                <w:rFonts w:ascii="Times New Roman" w:hAnsi="Times New Roman" w:cs="Times New Roman"/>
                <w:b/>
                <w:sz w:val="24"/>
                <w:szCs w:val="24"/>
              </w:rPr>
              <w:t>18 012 086,40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sidR="00D91A02">
              <w:rPr>
                <w:rFonts w:ascii="Times New Roman" w:hAnsi="Times New Roman" w:cs="Times New Roman"/>
                <w:sz w:val="24"/>
                <w:szCs w:val="24"/>
              </w:rPr>
              <w:t>в</w:t>
            </w:r>
            <w:r w:rsidRPr="009A07E4">
              <w:rPr>
                <w:rFonts w:ascii="Times New Roman" w:hAnsi="Times New Roman" w:cs="Times New Roman"/>
                <w:sz w:val="24"/>
                <w:szCs w:val="24"/>
              </w:rPr>
              <w:t>осемнадцать миллионов двенадцать тысяч восемьдесят шесть</w:t>
            </w:r>
            <w:r w:rsidR="00D91A02">
              <w:rPr>
                <w:rFonts w:ascii="Times New Roman" w:hAnsi="Times New Roman" w:cs="Times New Roman"/>
                <w:sz w:val="24"/>
                <w:szCs w:val="24"/>
              </w:rPr>
              <w:t>)</w:t>
            </w:r>
            <w:r w:rsidRPr="009A07E4">
              <w:rPr>
                <w:rFonts w:ascii="Times New Roman" w:hAnsi="Times New Roman" w:cs="Times New Roman"/>
                <w:sz w:val="24"/>
                <w:szCs w:val="24"/>
              </w:rPr>
              <w:t xml:space="preserve"> рублей </w:t>
            </w:r>
            <w:r w:rsidR="00D91A02">
              <w:rPr>
                <w:rFonts w:ascii="Times New Roman" w:hAnsi="Times New Roman" w:cs="Times New Roman"/>
                <w:sz w:val="24"/>
                <w:szCs w:val="24"/>
              </w:rPr>
              <w:t>40</w:t>
            </w:r>
            <w:r w:rsidRPr="009A07E4">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EC0F03">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D91A02" w:rsidRPr="00D91A02">
              <w:rPr>
                <w:rFonts w:ascii="Times New Roman" w:hAnsi="Times New Roman" w:cs="Times New Roman"/>
                <w:b/>
                <w:sz w:val="24"/>
                <w:szCs w:val="24"/>
              </w:rPr>
              <w:t>3 002 014,40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sidR="00D91A02">
              <w:rPr>
                <w:rFonts w:ascii="Times New Roman" w:hAnsi="Times New Roman" w:cs="Times New Roman"/>
                <w:sz w:val="24"/>
                <w:szCs w:val="24"/>
              </w:rPr>
              <w:t>т</w:t>
            </w:r>
            <w:r w:rsidR="00D91A02" w:rsidRPr="00D91A02">
              <w:rPr>
                <w:rFonts w:ascii="Times New Roman" w:hAnsi="Times New Roman" w:cs="Times New Roman"/>
                <w:sz w:val="24"/>
                <w:szCs w:val="24"/>
              </w:rPr>
              <w:t>ри миллиона две тысячи четырнадцать</w:t>
            </w:r>
            <w:r w:rsidR="00D91A02">
              <w:rPr>
                <w:rFonts w:ascii="Times New Roman" w:hAnsi="Times New Roman" w:cs="Times New Roman"/>
                <w:sz w:val="24"/>
                <w:szCs w:val="24"/>
              </w:rPr>
              <w:t>)</w:t>
            </w:r>
            <w:r w:rsidR="00D91A02" w:rsidRPr="00D91A02">
              <w:rPr>
                <w:rFonts w:ascii="Times New Roman" w:hAnsi="Times New Roman" w:cs="Times New Roman"/>
                <w:sz w:val="24"/>
                <w:szCs w:val="24"/>
              </w:rPr>
              <w:t xml:space="preserve"> рублей </w:t>
            </w:r>
            <w:r w:rsidR="00D91A02">
              <w:rPr>
                <w:rFonts w:ascii="Times New Roman" w:hAnsi="Times New Roman" w:cs="Times New Roman"/>
                <w:sz w:val="24"/>
                <w:szCs w:val="24"/>
              </w:rPr>
              <w:t>40</w:t>
            </w:r>
            <w:r w:rsidR="00D91A02" w:rsidRPr="00D91A02">
              <w:rPr>
                <w:rFonts w:ascii="Times New Roman" w:hAnsi="Times New Roman" w:cs="Times New Roman"/>
                <w:sz w:val="24"/>
                <w:szCs w:val="24"/>
              </w:rPr>
              <w:t xml:space="preserve"> копеек</w:t>
            </w:r>
            <w:r w:rsidR="00EC0F03">
              <w:rPr>
                <w:rFonts w:ascii="Times New Roman" w:hAnsi="Times New Roman" w:cs="Times New Roman"/>
                <w:sz w:val="24"/>
                <w:szCs w:val="24"/>
              </w:rPr>
              <w:t>;</w:t>
            </w:r>
          </w:p>
          <w:p w:rsidR="003C3A82" w:rsidRDefault="00D91A02" w:rsidP="003C3A82">
            <w:pPr>
              <w:spacing w:after="0" w:line="240" w:lineRule="auto"/>
              <w:jc w:val="both"/>
              <w:rPr>
                <w:rFonts w:ascii="Times New Roman" w:eastAsia="Times New Roman" w:hAnsi="Times New Roman" w:cs="Times New Roman"/>
              </w:rPr>
            </w:pPr>
            <w:r w:rsidRPr="00D91A02">
              <w:rPr>
                <w:rFonts w:ascii="Times New Roman" w:hAnsi="Times New Roman" w:cs="Times New Roman"/>
                <w:b/>
                <w:sz w:val="24"/>
                <w:szCs w:val="24"/>
              </w:rPr>
              <w:t>15 010 072,00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п</w:t>
            </w:r>
            <w:r w:rsidRPr="00D91A02">
              <w:rPr>
                <w:rFonts w:ascii="Times New Roman" w:hAnsi="Times New Roman" w:cs="Times New Roman"/>
                <w:sz w:val="24"/>
                <w:szCs w:val="24"/>
              </w:rPr>
              <w:t>ятнадцать миллионов десять тысяч семьдесят два</w:t>
            </w:r>
            <w:r>
              <w:rPr>
                <w:rFonts w:ascii="Times New Roman" w:hAnsi="Times New Roman" w:cs="Times New Roman"/>
                <w:sz w:val="24"/>
                <w:szCs w:val="24"/>
              </w:rPr>
              <w:t>)</w:t>
            </w:r>
            <w:r w:rsidRPr="00D91A02">
              <w:rPr>
                <w:rFonts w:ascii="Times New Roman" w:hAnsi="Times New Roman" w:cs="Times New Roman"/>
                <w:sz w:val="24"/>
                <w:szCs w:val="24"/>
              </w:rPr>
              <w:t xml:space="preserve"> рубля</w:t>
            </w:r>
            <w:r>
              <w:rPr>
                <w:rFonts w:ascii="Times New Roman" w:hAnsi="Times New Roman" w:cs="Times New Roman"/>
                <w:sz w:val="24"/>
                <w:szCs w:val="24"/>
              </w:rPr>
              <w:t xml:space="preserve"> 00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491FD9" w:rsidRDefault="00C95CD1" w:rsidP="0032110C">
            <w:pPr>
              <w:spacing w:after="0" w:line="240" w:lineRule="auto"/>
              <w:jc w:val="both"/>
              <w:rPr>
                <w:rFonts w:ascii="Times New Roman" w:hAnsi="Times New Roman" w:cs="Times New Roman"/>
                <w:sz w:val="24"/>
                <w:szCs w:val="24"/>
              </w:rPr>
            </w:pPr>
            <w:r w:rsidRPr="00C95CD1">
              <w:rPr>
                <w:rFonts w:ascii="Times New Roman" w:hAnsi="Times New Roman" w:cs="Times New Roman"/>
                <w:sz w:val="24"/>
                <w:szCs w:val="24"/>
              </w:rPr>
              <w:t>Порядок формирования цены договора (цены лота): в соответствии с условиями проекта договора</w:t>
            </w:r>
            <w:r>
              <w:rPr>
                <w:rFonts w:ascii="Times New Roman" w:hAnsi="Times New Roman" w:cs="Times New Roman"/>
                <w:sz w:val="24"/>
                <w:szCs w:val="24"/>
              </w:rPr>
              <w:t xml:space="preserve"> </w:t>
            </w:r>
            <w:r w:rsidRPr="00C95CD1">
              <w:rPr>
                <w:rFonts w:ascii="Times New Roman" w:hAnsi="Times New Roman" w:cs="Times New Roman"/>
                <w:sz w:val="24"/>
                <w:szCs w:val="24"/>
              </w:rPr>
              <w:t>(часть 4 тендерной документации).</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100C5C">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100C5C">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lastRenderedPageBreak/>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6E96" w:rsidRPr="00C669A8" w:rsidRDefault="00C801A0" w:rsidP="009A6E96">
            <w:pPr>
              <w:pStyle w:val="a9"/>
              <w:shd w:val="clear" w:color="auto" w:fill="FFFFFF" w:themeFill="background1"/>
              <w:spacing w:before="0" w:beforeAutospacing="0" w:after="0" w:afterAutospacing="0"/>
              <w:jc w:val="both"/>
            </w:pPr>
            <w:r w:rsidRPr="00F801AE">
              <w:lastRenderedPageBreak/>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w:t>
            </w:r>
            <w:r w:rsidRPr="00F801AE">
              <w:lastRenderedPageBreak/>
              <w:t xml:space="preserve">документации </w:t>
            </w:r>
            <w:r w:rsidR="00F901A9" w:rsidRPr="00F801AE">
              <w:t>(Инструкция участникам закупки)</w:t>
            </w:r>
            <w:r w:rsidRPr="00F801AE">
              <w:t>.</w:t>
            </w:r>
          </w:p>
        </w:tc>
      </w:tr>
      <w:tr w:rsidR="00104B39" w:rsidRPr="00104B39" w:rsidTr="00100C5C">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100C5C">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w:t>
            </w:r>
            <w:r w:rsidRPr="00104B39">
              <w:rPr>
                <w:rFonts w:ascii="Times New Roman" w:eastAsia="Times New Roman" w:hAnsi="Times New Roman" w:cs="Times New Roman"/>
                <w:sz w:val="24"/>
                <w:szCs w:val="24"/>
                <w:lang w:eastAsia="en-US"/>
              </w:rPr>
              <w:lastRenderedPageBreak/>
              <w:t>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 xml:space="preserve">предлагаемого к поставке товара, который является предметом настоящего тендера, его функциональных характеристик (потребительских </w:t>
            </w:r>
            <w:r w:rsidRPr="00104B39">
              <w:rPr>
                <w:rFonts w:eastAsiaTheme="minorEastAsia"/>
                <w:sz w:val="24"/>
                <w:szCs w:val="24"/>
              </w:rPr>
              <w:lastRenderedPageBreak/>
              <w:t>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r w:rsidR="00125F47">
              <w:rPr>
                <w:rFonts w:eastAsiaTheme="minorEastAsia"/>
                <w:sz w:val="24"/>
                <w:szCs w:val="24"/>
              </w:rPr>
              <w:t xml:space="preserve"> </w:t>
            </w:r>
            <w:r w:rsidR="00125F47" w:rsidRPr="00007583">
              <w:rPr>
                <w:rFonts w:eastAsiaTheme="minorEastAsia"/>
                <w:i/>
                <w:sz w:val="24"/>
                <w:szCs w:val="24"/>
              </w:rPr>
              <w:t>(при необходимости)</w:t>
            </w:r>
            <w:r w:rsidRPr="00104B39">
              <w:rPr>
                <w:rFonts w:eastAsiaTheme="minorEastAsia"/>
                <w:sz w:val="24"/>
                <w:szCs w:val="24"/>
              </w:rPr>
              <w:t>.</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CB4F31">
              <w:rPr>
                <w:rFonts w:ascii="Times New Roman" w:hAnsi="Times New Roman" w:cs="Times New Roman"/>
                <w:b/>
                <w:sz w:val="24"/>
                <w:szCs w:val="24"/>
              </w:rPr>
              <w:t>2</w:t>
            </w:r>
            <w:r w:rsidR="00F0392D">
              <w:rPr>
                <w:rFonts w:ascii="Times New Roman" w:hAnsi="Times New Roman" w:cs="Times New Roman"/>
                <w:b/>
                <w:sz w:val="24"/>
                <w:szCs w:val="24"/>
              </w:rPr>
              <w:t>5</w:t>
            </w:r>
            <w:bookmarkStart w:id="0" w:name="_GoBack"/>
            <w:bookmarkEnd w:id="0"/>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F45368">
              <w:rPr>
                <w:rFonts w:ascii="Times New Roman" w:hAnsi="Times New Roman" w:cs="Times New Roman"/>
                <w:b/>
                <w:sz w:val="24"/>
                <w:szCs w:val="24"/>
              </w:rPr>
              <w:t>ию</w:t>
            </w:r>
            <w:r w:rsidR="00CB4F31">
              <w:rPr>
                <w:rFonts w:ascii="Times New Roman" w:hAnsi="Times New Roman" w:cs="Times New Roman"/>
                <w:b/>
                <w:sz w:val="24"/>
                <w:szCs w:val="24"/>
              </w:rPr>
              <w:t>л</w:t>
            </w:r>
            <w:r w:rsidR="00F45368">
              <w:rPr>
                <w:rFonts w:ascii="Times New Roman" w:hAnsi="Times New Roman" w:cs="Times New Roman"/>
                <w:b/>
                <w:sz w:val="24"/>
                <w:szCs w:val="24"/>
              </w:rPr>
              <w:t>я</w:t>
            </w:r>
            <w:r w:rsidRPr="00104B39">
              <w:rPr>
                <w:rFonts w:ascii="Times New Roman" w:hAnsi="Times New Roman" w:cs="Times New Roman"/>
                <w:b/>
                <w:sz w:val="24"/>
                <w:szCs w:val="24"/>
              </w:rPr>
              <w:t xml:space="preserve"> 201</w:t>
            </w:r>
            <w:r w:rsidR="00F45368">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CB4F31">
              <w:rPr>
                <w:rFonts w:ascii="Times New Roman" w:hAnsi="Times New Roman" w:cs="Times New Roman"/>
                <w:b/>
                <w:sz w:val="24"/>
                <w:szCs w:val="24"/>
              </w:rPr>
              <w:t>29</w:t>
            </w:r>
            <w:r w:rsidRPr="00104B39">
              <w:rPr>
                <w:rFonts w:ascii="Times New Roman" w:hAnsi="Times New Roman" w:cs="Times New Roman"/>
                <w:b/>
                <w:sz w:val="24"/>
                <w:szCs w:val="24"/>
              </w:rPr>
              <w:t>»</w:t>
            </w:r>
            <w:r w:rsidR="00FA7C23">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ию</w:t>
            </w:r>
            <w:r w:rsidR="00CB4F31">
              <w:rPr>
                <w:rFonts w:ascii="Times New Roman" w:hAnsi="Times New Roman" w:cs="Times New Roman"/>
                <w:b/>
                <w:sz w:val="24"/>
                <w:szCs w:val="24"/>
              </w:rPr>
              <w:t>л</w:t>
            </w:r>
            <w:r w:rsidR="00C929E5" w:rsidRPr="00C929E5">
              <w:rPr>
                <w:rFonts w:ascii="Times New Roman" w:hAnsi="Times New Roman" w:cs="Times New Roman"/>
                <w:b/>
                <w:sz w:val="24"/>
                <w:szCs w:val="24"/>
              </w:rPr>
              <w:t xml:space="preserve">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CB4F31">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CB4F31">
              <w:rPr>
                <w:rFonts w:ascii="Times New Roman" w:hAnsi="Times New Roman" w:cs="Times New Roman"/>
                <w:b/>
                <w:sz w:val="24"/>
                <w:szCs w:val="24"/>
              </w:rPr>
              <w:t>29</w:t>
            </w:r>
            <w:r w:rsidRPr="00104B39">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ию</w:t>
            </w:r>
            <w:r w:rsidR="00CB4F31">
              <w:rPr>
                <w:rFonts w:ascii="Times New Roman" w:hAnsi="Times New Roman" w:cs="Times New Roman"/>
                <w:b/>
                <w:sz w:val="24"/>
                <w:szCs w:val="24"/>
              </w:rPr>
              <w:t>л</w:t>
            </w:r>
            <w:r w:rsidR="00C929E5" w:rsidRPr="00C929E5">
              <w:rPr>
                <w:rFonts w:ascii="Times New Roman" w:hAnsi="Times New Roman" w:cs="Times New Roman"/>
                <w:b/>
                <w:sz w:val="24"/>
                <w:szCs w:val="24"/>
              </w:rPr>
              <w:t xml:space="preserve">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w:t>
            </w:r>
            <w:r w:rsidR="00CB4F31">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Pr="00104B39">
              <w:rPr>
                <w:rFonts w:ascii="Times New Roman" w:hAnsi="Times New Roman" w:cs="Times New Roman"/>
                <w:sz w:val="24"/>
                <w:szCs w:val="24"/>
              </w:rPr>
              <w:lastRenderedPageBreak/>
              <w:t>вскрытии конвертов с заявками на участие в тендере</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 xml:space="preserve">Участники закупки, подавшие заявки на участие в </w:t>
            </w:r>
            <w:r w:rsidRPr="00104B39">
              <w:rPr>
                <w:rFonts w:ascii="Times New Roman" w:eastAsia="Times New Roman" w:hAnsi="Times New Roman" w:cs="Times New Roman"/>
                <w:sz w:val="24"/>
                <w:szCs w:val="24"/>
              </w:rPr>
              <w:lastRenderedPageBreak/>
              <w:t xml:space="preserve">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100C5C">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CB4F31">
              <w:rPr>
                <w:rFonts w:ascii="Times New Roman" w:hAnsi="Times New Roman" w:cs="Times New Roman"/>
                <w:b/>
                <w:sz w:val="24"/>
                <w:szCs w:val="24"/>
              </w:rPr>
              <w:t>29</w:t>
            </w:r>
            <w:r w:rsidRPr="00104B39">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ию</w:t>
            </w:r>
            <w:r w:rsidR="00CB4F31">
              <w:rPr>
                <w:rFonts w:ascii="Times New Roman" w:hAnsi="Times New Roman" w:cs="Times New Roman"/>
                <w:b/>
                <w:sz w:val="24"/>
                <w:szCs w:val="24"/>
              </w:rPr>
              <w:t>л</w:t>
            </w:r>
            <w:r w:rsidR="00C929E5" w:rsidRPr="00C929E5">
              <w:rPr>
                <w:rFonts w:ascii="Times New Roman" w:hAnsi="Times New Roman" w:cs="Times New Roman"/>
                <w:b/>
                <w:sz w:val="24"/>
                <w:szCs w:val="24"/>
              </w:rPr>
              <w:t xml:space="preserve">я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CB4F3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CB4F31">
              <w:rPr>
                <w:rFonts w:ascii="Times New Roman" w:hAnsi="Times New Roman" w:cs="Times New Roman"/>
                <w:b/>
                <w:sz w:val="24"/>
                <w:szCs w:val="24"/>
              </w:rPr>
              <w:t>2</w:t>
            </w:r>
            <w:r w:rsidR="00BE108D">
              <w:rPr>
                <w:rFonts w:ascii="Times New Roman" w:hAnsi="Times New Roman" w:cs="Times New Roman"/>
                <w:b/>
                <w:sz w:val="24"/>
                <w:szCs w:val="24"/>
              </w:rPr>
              <w:t>9</w:t>
            </w:r>
            <w:r w:rsidRPr="00104B39">
              <w:rPr>
                <w:rFonts w:ascii="Times New Roman" w:hAnsi="Times New Roman" w:cs="Times New Roman"/>
                <w:b/>
                <w:sz w:val="24"/>
                <w:szCs w:val="24"/>
              </w:rPr>
              <w:t xml:space="preserve">» </w:t>
            </w:r>
            <w:r w:rsidR="00C929E5" w:rsidRPr="00C929E5">
              <w:rPr>
                <w:rFonts w:ascii="Times New Roman" w:hAnsi="Times New Roman" w:cs="Times New Roman"/>
                <w:b/>
                <w:sz w:val="24"/>
                <w:szCs w:val="24"/>
              </w:rPr>
              <w:t>ию</w:t>
            </w:r>
            <w:r w:rsidR="00CB4F31">
              <w:rPr>
                <w:rFonts w:ascii="Times New Roman" w:hAnsi="Times New Roman" w:cs="Times New Roman"/>
                <w:b/>
                <w:sz w:val="24"/>
                <w:szCs w:val="24"/>
              </w:rPr>
              <w:t>л</w:t>
            </w:r>
            <w:r w:rsidR="00C929E5" w:rsidRPr="00C929E5">
              <w:rPr>
                <w:rFonts w:ascii="Times New Roman" w:hAnsi="Times New Roman" w:cs="Times New Roman"/>
                <w:b/>
                <w:sz w:val="24"/>
                <w:szCs w:val="24"/>
              </w:rPr>
              <w:t xml:space="preserve">я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CB4F31">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lastRenderedPageBreak/>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100C5C">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100C5C">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63E" w:rsidRDefault="00BF163E" w:rsidP="0097081F">
      <w:pPr>
        <w:spacing w:after="0" w:line="240" w:lineRule="auto"/>
      </w:pPr>
      <w:r>
        <w:separator/>
      </w:r>
    </w:p>
  </w:endnote>
  <w:endnote w:type="continuationSeparator" w:id="0">
    <w:p w:rsidR="00BF163E" w:rsidRDefault="00BF163E"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F0392D">
          <w:rPr>
            <w:noProof/>
          </w:rPr>
          <w:t>5</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63E" w:rsidRDefault="00BF163E" w:rsidP="0097081F">
      <w:pPr>
        <w:spacing w:after="0" w:line="240" w:lineRule="auto"/>
      </w:pPr>
      <w:r>
        <w:separator/>
      </w:r>
    </w:p>
  </w:footnote>
  <w:footnote w:type="continuationSeparator" w:id="0">
    <w:p w:rsidR="00BF163E" w:rsidRDefault="00BF163E"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07583"/>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3B13"/>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C5C"/>
    <w:rsid w:val="00100D02"/>
    <w:rsid w:val="001036EC"/>
    <w:rsid w:val="00104B39"/>
    <w:rsid w:val="00104C74"/>
    <w:rsid w:val="0010649A"/>
    <w:rsid w:val="00106615"/>
    <w:rsid w:val="001109C2"/>
    <w:rsid w:val="00111D98"/>
    <w:rsid w:val="001129CA"/>
    <w:rsid w:val="001142BF"/>
    <w:rsid w:val="0011449D"/>
    <w:rsid w:val="001205FA"/>
    <w:rsid w:val="00121F4C"/>
    <w:rsid w:val="00124BE4"/>
    <w:rsid w:val="001259A7"/>
    <w:rsid w:val="00125F4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064"/>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05A"/>
    <w:rsid w:val="002862AD"/>
    <w:rsid w:val="002862FF"/>
    <w:rsid w:val="00286D55"/>
    <w:rsid w:val="00286F2E"/>
    <w:rsid w:val="00287612"/>
    <w:rsid w:val="00291895"/>
    <w:rsid w:val="00291EAD"/>
    <w:rsid w:val="0029218E"/>
    <w:rsid w:val="0029321C"/>
    <w:rsid w:val="00293BB7"/>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110C"/>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6697"/>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A82"/>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2EB1"/>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04CF"/>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3EB2"/>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E7D5F"/>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37E"/>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2FD5"/>
    <w:rsid w:val="00713C7A"/>
    <w:rsid w:val="00714F84"/>
    <w:rsid w:val="00715092"/>
    <w:rsid w:val="00715FF1"/>
    <w:rsid w:val="0071773B"/>
    <w:rsid w:val="00717FCD"/>
    <w:rsid w:val="00720383"/>
    <w:rsid w:val="00721D4B"/>
    <w:rsid w:val="00726803"/>
    <w:rsid w:val="007270F7"/>
    <w:rsid w:val="00730303"/>
    <w:rsid w:val="00730E4D"/>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57F9C"/>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6434"/>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6B00"/>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22"/>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6034"/>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4819"/>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7E4"/>
    <w:rsid w:val="009A0E35"/>
    <w:rsid w:val="009A2039"/>
    <w:rsid w:val="009A22A3"/>
    <w:rsid w:val="009A2ECA"/>
    <w:rsid w:val="009A33D2"/>
    <w:rsid w:val="009A391E"/>
    <w:rsid w:val="009A4D26"/>
    <w:rsid w:val="009A5998"/>
    <w:rsid w:val="009A6E96"/>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CE7"/>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0F9F"/>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83E"/>
    <w:rsid w:val="00AD33FB"/>
    <w:rsid w:val="00AD38B8"/>
    <w:rsid w:val="00AD5B20"/>
    <w:rsid w:val="00AD7879"/>
    <w:rsid w:val="00AD7DA2"/>
    <w:rsid w:val="00AE1130"/>
    <w:rsid w:val="00AE15B4"/>
    <w:rsid w:val="00AE16B7"/>
    <w:rsid w:val="00AE1994"/>
    <w:rsid w:val="00AE2626"/>
    <w:rsid w:val="00AE332A"/>
    <w:rsid w:val="00AE3DB7"/>
    <w:rsid w:val="00AE616E"/>
    <w:rsid w:val="00AE61B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2C"/>
    <w:rsid w:val="00B32393"/>
    <w:rsid w:val="00B34157"/>
    <w:rsid w:val="00B34625"/>
    <w:rsid w:val="00B3499F"/>
    <w:rsid w:val="00B34DE4"/>
    <w:rsid w:val="00B35010"/>
    <w:rsid w:val="00B36397"/>
    <w:rsid w:val="00B37494"/>
    <w:rsid w:val="00B4179B"/>
    <w:rsid w:val="00B41F8D"/>
    <w:rsid w:val="00B422D0"/>
    <w:rsid w:val="00B445BF"/>
    <w:rsid w:val="00B44BF0"/>
    <w:rsid w:val="00B45DFA"/>
    <w:rsid w:val="00B46955"/>
    <w:rsid w:val="00B505A4"/>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08D"/>
    <w:rsid w:val="00BE1AD1"/>
    <w:rsid w:val="00BE3F69"/>
    <w:rsid w:val="00BE4102"/>
    <w:rsid w:val="00BE5C51"/>
    <w:rsid w:val="00BE690C"/>
    <w:rsid w:val="00BE721F"/>
    <w:rsid w:val="00BF04F6"/>
    <w:rsid w:val="00BF163E"/>
    <w:rsid w:val="00BF173E"/>
    <w:rsid w:val="00BF1F9E"/>
    <w:rsid w:val="00BF27F2"/>
    <w:rsid w:val="00BF33BB"/>
    <w:rsid w:val="00BF39F2"/>
    <w:rsid w:val="00BF4D78"/>
    <w:rsid w:val="00BF5BB3"/>
    <w:rsid w:val="00BF5F04"/>
    <w:rsid w:val="00BF6572"/>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669A8"/>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29E5"/>
    <w:rsid w:val="00C93F15"/>
    <w:rsid w:val="00C953F7"/>
    <w:rsid w:val="00C95742"/>
    <w:rsid w:val="00C95CD1"/>
    <w:rsid w:val="00C95F31"/>
    <w:rsid w:val="00C970EB"/>
    <w:rsid w:val="00CA19BA"/>
    <w:rsid w:val="00CA24E1"/>
    <w:rsid w:val="00CA438D"/>
    <w:rsid w:val="00CA67AE"/>
    <w:rsid w:val="00CB0130"/>
    <w:rsid w:val="00CB1526"/>
    <w:rsid w:val="00CB43AA"/>
    <w:rsid w:val="00CB4B2A"/>
    <w:rsid w:val="00CB4F31"/>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6D43"/>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1A02"/>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0884"/>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53F"/>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0F03"/>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92D"/>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5368"/>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432"/>
    <w:rsid w:val="00F967B8"/>
    <w:rsid w:val="00F967E0"/>
    <w:rsid w:val="00F968DA"/>
    <w:rsid w:val="00F96FEE"/>
    <w:rsid w:val="00F973FF"/>
    <w:rsid w:val="00F97B18"/>
    <w:rsid w:val="00FA037B"/>
    <w:rsid w:val="00FA0FA1"/>
    <w:rsid w:val="00FA1E7B"/>
    <w:rsid w:val="00FA3E3C"/>
    <w:rsid w:val="00FA724F"/>
    <w:rsid w:val="00FA7C23"/>
    <w:rsid w:val="00FB0764"/>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711"/>
    <w:rsid w:val="00FE1869"/>
    <w:rsid w:val="00FE36AE"/>
    <w:rsid w:val="00FE61D8"/>
    <w:rsid w:val="00FE76B6"/>
    <w:rsid w:val="00FE7A35"/>
    <w:rsid w:val="00FF0ADA"/>
    <w:rsid w:val="00FF185E"/>
    <w:rsid w:val="00FF1D5B"/>
    <w:rsid w:val="00FF5F72"/>
    <w:rsid w:val="00FF71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A150B-3598-458F-807B-C97A3E92A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7</Pages>
  <Words>2735</Words>
  <Characters>15593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222</cp:revision>
  <cp:lastPrinted>2017-03-23T12:17:00Z</cp:lastPrinted>
  <dcterms:created xsi:type="dcterms:W3CDTF">2016-04-18T15:02:00Z</dcterms:created>
  <dcterms:modified xsi:type="dcterms:W3CDTF">2019-07-24T07:06:00Z</dcterms:modified>
</cp:coreProperties>
</file>