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ДОГОВОР № </w:t>
      </w:r>
      <w:r w:rsidR="00783510" w:rsidRPr="003D2181">
        <w:rPr>
          <w:b/>
          <w:color w:val="000000" w:themeColor="text1"/>
          <w:sz w:val="22"/>
          <w:szCs w:val="22"/>
        </w:rPr>
        <w:t>_____</w:t>
      </w:r>
    </w:p>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на эксплуатацию и техническое обслуживание опасного производственного объекта </w:t>
      </w:r>
    </w:p>
    <w:p w:rsidR="00605FC2" w:rsidRPr="003D2181" w:rsidRDefault="00605FC2" w:rsidP="003D2181">
      <w:pPr>
        <w:pStyle w:val="a3"/>
        <w:spacing w:before="0" w:after="0"/>
        <w:jc w:val="center"/>
        <w:rPr>
          <w:b/>
          <w:color w:val="000000" w:themeColor="text1"/>
          <w:sz w:val="22"/>
          <w:szCs w:val="22"/>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2"/>
        <w:gridCol w:w="4742"/>
      </w:tblGrid>
      <w:tr w:rsidR="00605FC2" w:rsidRPr="003D2181" w:rsidTr="00256F60">
        <w:tc>
          <w:tcPr>
            <w:tcW w:w="4722" w:type="dxa"/>
          </w:tcPr>
          <w:p w:rsidR="00605FC2" w:rsidRPr="003D2181" w:rsidRDefault="00605FC2" w:rsidP="003D2181">
            <w:pPr>
              <w:pStyle w:val="a3"/>
              <w:spacing w:before="0" w:after="0"/>
              <w:rPr>
                <w:b/>
                <w:color w:val="000000" w:themeColor="text1"/>
                <w:sz w:val="22"/>
                <w:szCs w:val="22"/>
              </w:rPr>
            </w:pPr>
            <w:r w:rsidRPr="003D2181">
              <w:rPr>
                <w:color w:val="000000" w:themeColor="text1"/>
                <w:sz w:val="22"/>
                <w:szCs w:val="22"/>
              </w:rPr>
              <w:t>г. Сочи</w:t>
            </w:r>
          </w:p>
        </w:tc>
        <w:tc>
          <w:tcPr>
            <w:tcW w:w="4742" w:type="dxa"/>
          </w:tcPr>
          <w:p w:rsidR="00605FC2" w:rsidRPr="003D2181" w:rsidRDefault="00605FC2" w:rsidP="003D2181">
            <w:pPr>
              <w:pStyle w:val="a3"/>
              <w:spacing w:before="0" w:after="0"/>
              <w:jc w:val="right"/>
              <w:rPr>
                <w:b/>
                <w:color w:val="000000" w:themeColor="text1"/>
                <w:sz w:val="22"/>
                <w:szCs w:val="22"/>
              </w:rPr>
            </w:pPr>
            <w:r w:rsidRPr="003D2181">
              <w:rPr>
                <w:color w:val="000000" w:themeColor="text1"/>
                <w:sz w:val="22"/>
                <w:szCs w:val="22"/>
              </w:rPr>
              <w:t>«</w:t>
            </w:r>
            <w:r w:rsidR="00FE4016" w:rsidRPr="003D2181">
              <w:rPr>
                <w:color w:val="000000" w:themeColor="text1"/>
                <w:sz w:val="22"/>
                <w:szCs w:val="22"/>
              </w:rPr>
              <w:t>_____</w:t>
            </w:r>
            <w:r w:rsidRPr="003D2181">
              <w:rPr>
                <w:color w:val="000000" w:themeColor="text1"/>
                <w:sz w:val="22"/>
                <w:szCs w:val="22"/>
              </w:rPr>
              <w:t xml:space="preserve">» </w:t>
            </w:r>
            <w:r w:rsidR="00FE4016" w:rsidRPr="003D2181">
              <w:rPr>
                <w:color w:val="000000" w:themeColor="text1"/>
                <w:sz w:val="22"/>
                <w:szCs w:val="22"/>
              </w:rPr>
              <w:t>_______________</w:t>
            </w:r>
            <w:r w:rsidRPr="003D2181">
              <w:rPr>
                <w:color w:val="000000" w:themeColor="text1"/>
                <w:sz w:val="22"/>
                <w:szCs w:val="22"/>
              </w:rPr>
              <w:t xml:space="preserve"> 201</w:t>
            </w:r>
            <w:r w:rsidR="00FE4016" w:rsidRPr="003D2181">
              <w:rPr>
                <w:color w:val="000000" w:themeColor="text1"/>
                <w:sz w:val="22"/>
                <w:szCs w:val="22"/>
              </w:rPr>
              <w:t>7</w:t>
            </w:r>
            <w:r w:rsidRPr="003D2181">
              <w:rPr>
                <w:color w:val="000000" w:themeColor="text1"/>
                <w:sz w:val="22"/>
                <w:szCs w:val="22"/>
              </w:rPr>
              <w:t xml:space="preserve"> г.</w:t>
            </w:r>
          </w:p>
        </w:tc>
      </w:tr>
    </w:tbl>
    <w:p w:rsidR="00605FC2" w:rsidRPr="003D2181" w:rsidRDefault="00605FC2" w:rsidP="003D2181">
      <w:pPr>
        <w:pStyle w:val="a3"/>
        <w:spacing w:before="0" w:after="0"/>
        <w:jc w:val="center"/>
        <w:rPr>
          <w:b/>
          <w:color w:val="000000" w:themeColor="text1"/>
          <w:sz w:val="22"/>
          <w:szCs w:val="22"/>
        </w:rPr>
      </w:pPr>
    </w:p>
    <w:p w:rsidR="00575615" w:rsidRPr="003D2181" w:rsidRDefault="00575615" w:rsidP="003D2181">
      <w:pPr>
        <w:spacing w:before="0" w:after="0"/>
        <w:ind w:firstLine="567"/>
        <w:jc w:val="both"/>
        <w:rPr>
          <w:b/>
          <w:bCs/>
          <w:color w:val="000000" w:themeColor="text1"/>
          <w:sz w:val="22"/>
          <w:szCs w:val="22"/>
        </w:rPr>
      </w:pPr>
    </w:p>
    <w:p w:rsidR="0013207C" w:rsidRPr="003D2181" w:rsidRDefault="0013207C"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w:t>
      </w:r>
      <w:proofErr w:type="gramStart"/>
      <w:r w:rsidRPr="003D2181">
        <w:rPr>
          <w:bCs/>
          <w:color w:val="000000" w:themeColor="text1"/>
          <w:sz w:val="22"/>
          <w:szCs w:val="22"/>
        </w:rPr>
        <w:t>лице</w:t>
      </w:r>
      <w:proofErr w:type="gramEnd"/>
      <w:r w:rsidRPr="003D2181">
        <w:rPr>
          <w:bCs/>
          <w:color w:val="000000" w:themeColor="text1"/>
          <w:sz w:val="22"/>
          <w:szCs w:val="22"/>
        </w:rPr>
        <w:t xml:space="preserve"> Первого заместителя генерального директора Немцова Александра Вячеславовича, действующ</w:t>
      </w:r>
      <w:r w:rsidR="004C704B" w:rsidRPr="003D2181">
        <w:rPr>
          <w:bCs/>
          <w:color w:val="000000" w:themeColor="text1"/>
          <w:sz w:val="22"/>
          <w:szCs w:val="22"/>
        </w:rPr>
        <w:t>его на основании Доверенности №</w:t>
      </w:r>
      <w:r w:rsidR="00FE4016" w:rsidRPr="003D2181">
        <w:rPr>
          <w:bCs/>
          <w:color w:val="000000" w:themeColor="text1"/>
          <w:sz w:val="22"/>
          <w:szCs w:val="22"/>
        </w:rPr>
        <w:t>1</w:t>
      </w:r>
      <w:r w:rsidRPr="003D2181">
        <w:rPr>
          <w:bCs/>
          <w:color w:val="000000" w:themeColor="text1"/>
          <w:sz w:val="22"/>
          <w:szCs w:val="22"/>
        </w:rPr>
        <w:t xml:space="preserve"> от «01» </w:t>
      </w:r>
      <w:r w:rsidR="00FE4016" w:rsidRPr="003D2181">
        <w:rPr>
          <w:bCs/>
          <w:color w:val="000000" w:themeColor="text1"/>
          <w:sz w:val="22"/>
          <w:szCs w:val="22"/>
        </w:rPr>
        <w:t>января</w:t>
      </w:r>
      <w:r w:rsidRPr="003D2181">
        <w:rPr>
          <w:bCs/>
          <w:color w:val="000000" w:themeColor="text1"/>
          <w:sz w:val="22"/>
          <w:szCs w:val="22"/>
        </w:rPr>
        <w:t xml:space="preserve"> 201</w:t>
      </w:r>
      <w:r w:rsidR="00FE4016" w:rsidRPr="003D2181">
        <w:rPr>
          <w:bCs/>
          <w:color w:val="000000" w:themeColor="text1"/>
          <w:sz w:val="22"/>
          <w:szCs w:val="22"/>
        </w:rPr>
        <w:t>7</w:t>
      </w:r>
      <w:r w:rsidRPr="003D2181">
        <w:rPr>
          <w:bCs/>
          <w:color w:val="000000" w:themeColor="text1"/>
          <w:sz w:val="22"/>
          <w:szCs w:val="22"/>
        </w:rPr>
        <w:t xml:space="preserve">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xml:space="preserve">, с одной стороны, и </w:t>
      </w:r>
    </w:p>
    <w:p w:rsidR="00575615" w:rsidRPr="003D2181" w:rsidRDefault="00FE4016" w:rsidP="003D2181">
      <w:pPr>
        <w:spacing w:before="0" w:after="0"/>
        <w:ind w:firstLine="567"/>
        <w:jc w:val="both"/>
        <w:rPr>
          <w:color w:val="000000" w:themeColor="text1"/>
          <w:sz w:val="22"/>
          <w:szCs w:val="22"/>
        </w:rPr>
      </w:pPr>
      <w:r w:rsidRPr="003D2181">
        <w:rPr>
          <w:b/>
          <w:color w:val="000000" w:themeColor="text1"/>
          <w:sz w:val="22"/>
          <w:szCs w:val="22"/>
        </w:rPr>
        <w:t>_______________</w:t>
      </w:r>
      <w:r w:rsidR="0013207C" w:rsidRPr="003D2181">
        <w:rPr>
          <w:b/>
          <w:color w:val="000000" w:themeColor="text1"/>
          <w:sz w:val="22"/>
          <w:szCs w:val="22"/>
        </w:rPr>
        <w:t xml:space="preserve"> «</w:t>
      </w:r>
      <w:r w:rsidRPr="003D2181">
        <w:rPr>
          <w:b/>
          <w:color w:val="000000" w:themeColor="text1"/>
          <w:sz w:val="22"/>
          <w:szCs w:val="22"/>
        </w:rPr>
        <w:t>_______________</w:t>
      </w:r>
      <w:r w:rsidR="0013207C" w:rsidRPr="003D2181">
        <w:rPr>
          <w:b/>
          <w:color w:val="000000" w:themeColor="text1"/>
          <w:sz w:val="22"/>
          <w:szCs w:val="22"/>
        </w:rPr>
        <w:t>» (</w:t>
      </w:r>
      <w:r w:rsidRPr="003D2181">
        <w:rPr>
          <w:b/>
          <w:color w:val="000000" w:themeColor="text1"/>
          <w:sz w:val="22"/>
          <w:szCs w:val="22"/>
        </w:rPr>
        <w:t xml:space="preserve">_______________ </w:t>
      </w:r>
      <w:r w:rsidR="0013207C" w:rsidRPr="003D2181">
        <w:rPr>
          <w:b/>
          <w:color w:val="000000" w:themeColor="text1"/>
          <w:sz w:val="22"/>
          <w:szCs w:val="22"/>
        </w:rPr>
        <w:t>«</w:t>
      </w:r>
      <w:r w:rsidRPr="003D2181">
        <w:rPr>
          <w:b/>
          <w:color w:val="000000" w:themeColor="text1"/>
          <w:sz w:val="22"/>
          <w:szCs w:val="22"/>
        </w:rPr>
        <w:t>_______________</w:t>
      </w:r>
      <w:r w:rsidR="0013207C" w:rsidRPr="003D2181">
        <w:rPr>
          <w:b/>
          <w:color w:val="000000" w:themeColor="text1"/>
          <w:sz w:val="22"/>
          <w:szCs w:val="22"/>
        </w:rPr>
        <w:t>»)</w:t>
      </w:r>
      <w:r w:rsidR="0013207C" w:rsidRPr="003D2181">
        <w:rPr>
          <w:color w:val="000000" w:themeColor="text1"/>
          <w:sz w:val="22"/>
          <w:szCs w:val="22"/>
        </w:rPr>
        <w:t xml:space="preserve">, в </w:t>
      </w:r>
      <w:proofErr w:type="gramStart"/>
      <w:r w:rsidR="0013207C" w:rsidRPr="003D2181">
        <w:rPr>
          <w:color w:val="000000" w:themeColor="text1"/>
          <w:sz w:val="22"/>
          <w:szCs w:val="22"/>
        </w:rPr>
        <w:t>лице</w:t>
      </w:r>
      <w:proofErr w:type="gramEnd"/>
      <w:r w:rsidR="0013207C" w:rsidRPr="003D2181">
        <w:rPr>
          <w:color w:val="000000" w:themeColor="text1"/>
          <w:sz w:val="22"/>
          <w:szCs w:val="22"/>
        </w:rPr>
        <w:t xml:space="preserve"> </w:t>
      </w:r>
      <w:r w:rsidR="0038389B" w:rsidRPr="003D2181">
        <w:rPr>
          <w:b/>
          <w:color w:val="000000" w:themeColor="text1"/>
          <w:sz w:val="22"/>
          <w:szCs w:val="22"/>
        </w:rPr>
        <w:t>_______________</w:t>
      </w:r>
      <w:r w:rsidR="0013207C" w:rsidRPr="003D2181">
        <w:rPr>
          <w:color w:val="000000" w:themeColor="text1"/>
          <w:sz w:val="22"/>
          <w:szCs w:val="22"/>
        </w:rPr>
        <w:t>,</w:t>
      </w:r>
      <w:r w:rsidR="0013207C" w:rsidRPr="003D2181">
        <w:rPr>
          <w:b/>
          <w:color w:val="000000" w:themeColor="text1"/>
          <w:sz w:val="22"/>
          <w:szCs w:val="22"/>
        </w:rPr>
        <w:t xml:space="preserve"> </w:t>
      </w:r>
      <w:r w:rsidR="0013207C" w:rsidRPr="003D2181">
        <w:rPr>
          <w:color w:val="000000" w:themeColor="text1"/>
          <w:sz w:val="22"/>
          <w:szCs w:val="22"/>
        </w:rPr>
        <w:t xml:space="preserve">действующего на основании </w:t>
      </w:r>
      <w:r w:rsidR="0038389B" w:rsidRPr="003D2181">
        <w:rPr>
          <w:b/>
          <w:color w:val="000000" w:themeColor="text1"/>
          <w:sz w:val="22"/>
          <w:szCs w:val="22"/>
        </w:rPr>
        <w:t>_______________</w:t>
      </w:r>
      <w:r w:rsidR="0013207C" w:rsidRPr="003D2181">
        <w:rPr>
          <w:color w:val="000000" w:themeColor="text1"/>
          <w:sz w:val="22"/>
          <w:szCs w:val="22"/>
        </w:rPr>
        <w:t xml:space="preserve"> именуемое в дальнейшем </w:t>
      </w:r>
      <w:r w:rsidR="0013207C" w:rsidRPr="003D2181">
        <w:rPr>
          <w:b/>
          <w:color w:val="000000" w:themeColor="text1"/>
          <w:sz w:val="22"/>
          <w:szCs w:val="22"/>
        </w:rPr>
        <w:t>«Исполнитель»</w:t>
      </w:r>
      <w:r w:rsidR="0013207C" w:rsidRPr="003D2181">
        <w:rPr>
          <w:color w:val="000000" w:themeColor="text1"/>
          <w:sz w:val="22"/>
          <w:szCs w:val="22"/>
        </w:rPr>
        <w:t>, с другой стороны, совместно именуемые «Стороны», а по отдельности – «Сторона», заключили настоящий Договор о нижеследующем</w:t>
      </w:r>
      <w:r w:rsidR="00575615" w:rsidRPr="003D2181">
        <w:rPr>
          <w:color w:val="000000" w:themeColor="text1"/>
          <w:sz w:val="22"/>
          <w:szCs w:val="22"/>
        </w:rPr>
        <w:t>.</w:t>
      </w:r>
    </w:p>
    <w:p w:rsidR="00575615" w:rsidRPr="003D2181" w:rsidRDefault="00575615" w:rsidP="003D2181">
      <w:pPr>
        <w:pStyle w:val="a3"/>
        <w:tabs>
          <w:tab w:val="left" w:pos="1694"/>
        </w:tabs>
        <w:spacing w:before="0" w:after="0"/>
        <w:jc w:val="both"/>
        <w:rPr>
          <w:color w:val="000000" w:themeColor="text1"/>
          <w:sz w:val="22"/>
          <w:szCs w:val="22"/>
        </w:rPr>
      </w:pPr>
    </w:p>
    <w:p w:rsidR="00575615" w:rsidRPr="003D2181" w:rsidRDefault="00575615" w:rsidP="003D2181">
      <w:pPr>
        <w:pStyle w:val="a3"/>
        <w:numPr>
          <w:ilvl w:val="0"/>
          <w:numId w:val="20"/>
        </w:numPr>
        <w:spacing w:before="0" w:after="0"/>
        <w:jc w:val="center"/>
        <w:rPr>
          <w:b/>
          <w:color w:val="000000" w:themeColor="text1"/>
          <w:sz w:val="22"/>
          <w:szCs w:val="22"/>
        </w:rPr>
      </w:pPr>
      <w:r w:rsidRPr="003D2181">
        <w:rPr>
          <w:b/>
          <w:color w:val="000000" w:themeColor="text1"/>
          <w:sz w:val="22"/>
          <w:szCs w:val="22"/>
        </w:rPr>
        <w:t>ТЕРМИНЫ И ОПРЕДЕЛЕНИЯ</w:t>
      </w:r>
    </w:p>
    <w:p w:rsidR="00575615" w:rsidRPr="003D2181"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3D2181">
        <w:rPr>
          <w:b/>
          <w:color w:val="000000" w:themeColor="text1"/>
          <w:sz w:val="22"/>
          <w:szCs w:val="22"/>
        </w:rPr>
        <w:t>«Объект»</w:t>
      </w:r>
      <w:r w:rsidRPr="003D2181">
        <w:rPr>
          <w:color w:val="000000" w:themeColor="text1"/>
          <w:sz w:val="22"/>
          <w:szCs w:val="22"/>
        </w:rPr>
        <w:t xml:space="preserve"> – опасный производственный объект – (далее по тексту - ОПО) Коте</w:t>
      </w:r>
      <w:r w:rsidR="00A14897" w:rsidRPr="003D2181">
        <w:rPr>
          <w:color w:val="000000" w:themeColor="text1"/>
          <w:sz w:val="22"/>
          <w:szCs w:val="22"/>
        </w:rPr>
        <w:t>льная, установленной мощностью 6</w:t>
      </w:r>
      <w:r w:rsidRPr="003D2181">
        <w:rPr>
          <w:color w:val="000000" w:themeColor="text1"/>
          <w:sz w:val="22"/>
          <w:szCs w:val="22"/>
        </w:rPr>
        <w:t>0 МВт, расположенная по адресу: Краснодарский край, г.</w:t>
      </w:r>
      <w:r w:rsidR="00D2324A" w:rsidRPr="003D2181">
        <w:rPr>
          <w:color w:val="000000" w:themeColor="text1"/>
          <w:sz w:val="22"/>
          <w:szCs w:val="22"/>
        </w:rPr>
        <w:t xml:space="preserve"> </w:t>
      </w:r>
      <w:r w:rsidRPr="003D2181">
        <w:rPr>
          <w:color w:val="000000" w:themeColor="text1"/>
          <w:sz w:val="22"/>
          <w:szCs w:val="22"/>
        </w:rPr>
        <w:t xml:space="preserve">Сочи, Адлерский район, </w:t>
      </w:r>
      <w:proofErr w:type="spellStart"/>
      <w:r w:rsidRPr="003D2181">
        <w:rPr>
          <w:color w:val="000000" w:themeColor="text1"/>
          <w:sz w:val="22"/>
          <w:szCs w:val="22"/>
        </w:rPr>
        <w:t>с</w:t>
      </w:r>
      <w:proofErr w:type="gramStart"/>
      <w:r w:rsidRPr="003D2181">
        <w:rPr>
          <w:color w:val="000000" w:themeColor="text1"/>
          <w:sz w:val="22"/>
          <w:szCs w:val="22"/>
        </w:rPr>
        <w:t>.Э</w:t>
      </w:r>
      <w:proofErr w:type="gramEnd"/>
      <w:r w:rsidRPr="003D2181">
        <w:rPr>
          <w:color w:val="000000" w:themeColor="text1"/>
          <w:sz w:val="22"/>
          <w:szCs w:val="22"/>
        </w:rPr>
        <w:t>сто</w:t>
      </w:r>
      <w:proofErr w:type="spellEnd"/>
      <w:r w:rsidRPr="003D2181">
        <w:rPr>
          <w:color w:val="000000" w:themeColor="text1"/>
          <w:sz w:val="22"/>
          <w:szCs w:val="22"/>
        </w:rPr>
        <w:t xml:space="preserve">-Садок, Северный склон хребта </w:t>
      </w:r>
      <w:proofErr w:type="spellStart"/>
      <w:r w:rsidRPr="003D2181">
        <w:rPr>
          <w:color w:val="000000" w:themeColor="text1"/>
          <w:sz w:val="22"/>
          <w:szCs w:val="22"/>
        </w:rPr>
        <w:t>Аибга</w:t>
      </w:r>
      <w:proofErr w:type="spellEnd"/>
      <w:r w:rsidRPr="003D2181">
        <w:rPr>
          <w:color w:val="000000" w:themeColor="text1"/>
          <w:sz w:val="22"/>
          <w:szCs w:val="22"/>
        </w:rPr>
        <w:t>, СТ</w:t>
      </w:r>
      <w:r w:rsidR="00A14897" w:rsidRPr="003D2181">
        <w:rPr>
          <w:color w:val="000000" w:themeColor="text1"/>
          <w:sz w:val="22"/>
          <w:szCs w:val="22"/>
        </w:rPr>
        <w:t xml:space="preserve">К «Горная карусель» на </w:t>
      </w:r>
      <w:proofErr w:type="spellStart"/>
      <w:r w:rsidR="00A14897" w:rsidRPr="003D2181">
        <w:rPr>
          <w:color w:val="000000" w:themeColor="text1"/>
          <w:sz w:val="22"/>
          <w:szCs w:val="22"/>
        </w:rPr>
        <w:t>отм</w:t>
      </w:r>
      <w:proofErr w:type="spellEnd"/>
      <w:r w:rsidR="00A14897" w:rsidRPr="003D2181">
        <w:rPr>
          <w:color w:val="000000" w:themeColor="text1"/>
          <w:sz w:val="22"/>
          <w:szCs w:val="22"/>
        </w:rPr>
        <w:t>. +540</w:t>
      </w:r>
      <w:r w:rsidRPr="003D2181">
        <w:rPr>
          <w:color w:val="000000" w:themeColor="text1"/>
          <w:sz w:val="22"/>
          <w:szCs w:val="22"/>
        </w:rPr>
        <w:t xml:space="preserve">, в совокупности со зданиями, сооружениями, системами и оборудованием, указанным в Приложении № 1 к данному Договору. </w:t>
      </w:r>
    </w:p>
    <w:p w:rsidR="00575615" w:rsidRPr="003D2181" w:rsidRDefault="00575615" w:rsidP="003D2181">
      <w:pPr>
        <w:pStyle w:val="af9"/>
        <w:numPr>
          <w:ilvl w:val="0"/>
          <w:numId w:val="5"/>
        </w:numPr>
        <w:tabs>
          <w:tab w:val="left" w:pos="1134"/>
        </w:tabs>
        <w:spacing w:before="0" w:after="0"/>
        <w:ind w:left="0" w:firstLine="709"/>
        <w:jc w:val="both"/>
        <w:rPr>
          <w:color w:val="000000" w:themeColor="text1"/>
          <w:sz w:val="22"/>
          <w:szCs w:val="22"/>
        </w:rPr>
      </w:pPr>
      <w:proofErr w:type="gramStart"/>
      <w:r w:rsidRPr="003D2181">
        <w:rPr>
          <w:b/>
          <w:color w:val="000000" w:themeColor="text1"/>
          <w:sz w:val="22"/>
          <w:szCs w:val="22"/>
        </w:rPr>
        <w:t>«Эксплуатация опасного производственного объекта</w:t>
      </w:r>
      <w:r w:rsidR="009A1463" w:rsidRPr="003D2181">
        <w:rPr>
          <w:color w:val="000000" w:themeColor="text1"/>
          <w:sz w:val="22"/>
          <w:szCs w:val="22"/>
        </w:rPr>
        <w:t>»</w:t>
      </w:r>
      <w:r w:rsidRPr="003D2181">
        <w:rPr>
          <w:color w:val="000000" w:themeColor="text1"/>
          <w:sz w:val="22"/>
          <w:szCs w:val="22"/>
        </w:rPr>
        <w:t xml:space="preserve"> - деятельность Исполнителя, направленная на осуществление комплекса работ по обеспечению эксплуатации Объекта, в соответствии с требованиями </w:t>
      </w:r>
      <w:bookmarkStart w:id="0" w:name="OLE_LINK1"/>
      <w:bookmarkStart w:id="1" w:name="OLE_LINK2"/>
      <w:r w:rsidRPr="003D2181">
        <w:rPr>
          <w:color w:val="000000" w:themeColor="text1"/>
          <w:sz w:val="22"/>
          <w:szCs w:val="22"/>
        </w:rPr>
        <w:t xml:space="preserve">«Правил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3D2181">
        <w:rPr>
          <w:color w:val="000000" w:themeColor="text1"/>
          <w:sz w:val="22"/>
          <w:szCs w:val="22"/>
        </w:rPr>
        <w:t>газопотребления</w:t>
      </w:r>
      <w:proofErr w:type="spellEnd"/>
      <w:r w:rsidRPr="003D2181">
        <w:rPr>
          <w:color w:val="000000" w:themeColor="text1"/>
          <w:sz w:val="22"/>
          <w:szCs w:val="22"/>
        </w:rPr>
        <w:t xml:space="preserve">» утв. Приказом </w:t>
      </w:r>
      <w:proofErr w:type="spellStart"/>
      <w:r w:rsidRPr="003D2181">
        <w:rPr>
          <w:color w:val="000000" w:themeColor="text1"/>
          <w:sz w:val="22"/>
          <w:szCs w:val="22"/>
        </w:rPr>
        <w:t>Ростехнадзора</w:t>
      </w:r>
      <w:proofErr w:type="spellEnd"/>
      <w:proofErr w:type="gramEnd"/>
      <w:r w:rsidRPr="003D2181">
        <w:rPr>
          <w:color w:val="000000" w:themeColor="text1"/>
          <w:sz w:val="22"/>
          <w:szCs w:val="22"/>
        </w:rPr>
        <w:t xml:space="preserve"> от 15.11.2013 № 542, «Правил устройства и безопасной эксплуатации паровых котлов с давлением пара не более 0,07 МПа (0,7 кг/см</w:t>
      </w:r>
      <w:proofErr w:type="gramStart"/>
      <w:r w:rsidRPr="003D2181">
        <w:rPr>
          <w:color w:val="000000" w:themeColor="text1"/>
          <w:sz w:val="22"/>
          <w:szCs w:val="22"/>
        </w:rPr>
        <w:t>2</w:t>
      </w:r>
      <w:proofErr w:type="gramEnd"/>
      <w:r w:rsidRPr="003D2181">
        <w:rPr>
          <w:color w:val="000000" w:themeColor="text1"/>
          <w:sz w:val="22"/>
          <w:szCs w:val="22"/>
        </w:rPr>
        <w:t xml:space="preserve">), водогрейных котлов и </w:t>
      </w:r>
      <w:proofErr w:type="spellStart"/>
      <w:r w:rsidRPr="003D2181">
        <w:rPr>
          <w:color w:val="000000" w:themeColor="text1"/>
          <w:sz w:val="22"/>
          <w:szCs w:val="22"/>
        </w:rPr>
        <w:t>водоподогревателей</w:t>
      </w:r>
      <w:proofErr w:type="spellEnd"/>
      <w:r w:rsidRPr="003D2181">
        <w:rPr>
          <w:color w:val="000000" w:themeColor="text1"/>
          <w:sz w:val="22"/>
          <w:szCs w:val="22"/>
        </w:rPr>
        <w:t xml:space="preserve">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bookmarkEnd w:id="0"/>
      <w:bookmarkEnd w:id="1"/>
    </w:p>
    <w:p w:rsidR="00575615" w:rsidRPr="003D2181"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3D2181">
        <w:rPr>
          <w:b/>
          <w:color w:val="000000" w:themeColor="text1"/>
          <w:sz w:val="22"/>
          <w:szCs w:val="22"/>
        </w:rPr>
        <w:t>«Акт разграничения эксплуатационной ответственности»</w:t>
      </w:r>
      <w:r w:rsidRPr="003D2181">
        <w:rPr>
          <w:color w:val="000000" w:themeColor="text1"/>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rsidR="00575615" w:rsidRPr="003D2181"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3D2181">
        <w:rPr>
          <w:b/>
          <w:color w:val="000000" w:themeColor="text1"/>
          <w:sz w:val="22"/>
          <w:szCs w:val="22"/>
        </w:rPr>
        <w:t xml:space="preserve">«Акт </w:t>
      </w:r>
      <w:r w:rsidR="00FD28FE" w:rsidRPr="003D2181">
        <w:rPr>
          <w:b/>
          <w:color w:val="000000" w:themeColor="text1"/>
          <w:sz w:val="22"/>
          <w:szCs w:val="22"/>
        </w:rPr>
        <w:t xml:space="preserve">сдачи-приемки </w:t>
      </w:r>
      <w:r w:rsidRPr="003D2181">
        <w:rPr>
          <w:b/>
          <w:color w:val="000000" w:themeColor="text1"/>
          <w:sz w:val="22"/>
          <w:szCs w:val="22"/>
        </w:rPr>
        <w:t>выполненных работ»</w:t>
      </w:r>
      <w:r w:rsidRPr="003D2181">
        <w:rPr>
          <w:color w:val="000000" w:themeColor="text1"/>
          <w:sz w:val="22"/>
          <w:szCs w:val="22"/>
        </w:rPr>
        <w:t xml:space="preserve"> – документ, подписываемый уполномоченными представителями Заказчика и Исполнителя и определяющий объем, и стоимость выполненных Исполнителем работ за отчетный период.</w:t>
      </w:r>
    </w:p>
    <w:p w:rsidR="00575615" w:rsidRPr="003D2181"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3D2181">
        <w:rPr>
          <w:b/>
          <w:color w:val="000000" w:themeColor="text1"/>
          <w:sz w:val="22"/>
          <w:szCs w:val="22"/>
        </w:rPr>
        <w:t>«Техническое обслуживание»</w:t>
      </w:r>
      <w:r w:rsidRPr="003D2181">
        <w:rPr>
          <w:color w:val="000000" w:themeColor="text1"/>
          <w:sz w:val="22"/>
          <w:szCs w:val="22"/>
        </w:rPr>
        <w:t xml:space="preserve"> - поддержание исправного и работоспособного состояния оборудования, зданий и сооружений с учетом их фактического, технического состояния в </w:t>
      </w:r>
      <w:proofErr w:type="gramStart"/>
      <w:r w:rsidRPr="003D2181">
        <w:rPr>
          <w:color w:val="000000" w:themeColor="text1"/>
          <w:sz w:val="22"/>
          <w:szCs w:val="22"/>
        </w:rPr>
        <w:t>соответствии</w:t>
      </w:r>
      <w:proofErr w:type="gramEnd"/>
      <w:r w:rsidRPr="003D2181">
        <w:rPr>
          <w:color w:val="000000" w:themeColor="text1"/>
          <w:sz w:val="22"/>
          <w:szCs w:val="22"/>
        </w:rPr>
        <w:t xml:space="preserve"> с перечнем и объемом работ по техническому обслуживанию и ремонту оборудования.</w:t>
      </w:r>
    </w:p>
    <w:p w:rsidR="00575615" w:rsidRPr="003D2181" w:rsidRDefault="00575615" w:rsidP="003D2181">
      <w:pPr>
        <w:pStyle w:val="2"/>
        <w:spacing w:before="0" w:after="0"/>
        <w:rPr>
          <w:color w:val="000000" w:themeColor="text1"/>
        </w:rPr>
      </w:pPr>
    </w:p>
    <w:p w:rsidR="00575615" w:rsidRPr="003D2181" w:rsidRDefault="00575615" w:rsidP="003D2181">
      <w:pPr>
        <w:pStyle w:val="2"/>
        <w:numPr>
          <w:ilvl w:val="0"/>
          <w:numId w:val="20"/>
        </w:numPr>
        <w:spacing w:before="0" w:after="0"/>
        <w:jc w:val="center"/>
        <w:rPr>
          <w:b/>
          <w:color w:val="000000" w:themeColor="text1"/>
        </w:rPr>
      </w:pPr>
      <w:r w:rsidRPr="003D2181">
        <w:rPr>
          <w:b/>
          <w:color w:val="000000" w:themeColor="text1"/>
        </w:rPr>
        <w:t xml:space="preserve">ПРЕДМЕТ ДОГОВОРА </w:t>
      </w:r>
    </w:p>
    <w:p w:rsidR="00575615" w:rsidRPr="003D2181" w:rsidRDefault="00575615" w:rsidP="003D2181">
      <w:pPr>
        <w:pStyle w:val="a3"/>
        <w:numPr>
          <w:ilvl w:val="0"/>
          <w:numId w:val="6"/>
        </w:numPr>
        <w:tabs>
          <w:tab w:val="left" w:pos="1134"/>
        </w:tabs>
        <w:spacing w:before="0" w:after="0"/>
        <w:ind w:left="0" w:firstLine="709"/>
        <w:jc w:val="both"/>
        <w:rPr>
          <w:bCs/>
          <w:color w:val="000000" w:themeColor="text1"/>
          <w:spacing w:val="-1"/>
          <w:sz w:val="22"/>
          <w:szCs w:val="22"/>
        </w:rPr>
      </w:pPr>
      <w:r w:rsidRPr="003D2181">
        <w:rPr>
          <w:color w:val="000000" w:themeColor="text1"/>
          <w:sz w:val="22"/>
          <w:szCs w:val="22"/>
        </w:rPr>
        <w:t>По настоящему договору Исполнитель обязуется по поручению Заказчика осуществлять эксплуатацию и техническое обслуживание опасного производственного объекта – Коте</w:t>
      </w:r>
      <w:r w:rsidR="00A14897" w:rsidRPr="003D2181">
        <w:rPr>
          <w:color w:val="000000" w:themeColor="text1"/>
          <w:sz w:val="22"/>
          <w:szCs w:val="22"/>
        </w:rPr>
        <w:t>льная, установленной мощностью 6</w:t>
      </w:r>
      <w:r w:rsidRPr="003D2181">
        <w:rPr>
          <w:color w:val="000000" w:themeColor="text1"/>
          <w:sz w:val="22"/>
          <w:szCs w:val="22"/>
        </w:rPr>
        <w:t xml:space="preserve">0 МВт (далее по тексту – «Работы»), расположенной по адресу: Краснодарский край, г.Сочи, Адлерский район, </w:t>
      </w:r>
      <w:proofErr w:type="spellStart"/>
      <w:r w:rsidRPr="003D2181">
        <w:rPr>
          <w:color w:val="000000" w:themeColor="text1"/>
          <w:sz w:val="22"/>
          <w:szCs w:val="22"/>
        </w:rPr>
        <w:t>с</w:t>
      </w:r>
      <w:proofErr w:type="gramStart"/>
      <w:r w:rsidRPr="003D2181">
        <w:rPr>
          <w:color w:val="000000" w:themeColor="text1"/>
          <w:sz w:val="22"/>
          <w:szCs w:val="22"/>
        </w:rPr>
        <w:t>.Э</w:t>
      </w:r>
      <w:proofErr w:type="gramEnd"/>
      <w:r w:rsidRPr="003D2181">
        <w:rPr>
          <w:color w:val="000000" w:themeColor="text1"/>
          <w:sz w:val="22"/>
          <w:szCs w:val="22"/>
        </w:rPr>
        <w:t>сто</w:t>
      </w:r>
      <w:proofErr w:type="spellEnd"/>
      <w:r w:rsidRPr="003D2181">
        <w:rPr>
          <w:color w:val="000000" w:themeColor="text1"/>
          <w:sz w:val="22"/>
          <w:szCs w:val="22"/>
        </w:rPr>
        <w:t xml:space="preserve">-Садок, Северный склон хребта </w:t>
      </w:r>
      <w:proofErr w:type="spellStart"/>
      <w:r w:rsidRPr="003D2181">
        <w:rPr>
          <w:color w:val="000000" w:themeColor="text1"/>
          <w:sz w:val="22"/>
          <w:szCs w:val="22"/>
        </w:rPr>
        <w:t>Аибга</w:t>
      </w:r>
      <w:proofErr w:type="spellEnd"/>
      <w:r w:rsidRPr="003D2181">
        <w:rPr>
          <w:color w:val="000000" w:themeColor="text1"/>
          <w:sz w:val="22"/>
          <w:szCs w:val="22"/>
        </w:rPr>
        <w:t>, СТ</w:t>
      </w:r>
      <w:r w:rsidR="00A14897" w:rsidRPr="003D2181">
        <w:rPr>
          <w:color w:val="000000" w:themeColor="text1"/>
          <w:sz w:val="22"/>
          <w:szCs w:val="22"/>
        </w:rPr>
        <w:t xml:space="preserve">К «Горная карусель» на </w:t>
      </w:r>
      <w:proofErr w:type="spellStart"/>
      <w:r w:rsidR="00A14897" w:rsidRPr="003D2181">
        <w:rPr>
          <w:color w:val="000000" w:themeColor="text1"/>
          <w:sz w:val="22"/>
          <w:szCs w:val="22"/>
        </w:rPr>
        <w:t>отм</w:t>
      </w:r>
      <w:proofErr w:type="spellEnd"/>
      <w:r w:rsidR="00A14897" w:rsidRPr="003D2181">
        <w:rPr>
          <w:color w:val="000000" w:themeColor="text1"/>
          <w:sz w:val="22"/>
          <w:szCs w:val="22"/>
        </w:rPr>
        <w:t>. +540</w:t>
      </w:r>
      <w:r w:rsidRPr="003D2181">
        <w:rPr>
          <w:color w:val="000000" w:themeColor="text1"/>
          <w:sz w:val="22"/>
          <w:szCs w:val="22"/>
        </w:rPr>
        <w:t>,</w:t>
      </w:r>
      <w:r w:rsidRPr="003D2181">
        <w:rPr>
          <w:bCs/>
          <w:color w:val="000000" w:themeColor="text1"/>
          <w:spacing w:val="-1"/>
          <w:sz w:val="22"/>
          <w:szCs w:val="22"/>
        </w:rPr>
        <w:t xml:space="preserve"> а Заказчик обязуется принять и оплатить выполненные Исполнителем работы.</w:t>
      </w:r>
    </w:p>
    <w:p w:rsidR="00575615" w:rsidRPr="003D2181" w:rsidRDefault="00575615" w:rsidP="003D2181">
      <w:pPr>
        <w:pStyle w:val="a3"/>
        <w:numPr>
          <w:ilvl w:val="0"/>
          <w:numId w:val="6"/>
        </w:numPr>
        <w:tabs>
          <w:tab w:val="left" w:pos="1134"/>
        </w:tabs>
        <w:spacing w:before="0" w:after="0"/>
        <w:ind w:left="0" w:firstLine="709"/>
        <w:jc w:val="both"/>
        <w:rPr>
          <w:color w:val="000000" w:themeColor="text1"/>
          <w:sz w:val="22"/>
          <w:szCs w:val="22"/>
        </w:rPr>
      </w:pPr>
      <w:proofErr w:type="gramStart"/>
      <w:r w:rsidRPr="003D2181">
        <w:rPr>
          <w:color w:val="000000" w:themeColor="text1"/>
          <w:sz w:val="22"/>
          <w:szCs w:val="22"/>
        </w:rPr>
        <w:t xml:space="preserve">Исполнитель выполняет работы, указанные в п. 2.1 Договора, в соответствии </w:t>
      </w:r>
      <w:r w:rsidR="008C43EB" w:rsidRPr="003D2181">
        <w:rPr>
          <w:color w:val="000000" w:themeColor="text1"/>
          <w:sz w:val="22"/>
          <w:szCs w:val="22"/>
        </w:rPr>
        <w:t xml:space="preserve">с </w:t>
      </w:r>
      <w:r w:rsidR="00FD28FE" w:rsidRPr="003D2181">
        <w:rPr>
          <w:color w:val="000000" w:themeColor="text1"/>
          <w:sz w:val="22"/>
          <w:szCs w:val="22"/>
        </w:rPr>
        <w:t>Т</w:t>
      </w:r>
      <w:r w:rsidR="00B64C7E" w:rsidRPr="003D2181">
        <w:rPr>
          <w:color w:val="000000" w:themeColor="text1"/>
          <w:sz w:val="22"/>
          <w:szCs w:val="22"/>
        </w:rPr>
        <w:t>ехническим заданием (П</w:t>
      </w:r>
      <w:r w:rsidR="008C43EB" w:rsidRPr="003D2181">
        <w:rPr>
          <w:color w:val="000000" w:themeColor="text1"/>
          <w:sz w:val="22"/>
          <w:szCs w:val="22"/>
        </w:rPr>
        <w:t xml:space="preserve">риложение №1 к настоящему договору), </w:t>
      </w:r>
      <w:r w:rsidRPr="003D2181">
        <w:rPr>
          <w:color w:val="000000" w:themeColor="text1"/>
          <w:sz w:val="22"/>
          <w:szCs w:val="22"/>
        </w:rPr>
        <w:t xml:space="preserve">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3D2181">
        <w:rPr>
          <w:color w:val="000000" w:themeColor="text1"/>
          <w:sz w:val="22"/>
          <w:szCs w:val="22"/>
        </w:rPr>
        <w:t>газопотребления</w:t>
      </w:r>
      <w:proofErr w:type="spellEnd"/>
      <w:r w:rsidRPr="003D2181">
        <w:rPr>
          <w:color w:val="000000" w:themeColor="text1"/>
          <w:sz w:val="22"/>
          <w:szCs w:val="22"/>
        </w:rPr>
        <w:t>» утв</w:t>
      </w:r>
      <w:proofErr w:type="gramEnd"/>
      <w:r w:rsidRPr="003D2181">
        <w:rPr>
          <w:color w:val="000000" w:themeColor="text1"/>
          <w:sz w:val="22"/>
          <w:szCs w:val="22"/>
        </w:rPr>
        <w:t xml:space="preserve">. Приказом </w:t>
      </w:r>
      <w:proofErr w:type="spellStart"/>
      <w:r w:rsidRPr="003D2181">
        <w:rPr>
          <w:color w:val="000000" w:themeColor="text1"/>
          <w:sz w:val="22"/>
          <w:szCs w:val="22"/>
        </w:rPr>
        <w:lastRenderedPageBreak/>
        <w:t>Ростехнадзора</w:t>
      </w:r>
      <w:proofErr w:type="spellEnd"/>
      <w:r w:rsidRPr="003D2181">
        <w:rPr>
          <w:color w:val="000000" w:themeColor="text1"/>
          <w:sz w:val="22"/>
          <w:szCs w:val="22"/>
        </w:rPr>
        <w:t xml:space="preserve"> от 15.11.2013 № 542, «Правил устройства и безопасной эксплуатации паровых котлов с давлением пара не более 0,07 МПа (0,7 кг/см</w:t>
      </w:r>
      <w:proofErr w:type="gramStart"/>
      <w:r w:rsidRPr="003D2181">
        <w:rPr>
          <w:color w:val="000000" w:themeColor="text1"/>
          <w:sz w:val="22"/>
          <w:szCs w:val="22"/>
        </w:rPr>
        <w:t>2</w:t>
      </w:r>
      <w:proofErr w:type="gramEnd"/>
      <w:r w:rsidRPr="003D2181">
        <w:rPr>
          <w:color w:val="000000" w:themeColor="text1"/>
          <w:sz w:val="22"/>
          <w:szCs w:val="22"/>
        </w:rPr>
        <w:t xml:space="preserve">), водогрейных котлов и </w:t>
      </w:r>
      <w:proofErr w:type="spellStart"/>
      <w:r w:rsidRPr="003D2181">
        <w:rPr>
          <w:color w:val="000000" w:themeColor="text1"/>
          <w:sz w:val="22"/>
          <w:szCs w:val="22"/>
        </w:rPr>
        <w:t>водоподогревателей</w:t>
      </w:r>
      <w:proofErr w:type="spellEnd"/>
      <w:r w:rsidRPr="003D2181">
        <w:rPr>
          <w:color w:val="000000" w:themeColor="text1"/>
          <w:sz w:val="22"/>
          <w:szCs w:val="22"/>
        </w:rPr>
        <w:t xml:space="preserve">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3D2181"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3D2181">
        <w:rPr>
          <w:color w:val="000000" w:themeColor="text1"/>
          <w:sz w:val="22"/>
          <w:szCs w:val="22"/>
        </w:rPr>
        <w:t>Границы эксплуатационной ответственности определяются Актами разграничения эк</w:t>
      </w:r>
      <w:r w:rsidR="00B64C7E" w:rsidRPr="003D2181">
        <w:rPr>
          <w:color w:val="000000" w:themeColor="text1"/>
          <w:sz w:val="22"/>
          <w:szCs w:val="22"/>
        </w:rPr>
        <w:t>сплуатационной ответственности (П</w:t>
      </w:r>
      <w:r w:rsidRPr="003D2181">
        <w:rPr>
          <w:color w:val="000000" w:themeColor="text1"/>
          <w:sz w:val="22"/>
          <w:szCs w:val="22"/>
        </w:rPr>
        <w:t xml:space="preserve">риложение № </w:t>
      </w:r>
      <w:r w:rsidR="00FD28FE" w:rsidRPr="003D2181">
        <w:rPr>
          <w:color w:val="000000" w:themeColor="text1"/>
          <w:sz w:val="22"/>
          <w:szCs w:val="22"/>
        </w:rPr>
        <w:t>2</w:t>
      </w:r>
      <w:r w:rsidRPr="003D2181">
        <w:rPr>
          <w:color w:val="000000" w:themeColor="text1"/>
          <w:sz w:val="22"/>
          <w:szCs w:val="22"/>
        </w:rPr>
        <w:t xml:space="preserve"> к настоящему договору</w:t>
      </w:r>
      <w:r w:rsidR="00B64C7E" w:rsidRPr="003D2181">
        <w:rPr>
          <w:color w:val="000000" w:themeColor="text1"/>
          <w:sz w:val="22"/>
          <w:szCs w:val="22"/>
        </w:rPr>
        <w:t>)</w:t>
      </w:r>
      <w:r w:rsidRPr="003D2181">
        <w:rPr>
          <w:color w:val="000000" w:themeColor="text1"/>
          <w:sz w:val="22"/>
          <w:szCs w:val="22"/>
        </w:rPr>
        <w:t>.</w:t>
      </w:r>
    </w:p>
    <w:p w:rsidR="00575615" w:rsidRPr="003D2181"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3D2181">
        <w:rPr>
          <w:color w:val="000000" w:themeColor="text1"/>
          <w:sz w:val="22"/>
          <w:szCs w:val="22"/>
        </w:rPr>
        <w:t xml:space="preserve">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rsidR="00575615" w:rsidRPr="003D2181"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3D2181">
        <w:rPr>
          <w:color w:val="000000" w:themeColor="text1"/>
          <w:sz w:val="22"/>
          <w:szCs w:val="22"/>
        </w:rPr>
        <w:t xml:space="preserve">Виды, периодичность проведения работ, определяются Сторонами </w:t>
      </w:r>
      <w:r w:rsidR="00BA7CC2" w:rsidRPr="003D2181">
        <w:rPr>
          <w:color w:val="000000" w:themeColor="text1"/>
          <w:sz w:val="22"/>
          <w:szCs w:val="22"/>
        </w:rPr>
        <w:t>Техни</w:t>
      </w:r>
      <w:r w:rsidR="00752900" w:rsidRPr="003D2181">
        <w:rPr>
          <w:color w:val="000000" w:themeColor="text1"/>
          <w:sz w:val="22"/>
          <w:szCs w:val="22"/>
        </w:rPr>
        <w:t>ческим заданием (П</w:t>
      </w:r>
      <w:r w:rsidR="006B3FDD" w:rsidRPr="003D2181">
        <w:rPr>
          <w:color w:val="000000" w:themeColor="text1"/>
          <w:sz w:val="22"/>
          <w:szCs w:val="22"/>
        </w:rPr>
        <w:t>риложение №1</w:t>
      </w:r>
      <w:r w:rsidR="00337EF2" w:rsidRPr="003D2181">
        <w:rPr>
          <w:color w:val="000000" w:themeColor="text1"/>
          <w:sz w:val="22"/>
          <w:szCs w:val="22"/>
        </w:rPr>
        <w:t xml:space="preserve"> к настоящему Договору</w:t>
      </w:r>
      <w:r w:rsidR="006B3FDD" w:rsidRPr="003D2181">
        <w:rPr>
          <w:color w:val="000000" w:themeColor="text1"/>
          <w:sz w:val="22"/>
          <w:szCs w:val="22"/>
        </w:rPr>
        <w:t>)</w:t>
      </w:r>
      <w:r w:rsidR="00B97385" w:rsidRPr="003D2181">
        <w:rPr>
          <w:color w:val="000000" w:themeColor="text1"/>
          <w:sz w:val="22"/>
          <w:szCs w:val="22"/>
        </w:rPr>
        <w:t>.</w:t>
      </w:r>
    </w:p>
    <w:p w:rsidR="006229EC" w:rsidRPr="003D2181" w:rsidRDefault="006229EC" w:rsidP="003D2181">
      <w:pPr>
        <w:pStyle w:val="a3"/>
        <w:numPr>
          <w:ilvl w:val="0"/>
          <w:numId w:val="6"/>
        </w:numPr>
        <w:tabs>
          <w:tab w:val="left" w:pos="1134"/>
        </w:tabs>
        <w:spacing w:before="0" w:after="0"/>
        <w:ind w:left="0" w:firstLine="709"/>
        <w:jc w:val="both"/>
        <w:rPr>
          <w:color w:val="000000" w:themeColor="text1"/>
          <w:sz w:val="22"/>
          <w:szCs w:val="22"/>
        </w:rPr>
      </w:pPr>
      <w:r w:rsidRPr="003D2181">
        <w:rPr>
          <w:color w:val="000000" w:themeColor="text1"/>
          <w:sz w:val="22"/>
          <w:szCs w:val="22"/>
        </w:rPr>
        <w:t xml:space="preserve">При определении объемов и характера планово-предупредительного ремонта, текущего ремонта и капитального ремонта Стороны </w:t>
      </w:r>
      <w:proofErr w:type="gramStart"/>
      <w:r w:rsidRPr="003D2181">
        <w:rPr>
          <w:color w:val="000000" w:themeColor="text1"/>
          <w:sz w:val="22"/>
          <w:szCs w:val="22"/>
        </w:rPr>
        <w:t>руководствуются требованиями нормативно-технической документации и инструкций заводов-изготовителей и выполняют</w:t>
      </w:r>
      <w:proofErr w:type="gramEnd"/>
      <w:r w:rsidRPr="003D2181">
        <w:rPr>
          <w:color w:val="000000" w:themeColor="text1"/>
          <w:sz w:val="22"/>
          <w:szCs w:val="22"/>
        </w:rPr>
        <w:t xml:space="preserve">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w:t>
      </w:r>
      <w:proofErr w:type="gramStart"/>
      <w:r w:rsidRPr="003D2181">
        <w:rPr>
          <w:color w:val="000000" w:themeColor="text1"/>
          <w:sz w:val="22"/>
          <w:szCs w:val="22"/>
        </w:rPr>
        <w:t>с даты заключения</w:t>
      </w:r>
      <w:proofErr w:type="gramEnd"/>
      <w:r w:rsidRPr="003D2181">
        <w:rPr>
          <w:color w:val="000000" w:themeColor="text1"/>
          <w:sz w:val="22"/>
          <w:szCs w:val="22"/>
        </w:rPr>
        <w:t xml:space="preserve"> настоящего Договора. </w:t>
      </w:r>
    </w:p>
    <w:p w:rsidR="006229EC" w:rsidRPr="003D2181" w:rsidRDefault="006229EC" w:rsidP="003D2181">
      <w:pPr>
        <w:pStyle w:val="a3"/>
        <w:tabs>
          <w:tab w:val="left" w:pos="1134"/>
        </w:tabs>
        <w:spacing w:before="0" w:after="0"/>
        <w:jc w:val="both"/>
        <w:rPr>
          <w:color w:val="000000" w:themeColor="text1"/>
          <w:sz w:val="22"/>
          <w:szCs w:val="22"/>
        </w:rPr>
      </w:pPr>
    </w:p>
    <w:p w:rsidR="00575615" w:rsidRPr="003D2181" w:rsidRDefault="00575615" w:rsidP="003D2181">
      <w:pPr>
        <w:pStyle w:val="2"/>
        <w:spacing w:before="0" w:after="0"/>
        <w:ind w:firstLine="708"/>
        <w:rPr>
          <w:color w:val="000000" w:themeColor="text1"/>
        </w:rPr>
      </w:pPr>
    </w:p>
    <w:p w:rsidR="00575615" w:rsidRPr="003D2181" w:rsidRDefault="00575615" w:rsidP="003D2181">
      <w:pPr>
        <w:pStyle w:val="2"/>
        <w:numPr>
          <w:ilvl w:val="0"/>
          <w:numId w:val="20"/>
        </w:numPr>
        <w:spacing w:before="0" w:after="0"/>
        <w:jc w:val="center"/>
        <w:rPr>
          <w:b/>
          <w:color w:val="000000" w:themeColor="text1"/>
        </w:rPr>
      </w:pPr>
      <w:r w:rsidRPr="003D2181">
        <w:rPr>
          <w:b/>
          <w:color w:val="000000" w:themeColor="text1"/>
        </w:rPr>
        <w:t xml:space="preserve">СТОИМОСТЬ ВЫПОЛНЯЕМЫХ РАБОТ </w:t>
      </w:r>
    </w:p>
    <w:p w:rsidR="00C81927" w:rsidRPr="003D2181" w:rsidRDefault="00575615" w:rsidP="003D2181">
      <w:pPr>
        <w:pStyle w:val="af9"/>
        <w:numPr>
          <w:ilvl w:val="0"/>
          <w:numId w:val="7"/>
        </w:numPr>
        <w:tabs>
          <w:tab w:val="left" w:pos="1134"/>
        </w:tabs>
        <w:ind w:left="0" w:right="3" w:firstLine="709"/>
        <w:jc w:val="both"/>
        <w:rPr>
          <w:color w:val="000000" w:themeColor="text1"/>
          <w:spacing w:val="-7"/>
          <w:sz w:val="22"/>
          <w:szCs w:val="22"/>
        </w:rPr>
      </w:pPr>
      <w:r w:rsidRPr="003D2181">
        <w:rPr>
          <w:bCs/>
          <w:color w:val="000000" w:themeColor="text1"/>
          <w:sz w:val="22"/>
          <w:szCs w:val="22"/>
        </w:rPr>
        <w:t xml:space="preserve">Общая стоимость </w:t>
      </w:r>
      <w:r w:rsidR="00A605BB" w:rsidRPr="003D2181">
        <w:rPr>
          <w:bCs/>
          <w:color w:val="000000" w:themeColor="text1"/>
          <w:sz w:val="22"/>
          <w:szCs w:val="22"/>
        </w:rPr>
        <w:t>Р</w:t>
      </w:r>
      <w:r w:rsidRPr="003D2181">
        <w:rPr>
          <w:bCs/>
          <w:color w:val="000000" w:themeColor="text1"/>
          <w:sz w:val="22"/>
          <w:szCs w:val="22"/>
        </w:rPr>
        <w:t>абот по настоящему договору составляет</w:t>
      </w:r>
      <w:proofErr w:type="gramStart"/>
      <w:r w:rsidRPr="003D2181">
        <w:rPr>
          <w:bCs/>
          <w:color w:val="000000" w:themeColor="text1"/>
          <w:sz w:val="22"/>
          <w:szCs w:val="22"/>
        </w:rPr>
        <w:t xml:space="preserve"> </w:t>
      </w:r>
      <w:r w:rsidR="00AD4987" w:rsidRPr="003D2181">
        <w:rPr>
          <w:b/>
          <w:bCs/>
          <w:color w:val="000000" w:themeColor="text1"/>
          <w:sz w:val="22"/>
          <w:szCs w:val="22"/>
          <w:lang w:bidi="ru-RU"/>
        </w:rPr>
        <w:t>____________________ (</w:t>
      </w:r>
      <w:r w:rsidR="00AD4987" w:rsidRPr="003D2181">
        <w:rPr>
          <w:b/>
          <w:color w:val="000000" w:themeColor="text1"/>
          <w:sz w:val="22"/>
          <w:szCs w:val="22"/>
        </w:rPr>
        <w:t>____________________</w:t>
      </w:r>
      <w:r w:rsidR="00AD4987" w:rsidRPr="003D2181">
        <w:rPr>
          <w:b/>
          <w:bCs/>
          <w:color w:val="000000" w:themeColor="text1"/>
          <w:sz w:val="22"/>
          <w:szCs w:val="22"/>
          <w:lang w:bidi="ru-RU"/>
        </w:rPr>
        <w:t xml:space="preserve">) </w:t>
      </w:r>
      <w:proofErr w:type="gramEnd"/>
      <w:r w:rsidR="00AD4987" w:rsidRPr="003D2181">
        <w:rPr>
          <w:b/>
          <w:color w:val="000000" w:themeColor="text1"/>
          <w:sz w:val="22"/>
          <w:szCs w:val="22"/>
        </w:rPr>
        <w:t xml:space="preserve">рублей ____________________00 копеек, </w:t>
      </w:r>
      <w:r w:rsidR="00AD4987" w:rsidRPr="003D2181">
        <w:rPr>
          <w:b/>
          <w:i/>
          <w:color w:val="000000" w:themeColor="text1"/>
          <w:sz w:val="22"/>
          <w:szCs w:val="22"/>
        </w:rPr>
        <w:t xml:space="preserve">в том числе НДС 18% ____________________/ НДС не предусмотрен </w:t>
      </w:r>
      <w:r w:rsidR="00AD4987" w:rsidRPr="003D2181">
        <w:rPr>
          <w:b/>
          <w:color w:val="000000" w:themeColor="text1"/>
          <w:sz w:val="22"/>
          <w:szCs w:val="22"/>
        </w:rPr>
        <w:t>(</w:t>
      </w:r>
      <w:r w:rsidR="00AD4987" w:rsidRPr="003D2181">
        <w:rPr>
          <w:b/>
          <w:i/>
          <w:color w:val="000000" w:themeColor="text1"/>
          <w:sz w:val="22"/>
          <w:szCs w:val="22"/>
        </w:rPr>
        <w:t>порядок начисления НДС</w:t>
      </w:r>
      <w:r w:rsidR="00AD4987" w:rsidRPr="003D2181">
        <w:rPr>
          <w:b/>
          <w:color w:val="000000" w:themeColor="text1"/>
          <w:sz w:val="22"/>
          <w:szCs w:val="22"/>
        </w:rPr>
        <w:t xml:space="preserve"> </w:t>
      </w:r>
      <w:r w:rsidR="00AD4987" w:rsidRPr="003D2181">
        <w:rPr>
          <w:b/>
          <w:i/>
          <w:color w:val="000000" w:themeColor="text1"/>
          <w:sz w:val="22"/>
          <w:szCs w:val="22"/>
        </w:rPr>
        <w:t>указывается по итогам проведения закупки</w:t>
      </w:r>
      <w:r w:rsidR="00AD4987" w:rsidRPr="003D2181">
        <w:rPr>
          <w:b/>
          <w:color w:val="000000" w:themeColor="text1"/>
          <w:sz w:val="22"/>
          <w:szCs w:val="22"/>
        </w:rPr>
        <w:t>)</w:t>
      </w:r>
      <w:r w:rsidR="002B44DA" w:rsidRPr="003D2181">
        <w:rPr>
          <w:color w:val="000000" w:themeColor="text1"/>
          <w:sz w:val="22"/>
          <w:szCs w:val="22"/>
        </w:rPr>
        <w:t xml:space="preserve">. </w:t>
      </w:r>
      <w:r w:rsidR="00C81927" w:rsidRPr="003D2181">
        <w:rPr>
          <w:bCs/>
          <w:color w:val="000000" w:themeColor="text1"/>
          <w:sz w:val="22"/>
          <w:szCs w:val="22"/>
        </w:rPr>
        <w:t>В ц</w:t>
      </w:r>
      <w:r w:rsidR="002B44DA" w:rsidRPr="003D2181">
        <w:rPr>
          <w:color w:val="000000" w:themeColor="text1"/>
          <w:sz w:val="22"/>
          <w:szCs w:val="22"/>
          <w:lang w:eastAsia="en-US" w:bidi="en-US"/>
        </w:rPr>
        <w:t>ен</w:t>
      </w:r>
      <w:r w:rsidR="00C81927" w:rsidRPr="003D2181">
        <w:rPr>
          <w:color w:val="000000" w:themeColor="text1"/>
          <w:sz w:val="22"/>
          <w:szCs w:val="22"/>
          <w:lang w:eastAsia="en-US" w:bidi="en-US"/>
        </w:rPr>
        <w:t>у</w:t>
      </w:r>
      <w:r w:rsidR="002B44DA" w:rsidRPr="003D2181">
        <w:rPr>
          <w:color w:val="000000" w:themeColor="text1"/>
          <w:sz w:val="22"/>
          <w:szCs w:val="22"/>
          <w:lang w:eastAsia="en-US" w:bidi="en-US"/>
        </w:rPr>
        <w:t xml:space="preserve"> </w:t>
      </w:r>
      <w:r w:rsidR="00B72625" w:rsidRPr="003D2181">
        <w:rPr>
          <w:color w:val="000000" w:themeColor="text1"/>
          <w:sz w:val="22"/>
          <w:szCs w:val="22"/>
          <w:lang w:eastAsia="en-US" w:bidi="en-US"/>
        </w:rPr>
        <w:t>Д</w:t>
      </w:r>
      <w:r w:rsidR="002B44DA" w:rsidRPr="003D2181">
        <w:rPr>
          <w:color w:val="000000" w:themeColor="text1"/>
          <w:sz w:val="22"/>
          <w:szCs w:val="22"/>
          <w:lang w:eastAsia="en-US" w:bidi="en-US"/>
        </w:rPr>
        <w:t xml:space="preserve">оговора </w:t>
      </w:r>
      <w:r w:rsidR="00C81927" w:rsidRPr="003D2181">
        <w:rPr>
          <w:color w:val="000000" w:themeColor="text1"/>
          <w:sz w:val="22"/>
          <w:szCs w:val="22"/>
          <w:lang w:eastAsia="en-US" w:bidi="en-US"/>
        </w:rPr>
        <w:t xml:space="preserve">включены </w:t>
      </w:r>
      <w:r w:rsidR="00C81927" w:rsidRPr="003D2181">
        <w:rPr>
          <w:color w:val="000000" w:themeColor="text1"/>
          <w:spacing w:val="-7"/>
          <w:sz w:val="22"/>
          <w:szCs w:val="22"/>
        </w:rPr>
        <w:t xml:space="preserve">расходы Исполнителя на перевозку, страхование, </w:t>
      </w:r>
      <w:r w:rsidR="00B72625" w:rsidRPr="003D2181">
        <w:rPr>
          <w:color w:val="000000" w:themeColor="text1"/>
          <w:spacing w:val="-7"/>
          <w:sz w:val="22"/>
          <w:szCs w:val="22"/>
        </w:rPr>
        <w:t>о</w:t>
      </w:r>
      <w:r w:rsidR="00C81927" w:rsidRPr="003D2181">
        <w:rPr>
          <w:color w:val="000000" w:themeColor="text1"/>
          <w:spacing w:val="-7"/>
          <w:sz w:val="22"/>
          <w:szCs w:val="22"/>
        </w:rPr>
        <w:t>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rsidR="00575615" w:rsidRPr="003D2181" w:rsidRDefault="002B44DA" w:rsidP="003D2181">
      <w:pPr>
        <w:pStyle w:val="af9"/>
        <w:numPr>
          <w:ilvl w:val="0"/>
          <w:numId w:val="7"/>
        </w:numPr>
        <w:tabs>
          <w:tab w:val="left" w:pos="1134"/>
        </w:tabs>
        <w:ind w:left="0" w:right="3" w:firstLine="709"/>
        <w:jc w:val="both"/>
        <w:rPr>
          <w:bCs/>
          <w:color w:val="000000" w:themeColor="text1"/>
          <w:sz w:val="22"/>
          <w:szCs w:val="22"/>
        </w:rPr>
      </w:pPr>
      <w:proofErr w:type="gramStart"/>
      <w:r w:rsidRPr="003D2181">
        <w:rPr>
          <w:bCs/>
          <w:color w:val="000000" w:themeColor="text1"/>
          <w:sz w:val="22"/>
          <w:szCs w:val="22"/>
        </w:rPr>
        <w:t xml:space="preserve">Цена Договора, указанная в пункте 3.1 Договора, </w:t>
      </w:r>
      <w:r w:rsidR="00BD2C39" w:rsidRPr="003D2181">
        <w:rPr>
          <w:bCs/>
          <w:color w:val="000000" w:themeColor="text1"/>
          <w:sz w:val="22"/>
          <w:szCs w:val="22"/>
        </w:rPr>
        <w:t xml:space="preserve">является предельной и </w:t>
      </w:r>
      <w:r w:rsidR="00575615" w:rsidRPr="003D2181">
        <w:rPr>
          <w:bCs/>
          <w:color w:val="000000" w:themeColor="text1"/>
          <w:sz w:val="22"/>
          <w:szCs w:val="22"/>
        </w:rPr>
        <w:t>определ</w:t>
      </w:r>
      <w:r w:rsidRPr="003D2181">
        <w:rPr>
          <w:bCs/>
          <w:color w:val="000000" w:themeColor="text1"/>
          <w:sz w:val="22"/>
          <w:szCs w:val="22"/>
        </w:rPr>
        <w:t>ена</w:t>
      </w:r>
      <w:r w:rsidR="00575615" w:rsidRPr="003D2181">
        <w:rPr>
          <w:bCs/>
          <w:color w:val="000000" w:themeColor="text1"/>
          <w:sz w:val="22"/>
          <w:szCs w:val="22"/>
        </w:rPr>
        <w:t xml:space="preserve"> </w:t>
      </w:r>
      <w:r w:rsidRPr="003D2181">
        <w:rPr>
          <w:bCs/>
          <w:color w:val="000000" w:themeColor="text1"/>
          <w:sz w:val="22"/>
          <w:szCs w:val="22"/>
        </w:rPr>
        <w:t>в</w:t>
      </w:r>
      <w:r w:rsidR="00BD2C39" w:rsidRPr="003D2181">
        <w:rPr>
          <w:bCs/>
          <w:color w:val="000000" w:themeColor="text1"/>
          <w:sz w:val="22"/>
          <w:szCs w:val="22"/>
        </w:rPr>
        <w:t xml:space="preserve"> </w:t>
      </w:r>
      <w:r w:rsidR="00575615" w:rsidRPr="003D2181">
        <w:rPr>
          <w:bCs/>
          <w:color w:val="000000" w:themeColor="text1"/>
          <w:sz w:val="22"/>
          <w:szCs w:val="22"/>
        </w:rPr>
        <w:t>расчет</w:t>
      </w:r>
      <w:r w:rsidRPr="003D2181">
        <w:rPr>
          <w:bCs/>
          <w:color w:val="000000" w:themeColor="text1"/>
          <w:sz w:val="22"/>
          <w:szCs w:val="22"/>
        </w:rPr>
        <w:t>е</w:t>
      </w:r>
      <w:r w:rsidR="00D2324A" w:rsidRPr="003D2181">
        <w:rPr>
          <w:bCs/>
          <w:color w:val="000000" w:themeColor="text1"/>
          <w:sz w:val="22"/>
          <w:szCs w:val="22"/>
        </w:rPr>
        <w:t xml:space="preserve"> </w:t>
      </w:r>
      <w:r w:rsidR="00575615" w:rsidRPr="003D2181">
        <w:rPr>
          <w:bCs/>
          <w:color w:val="000000" w:themeColor="text1"/>
          <w:sz w:val="22"/>
          <w:szCs w:val="22"/>
        </w:rPr>
        <w:t xml:space="preserve">стоимости </w:t>
      </w:r>
      <w:r w:rsidR="00026CF2" w:rsidRPr="003D2181">
        <w:rPr>
          <w:bCs/>
          <w:color w:val="000000" w:themeColor="text1"/>
          <w:sz w:val="22"/>
          <w:szCs w:val="22"/>
        </w:rPr>
        <w:t xml:space="preserve">№1 </w:t>
      </w:r>
      <w:r w:rsidR="00FB353C" w:rsidRPr="003D2181">
        <w:rPr>
          <w:bCs/>
          <w:color w:val="000000" w:themeColor="text1"/>
          <w:sz w:val="22"/>
          <w:szCs w:val="22"/>
        </w:rPr>
        <w:t xml:space="preserve">на </w:t>
      </w:r>
      <w:r w:rsidR="00FF1B48" w:rsidRPr="003D2181">
        <w:rPr>
          <w:bCs/>
          <w:color w:val="000000" w:themeColor="text1"/>
          <w:sz w:val="22"/>
          <w:szCs w:val="22"/>
        </w:rPr>
        <w:t>выполнение работ</w:t>
      </w:r>
      <w:r w:rsidR="00026CF2" w:rsidRPr="003D2181">
        <w:rPr>
          <w:bCs/>
          <w:color w:val="000000" w:themeColor="text1"/>
          <w:sz w:val="22"/>
          <w:szCs w:val="22"/>
        </w:rPr>
        <w:t xml:space="preserve"> по </w:t>
      </w:r>
      <w:r w:rsidR="00257707" w:rsidRPr="003D2181">
        <w:rPr>
          <w:bCs/>
          <w:color w:val="000000" w:themeColor="text1"/>
          <w:sz w:val="22"/>
          <w:szCs w:val="22"/>
        </w:rPr>
        <w:t>эксплуатаци</w:t>
      </w:r>
      <w:r w:rsidR="00026CF2" w:rsidRPr="003D2181">
        <w:rPr>
          <w:bCs/>
          <w:color w:val="000000" w:themeColor="text1"/>
          <w:sz w:val="22"/>
          <w:szCs w:val="22"/>
        </w:rPr>
        <w:t xml:space="preserve">онному </w:t>
      </w:r>
      <w:r w:rsidR="00257707" w:rsidRPr="003D2181">
        <w:rPr>
          <w:bCs/>
          <w:color w:val="000000" w:themeColor="text1"/>
          <w:sz w:val="22"/>
          <w:szCs w:val="22"/>
        </w:rPr>
        <w:t>персонал</w:t>
      </w:r>
      <w:r w:rsidR="00026CF2" w:rsidRPr="003D2181">
        <w:rPr>
          <w:bCs/>
          <w:color w:val="000000" w:themeColor="text1"/>
          <w:sz w:val="22"/>
          <w:szCs w:val="22"/>
        </w:rPr>
        <w:t>у</w:t>
      </w:r>
      <w:r w:rsidRPr="003D2181">
        <w:rPr>
          <w:bCs/>
          <w:color w:val="000000" w:themeColor="text1"/>
          <w:sz w:val="22"/>
          <w:szCs w:val="22"/>
        </w:rPr>
        <w:t xml:space="preserve"> (приложение №</w:t>
      </w:r>
      <w:r w:rsidR="00FD28FE" w:rsidRPr="003D2181">
        <w:rPr>
          <w:bCs/>
          <w:color w:val="000000" w:themeColor="text1"/>
          <w:sz w:val="22"/>
          <w:szCs w:val="22"/>
        </w:rPr>
        <w:t>4</w:t>
      </w:r>
      <w:r w:rsidR="00BD2C39" w:rsidRPr="003D2181">
        <w:rPr>
          <w:bCs/>
          <w:color w:val="000000" w:themeColor="text1"/>
          <w:sz w:val="22"/>
          <w:szCs w:val="22"/>
        </w:rPr>
        <w:t xml:space="preserve"> к договору</w:t>
      </w:r>
      <w:r w:rsidRPr="003D2181">
        <w:rPr>
          <w:bCs/>
          <w:color w:val="000000" w:themeColor="text1"/>
          <w:sz w:val="22"/>
          <w:szCs w:val="22"/>
        </w:rPr>
        <w:t>)</w:t>
      </w:r>
      <w:r w:rsidR="00BA7CC2" w:rsidRPr="003D2181">
        <w:rPr>
          <w:bCs/>
          <w:color w:val="000000" w:themeColor="text1"/>
          <w:sz w:val="22"/>
          <w:szCs w:val="22"/>
        </w:rPr>
        <w:t>,</w:t>
      </w:r>
      <w:r w:rsidR="000F096A" w:rsidRPr="003D2181">
        <w:rPr>
          <w:bCs/>
          <w:color w:val="000000" w:themeColor="text1"/>
          <w:sz w:val="22"/>
          <w:szCs w:val="22"/>
        </w:rPr>
        <w:t xml:space="preserve"> </w:t>
      </w:r>
      <w:r w:rsidR="00FB353C" w:rsidRPr="003D2181">
        <w:rPr>
          <w:bCs/>
          <w:color w:val="000000" w:themeColor="text1"/>
          <w:sz w:val="22"/>
          <w:szCs w:val="22"/>
        </w:rPr>
        <w:t xml:space="preserve">локальном </w:t>
      </w:r>
      <w:r w:rsidR="009B6602" w:rsidRPr="003D2181">
        <w:rPr>
          <w:bCs/>
          <w:color w:val="000000" w:themeColor="text1"/>
          <w:sz w:val="22"/>
          <w:szCs w:val="22"/>
        </w:rPr>
        <w:t xml:space="preserve">ресурсном </w:t>
      </w:r>
      <w:r w:rsidR="00FB353C" w:rsidRPr="003D2181">
        <w:rPr>
          <w:bCs/>
          <w:color w:val="000000" w:themeColor="text1"/>
          <w:sz w:val="22"/>
          <w:szCs w:val="22"/>
        </w:rPr>
        <w:t xml:space="preserve">сметном </w:t>
      </w:r>
      <w:r w:rsidR="00C10366" w:rsidRPr="003D2181">
        <w:rPr>
          <w:bCs/>
          <w:color w:val="000000" w:themeColor="text1"/>
          <w:sz w:val="22"/>
          <w:szCs w:val="22"/>
        </w:rPr>
        <w:t>расчет</w:t>
      </w:r>
      <w:r w:rsidR="00FB353C" w:rsidRPr="003D2181">
        <w:rPr>
          <w:bCs/>
          <w:color w:val="000000" w:themeColor="text1"/>
          <w:sz w:val="22"/>
          <w:szCs w:val="22"/>
        </w:rPr>
        <w:t>е</w:t>
      </w:r>
      <w:r w:rsidR="00D2324A" w:rsidRPr="003D2181">
        <w:rPr>
          <w:bCs/>
          <w:color w:val="000000" w:themeColor="text1"/>
          <w:sz w:val="22"/>
          <w:szCs w:val="22"/>
        </w:rPr>
        <w:t xml:space="preserve"> №2</w:t>
      </w:r>
      <w:r w:rsidR="00C10366" w:rsidRPr="003D2181">
        <w:rPr>
          <w:bCs/>
          <w:color w:val="000000" w:themeColor="text1"/>
          <w:sz w:val="22"/>
          <w:szCs w:val="22"/>
        </w:rPr>
        <w:t xml:space="preserve"> на </w:t>
      </w:r>
      <w:r w:rsidR="00FB353C" w:rsidRPr="003D2181">
        <w:rPr>
          <w:bCs/>
          <w:color w:val="000000" w:themeColor="text1"/>
          <w:sz w:val="22"/>
          <w:szCs w:val="22"/>
        </w:rPr>
        <w:t xml:space="preserve">работы по </w:t>
      </w:r>
      <w:r w:rsidR="00C10366" w:rsidRPr="003D2181">
        <w:rPr>
          <w:bCs/>
          <w:color w:val="000000" w:themeColor="text1"/>
          <w:sz w:val="22"/>
          <w:szCs w:val="22"/>
        </w:rPr>
        <w:t>техническо</w:t>
      </w:r>
      <w:r w:rsidR="00FB353C" w:rsidRPr="003D2181">
        <w:rPr>
          <w:bCs/>
          <w:color w:val="000000" w:themeColor="text1"/>
          <w:sz w:val="22"/>
          <w:szCs w:val="22"/>
        </w:rPr>
        <w:t>му</w:t>
      </w:r>
      <w:r w:rsidR="00C10366" w:rsidRPr="003D2181">
        <w:rPr>
          <w:bCs/>
          <w:color w:val="000000" w:themeColor="text1"/>
          <w:sz w:val="22"/>
          <w:szCs w:val="22"/>
        </w:rPr>
        <w:t xml:space="preserve"> обслуживани</w:t>
      </w:r>
      <w:r w:rsidR="00FB353C" w:rsidRPr="003D2181">
        <w:rPr>
          <w:bCs/>
          <w:color w:val="000000" w:themeColor="text1"/>
          <w:sz w:val="22"/>
          <w:szCs w:val="22"/>
        </w:rPr>
        <w:t>ю</w:t>
      </w:r>
      <w:r w:rsidR="00C10366" w:rsidRPr="003D2181">
        <w:rPr>
          <w:bCs/>
          <w:color w:val="000000" w:themeColor="text1"/>
          <w:sz w:val="22"/>
          <w:szCs w:val="22"/>
        </w:rPr>
        <w:t xml:space="preserve"> оборудования </w:t>
      </w:r>
      <w:r w:rsidR="00026CF2" w:rsidRPr="003D2181">
        <w:rPr>
          <w:bCs/>
          <w:color w:val="000000" w:themeColor="text1"/>
          <w:sz w:val="22"/>
          <w:szCs w:val="22"/>
        </w:rPr>
        <w:t xml:space="preserve">сервисной бригадой и ремонтным персоналом </w:t>
      </w:r>
      <w:r w:rsidR="00BD2C39" w:rsidRPr="003D2181">
        <w:rPr>
          <w:bCs/>
          <w:color w:val="000000" w:themeColor="text1"/>
          <w:sz w:val="22"/>
          <w:szCs w:val="22"/>
        </w:rPr>
        <w:t>(приложение №</w:t>
      </w:r>
      <w:r w:rsidR="00FD28FE" w:rsidRPr="003D2181">
        <w:rPr>
          <w:bCs/>
          <w:color w:val="000000" w:themeColor="text1"/>
          <w:sz w:val="22"/>
          <w:szCs w:val="22"/>
        </w:rPr>
        <w:t>5</w:t>
      </w:r>
      <w:r w:rsidR="000F096A" w:rsidRPr="003D2181">
        <w:rPr>
          <w:bCs/>
          <w:color w:val="000000" w:themeColor="text1"/>
          <w:sz w:val="22"/>
          <w:szCs w:val="22"/>
        </w:rPr>
        <w:t xml:space="preserve"> к договору), </w:t>
      </w:r>
      <w:r w:rsidR="00C10366" w:rsidRPr="003D2181">
        <w:rPr>
          <w:bCs/>
          <w:color w:val="000000" w:themeColor="text1"/>
          <w:sz w:val="22"/>
          <w:szCs w:val="22"/>
        </w:rPr>
        <w:t>расчете</w:t>
      </w:r>
      <w:r w:rsidR="00D2324A" w:rsidRPr="003D2181">
        <w:rPr>
          <w:bCs/>
          <w:color w:val="000000" w:themeColor="text1"/>
          <w:sz w:val="22"/>
          <w:szCs w:val="22"/>
        </w:rPr>
        <w:t xml:space="preserve"> </w:t>
      </w:r>
      <w:r w:rsidR="00026CF2" w:rsidRPr="003D2181">
        <w:rPr>
          <w:bCs/>
          <w:color w:val="000000" w:themeColor="text1"/>
          <w:sz w:val="22"/>
          <w:szCs w:val="22"/>
        </w:rPr>
        <w:t xml:space="preserve">стоимости </w:t>
      </w:r>
      <w:r w:rsidR="00D2324A" w:rsidRPr="003D2181">
        <w:rPr>
          <w:bCs/>
          <w:color w:val="000000" w:themeColor="text1"/>
          <w:sz w:val="22"/>
          <w:szCs w:val="22"/>
        </w:rPr>
        <w:t>№3</w:t>
      </w:r>
      <w:r w:rsidR="00C10366" w:rsidRPr="003D2181">
        <w:rPr>
          <w:bCs/>
          <w:color w:val="000000" w:themeColor="text1"/>
          <w:sz w:val="22"/>
          <w:szCs w:val="22"/>
        </w:rPr>
        <w:t xml:space="preserve"> </w:t>
      </w:r>
      <w:r w:rsidR="00FB353C" w:rsidRPr="003D2181">
        <w:rPr>
          <w:bCs/>
          <w:color w:val="000000" w:themeColor="text1"/>
          <w:sz w:val="22"/>
          <w:szCs w:val="22"/>
        </w:rPr>
        <w:t xml:space="preserve">на </w:t>
      </w:r>
      <w:r w:rsidR="00FF1B48" w:rsidRPr="003D2181">
        <w:rPr>
          <w:bCs/>
          <w:color w:val="000000" w:themeColor="text1"/>
          <w:sz w:val="22"/>
          <w:szCs w:val="22"/>
        </w:rPr>
        <w:t>выполнение работ</w:t>
      </w:r>
      <w:r w:rsidR="00C10366" w:rsidRPr="003D2181">
        <w:rPr>
          <w:bCs/>
          <w:color w:val="000000" w:themeColor="text1"/>
          <w:sz w:val="22"/>
          <w:szCs w:val="22"/>
        </w:rPr>
        <w:t xml:space="preserve"> по аварийно-диспетчерскому обслуживанию (приложение </w:t>
      </w:r>
      <w:r w:rsidR="00F658E4" w:rsidRPr="003D2181">
        <w:rPr>
          <w:bCs/>
          <w:color w:val="000000" w:themeColor="text1"/>
          <w:sz w:val="22"/>
          <w:szCs w:val="22"/>
        </w:rPr>
        <w:t>№</w:t>
      </w:r>
      <w:r w:rsidR="00A16A75" w:rsidRPr="003D2181">
        <w:rPr>
          <w:bCs/>
          <w:color w:val="000000" w:themeColor="text1"/>
          <w:sz w:val="22"/>
          <w:szCs w:val="22"/>
        </w:rPr>
        <w:t>6</w:t>
      </w:r>
      <w:r w:rsidR="00C10366" w:rsidRPr="003D2181">
        <w:rPr>
          <w:bCs/>
          <w:color w:val="000000" w:themeColor="text1"/>
          <w:sz w:val="22"/>
          <w:szCs w:val="22"/>
        </w:rPr>
        <w:t xml:space="preserve"> к договору</w:t>
      </w:r>
      <w:r w:rsidR="00F658E4" w:rsidRPr="003D2181">
        <w:rPr>
          <w:bCs/>
          <w:color w:val="000000" w:themeColor="text1"/>
          <w:sz w:val="22"/>
          <w:szCs w:val="22"/>
        </w:rPr>
        <w:t>)</w:t>
      </w:r>
      <w:r w:rsidR="00BD2C39" w:rsidRPr="003D2181">
        <w:rPr>
          <w:bCs/>
          <w:color w:val="000000" w:themeColor="text1"/>
          <w:sz w:val="22"/>
          <w:szCs w:val="22"/>
        </w:rPr>
        <w:t>,</w:t>
      </w:r>
      <w:r w:rsidRPr="003D2181">
        <w:rPr>
          <w:bCs/>
          <w:color w:val="000000" w:themeColor="text1"/>
          <w:sz w:val="22"/>
          <w:szCs w:val="22"/>
        </w:rPr>
        <w:t xml:space="preserve"> </w:t>
      </w:r>
      <w:r w:rsidR="00F658E4" w:rsidRPr="003D2181">
        <w:rPr>
          <w:bCs/>
          <w:color w:val="000000" w:themeColor="text1"/>
          <w:sz w:val="22"/>
          <w:szCs w:val="22"/>
        </w:rPr>
        <w:t>расчете</w:t>
      </w:r>
      <w:r w:rsidR="00A16A75" w:rsidRPr="003D2181">
        <w:rPr>
          <w:bCs/>
          <w:color w:val="000000" w:themeColor="text1"/>
          <w:sz w:val="22"/>
          <w:szCs w:val="22"/>
        </w:rPr>
        <w:t xml:space="preserve"> </w:t>
      </w:r>
      <w:r w:rsidR="00026CF2" w:rsidRPr="003D2181">
        <w:rPr>
          <w:bCs/>
          <w:color w:val="000000" w:themeColor="text1"/>
          <w:sz w:val="22"/>
          <w:szCs w:val="22"/>
        </w:rPr>
        <w:t>стоимости</w:t>
      </w:r>
      <w:proofErr w:type="gramEnd"/>
      <w:r w:rsidR="00026CF2" w:rsidRPr="003D2181">
        <w:rPr>
          <w:bCs/>
          <w:color w:val="000000" w:themeColor="text1"/>
          <w:sz w:val="22"/>
          <w:szCs w:val="22"/>
        </w:rPr>
        <w:t xml:space="preserve"> </w:t>
      </w:r>
      <w:r w:rsidR="00A16A75" w:rsidRPr="003D2181">
        <w:rPr>
          <w:bCs/>
          <w:color w:val="000000" w:themeColor="text1"/>
          <w:sz w:val="22"/>
          <w:szCs w:val="22"/>
        </w:rPr>
        <w:t>№4</w:t>
      </w:r>
      <w:r w:rsidR="00F658E4" w:rsidRPr="003D2181">
        <w:rPr>
          <w:bCs/>
          <w:color w:val="000000" w:themeColor="text1"/>
          <w:sz w:val="22"/>
          <w:szCs w:val="22"/>
        </w:rPr>
        <w:t xml:space="preserve"> на </w:t>
      </w:r>
      <w:r w:rsidR="00FF1B48" w:rsidRPr="003D2181">
        <w:rPr>
          <w:bCs/>
          <w:color w:val="000000" w:themeColor="text1"/>
          <w:sz w:val="22"/>
          <w:szCs w:val="22"/>
        </w:rPr>
        <w:t>выполнение работ</w:t>
      </w:r>
      <w:r w:rsidR="00F658E4" w:rsidRPr="003D2181">
        <w:rPr>
          <w:bCs/>
          <w:color w:val="000000" w:themeColor="text1"/>
          <w:sz w:val="22"/>
          <w:szCs w:val="22"/>
        </w:rPr>
        <w:t xml:space="preserve"> по сопровождению регистрации ОПО (прило</w:t>
      </w:r>
      <w:r w:rsidR="00253428" w:rsidRPr="003D2181">
        <w:rPr>
          <w:bCs/>
          <w:color w:val="000000" w:themeColor="text1"/>
          <w:sz w:val="22"/>
          <w:szCs w:val="22"/>
        </w:rPr>
        <w:t>жение №</w:t>
      </w:r>
      <w:r w:rsidR="00A16A75" w:rsidRPr="003D2181">
        <w:rPr>
          <w:bCs/>
          <w:color w:val="000000" w:themeColor="text1"/>
          <w:sz w:val="22"/>
          <w:szCs w:val="22"/>
        </w:rPr>
        <w:t>7</w:t>
      </w:r>
      <w:r w:rsidR="00253428" w:rsidRPr="003D2181">
        <w:rPr>
          <w:bCs/>
          <w:color w:val="000000" w:themeColor="text1"/>
          <w:sz w:val="22"/>
          <w:szCs w:val="22"/>
        </w:rPr>
        <w:t xml:space="preserve"> к Договору</w:t>
      </w:r>
      <w:r w:rsidR="00F658E4" w:rsidRPr="003D2181">
        <w:rPr>
          <w:bCs/>
          <w:color w:val="000000" w:themeColor="text1"/>
          <w:sz w:val="22"/>
          <w:szCs w:val="22"/>
        </w:rPr>
        <w:t>)</w:t>
      </w:r>
      <w:r w:rsidR="00253428" w:rsidRPr="003D2181">
        <w:rPr>
          <w:bCs/>
          <w:color w:val="000000" w:themeColor="text1"/>
          <w:sz w:val="22"/>
          <w:szCs w:val="22"/>
        </w:rPr>
        <w:t xml:space="preserve">, </w:t>
      </w:r>
      <w:proofErr w:type="gramStart"/>
      <w:r w:rsidR="00253428" w:rsidRPr="003D2181">
        <w:rPr>
          <w:bCs/>
          <w:color w:val="000000" w:themeColor="text1"/>
          <w:sz w:val="22"/>
          <w:szCs w:val="22"/>
        </w:rPr>
        <w:t>расчете</w:t>
      </w:r>
      <w:proofErr w:type="gramEnd"/>
      <w:r w:rsidR="00A16A75" w:rsidRPr="003D2181">
        <w:rPr>
          <w:bCs/>
          <w:color w:val="000000" w:themeColor="text1"/>
          <w:sz w:val="22"/>
          <w:szCs w:val="22"/>
        </w:rPr>
        <w:t xml:space="preserve"> </w:t>
      </w:r>
      <w:r w:rsidR="00026CF2" w:rsidRPr="003D2181">
        <w:rPr>
          <w:bCs/>
          <w:color w:val="000000" w:themeColor="text1"/>
          <w:sz w:val="22"/>
          <w:szCs w:val="22"/>
        </w:rPr>
        <w:t xml:space="preserve">стоимости </w:t>
      </w:r>
      <w:r w:rsidR="00A16A75" w:rsidRPr="003D2181">
        <w:rPr>
          <w:bCs/>
          <w:color w:val="000000" w:themeColor="text1"/>
          <w:sz w:val="22"/>
          <w:szCs w:val="22"/>
        </w:rPr>
        <w:t>№5</w:t>
      </w:r>
      <w:r w:rsidR="00253428" w:rsidRPr="003D2181">
        <w:rPr>
          <w:bCs/>
          <w:color w:val="000000" w:themeColor="text1"/>
          <w:sz w:val="22"/>
          <w:szCs w:val="22"/>
        </w:rPr>
        <w:t xml:space="preserve"> на </w:t>
      </w:r>
      <w:r w:rsidR="00FF1B48" w:rsidRPr="003D2181">
        <w:rPr>
          <w:bCs/>
          <w:color w:val="000000" w:themeColor="text1"/>
          <w:sz w:val="22"/>
          <w:szCs w:val="22"/>
        </w:rPr>
        <w:t>выполнение работ</w:t>
      </w:r>
      <w:r w:rsidR="00253428" w:rsidRPr="003D2181">
        <w:rPr>
          <w:bCs/>
          <w:color w:val="000000" w:themeColor="text1"/>
          <w:sz w:val="22"/>
          <w:szCs w:val="22"/>
        </w:rPr>
        <w:t xml:space="preserve"> по страхованию ОПО</w:t>
      </w:r>
      <w:r w:rsidR="0036756E" w:rsidRPr="003D2181">
        <w:rPr>
          <w:bCs/>
          <w:color w:val="000000" w:themeColor="text1"/>
          <w:sz w:val="22"/>
          <w:szCs w:val="22"/>
        </w:rPr>
        <w:t xml:space="preserve"> (приложение №</w:t>
      </w:r>
      <w:r w:rsidR="00FB353C" w:rsidRPr="003D2181">
        <w:rPr>
          <w:bCs/>
          <w:color w:val="000000" w:themeColor="text1"/>
          <w:sz w:val="22"/>
          <w:szCs w:val="22"/>
        </w:rPr>
        <w:t>8</w:t>
      </w:r>
      <w:r w:rsidR="0036756E" w:rsidRPr="003D2181">
        <w:rPr>
          <w:bCs/>
          <w:color w:val="000000" w:themeColor="text1"/>
          <w:sz w:val="22"/>
          <w:szCs w:val="22"/>
        </w:rPr>
        <w:t xml:space="preserve"> к Договору), Сводном расчете стоимости (Приложение №</w:t>
      </w:r>
      <w:r w:rsidR="00A16A75" w:rsidRPr="003D2181">
        <w:rPr>
          <w:bCs/>
          <w:color w:val="000000" w:themeColor="text1"/>
          <w:sz w:val="22"/>
          <w:szCs w:val="22"/>
        </w:rPr>
        <w:t>9</w:t>
      </w:r>
      <w:r w:rsidR="0036756E" w:rsidRPr="003D2181">
        <w:rPr>
          <w:bCs/>
          <w:color w:val="000000" w:themeColor="text1"/>
          <w:sz w:val="22"/>
          <w:szCs w:val="22"/>
        </w:rPr>
        <w:t xml:space="preserve"> к Договору)</w:t>
      </w:r>
      <w:r w:rsidR="00253428" w:rsidRPr="003D2181">
        <w:rPr>
          <w:bCs/>
          <w:color w:val="000000" w:themeColor="text1"/>
          <w:sz w:val="22"/>
          <w:szCs w:val="22"/>
        </w:rPr>
        <w:t xml:space="preserve">; </w:t>
      </w:r>
      <w:r w:rsidR="00575615" w:rsidRPr="003D2181">
        <w:rPr>
          <w:bCs/>
          <w:color w:val="000000" w:themeColor="text1"/>
          <w:sz w:val="22"/>
          <w:szCs w:val="22"/>
        </w:rPr>
        <w:t>являющ</w:t>
      </w:r>
      <w:r w:rsidR="00BD2C39" w:rsidRPr="003D2181">
        <w:rPr>
          <w:bCs/>
          <w:color w:val="000000" w:themeColor="text1"/>
          <w:sz w:val="22"/>
          <w:szCs w:val="22"/>
        </w:rPr>
        <w:t>ихся</w:t>
      </w:r>
      <w:r w:rsidR="00575615" w:rsidRPr="003D2181">
        <w:rPr>
          <w:bCs/>
          <w:color w:val="000000" w:themeColor="text1"/>
          <w:sz w:val="22"/>
          <w:szCs w:val="22"/>
        </w:rPr>
        <w:t xml:space="preserve"> неотъемлем</w:t>
      </w:r>
      <w:r w:rsidR="00BD2C39" w:rsidRPr="003D2181">
        <w:rPr>
          <w:bCs/>
          <w:color w:val="000000" w:themeColor="text1"/>
          <w:sz w:val="22"/>
          <w:szCs w:val="22"/>
        </w:rPr>
        <w:t>ыми</w:t>
      </w:r>
      <w:r w:rsidR="00575615" w:rsidRPr="003D2181">
        <w:rPr>
          <w:bCs/>
          <w:color w:val="000000" w:themeColor="text1"/>
          <w:sz w:val="22"/>
          <w:szCs w:val="22"/>
        </w:rPr>
        <w:t xml:space="preserve"> част</w:t>
      </w:r>
      <w:r w:rsidR="00BD2C39" w:rsidRPr="003D2181">
        <w:rPr>
          <w:bCs/>
          <w:color w:val="000000" w:themeColor="text1"/>
          <w:sz w:val="22"/>
          <w:szCs w:val="22"/>
        </w:rPr>
        <w:t>ями</w:t>
      </w:r>
      <w:r w:rsidR="00575615" w:rsidRPr="003D2181">
        <w:rPr>
          <w:bCs/>
          <w:color w:val="000000" w:themeColor="text1"/>
          <w:sz w:val="22"/>
          <w:szCs w:val="22"/>
        </w:rPr>
        <w:t xml:space="preserve"> договора</w:t>
      </w:r>
      <w:r w:rsidR="00BD2C39" w:rsidRPr="003D2181">
        <w:rPr>
          <w:bCs/>
          <w:color w:val="000000" w:themeColor="text1"/>
          <w:sz w:val="22"/>
          <w:szCs w:val="22"/>
        </w:rPr>
        <w:t>.</w:t>
      </w:r>
      <w:r w:rsidR="00575615" w:rsidRPr="003D2181">
        <w:rPr>
          <w:bCs/>
          <w:color w:val="000000" w:themeColor="text1"/>
          <w:sz w:val="22"/>
          <w:szCs w:val="22"/>
        </w:rPr>
        <w:t xml:space="preserve"> </w:t>
      </w:r>
    </w:p>
    <w:p w:rsidR="00C81927" w:rsidRPr="003D2181" w:rsidRDefault="00C81927" w:rsidP="003D2181">
      <w:pPr>
        <w:pStyle w:val="af9"/>
        <w:numPr>
          <w:ilvl w:val="0"/>
          <w:numId w:val="7"/>
        </w:numPr>
        <w:tabs>
          <w:tab w:val="left" w:pos="1134"/>
        </w:tabs>
        <w:ind w:left="0" w:right="3" w:firstLine="709"/>
        <w:jc w:val="both"/>
        <w:rPr>
          <w:bCs/>
          <w:color w:val="000000" w:themeColor="text1"/>
          <w:sz w:val="22"/>
          <w:szCs w:val="22"/>
        </w:rPr>
      </w:pPr>
      <w:r w:rsidRPr="003D2181">
        <w:rPr>
          <w:bCs/>
          <w:color w:val="000000" w:themeColor="text1"/>
          <w:sz w:val="22"/>
          <w:szCs w:val="22"/>
        </w:rPr>
        <w:t xml:space="preserve">В </w:t>
      </w:r>
      <w:proofErr w:type="gramStart"/>
      <w:r w:rsidRPr="003D2181">
        <w:rPr>
          <w:bCs/>
          <w:color w:val="000000" w:themeColor="text1"/>
          <w:sz w:val="22"/>
          <w:szCs w:val="22"/>
        </w:rPr>
        <w:t>случае</w:t>
      </w:r>
      <w:proofErr w:type="gramEnd"/>
      <w:r w:rsidRPr="003D2181">
        <w:rPr>
          <w:bCs/>
          <w:color w:val="000000" w:themeColor="text1"/>
          <w:sz w:val="22"/>
          <w:szCs w:val="22"/>
        </w:rPr>
        <w:t xml:space="preserve"> выполнения Исполнителем 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w:t>
      </w:r>
    </w:p>
    <w:p w:rsidR="000F096A" w:rsidRPr="003D2181" w:rsidRDefault="00B72625" w:rsidP="003D2181">
      <w:pPr>
        <w:pStyle w:val="af9"/>
        <w:numPr>
          <w:ilvl w:val="0"/>
          <w:numId w:val="7"/>
        </w:numPr>
        <w:tabs>
          <w:tab w:val="left" w:pos="1134"/>
        </w:tabs>
        <w:ind w:left="0" w:right="3" w:firstLine="709"/>
        <w:jc w:val="both"/>
        <w:rPr>
          <w:bCs/>
          <w:color w:val="000000" w:themeColor="text1"/>
          <w:sz w:val="22"/>
          <w:szCs w:val="22"/>
        </w:rPr>
      </w:pPr>
      <w:r w:rsidRPr="003D2181">
        <w:rPr>
          <w:bCs/>
          <w:color w:val="000000" w:themeColor="text1"/>
          <w:sz w:val="22"/>
          <w:szCs w:val="22"/>
        </w:rPr>
        <w:t>Обязанность Заказчика по оплате Стоимости выполненных работ считается исполненной с момента списания денежных сре</w:t>
      </w:r>
      <w:proofErr w:type="gramStart"/>
      <w:r w:rsidRPr="003D2181">
        <w:rPr>
          <w:bCs/>
          <w:color w:val="000000" w:themeColor="text1"/>
          <w:sz w:val="22"/>
          <w:szCs w:val="22"/>
        </w:rPr>
        <w:t>дств с р</w:t>
      </w:r>
      <w:proofErr w:type="gramEnd"/>
      <w:r w:rsidRPr="003D2181">
        <w:rPr>
          <w:bCs/>
          <w:color w:val="000000" w:themeColor="text1"/>
          <w:sz w:val="22"/>
          <w:szCs w:val="22"/>
        </w:rPr>
        <w:t>асчетного счета Заказчика.</w:t>
      </w:r>
    </w:p>
    <w:p w:rsidR="00575615" w:rsidRPr="003D2181" w:rsidRDefault="00D76457" w:rsidP="003D2181">
      <w:pPr>
        <w:pStyle w:val="af9"/>
        <w:numPr>
          <w:ilvl w:val="0"/>
          <w:numId w:val="7"/>
        </w:numPr>
        <w:tabs>
          <w:tab w:val="left" w:pos="1134"/>
        </w:tabs>
        <w:ind w:left="0" w:right="3" w:firstLine="709"/>
        <w:jc w:val="both"/>
        <w:rPr>
          <w:bCs/>
          <w:color w:val="000000" w:themeColor="text1"/>
          <w:sz w:val="22"/>
          <w:szCs w:val="22"/>
        </w:rPr>
      </w:pPr>
      <w:r w:rsidRPr="003D2181">
        <w:rPr>
          <w:bCs/>
          <w:color w:val="000000" w:themeColor="text1"/>
          <w:sz w:val="22"/>
          <w:szCs w:val="22"/>
        </w:rPr>
        <w:t>С</w:t>
      </w:r>
      <w:r w:rsidR="00575615" w:rsidRPr="003D2181">
        <w:rPr>
          <w:bCs/>
          <w:color w:val="000000" w:themeColor="text1"/>
          <w:sz w:val="22"/>
          <w:szCs w:val="22"/>
        </w:rPr>
        <w:t xml:space="preserve">тоимость настоящего Договора включает в себя любые затраты Исполнителя при выполнении Работ по настоящему Договору, в том числе стоимость расходов Исполнителя по страхованию ОПО, стоимость работ по аварийно-диспетчерскому и аварийно-спасательному обслуживанию с заключением договоров со специализированными организациями. </w:t>
      </w:r>
    </w:p>
    <w:p w:rsidR="00575615" w:rsidRPr="003D2181" w:rsidRDefault="00575615" w:rsidP="003D2181">
      <w:pPr>
        <w:pStyle w:val="2"/>
        <w:spacing w:before="0" w:after="0"/>
        <w:rPr>
          <w:color w:val="000000" w:themeColor="text1"/>
        </w:rPr>
      </w:pPr>
    </w:p>
    <w:p w:rsidR="00575615" w:rsidRPr="003D2181" w:rsidRDefault="00575615" w:rsidP="003D2181">
      <w:pPr>
        <w:pStyle w:val="2"/>
        <w:numPr>
          <w:ilvl w:val="0"/>
          <w:numId w:val="1"/>
        </w:numPr>
        <w:spacing w:before="0" w:after="0"/>
        <w:ind w:left="0" w:firstLine="0"/>
        <w:jc w:val="center"/>
        <w:rPr>
          <w:b/>
          <w:color w:val="000000" w:themeColor="text1"/>
        </w:rPr>
      </w:pPr>
      <w:r w:rsidRPr="003D2181">
        <w:rPr>
          <w:b/>
          <w:color w:val="000000" w:themeColor="text1"/>
        </w:rPr>
        <w:t>ОБЯЗАННОСТИ ИСПОЛНИТЕЛЯ</w:t>
      </w:r>
    </w:p>
    <w:p w:rsidR="00575615" w:rsidRPr="003D2181" w:rsidRDefault="00575615" w:rsidP="003D2181">
      <w:pPr>
        <w:pStyle w:val="2"/>
        <w:spacing w:before="0" w:after="0"/>
        <w:ind w:firstLine="708"/>
        <w:rPr>
          <w:color w:val="000000" w:themeColor="text1"/>
        </w:rPr>
      </w:pPr>
      <w:r w:rsidRPr="003D2181">
        <w:rPr>
          <w:color w:val="000000" w:themeColor="text1"/>
        </w:rPr>
        <w:t>Исполнитель обязан:</w:t>
      </w:r>
    </w:p>
    <w:p w:rsidR="00C81927" w:rsidRPr="003D2181" w:rsidRDefault="00B72625" w:rsidP="003D2181">
      <w:pPr>
        <w:pStyle w:val="2"/>
        <w:numPr>
          <w:ilvl w:val="0"/>
          <w:numId w:val="8"/>
        </w:numPr>
        <w:tabs>
          <w:tab w:val="left" w:pos="1134"/>
        </w:tabs>
        <w:spacing w:before="0" w:after="0"/>
        <w:ind w:left="0" w:firstLine="709"/>
        <w:rPr>
          <w:color w:val="000000" w:themeColor="text1"/>
        </w:rPr>
      </w:pPr>
      <w:r w:rsidRPr="003D2181">
        <w:rPr>
          <w:color w:val="000000" w:themeColor="text1"/>
          <w:lang w:eastAsia="en-US" w:bidi="en-US"/>
        </w:rPr>
        <w:lastRenderedPageBreak/>
        <w:t xml:space="preserve">Принять </w:t>
      </w:r>
      <w:r w:rsidR="00FB2F45" w:rsidRPr="003D2181">
        <w:rPr>
          <w:color w:val="000000" w:themeColor="text1"/>
          <w:lang w:eastAsia="en-US" w:bidi="en-US"/>
        </w:rPr>
        <w:t>О</w:t>
      </w:r>
      <w:r w:rsidRPr="003D2181">
        <w:rPr>
          <w:color w:val="000000" w:themeColor="text1"/>
          <w:lang w:eastAsia="en-US" w:bidi="en-US"/>
        </w:rPr>
        <w:t xml:space="preserve">борудование Объекта по Актам приема-передачи, составленным по форме Приложения </w:t>
      </w:r>
      <w:r w:rsidR="00FB2F45" w:rsidRPr="003D2181">
        <w:rPr>
          <w:color w:val="000000" w:themeColor="text1"/>
          <w:lang w:eastAsia="en-US" w:bidi="en-US"/>
        </w:rPr>
        <w:t>№</w:t>
      </w:r>
      <w:r w:rsidR="00FD28FE" w:rsidRPr="003D2181">
        <w:rPr>
          <w:color w:val="000000" w:themeColor="text1"/>
          <w:lang w:eastAsia="en-US" w:bidi="en-US"/>
        </w:rPr>
        <w:t>3</w:t>
      </w:r>
      <w:r w:rsidRPr="003D2181">
        <w:rPr>
          <w:color w:val="000000" w:themeColor="text1"/>
          <w:lang w:eastAsia="en-US" w:bidi="en-US"/>
        </w:rPr>
        <w:t xml:space="preserve"> к Договору.</w:t>
      </w:r>
      <w:r w:rsidR="00FB2F45" w:rsidRPr="003D2181">
        <w:rPr>
          <w:color w:val="000000" w:themeColor="text1"/>
          <w:lang w:eastAsia="en-US" w:bidi="en-US"/>
        </w:rPr>
        <w:t xml:space="preserve"> По окончанию срока выполнения работ по Договору вернуть Оборудование Объекта Заказчику по актам приема-передачи.</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proofErr w:type="gramStart"/>
      <w:r w:rsidRPr="003D2181">
        <w:rPr>
          <w:color w:val="000000" w:themeColor="text1"/>
          <w:lang w:eastAsia="en-US" w:bidi="en-US"/>
        </w:rPr>
        <w:t xml:space="preserve">Осуществлять эксплуатацию и техническое обслуживание Объекта, в соответствии </w:t>
      </w:r>
      <w:r w:rsidR="00B72625" w:rsidRPr="003D2181">
        <w:rPr>
          <w:color w:val="000000" w:themeColor="text1"/>
          <w:lang w:eastAsia="en-US" w:bidi="en-US"/>
        </w:rPr>
        <w:t>с условиями настоящего Договора, Техническим заданием (Приложение 1 к Договору</w:t>
      </w:r>
      <w:r w:rsidR="00FD28FE" w:rsidRPr="003D2181">
        <w:rPr>
          <w:color w:val="000000" w:themeColor="text1"/>
          <w:lang w:eastAsia="en-US" w:bidi="en-US"/>
        </w:rPr>
        <w:t>)</w:t>
      </w:r>
      <w:r w:rsidR="00B72625" w:rsidRPr="003D2181">
        <w:rPr>
          <w:color w:val="000000" w:themeColor="text1"/>
          <w:lang w:eastAsia="en-US" w:bidi="en-US"/>
        </w:rPr>
        <w:t xml:space="preserve"> и</w:t>
      </w:r>
      <w:r w:rsidRPr="003D2181">
        <w:rPr>
          <w:color w:val="000000" w:themeColor="text1"/>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3D2181">
        <w:rPr>
          <w:color w:val="000000" w:themeColor="text1"/>
          <w:lang w:eastAsia="en-US" w:bidi="en-US"/>
        </w:rPr>
        <w:t>газопотребления</w:t>
      </w:r>
      <w:proofErr w:type="spellEnd"/>
      <w:r w:rsidRPr="003D2181">
        <w:rPr>
          <w:color w:val="000000" w:themeColor="text1"/>
          <w:lang w:eastAsia="en-US" w:bidi="en-US"/>
        </w:rPr>
        <w:t>» утв. Приказом</w:t>
      </w:r>
      <w:proofErr w:type="gramEnd"/>
      <w:r w:rsidRPr="003D2181">
        <w:rPr>
          <w:color w:val="000000" w:themeColor="text1"/>
          <w:lang w:eastAsia="en-US" w:bidi="en-US"/>
        </w:rPr>
        <w:t xml:space="preserve"> </w:t>
      </w:r>
      <w:proofErr w:type="spellStart"/>
      <w:r w:rsidRPr="003D2181">
        <w:rPr>
          <w:color w:val="000000" w:themeColor="text1"/>
          <w:lang w:eastAsia="en-US" w:bidi="en-US"/>
        </w:rPr>
        <w:t>Ростехнадзора</w:t>
      </w:r>
      <w:proofErr w:type="spellEnd"/>
      <w:r w:rsidRPr="003D2181">
        <w:rPr>
          <w:color w:val="000000" w:themeColor="text1"/>
          <w:lang w:eastAsia="en-US" w:bidi="en-US"/>
        </w:rPr>
        <w:t xml:space="preserve"> от 15.11.2013 № 542, «Правил устройства и безопасной эксплуатации паровых котлов с давлением пара не более 0,07 МПа (0,7 кг/см</w:t>
      </w:r>
      <w:proofErr w:type="gramStart"/>
      <w:r w:rsidRPr="003D2181">
        <w:rPr>
          <w:color w:val="000000" w:themeColor="text1"/>
          <w:lang w:eastAsia="en-US" w:bidi="en-US"/>
        </w:rPr>
        <w:t>2</w:t>
      </w:r>
      <w:proofErr w:type="gramEnd"/>
      <w:r w:rsidRPr="003D2181">
        <w:rPr>
          <w:color w:val="000000" w:themeColor="text1"/>
          <w:lang w:eastAsia="en-US" w:bidi="en-US"/>
        </w:rPr>
        <w:t xml:space="preserve">), водогрейных котлов и </w:t>
      </w:r>
      <w:proofErr w:type="spellStart"/>
      <w:r w:rsidRPr="003D2181">
        <w:rPr>
          <w:color w:val="000000" w:themeColor="text1"/>
          <w:lang w:eastAsia="en-US" w:bidi="en-US"/>
        </w:rPr>
        <w:t>водоподогревателей</w:t>
      </w:r>
      <w:proofErr w:type="spellEnd"/>
      <w:r w:rsidRPr="003D2181">
        <w:rPr>
          <w:color w:val="000000" w:themeColor="text1"/>
          <w:lang w:eastAsia="en-US" w:bidi="en-US"/>
        </w:rPr>
        <w:t xml:space="preserve">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w:t>
      </w:r>
      <w:proofErr w:type="spellStart"/>
      <w:r w:rsidRPr="003D2181">
        <w:rPr>
          <w:color w:val="000000" w:themeColor="text1"/>
          <w:lang w:eastAsia="en-US" w:bidi="en-US"/>
        </w:rPr>
        <w:t>газопотребления</w:t>
      </w:r>
      <w:proofErr w:type="spellEnd"/>
      <w:r w:rsidRPr="003D2181">
        <w:rPr>
          <w:color w:val="000000" w:themeColor="text1"/>
          <w:lang w:eastAsia="en-US" w:bidi="en-US"/>
        </w:rPr>
        <w:t xml:space="preserve">»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w:t>
      </w:r>
      <w:proofErr w:type="spellStart"/>
      <w:r w:rsidRPr="003D2181">
        <w:rPr>
          <w:color w:val="000000" w:themeColor="text1"/>
          <w:lang w:eastAsia="en-US" w:bidi="en-US"/>
        </w:rPr>
        <w:t>газопотребления</w:t>
      </w:r>
      <w:proofErr w:type="spellEnd"/>
      <w:r w:rsidRPr="003D2181">
        <w:rPr>
          <w:color w:val="000000" w:themeColor="text1"/>
          <w:lang w:eastAsia="en-US" w:bidi="en-US"/>
        </w:rPr>
        <w:t xml:space="preserve">",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Иметь лицензию на эксплуатацию взрывопожароопасного производственного объекта в </w:t>
      </w:r>
      <w:proofErr w:type="gramStart"/>
      <w:r w:rsidRPr="003D2181">
        <w:rPr>
          <w:color w:val="000000" w:themeColor="text1"/>
          <w:lang w:eastAsia="en-US" w:bidi="en-US"/>
        </w:rPr>
        <w:t>соответствии</w:t>
      </w:r>
      <w:proofErr w:type="gramEnd"/>
      <w:r w:rsidRPr="003D2181">
        <w:rPr>
          <w:color w:val="000000" w:themeColor="text1"/>
          <w:lang w:eastAsia="en-US" w:bidi="en-US"/>
        </w:rPr>
        <w:t xml:space="preserve"> с законодательством РФ. Исполнитель предоставляет Заказчику копию лицензии на эксплуатацию взрывоопасного производственного объекта.</w:t>
      </w:r>
    </w:p>
    <w:p w:rsidR="00575615" w:rsidRPr="003D2181" w:rsidRDefault="00D76457"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Произвести страхование гражданской ответственности за причинение  вреда в результате аварии на опасном объекте 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575615" w:rsidRPr="003D2181">
        <w:rPr>
          <w:color w:val="000000" w:themeColor="text1"/>
          <w:lang w:eastAsia="en-US" w:bidi="en-US"/>
        </w:rPr>
        <w:t xml:space="preserve"> </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proofErr w:type="gramStart"/>
      <w:r w:rsidRPr="003D2181">
        <w:rPr>
          <w:color w:val="000000" w:themeColor="text1"/>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roofErr w:type="gramEnd"/>
    </w:p>
    <w:p w:rsidR="00575615" w:rsidRPr="003D2181" w:rsidRDefault="00D76457"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Произвести в срок не позднее чем через 7 календарных дней </w:t>
      </w:r>
      <w:proofErr w:type="gramStart"/>
      <w:r w:rsidRPr="003D2181">
        <w:rPr>
          <w:color w:val="000000" w:themeColor="text1"/>
          <w:lang w:eastAsia="en-US" w:bidi="en-US"/>
        </w:rPr>
        <w:t>с даты подписания</w:t>
      </w:r>
      <w:proofErr w:type="gramEnd"/>
      <w:r w:rsidRPr="003D2181">
        <w:rPr>
          <w:color w:val="000000" w:themeColor="text1"/>
          <w:lang w:eastAsia="en-US" w:bidi="en-US"/>
        </w:rPr>
        <w:t xml:space="preserve"> настоящего договора своими силами и за свой счет произвести регистрацию объекта в государственном реестре опасных производственных объектов. </w:t>
      </w:r>
    </w:p>
    <w:p w:rsidR="00575615" w:rsidRPr="003D2181" w:rsidRDefault="00D76457" w:rsidP="003D2181">
      <w:pPr>
        <w:pStyle w:val="2"/>
        <w:numPr>
          <w:ilvl w:val="0"/>
          <w:numId w:val="8"/>
        </w:numPr>
        <w:tabs>
          <w:tab w:val="left" w:pos="1134"/>
        </w:tabs>
        <w:spacing w:before="0" w:after="0"/>
        <w:ind w:left="0" w:firstLine="709"/>
        <w:rPr>
          <w:color w:val="000000" w:themeColor="text1"/>
          <w:lang w:eastAsia="en-US" w:bidi="en-US"/>
        </w:rPr>
      </w:pPr>
      <w:proofErr w:type="gramStart"/>
      <w:r w:rsidRPr="003D2181">
        <w:rPr>
          <w:color w:val="000000" w:themeColor="text1"/>
          <w:lang w:eastAsia="en-US" w:bidi="en-US"/>
        </w:rPr>
        <w:t>Для выполнения работ надлежащего качества по Договору у</w:t>
      </w:r>
      <w:r w:rsidR="00575615" w:rsidRPr="003D2181">
        <w:rPr>
          <w:color w:val="000000" w:themeColor="text1"/>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roofErr w:type="gramEnd"/>
    </w:p>
    <w:p w:rsidR="00575615" w:rsidRPr="003D2181" w:rsidRDefault="000F096A"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575615" w:rsidRPr="003D2181" w:rsidRDefault="000F096A"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Организовывать и осуществлять производственный </w:t>
      </w:r>
      <w:proofErr w:type="gramStart"/>
      <w:r w:rsidRPr="003D2181">
        <w:rPr>
          <w:color w:val="000000" w:themeColor="text1"/>
          <w:lang w:eastAsia="en-US" w:bidi="en-US"/>
        </w:rPr>
        <w:t>контроль за</w:t>
      </w:r>
      <w:proofErr w:type="gramEnd"/>
      <w:r w:rsidRPr="003D2181">
        <w:rPr>
          <w:color w:val="000000" w:themeColor="text1"/>
          <w:lang w:eastAsia="en-US" w:bidi="en-US"/>
        </w:rPr>
        <w:t xml:space="preserve"> соблюдением требований промышленной безопасности. </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Обеспечивать наличие и функционирование необходимых приборов и систем контроля над производственными процессами в </w:t>
      </w:r>
      <w:proofErr w:type="gramStart"/>
      <w:r w:rsidR="00575615" w:rsidRPr="003D2181">
        <w:rPr>
          <w:color w:val="000000" w:themeColor="text1"/>
          <w:lang w:eastAsia="en-US" w:bidi="en-US"/>
        </w:rPr>
        <w:t>соответствии</w:t>
      </w:r>
      <w:proofErr w:type="gramEnd"/>
      <w:r w:rsidR="00575615" w:rsidRPr="003D2181">
        <w:rPr>
          <w:color w:val="000000" w:themeColor="text1"/>
          <w:lang w:eastAsia="en-US" w:bidi="en-US"/>
        </w:rPr>
        <w:t xml:space="preserve"> с установленными требованиями.</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proofErr w:type="gramStart"/>
      <w:r w:rsidR="00575615" w:rsidRPr="003D2181">
        <w:rPr>
          <w:color w:val="000000" w:themeColor="text1"/>
          <w:lang w:eastAsia="en-US" w:bidi="en-US"/>
        </w:rPr>
        <w:t>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roofErr w:type="gramEnd"/>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Принимать меры против проникновения на опасный производственный объект посторонних лиц. Указанные мероприятия, в том числе обеспечение пропускного </w:t>
      </w:r>
      <w:proofErr w:type="spellStart"/>
      <w:r w:rsidR="00575615" w:rsidRPr="003D2181">
        <w:rPr>
          <w:color w:val="000000" w:themeColor="text1"/>
          <w:lang w:eastAsia="en-US" w:bidi="en-US"/>
        </w:rPr>
        <w:t>внутриобъектового</w:t>
      </w:r>
      <w:proofErr w:type="spellEnd"/>
      <w:r w:rsidR="00575615" w:rsidRPr="003D2181">
        <w:rPr>
          <w:color w:val="000000" w:themeColor="text1"/>
          <w:lang w:eastAsia="en-US" w:bidi="en-US"/>
        </w:rPr>
        <w:t xml:space="preserve"> режима должны быть предварительно согласованы с Заказчиком до момента их введения на Объекте.</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lastRenderedPageBreak/>
        <w:t xml:space="preserve"> </w:t>
      </w:r>
      <w:r w:rsidR="00575615" w:rsidRPr="003D2181">
        <w:rPr>
          <w:color w:val="000000" w:themeColor="text1"/>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Приостанавливать эксплуатацию опасного производственного объекта самостоятельно или по решению суда в </w:t>
      </w:r>
      <w:proofErr w:type="gramStart"/>
      <w:r w:rsidR="00575615" w:rsidRPr="003D2181">
        <w:rPr>
          <w:color w:val="000000" w:themeColor="text1"/>
          <w:lang w:eastAsia="en-US" w:bidi="en-US"/>
        </w:rPr>
        <w:t>случае</w:t>
      </w:r>
      <w:proofErr w:type="gramEnd"/>
      <w:r w:rsidR="00575615" w:rsidRPr="003D2181">
        <w:rPr>
          <w:color w:val="000000" w:themeColor="text1"/>
          <w:lang w:eastAsia="en-US" w:bidi="en-US"/>
        </w:rPr>
        <w:t xml:space="preserve">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Принимать участие в техническом </w:t>
      </w:r>
      <w:proofErr w:type="gramStart"/>
      <w:r w:rsidR="00575615" w:rsidRPr="003D2181">
        <w:rPr>
          <w:color w:val="000000" w:themeColor="text1"/>
          <w:lang w:eastAsia="en-US" w:bidi="en-US"/>
        </w:rPr>
        <w:t>расследовании</w:t>
      </w:r>
      <w:proofErr w:type="gramEnd"/>
      <w:r w:rsidR="00575615" w:rsidRPr="003D2181">
        <w:rPr>
          <w:color w:val="000000" w:themeColor="text1"/>
          <w:lang w:eastAsia="en-US" w:bidi="en-US"/>
        </w:rPr>
        <w:t xml:space="preserve">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proofErr w:type="gramStart"/>
      <w:r w:rsidR="00575615" w:rsidRPr="003D2181">
        <w:rPr>
          <w:color w:val="000000" w:themeColor="text1"/>
          <w:lang w:eastAsia="en-US" w:bidi="en-US"/>
        </w:rPr>
        <w:t xml:space="preserve">В целях надлежащего исполнения обязательств по данному Договору и </w:t>
      </w:r>
      <w:r w:rsidR="00575615" w:rsidRPr="003D2181" w:rsidDel="00BC0C48">
        <w:rPr>
          <w:color w:val="000000" w:themeColor="text1"/>
          <w:lang w:eastAsia="en-US" w:bidi="en-US"/>
        </w:rPr>
        <w:t>соблюдения</w:t>
      </w:r>
      <w:r w:rsidR="00575615" w:rsidRPr="003D2181">
        <w:rPr>
          <w:color w:val="000000" w:themeColor="text1"/>
          <w:lang w:eastAsia="en-US" w:bidi="en-US"/>
        </w:rPr>
        <w:t xml:space="preserve"> требований промышленной безопасности</w:t>
      </w:r>
      <w:r w:rsidR="00575615" w:rsidRPr="003D2181" w:rsidDel="00143C6F">
        <w:rPr>
          <w:color w:val="000000" w:themeColor="text1"/>
          <w:lang w:eastAsia="en-US" w:bidi="en-US"/>
        </w:rPr>
        <w:t xml:space="preserve"> по готовности к действиям по </w:t>
      </w:r>
      <w:r w:rsidR="00575615" w:rsidRPr="003D2181" w:rsidDel="00BC0C48">
        <w:rPr>
          <w:color w:val="000000" w:themeColor="text1"/>
          <w:lang w:eastAsia="en-US" w:bidi="en-US"/>
        </w:rPr>
        <w:t>локализации</w:t>
      </w:r>
      <w:r w:rsidR="00575615" w:rsidRPr="003D2181" w:rsidDel="00143C6F">
        <w:rPr>
          <w:color w:val="000000" w:themeColor="text1"/>
          <w:lang w:eastAsia="en-US" w:bidi="en-US"/>
        </w:rPr>
        <w:t xml:space="preserve"> и ликвидации последствий аварий на опасном производственном объекте</w:t>
      </w:r>
      <w:r w:rsidR="00575615" w:rsidRPr="003D2181">
        <w:rPr>
          <w:color w:val="000000" w:themeColor="text1"/>
          <w:lang w:eastAsia="en-US" w:bidi="en-US"/>
        </w:rPr>
        <w:t>, установленных статьей 10 Федерального закона «О промышленной безопасности опасных производственных объектов», заключить договор со специализированной организацией.</w:t>
      </w:r>
      <w:proofErr w:type="gramEnd"/>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Своевременно информировать в установленном </w:t>
      </w:r>
      <w:proofErr w:type="gramStart"/>
      <w:r w:rsidR="00575615" w:rsidRPr="003D2181">
        <w:rPr>
          <w:color w:val="000000" w:themeColor="text1"/>
          <w:lang w:eastAsia="en-US" w:bidi="en-US"/>
        </w:rPr>
        <w:t>порядке</w:t>
      </w:r>
      <w:proofErr w:type="gramEnd"/>
      <w:r w:rsidR="00575615" w:rsidRPr="003D2181">
        <w:rPr>
          <w:color w:val="000000" w:themeColor="text1"/>
          <w:lang w:eastAsia="en-US" w:bidi="en-US"/>
        </w:rPr>
        <w:t xml:space="preserve">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Принимать меры по защите жизни и здоровья работников в случае аварии на опасном производственном объекте.</w:t>
      </w:r>
    </w:p>
    <w:p w:rsidR="00575615" w:rsidRPr="003D2181" w:rsidRDefault="00575615" w:rsidP="003D2181">
      <w:pPr>
        <w:pStyle w:val="2"/>
        <w:numPr>
          <w:ilvl w:val="0"/>
          <w:numId w:val="9"/>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Содержать в работоспособном </w:t>
      </w:r>
      <w:proofErr w:type="gramStart"/>
      <w:r w:rsidRPr="003D2181">
        <w:rPr>
          <w:color w:val="000000" w:themeColor="text1"/>
          <w:lang w:eastAsia="en-US" w:bidi="en-US"/>
        </w:rPr>
        <w:t>состоянии</w:t>
      </w:r>
      <w:proofErr w:type="gramEnd"/>
      <w:r w:rsidRPr="003D2181">
        <w:rPr>
          <w:color w:val="000000" w:themeColor="text1"/>
          <w:lang w:eastAsia="en-US" w:bidi="en-US"/>
        </w:rPr>
        <w:t xml:space="preserve"> средства противопожарной защиты, оповещения и управления эвакуацией;</w:t>
      </w:r>
    </w:p>
    <w:p w:rsidR="00575615" w:rsidRPr="003D2181" w:rsidRDefault="00575615" w:rsidP="003D2181">
      <w:pPr>
        <w:pStyle w:val="2"/>
        <w:numPr>
          <w:ilvl w:val="0"/>
          <w:numId w:val="9"/>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Содержать в </w:t>
      </w:r>
      <w:proofErr w:type="gramStart"/>
      <w:r w:rsidRPr="003D2181">
        <w:rPr>
          <w:color w:val="000000" w:themeColor="text1"/>
          <w:lang w:eastAsia="en-US" w:bidi="en-US"/>
        </w:rPr>
        <w:t>соответствии</w:t>
      </w:r>
      <w:proofErr w:type="gramEnd"/>
      <w:r w:rsidRPr="003D2181">
        <w:rPr>
          <w:color w:val="000000" w:themeColor="text1"/>
          <w:lang w:eastAsia="en-US" w:bidi="en-US"/>
        </w:rPr>
        <w:t xml:space="preserve"> с нормативными требованиями (нормами и правилами пожарной безопасности) пути эвакуации и эвакуационные выходы.</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Вести учет аварий и инцидентов на опасном производственном объекте.</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котельной,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Вести ежесуточный учет параметров качества и количества отпускаемой тепловой энергии.</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Обеспечить сохранность эксплуатируемого и обслуживаемого оборудования на Объекте. </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Выполнять обоснованные требования и предписания, полученные от уполномоченных представителей Заказчика в письменном </w:t>
      </w:r>
      <w:proofErr w:type="gramStart"/>
      <w:r w:rsidR="00575615" w:rsidRPr="003D2181">
        <w:rPr>
          <w:color w:val="000000" w:themeColor="text1"/>
          <w:lang w:eastAsia="en-US" w:bidi="en-US"/>
        </w:rPr>
        <w:t>виде</w:t>
      </w:r>
      <w:proofErr w:type="gramEnd"/>
      <w:r w:rsidR="00575615" w:rsidRPr="003D2181">
        <w:rPr>
          <w:color w:val="000000" w:themeColor="text1"/>
          <w:lang w:eastAsia="en-US" w:bidi="en-US"/>
        </w:rPr>
        <w:t>.</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w:t>
      </w:r>
      <w:r w:rsidR="00575615" w:rsidRPr="003D2181">
        <w:rPr>
          <w:color w:val="000000" w:themeColor="text1"/>
          <w:lang w:eastAsia="en-US" w:bidi="en-US"/>
        </w:rPr>
        <w:lastRenderedPageBreak/>
        <w:t>информацию необходимую для контроля выполнения Исполнителем обязательств по данному Договору.</w:t>
      </w:r>
    </w:p>
    <w:p w:rsidR="00D76457"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proofErr w:type="gramStart"/>
      <w:r w:rsidR="00D76457" w:rsidRPr="003D2181">
        <w:rPr>
          <w:color w:val="000000" w:themeColor="text1"/>
          <w:lang w:eastAsia="en-US"/>
        </w:rPr>
        <w:t xml:space="preserve">Своевременно в случае необходимости проведения внеплановых работ предоставлять Заказчику заявки на необходимые материалы и оборудование для осуществления эксплуатации, технического обслуживания и ремонта Объекта, Исполнитель формирует, согласовывает с Заказчиком и с сопроводительным письмом направляет на электронный адрес Заказчика: </w:t>
      </w:r>
      <w:hyperlink r:id="rId9" w:history="1">
        <w:r w:rsidR="00D76457" w:rsidRPr="003D2181">
          <w:rPr>
            <w:rStyle w:val="af"/>
            <w:color w:val="000000" w:themeColor="text1"/>
            <w:lang w:val="en-US" w:eastAsia="en-US"/>
          </w:rPr>
          <w:t>info</w:t>
        </w:r>
        <w:r w:rsidR="00D76457" w:rsidRPr="003D2181">
          <w:rPr>
            <w:rStyle w:val="af"/>
            <w:color w:val="000000" w:themeColor="text1"/>
            <w:lang w:eastAsia="en-US"/>
          </w:rPr>
          <w:t>@</w:t>
        </w:r>
        <w:r w:rsidR="00D76457" w:rsidRPr="003D2181">
          <w:rPr>
            <w:rStyle w:val="af"/>
            <w:color w:val="000000" w:themeColor="text1"/>
            <w:lang w:val="en-US" w:eastAsia="en-US"/>
          </w:rPr>
          <w:t>karousel</w:t>
        </w:r>
        <w:r w:rsidR="00D76457" w:rsidRPr="003D2181">
          <w:rPr>
            <w:rStyle w:val="af"/>
            <w:color w:val="000000" w:themeColor="text1"/>
            <w:lang w:eastAsia="en-US"/>
          </w:rPr>
          <w:t>.</w:t>
        </w:r>
        <w:r w:rsidR="00D76457" w:rsidRPr="003D2181">
          <w:rPr>
            <w:rStyle w:val="af"/>
            <w:color w:val="000000" w:themeColor="text1"/>
            <w:lang w:val="en-US" w:eastAsia="en-US"/>
          </w:rPr>
          <w:t>ru</w:t>
        </w:r>
      </w:hyperlink>
      <w:r w:rsidR="00D76457" w:rsidRPr="003D2181">
        <w:rPr>
          <w:color w:val="000000" w:themeColor="text1"/>
          <w:lang w:eastAsia="en-US"/>
        </w:rPr>
        <w:t>,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w:t>
      </w:r>
      <w:proofErr w:type="gramEnd"/>
      <w:r w:rsidR="00D76457" w:rsidRPr="003D2181">
        <w:rPr>
          <w:color w:val="000000" w:themeColor="text1"/>
          <w:lang w:eastAsia="en-US"/>
        </w:rPr>
        <w:t xml:space="preserve"> номер, полное наименование запасных частей и материалов, тип/марка/модель/ГОСТ, единица измерения, количество.</w:t>
      </w:r>
    </w:p>
    <w:p w:rsidR="00D76457" w:rsidRPr="003D2181" w:rsidRDefault="00D76457" w:rsidP="003D2181">
      <w:pPr>
        <w:pStyle w:val="2"/>
        <w:numPr>
          <w:ilvl w:val="0"/>
          <w:numId w:val="8"/>
        </w:numPr>
        <w:tabs>
          <w:tab w:val="left" w:pos="1134"/>
        </w:tabs>
        <w:spacing w:before="0" w:after="0"/>
        <w:ind w:left="0" w:firstLine="709"/>
        <w:rPr>
          <w:color w:val="000000" w:themeColor="text1"/>
          <w:lang w:eastAsia="en-US" w:bidi="en-US"/>
        </w:rPr>
      </w:pPr>
      <w:proofErr w:type="gramStart"/>
      <w:r w:rsidRPr="003D2181">
        <w:rPr>
          <w:color w:val="000000" w:themeColor="text1"/>
          <w:lang w:eastAsia="en-US"/>
        </w:rPr>
        <w:t xml:space="preserve">Исполнитель не позднее чем через 14 календарных дней со дня подписания настоящего Договора формирует, согласовывает с Заказчиком и с сопроводительным письмом направляет на электронный адрес Заказчика: </w:t>
      </w:r>
      <w:hyperlink r:id="rId10" w:history="1">
        <w:r w:rsidRPr="003D2181">
          <w:rPr>
            <w:rStyle w:val="af"/>
            <w:color w:val="000000" w:themeColor="text1"/>
            <w:lang w:val="en-US" w:eastAsia="en-US"/>
          </w:rPr>
          <w:t>info</w:t>
        </w:r>
        <w:r w:rsidRPr="003D2181">
          <w:rPr>
            <w:rStyle w:val="af"/>
            <w:color w:val="000000" w:themeColor="text1"/>
            <w:lang w:eastAsia="en-US"/>
          </w:rPr>
          <w:t>@</w:t>
        </w:r>
        <w:r w:rsidRPr="003D2181">
          <w:rPr>
            <w:rStyle w:val="af"/>
            <w:color w:val="000000" w:themeColor="text1"/>
            <w:lang w:val="en-US" w:eastAsia="en-US"/>
          </w:rPr>
          <w:t>karousel</w:t>
        </w:r>
        <w:r w:rsidRPr="003D2181">
          <w:rPr>
            <w:rStyle w:val="af"/>
            <w:color w:val="000000" w:themeColor="text1"/>
            <w:lang w:eastAsia="en-US"/>
          </w:rPr>
          <w:t>.</w:t>
        </w:r>
        <w:r w:rsidRPr="003D2181">
          <w:rPr>
            <w:rStyle w:val="af"/>
            <w:color w:val="000000" w:themeColor="text1"/>
            <w:lang w:val="en-US" w:eastAsia="en-US"/>
          </w:rPr>
          <w:t>ru</w:t>
        </w:r>
      </w:hyperlink>
      <w:r w:rsidRPr="003D2181">
        <w:rPr>
          <w:color w:val="000000" w:themeColor="text1"/>
          <w:lang w:eastAsia="en-US"/>
        </w:rPr>
        <w:t>,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w:t>
      </w:r>
      <w:proofErr w:type="gramEnd"/>
      <w:r w:rsidRPr="003D2181">
        <w:rPr>
          <w:color w:val="000000" w:themeColor="text1"/>
          <w:lang w:eastAsia="en-US"/>
        </w:rPr>
        <w:t>, единица измерения, количество</w:t>
      </w:r>
      <w:r w:rsidR="009A1463" w:rsidRPr="003D2181">
        <w:rPr>
          <w:color w:val="000000" w:themeColor="text1"/>
          <w:lang w:eastAsia="en-US" w:bidi="en-US"/>
        </w:rPr>
        <w:t xml:space="preserve"> </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Согласовывать с Заказчиком (по требованию Заказчика) разработанную документацию.</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Вести реестры оборудования и документации котельной. В реестр Оборудования 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w:t>
      </w:r>
      <w:proofErr w:type="spellStart"/>
      <w:r w:rsidRPr="003D2181">
        <w:rPr>
          <w:color w:val="000000" w:themeColor="text1"/>
          <w:lang w:eastAsia="en-US" w:bidi="en-US"/>
        </w:rPr>
        <w:t>т.д</w:t>
      </w:r>
      <w:proofErr w:type="spellEnd"/>
      <w:proofErr w:type="gramStart"/>
      <w:r w:rsidR="00D76457" w:rsidRPr="003D2181">
        <w:rPr>
          <w:color w:val="000000" w:themeColor="text1"/>
          <w:lang w:eastAsia="en-US" w:bidi="en-US"/>
        </w:rPr>
        <w:t xml:space="preserve"> .</w:t>
      </w:r>
      <w:proofErr w:type="gramEnd"/>
      <w:r w:rsidR="00D76457" w:rsidRPr="003D2181">
        <w:rPr>
          <w:color w:val="000000" w:themeColor="text1"/>
          <w:lang w:eastAsia="en-US" w:bidi="en-US"/>
        </w:rPr>
        <w:t xml:space="preserve">), согласно требований «Правил технической эксплуатации тепловых энергоустановок» - утв. Минэнерго России № 115 от 24.03.2003 г. </w:t>
      </w:r>
      <w:r w:rsidR="00D76457" w:rsidRPr="003D2181">
        <w:rPr>
          <w:color w:val="000000" w:themeColor="text1"/>
          <w:lang w:eastAsia="en-US" w:bidi="en-US"/>
        </w:rPr>
        <w:t/>
      </w:r>
      <w:r w:rsidR="00D76457" w:rsidRPr="003D2181">
        <w:rPr>
          <w:color w:val="000000" w:themeColor="text1"/>
          <w:lang w:eastAsia="en-US" w:bidi="en-US"/>
        </w:rPr>
        <w:t xml:space="preserve"> </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D76457" w:rsidRPr="003D2181" w:rsidRDefault="00D76457"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3D2181" w:rsidDel="00073ADB">
        <w:rPr>
          <w:color w:val="000000" w:themeColor="text1"/>
          <w:lang w:eastAsia="en-US" w:bidi="en-US"/>
        </w:rPr>
        <w:t>поставка</w:t>
      </w:r>
      <w:r w:rsidRPr="003D2181">
        <w:rPr>
          <w:color w:val="000000" w:themeColor="text1"/>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 в установленном порядке п. 4.32 настоящего Договора.</w:t>
      </w:r>
    </w:p>
    <w:p w:rsidR="00B93A87" w:rsidRPr="003D2181" w:rsidRDefault="00575615" w:rsidP="003D2181">
      <w:pPr>
        <w:pStyle w:val="2"/>
        <w:numPr>
          <w:ilvl w:val="0"/>
          <w:numId w:val="8"/>
        </w:numPr>
        <w:tabs>
          <w:tab w:val="left" w:pos="1276"/>
        </w:tabs>
        <w:spacing w:before="0" w:after="0"/>
        <w:ind w:left="0" w:firstLine="709"/>
        <w:contextualSpacing/>
        <w:rPr>
          <w:color w:val="000000" w:themeColor="text1"/>
        </w:rPr>
      </w:pPr>
      <w:r w:rsidRPr="003D2181">
        <w:rPr>
          <w:color w:val="000000" w:themeColor="text1"/>
          <w:lang w:eastAsia="en-US" w:bidi="en-US"/>
        </w:rPr>
        <w:tab/>
      </w:r>
      <w:proofErr w:type="gramStart"/>
      <w:r w:rsidR="00B93A87" w:rsidRPr="003D2181">
        <w:rPr>
          <w:color w:val="000000" w:themeColor="text1"/>
        </w:rPr>
        <w:t>В случае производства аварийной (экстренной) замены запасных частей</w:t>
      </w:r>
      <w:r w:rsidR="00B93A87" w:rsidRPr="003D2181">
        <w:rPr>
          <w:color w:val="000000" w:themeColor="text1"/>
        </w:rPr>
        <w:tab/>
        <w:t>,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с приложением к нему отчетных фотоматериалов, а также Акта</w:t>
      </w:r>
      <w:proofErr w:type="gramEnd"/>
      <w:r w:rsidR="00B93A87" w:rsidRPr="003D2181">
        <w:rPr>
          <w:color w:val="000000" w:themeColor="text1"/>
        </w:rPr>
        <w:t xml:space="preserve">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p>
    <w:p w:rsidR="00B93A87" w:rsidRPr="003D2181" w:rsidRDefault="00B93A87" w:rsidP="003D2181">
      <w:pPr>
        <w:pStyle w:val="2"/>
        <w:tabs>
          <w:tab w:val="left" w:pos="1134"/>
        </w:tabs>
        <w:spacing w:before="0" w:after="0"/>
        <w:contextualSpacing/>
        <w:rPr>
          <w:color w:val="000000" w:themeColor="text1"/>
        </w:rPr>
      </w:pPr>
      <w:r w:rsidRPr="003D2181">
        <w:rPr>
          <w:color w:val="000000" w:themeColor="text1"/>
        </w:rPr>
        <w:t xml:space="preserve"> В </w:t>
      </w:r>
      <w:proofErr w:type="gramStart"/>
      <w:r w:rsidRPr="003D2181">
        <w:rPr>
          <w:color w:val="000000" w:themeColor="text1"/>
        </w:rPr>
        <w:t>случае</w:t>
      </w:r>
      <w:proofErr w:type="gramEnd"/>
      <w:r w:rsidRPr="003D2181">
        <w:rPr>
          <w:color w:val="000000" w:themeColor="text1"/>
        </w:rPr>
        <w:t xml:space="preserve">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rsidR="001854BF" w:rsidRPr="003D2181" w:rsidRDefault="001854BF" w:rsidP="003D2181">
      <w:pPr>
        <w:pStyle w:val="2"/>
        <w:tabs>
          <w:tab w:val="left" w:pos="1134"/>
        </w:tabs>
        <w:spacing w:before="0" w:after="0"/>
        <w:contextualSpacing/>
        <w:rPr>
          <w:color w:val="000000" w:themeColor="text1"/>
        </w:rPr>
      </w:pPr>
    </w:p>
    <w:p w:rsidR="00FF1B48" w:rsidRPr="003D2181" w:rsidRDefault="00B93A87" w:rsidP="003D2181">
      <w:pPr>
        <w:pStyle w:val="2"/>
        <w:numPr>
          <w:ilvl w:val="0"/>
          <w:numId w:val="8"/>
        </w:numPr>
        <w:tabs>
          <w:tab w:val="left" w:pos="1276"/>
        </w:tabs>
        <w:spacing w:before="0" w:after="0"/>
        <w:ind w:left="0" w:firstLine="709"/>
        <w:contextualSpacing/>
        <w:rPr>
          <w:color w:val="000000" w:themeColor="text1"/>
        </w:rPr>
      </w:pPr>
      <w:r w:rsidRPr="003D2181">
        <w:rPr>
          <w:color w:val="000000" w:themeColor="text1"/>
        </w:rPr>
        <w:t xml:space="preserve"> </w:t>
      </w:r>
      <w:r w:rsidR="00FF1B48" w:rsidRPr="003D2181">
        <w:rPr>
          <w:color w:val="000000" w:themeColor="text1"/>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соответствии с Приложением №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w:t>
      </w:r>
      <w:proofErr w:type="gramStart"/>
      <w:r w:rsidR="00FF1B48" w:rsidRPr="003D2181">
        <w:rPr>
          <w:color w:val="000000" w:themeColor="text1"/>
        </w:rPr>
        <w:t>с даты выставления</w:t>
      </w:r>
      <w:proofErr w:type="gramEnd"/>
      <w:r w:rsidR="00FF1B48" w:rsidRPr="003D2181">
        <w:rPr>
          <w:color w:val="000000" w:themeColor="text1"/>
        </w:rPr>
        <w:t xml:space="preserve"> счета на оплату. </w:t>
      </w:r>
    </w:p>
    <w:p w:rsidR="00FF1B48" w:rsidRPr="003D2181" w:rsidRDefault="00FF1B48" w:rsidP="003D2181">
      <w:pPr>
        <w:pStyle w:val="2"/>
        <w:numPr>
          <w:ilvl w:val="0"/>
          <w:numId w:val="8"/>
        </w:numPr>
        <w:tabs>
          <w:tab w:val="left" w:pos="1276"/>
        </w:tabs>
        <w:spacing w:before="0" w:after="0"/>
        <w:ind w:left="0" w:firstLine="709"/>
        <w:contextualSpacing/>
        <w:rPr>
          <w:color w:val="000000" w:themeColor="text1"/>
        </w:rPr>
      </w:pPr>
      <w:proofErr w:type="gramStart"/>
      <w:r w:rsidRPr="003D2181">
        <w:rPr>
          <w:color w:val="000000" w:themeColor="text1"/>
        </w:rPr>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w:t>
      </w:r>
      <w:r w:rsidRPr="003D2181">
        <w:rPr>
          <w:color w:val="000000" w:themeColor="text1"/>
        </w:rPr>
        <w:lastRenderedPageBreak/>
        <w:t>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прилагаемой в Приложении № к настоящему Договору, с приложением</w:t>
      </w:r>
      <w:proofErr w:type="gramEnd"/>
      <w:r w:rsidRPr="003D2181">
        <w:rPr>
          <w:color w:val="000000" w:themeColor="text1"/>
        </w:rPr>
        <w:t xml:space="preserve">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w:t>
      </w:r>
      <w:proofErr w:type="gramStart"/>
      <w:r w:rsidRPr="003D2181">
        <w:rPr>
          <w:color w:val="000000" w:themeColor="text1"/>
        </w:rPr>
        <w:t>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w:t>
      </w:r>
      <w:proofErr w:type="gramEnd"/>
      <w:r w:rsidRPr="003D2181">
        <w:rPr>
          <w:color w:val="000000" w:themeColor="text1"/>
        </w:rPr>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w:t>
      </w:r>
      <w:proofErr w:type="gramStart"/>
      <w:r w:rsidRPr="003D2181">
        <w:rPr>
          <w:color w:val="000000" w:themeColor="text1"/>
        </w:rPr>
        <w:t>с даты выставления</w:t>
      </w:r>
      <w:proofErr w:type="gramEnd"/>
      <w:r w:rsidRPr="003D2181">
        <w:rPr>
          <w:color w:val="000000" w:themeColor="text1"/>
        </w:rPr>
        <w:t xml:space="preserve"> счета Заказчиком;</w:t>
      </w:r>
    </w:p>
    <w:p w:rsidR="00FF1B48" w:rsidRPr="003D2181" w:rsidRDefault="00FF1B48" w:rsidP="003D2181">
      <w:pPr>
        <w:pStyle w:val="2"/>
        <w:numPr>
          <w:ilvl w:val="0"/>
          <w:numId w:val="8"/>
        </w:numPr>
        <w:tabs>
          <w:tab w:val="left" w:pos="1276"/>
        </w:tabs>
        <w:spacing w:before="0" w:after="0"/>
        <w:ind w:left="0" w:firstLine="709"/>
        <w:contextualSpacing/>
        <w:rPr>
          <w:color w:val="000000" w:themeColor="text1"/>
        </w:rPr>
      </w:pPr>
      <w:r w:rsidRPr="003D2181">
        <w:rPr>
          <w:color w:val="000000" w:themeColor="text1"/>
        </w:rPr>
        <w:t xml:space="preserve">В </w:t>
      </w:r>
      <w:proofErr w:type="gramStart"/>
      <w:r w:rsidRPr="003D2181">
        <w:rPr>
          <w:color w:val="000000" w:themeColor="text1"/>
        </w:rPr>
        <w:t>случае</w:t>
      </w:r>
      <w:proofErr w:type="gramEnd"/>
      <w:r w:rsidRPr="003D2181">
        <w:rPr>
          <w:color w:val="000000" w:themeColor="text1"/>
        </w:rPr>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rsidR="00FF1B48" w:rsidRPr="003D2181" w:rsidRDefault="00FF1B48" w:rsidP="003D2181">
      <w:pPr>
        <w:pStyle w:val="2"/>
        <w:numPr>
          <w:ilvl w:val="0"/>
          <w:numId w:val="8"/>
        </w:numPr>
        <w:tabs>
          <w:tab w:val="left" w:pos="1276"/>
        </w:tabs>
        <w:spacing w:before="0" w:after="0"/>
        <w:ind w:left="0" w:firstLine="709"/>
        <w:contextualSpacing/>
        <w:rPr>
          <w:color w:val="000000" w:themeColor="text1"/>
        </w:rPr>
      </w:pPr>
      <w:r w:rsidRPr="003D2181">
        <w:rPr>
          <w:color w:val="000000" w:themeColor="text1"/>
        </w:rPr>
        <w:t xml:space="preserve">В </w:t>
      </w:r>
      <w:proofErr w:type="gramStart"/>
      <w:r w:rsidRPr="003D2181">
        <w:rPr>
          <w:color w:val="000000" w:themeColor="text1"/>
        </w:rPr>
        <w:t>случае</w:t>
      </w:r>
      <w:proofErr w:type="gramEnd"/>
      <w:r w:rsidRPr="003D2181">
        <w:rPr>
          <w:color w:val="000000" w:themeColor="text1"/>
        </w:rPr>
        <w:t xml:space="preserve">,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w:t>
      </w:r>
      <w:proofErr w:type="gramStart"/>
      <w:r w:rsidRPr="003D2181">
        <w:rPr>
          <w:color w:val="000000" w:themeColor="text1"/>
        </w:rPr>
        <w:t>с даты выставления</w:t>
      </w:r>
      <w:proofErr w:type="gramEnd"/>
      <w:r w:rsidRPr="003D2181">
        <w:rPr>
          <w:color w:val="000000" w:themeColor="text1"/>
        </w:rPr>
        <w:t xml:space="preserve"> счета данных расходов Стороной, по вине которой или вследствие бездействия которой произошла поломка.</w:t>
      </w:r>
    </w:p>
    <w:p w:rsidR="00DF1D53" w:rsidRPr="003D2181" w:rsidRDefault="00B93A87"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rPr>
        <w:t>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w:t>
      </w:r>
      <w:r w:rsidR="00575615" w:rsidRPr="003D2181">
        <w:rPr>
          <w:color w:val="000000" w:themeColor="text1"/>
          <w:lang w:eastAsia="en-US" w:bidi="en-US"/>
        </w:rPr>
        <w:tab/>
      </w:r>
    </w:p>
    <w:p w:rsidR="00866276"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При выходе из строя отопительного оборудования во время отопительного сезона обеспечить прибытие специалистов на объект в течение 1 часа.</w:t>
      </w:r>
      <w:r w:rsidR="000F096A" w:rsidRPr="003D2181">
        <w:rPr>
          <w:color w:val="000000" w:themeColor="text1"/>
          <w:lang w:eastAsia="en-US" w:bidi="en-US"/>
        </w:rPr>
        <w:t xml:space="preserve"> </w:t>
      </w:r>
      <w:r w:rsidR="00866276" w:rsidRPr="003D2181">
        <w:rPr>
          <w:color w:val="000000" w:themeColor="text1"/>
          <w:lang w:eastAsia="en-US" w:bidi="en-US"/>
        </w:rPr>
        <w:t xml:space="preserve">В остальных случаях в случае вызова </w:t>
      </w:r>
      <w:r w:rsidR="00AF1D7B" w:rsidRPr="003D2181">
        <w:rPr>
          <w:color w:val="000000" w:themeColor="text1"/>
          <w:lang w:eastAsia="en-US" w:bidi="en-US"/>
        </w:rPr>
        <w:t xml:space="preserve">Заказчиком </w:t>
      </w:r>
      <w:r w:rsidR="00866276" w:rsidRPr="003D2181">
        <w:rPr>
          <w:color w:val="000000" w:themeColor="text1"/>
          <w:lang w:eastAsia="en-US" w:bidi="en-US"/>
        </w:rPr>
        <w:t xml:space="preserve">специалистов, обеспечить прибытие специалистов в срок по согласованию сторон, но не позднее </w:t>
      </w:r>
      <w:r w:rsidR="00AF1D7B" w:rsidRPr="003D2181">
        <w:rPr>
          <w:color w:val="000000" w:themeColor="text1"/>
          <w:lang w:eastAsia="en-US" w:bidi="en-US"/>
        </w:rPr>
        <w:t>3 (</w:t>
      </w:r>
      <w:r w:rsidR="00866276" w:rsidRPr="003D2181">
        <w:rPr>
          <w:color w:val="000000" w:themeColor="text1"/>
          <w:lang w:eastAsia="en-US" w:bidi="en-US"/>
        </w:rPr>
        <w:t>трех</w:t>
      </w:r>
      <w:r w:rsidR="00AF1D7B" w:rsidRPr="003D2181">
        <w:rPr>
          <w:color w:val="000000" w:themeColor="text1"/>
          <w:lang w:eastAsia="en-US" w:bidi="en-US"/>
        </w:rPr>
        <w:t>)</w:t>
      </w:r>
      <w:r w:rsidR="00866276" w:rsidRPr="003D2181">
        <w:rPr>
          <w:color w:val="000000" w:themeColor="text1"/>
          <w:lang w:eastAsia="en-US" w:bidi="en-US"/>
        </w:rPr>
        <w:t xml:space="preserve"> рабочих дней со дня вызова за исключением выходных и праздничных дней.</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Заменить без дополнительной </w:t>
      </w:r>
      <w:proofErr w:type="gramStart"/>
      <w:r w:rsidR="00575615" w:rsidRPr="003D2181">
        <w:rPr>
          <w:color w:val="000000" w:themeColor="text1"/>
          <w:lang w:eastAsia="en-US" w:bidi="en-US"/>
        </w:rPr>
        <w:t>оплаты</w:t>
      </w:r>
      <w:proofErr w:type="gramEnd"/>
      <w:r w:rsidR="00575615" w:rsidRPr="003D2181">
        <w:rPr>
          <w:color w:val="000000" w:themeColor="text1"/>
          <w:lang w:eastAsia="en-US" w:bidi="en-US"/>
        </w:rPr>
        <w:t xml:space="preserve"> вышедшее из строя оборудование или его части, если оборудование было смонтировано Исполнителем и действуют гарантии Исполнителя.</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Проводить ежесменный учет дизельного топлива хранящегося в </w:t>
      </w:r>
      <w:proofErr w:type="gramStart"/>
      <w:r w:rsidRPr="003D2181">
        <w:rPr>
          <w:color w:val="000000" w:themeColor="text1"/>
          <w:lang w:eastAsia="en-US" w:bidi="en-US"/>
        </w:rPr>
        <w:t>емкостях</w:t>
      </w:r>
      <w:proofErr w:type="gramEnd"/>
      <w:r w:rsidRPr="003D2181">
        <w:rPr>
          <w:color w:val="000000" w:themeColor="text1"/>
          <w:lang w:eastAsia="en-US" w:bidi="en-US"/>
        </w:rPr>
        <w:t xml:space="preserve"> аварийного запаса топлива котельной, в соответствии с действующими нормативными документами и методиками измерений. </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Исполнитель обязан своевременно пополнять расходные материалы, запасные части для поддержания неснижаемого запаса и проведения </w:t>
      </w:r>
      <w:proofErr w:type="gramStart"/>
      <w:r w:rsidR="00575615" w:rsidRPr="003D2181">
        <w:rPr>
          <w:color w:val="000000" w:themeColor="text1"/>
          <w:lang w:eastAsia="en-US" w:bidi="en-US"/>
        </w:rPr>
        <w:t>плановых</w:t>
      </w:r>
      <w:proofErr w:type="gramEnd"/>
      <w:r w:rsidR="00575615" w:rsidRPr="003D2181">
        <w:rPr>
          <w:color w:val="000000" w:themeColor="text1"/>
          <w:lang w:eastAsia="en-US" w:bidi="en-US"/>
        </w:rPr>
        <w:t xml:space="preserve"> ТО Объекта.</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Исполнитель обязан ежемесячно не позднее 25 числа текущего месяца предоставлять: </w:t>
      </w:r>
    </w:p>
    <w:p w:rsidR="00575615" w:rsidRPr="003D2181" w:rsidRDefault="00575615" w:rsidP="003D2181">
      <w:pPr>
        <w:pStyle w:val="2"/>
        <w:numPr>
          <w:ilvl w:val="0"/>
          <w:numId w:val="10"/>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акт по потреблению основного и резервного видов топлива с разбивкой по котлам; </w:t>
      </w:r>
    </w:p>
    <w:p w:rsidR="00575615" w:rsidRPr="003D2181" w:rsidRDefault="00575615" w:rsidP="003D2181">
      <w:pPr>
        <w:pStyle w:val="2"/>
        <w:numPr>
          <w:ilvl w:val="0"/>
          <w:numId w:val="10"/>
        </w:numPr>
        <w:tabs>
          <w:tab w:val="left" w:pos="1134"/>
        </w:tabs>
        <w:spacing w:before="0" w:after="0"/>
        <w:ind w:left="0" w:firstLine="709"/>
        <w:rPr>
          <w:color w:val="000000" w:themeColor="text1"/>
          <w:lang w:eastAsia="en-US" w:bidi="en-US"/>
        </w:rPr>
      </w:pPr>
      <w:r w:rsidRPr="003D2181">
        <w:rPr>
          <w:color w:val="000000" w:themeColor="text1"/>
          <w:lang w:eastAsia="en-US" w:bidi="en-US"/>
        </w:rPr>
        <w:t>акт о выработке тепловой энергии;</w:t>
      </w:r>
    </w:p>
    <w:p w:rsidR="00575615" w:rsidRPr="003D2181" w:rsidRDefault="00575615" w:rsidP="003D2181">
      <w:pPr>
        <w:pStyle w:val="2"/>
        <w:numPr>
          <w:ilvl w:val="0"/>
          <w:numId w:val="10"/>
        </w:numPr>
        <w:tabs>
          <w:tab w:val="left" w:pos="1134"/>
        </w:tabs>
        <w:spacing w:before="0" w:after="0"/>
        <w:ind w:left="0" w:firstLine="709"/>
        <w:rPr>
          <w:color w:val="000000" w:themeColor="text1"/>
          <w:lang w:eastAsia="en-US" w:bidi="en-US"/>
        </w:rPr>
      </w:pPr>
      <w:r w:rsidRPr="003D2181">
        <w:rPr>
          <w:color w:val="000000" w:themeColor="text1"/>
          <w:lang w:eastAsia="en-US" w:bidi="en-US"/>
        </w:rPr>
        <w:t>акт по объему отобранной воды из холодного водоснабжения (далее по тексту – ХВС)</w:t>
      </w:r>
      <w:r w:rsidR="00981FBE" w:rsidRPr="003D2181">
        <w:rPr>
          <w:color w:val="000000" w:themeColor="text1"/>
          <w:lang w:eastAsia="en-US" w:bidi="en-US"/>
        </w:rPr>
        <w:t xml:space="preserve"> </w:t>
      </w:r>
      <w:r w:rsidRPr="003D2181">
        <w:rPr>
          <w:color w:val="000000" w:themeColor="text1"/>
          <w:lang w:eastAsia="en-US" w:bidi="en-US"/>
        </w:rPr>
        <w:t>для подпитки.</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В </w:t>
      </w:r>
      <w:proofErr w:type="gramStart"/>
      <w:r w:rsidR="00575615" w:rsidRPr="003D2181">
        <w:rPr>
          <w:color w:val="000000" w:themeColor="text1"/>
          <w:lang w:eastAsia="en-US" w:bidi="en-US"/>
        </w:rPr>
        <w:t>процессе</w:t>
      </w:r>
      <w:proofErr w:type="gramEnd"/>
      <w:r w:rsidR="00575615" w:rsidRPr="003D2181">
        <w:rPr>
          <w:color w:val="000000" w:themeColor="text1"/>
          <w:lang w:eastAsia="en-US" w:bidi="en-US"/>
        </w:rPr>
        <w:t xml:space="preserve"> выполнения работ, предусмотренных настоящим Договором, Исполнитель обеспечивает собственными силами и средствами систематическую уборку Объекта 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Настоящим Исполнитель обязуется </w:t>
      </w:r>
      <w:proofErr w:type="gramStart"/>
      <w:r w:rsidR="00575615" w:rsidRPr="003D2181">
        <w:rPr>
          <w:color w:val="000000" w:themeColor="text1"/>
          <w:lang w:eastAsia="en-US" w:bidi="en-US"/>
        </w:rPr>
        <w:t>защищать и освобождать</w:t>
      </w:r>
      <w:proofErr w:type="gramEnd"/>
      <w:r w:rsidR="00575615" w:rsidRPr="003D2181">
        <w:rPr>
          <w:color w:val="000000" w:themeColor="text1"/>
          <w:lang w:eastAsia="en-US" w:bidi="en-US"/>
        </w:rPr>
        <w:t xml:space="preserve">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w:t>
      </w:r>
      <w:proofErr w:type="gramStart"/>
      <w:r w:rsidR="00575615" w:rsidRPr="003D2181">
        <w:rPr>
          <w:color w:val="000000" w:themeColor="text1"/>
          <w:lang w:eastAsia="en-US" w:bidi="en-US"/>
        </w:rPr>
        <w:lastRenderedPageBreak/>
        <w:t>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w:t>
      </w:r>
      <w:proofErr w:type="gramEnd"/>
      <w:r w:rsidR="00575615" w:rsidRPr="003D2181">
        <w:rPr>
          <w:color w:val="000000" w:themeColor="text1"/>
          <w:lang w:eastAsia="en-US" w:bidi="en-US"/>
        </w:rPr>
        <w:t xml:space="preserve"> </w:t>
      </w:r>
      <w:proofErr w:type="gramStart"/>
      <w:r w:rsidR="00575615" w:rsidRPr="003D2181">
        <w:rPr>
          <w:color w:val="000000" w:themeColor="text1"/>
          <w:lang w:eastAsia="en-US" w:bidi="en-US"/>
        </w:rPr>
        <w:t>Если, несмотря на положения настоящей статьи, Заказчик понесет какие-либо расходы, штрафы, затраты и иные убытки, связанные с оказанием Исполнителем работ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roofErr w:type="gramEnd"/>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proofErr w:type="gramStart"/>
      <w:r w:rsidR="00575615" w:rsidRPr="003D2181">
        <w:rPr>
          <w:color w:val="000000" w:themeColor="text1"/>
          <w:lang w:eastAsia="en-US" w:bidi="en-US"/>
        </w:rPr>
        <w:t xml:space="preserve">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w:t>
      </w:r>
      <w:proofErr w:type="spellStart"/>
      <w:r w:rsidR="00575615" w:rsidRPr="003D2181">
        <w:rPr>
          <w:color w:val="000000" w:themeColor="text1"/>
          <w:lang w:eastAsia="en-US" w:bidi="en-US"/>
        </w:rPr>
        <w:t>спецобуви</w:t>
      </w:r>
      <w:proofErr w:type="spellEnd"/>
      <w:r w:rsidR="00575615" w:rsidRPr="003D2181">
        <w:rPr>
          <w:color w:val="000000" w:themeColor="text1"/>
          <w:lang w:eastAsia="en-US" w:bidi="en-US"/>
        </w:rPr>
        <w:t>;</w:t>
      </w:r>
      <w:proofErr w:type="gramEnd"/>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proofErr w:type="gramStart"/>
      <w:r w:rsidR="00575615" w:rsidRPr="003D2181">
        <w:rPr>
          <w:color w:val="000000" w:themeColor="text1"/>
          <w:lang w:eastAsia="en-US" w:bidi="en-US"/>
        </w:rPr>
        <w:t xml:space="preserve">Каждый работник «Исполнителя» при выполнении работ на производственных объектах «Заказчика» обязан: носить спецодежду, </w:t>
      </w:r>
      <w:proofErr w:type="spellStart"/>
      <w:r w:rsidR="00575615" w:rsidRPr="003D2181">
        <w:rPr>
          <w:color w:val="000000" w:themeColor="text1"/>
          <w:lang w:eastAsia="en-US" w:bidi="en-US"/>
        </w:rPr>
        <w:t>спецобувь</w:t>
      </w:r>
      <w:proofErr w:type="spellEnd"/>
      <w:r w:rsidR="00575615" w:rsidRPr="003D2181">
        <w:rPr>
          <w:color w:val="000000" w:themeColor="text1"/>
          <w:lang w:eastAsia="en-US" w:bidi="en-US"/>
        </w:rPr>
        <w:t xml:space="preserve">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roofErr w:type="gramEnd"/>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 предписаний в письменном виде. </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Разработать инструкцию по локализации и ликвидации возможных аварий, согласовать инструкцию с представителями ОАО «</w:t>
      </w:r>
      <w:proofErr w:type="spellStart"/>
      <w:r w:rsidR="00575615" w:rsidRPr="003D2181">
        <w:rPr>
          <w:color w:val="000000" w:themeColor="text1"/>
          <w:lang w:eastAsia="en-US" w:bidi="en-US"/>
        </w:rPr>
        <w:t>Сочигоргаз</w:t>
      </w:r>
      <w:proofErr w:type="spellEnd"/>
      <w:r w:rsidR="00575615" w:rsidRPr="003D2181">
        <w:rPr>
          <w:color w:val="000000" w:themeColor="text1"/>
          <w:lang w:eastAsia="en-US" w:bidi="en-US"/>
        </w:rPr>
        <w:t>», а также с Заказчиком.</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proofErr w:type="gramStart"/>
      <w:r w:rsidRPr="003D2181">
        <w:rPr>
          <w:color w:val="000000" w:themeColor="text1"/>
          <w:lang w:eastAsia="en-US" w:bidi="en-US"/>
        </w:rPr>
        <w:t xml:space="preserve">В целях проведения </w:t>
      </w:r>
      <w:r w:rsidR="0095493F" w:rsidRPr="003D2181">
        <w:rPr>
          <w:color w:val="000000" w:themeColor="text1"/>
          <w:lang w:eastAsia="en-US" w:bidi="en-US"/>
        </w:rPr>
        <w:t xml:space="preserve">технического </w:t>
      </w:r>
      <w:r w:rsidRPr="003D2181">
        <w:rPr>
          <w:color w:val="000000" w:themeColor="text1"/>
          <w:lang w:eastAsia="en-US" w:bidi="en-US"/>
        </w:rPr>
        <w:t>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w:t>
      </w:r>
      <w:proofErr w:type="gramEnd"/>
      <w:r w:rsidRPr="003D2181">
        <w:rPr>
          <w:color w:val="000000" w:themeColor="text1"/>
          <w:lang w:eastAsia="en-US" w:bidi="en-US"/>
        </w:rPr>
        <w:t xml:space="preserve"> По факту использования материалов, оборудования, полученных от Заказчика, Исполнитель </w:t>
      </w:r>
      <w:proofErr w:type="gramStart"/>
      <w:r w:rsidRPr="003D2181">
        <w:rPr>
          <w:color w:val="000000" w:themeColor="text1"/>
          <w:lang w:eastAsia="en-US" w:bidi="en-US"/>
        </w:rPr>
        <w:t>предоставляет Заказчику отчет</w:t>
      </w:r>
      <w:proofErr w:type="gramEnd"/>
      <w:r w:rsidRPr="003D2181">
        <w:rPr>
          <w:color w:val="000000" w:themeColor="text1"/>
          <w:lang w:eastAsia="en-US" w:bidi="en-US"/>
        </w:rPr>
        <w:t xml:space="preserve">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(по форме приложение № </w:t>
      </w:r>
      <w:r w:rsidR="00481BAF" w:rsidRPr="003D2181">
        <w:rPr>
          <w:color w:val="000000" w:themeColor="text1"/>
          <w:lang w:eastAsia="en-US" w:bidi="en-US"/>
        </w:rPr>
        <w:t>1</w:t>
      </w:r>
      <w:r w:rsidR="003278BB" w:rsidRPr="003D2181">
        <w:rPr>
          <w:color w:val="000000" w:themeColor="text1"/>
          <w:lang w:eastAsia="en-US" w:bidi="en-US"/>
        </w:rPr>
        <w:t>1</w:t>
      </w:r>
      <w:r w:rsidRPr="003D2181">
        <w:rPr>
          <w:color w:val="000000" w:themeColor="text1"/>
          <w:lang w:eastAsia="en-US" w:bidi="en-US"/>
        </w:rPr>
        <w:t xml:space="preserve"> к Договору) с применением норм расхода материалов, оборудования, утвержденным</w:t>
      </w:r>
      <w:r w:rsidR="00FB2F45" w:rsidRPr="003D2181">
        <w:rPr>
          <w:color w:val="000000" w:themeColor="text1"/>
          <w:lang w:eastAsia="en-US" w:bidi="en-US"/>
        </w:rPr>
        <w:t>и</w:t>
      </w:r>
      <w:r w:rsidRPr="003D2181">
        <w:rPr>
          <w:color w:val="000000" w:themeColor="text1"/>
          <w:lang w:eastAsia="en-US" w:bidi="en-US"/>
        </w:rPr>
        <w:t xml:space="preserve"> локальными нормативными актами Заказчика.</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Исполнитель обязан уведомить Заказчика не менее чем за 24 (двадцать четыре) часа, в случае планового перевода работы оборудования котельной на аварийном топливе (ДТ) при проведении регламентных работ.</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В </w:t>
      </w:r>
      <w:proofErr w:type="gramStart"/>
      <w:r w:rsidR="00575615" w:rsidRPr="003D2181">
        <w:rPr>
          <w:color w:val="000000" w:themeColor="text1"/>
          <w:lang w:eastAsia="en-US" w:bidi="en-US"/>
        </w:rPr>
        <w:t>случае</w:t>
      </w:r>
      <w:proofErr w:type="gramEnd"/>
      <w:r w:rsidR="00575615" w:rsidRPr="003D2181">
        <w:rPr>
          <w:color w:val="000000" w:themeColor="text1"/>
          <w:lang w:eastAsia="en-US" w:bidi="en-US"/>
        </w:rPr>
        <w:t xml:space="preserve"> возникновения нештатной ситуации, требующей экстренного перевода работы оборудования котельной на аварийное топливо (ДТ), Исполнитель обязан немедленно уведомить Заказчика  о переводе оборудования котельной на аварийном топливе (ДТ).</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Для обеспечения  запаса аварийного топлива для работы оборудования - Котельной,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котельной. </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емкостях для хранения ДТ в соответствии с утвержденным локальным нормативным актом Заказчика (приказ №193-ОД от 12.05.2016г.).</w:t>
      </w:r>
    </w:p>
    <w:p w:rsidR="00481BAF" w:rsidRPr="003D2181" w:rsidRDefault="00481BA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proofErr w:type="gramStart"/>
      <w:r w:rsidRPr="003D2181">
        <w:rPr>
          <w:color w:val="000000" w:themeColor="text1"/>
          <w:lang w:eastAsia="en-US" w:bidi="en-US"/>
        </w:rPr>
        <w:t xml:space="preserve">В случае использования Исполнителем Материалов, 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roofErr w:type="gramEnd"/>
    </w:p>
    <w:p w:rsidR="00481BAF" w:rsidRPr="003D2181" w:rsidRDefault="00481BA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lastRenderedPageBreak/>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rsidR="00481BAF" w:rsidRPr="003D2181" w:rsidRDefault="00481BA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В случае утраты или порчи переданных Материалов, ДТ Заказчика, Исполнитель обязан своими силами и за свой счет возместить в натуре </w:t>
      </w:r>
      <w:proofErr w:type="gramStart"/>
      <w:r w:rsidRPr="003D2181">
        <w:rPr>
          <w:color w:val="000000" w:themeColor="text1"/>
          <w:lang w:eastAsia="en-US" w:bidi="en-US"/>
        </w:rPr>
        <w:t>утраченное</w:t>
      </w:r>
      <w:proofErr w:type="gramEnd"/>
      <w:r w:rsidRPr="003D2181">
        <w:rPr>
          <w:color w:val="000000" w:themeColor="text1"/>
          <w:lang w:eastAsia="en-US" w:bidi="en-US"/>
        </w:rPr>
        <w:t xml:space="preserve"> и/или испорченные материалы, ДТ Заказчика.</w:t>
      </w:r>
    </w:p>
    <w:p w:rsidR="00481BAF" w:rsidRPr="003D2181" w:rsidRDefault="00481BA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proofErr w:type="gramStart"/>
      <w:r w:rsidRPr="003D2181">
        <w:rPr>
          <w:color w:val="000000" w:themeColor="text1"/>
          <w:lang w:eastAsia="en-US" w:bidi="en-US"/>
        </w:rPr>
        <w:t>В случае,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roofErr w:type="gramEnd"/>
    </w:p>
    <w:p w:rsidR="00FF1B48" w:rsidRPr="003D2181" w:rsidRDefault="00FF1B48" w:rsidP="003D2181">
      <w:pPr>
        <w:pStyle w:val="2"/>
        <w:numPr>
          <w:ilvl w:val="0"/>
          <w:numId w:val="8"/>
        </w:numPr>
        <w:tabs>
          <w:tab w:val="left" w:pos="1134"/>
        </w:tabs>
        <w:spacing w:before="0" w:after="0"/>
        <w:ind w:left="0" w:firstLine="709"/>
        <w:contextualSpacing/>
        <w:rPr>
          <w:color w:val="000000" w:themeColor="text1"/>
        </w:rPr>
      </w:pPr>
      <w:r w:rsidRPr="003D2181">
        <w:rPr>
          <w:color w:val="000000" w:themeColor="text1"/>
        </w:rPr>
        <w:t xml:space="preserve">Исполнитель обязан  с момента подписания Сторонами Акта приема-передачи Объекта в техническую эксплуатацию и обслуживание,   обеспечивать сохранность и целостность 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w:t>
      </w:r>
      <w:proofErr w:type="gramStart"/>
      <w:r w:rsidRPr="003D2181">
        <w:rPr>
          <w:color w:val="000000" w:themeColor="text1"/>
        </w:rPr>
        <w:t>случае</w:t>
      </w:r>
      <w:proofErr w:type="gramEnd"/>
      <w:r w:rsidRPr="003D2181">
        <w:rPr>
          <w:color w:val="000000" w:themeColor="text1"/>
        </w:rPr>
        <w:t xml:space="preserve">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w:t>
      </w:r>
      <w:proofErr w:type="gramStart"/>
      <w:r w:rsidRPr="003D2181">
        <w:rPr>
          <w:color w:val="000000" w:themeColor="text1"/>
        </w:rPr>
        <w:t>случае</w:t>
      </w:r>
      <w:proofErr w:type="gramEnd"/>
      <w:r w:rsidRPr="003D2181">
        <w:rPr>
          <w:color w:val="000000" w:themeColor="text1"/>
        </w:rPr>
        <w:t xml:space="preserve">  повреждения либо утраты Объекта по вине Исполнителя,  последний производит ремонт, восстановление Объекта  своими силами и за свой счет.</w:t>
      </w:r>
    </w:p>
    <w:p w:rsidR="00FF1B48" w:rsidRPr="003D2181" w:rsidRDefault="00FF1B48" w:rsidP="003D2181">
      <w:pPr>
        <w:pStyle w:val="2"/>
        <w:numPr>
          <w:ilvl w:val="0"/>
          <w:numId w:val="8"/>
        </w:numPr>
        <w:tabs>
          <w:tab w:val="left" w:pos="1134"/>
        </w:tabs>
        <w:spacing w:before="0" w:after="0"/>
        <w:ind w:left="0" w:firstLine="709"/>
        <w:contextualSpacing/>
        <w:rPr>
          <w:color w:val="000000" w:themeColor="text1"/>
        </w:rPr>
      </w:pPr>
      <w:r w:rsidRPr="003D2181">
        <w:rPr>
          <w:color w:val="000000" w:themeColor="text1"/>
        </w:rPr>
        <w:t xml:space="preserve">Самостоятельно производить оплату работ, оказываемых подрядчиками и/или субподрядчиками, в </w:t>
      </w:r>
      <w:proofErr w:type="gramStart"/>
      <w:r w:rsidRPr="003D2181">
        <w:rPr>
          <w:color w:val="000000" w:themeColor="text1"/>
        </w:rPr>
        <w:t>соответствии</w:t>
      </w:r>
      <w:proofErr w:type="gramEnd"/>
      <w:r w:rsidRPr="003D2181">
        <w:rPr>
          <w:color w:val="000000" w:themeColor="text1"/>
        </w:rPr>
        <w:t xml:space="preserve"> с условиями соответствующих договоров подряда/субподряда, привлеченных Исполнителем в рамках выполнения работ по Договору.</w:t>
      </w:r>
    </w:p>
    <w:p w:rsidR="00FF1B48" w:rsidRPr="003D2181" w:rsidRDefault="00FF1B48" w:rsidP="003D2181">
      <w:pPr>
        <w:pStyle w:val="2"/>
        <w:numPr>
          <w:ilvl w:val="0"/>
          <w:numId w:val="8"/>
        </w:numPr>
        <w:tabs>
          <w:tab w:val="left" w:pos="1134"/>
        </w:tabs>
        <w:spacing w:before="0" w:after="0"/>
        <w:ind w:left="0" w:firstLine="709"/>
        <w:contextualSpacing/>
        <w:rPr>
          <w:color w:val="000000" w:themeColor="text1"/>
        </w:rPr>
      </w:pPr>
      <w:r w:rsidRPr="003D2181">
        <w:rPr>
          <w:color w:val="000000" w:themeColor="text1"/>
        </w:rPr>
        <w:t xml:space="preserve">В </w:t>
      </w:r>
      <w:proofErr w:type="gramStart"/>
      <w:r w:rsidRPr="003D2181">
        <w:rPr>
          <w:color w:val="000000" w:themeColor="text1"/>
        </w:rPr>
        <w:t>случае</w:t>
      </w:r>
      <w:proofErr w:type="gramEnd"/>
      <w:r w:rsidRPr="003D2181">
        <w:rPr>
          <w:color w:val="000000" w:themeColor="text1"/>
        </w:rPr>
        <w:t xml:space="preserve"> если выявится, что причиной выхода из строя любых элементов (деталей, частей и т.д.) Объекта является  (включая, но не ограничиваясь):</w:t>
      </w:r>
    </w:p>
    <w:p w:rsidR="00FF1B48" w:rsidRPr="003D2181" w:rsidRDefault="00FF1B48" w:rsidP="003D2181">
      <w:pPr>
        <w:pStyle w:val="2"/>
        <w:tabs>
          <w:tab w:val="left" w:pos="1134"/>
        </w:tabs>
        <w:spacing w:before="0" w:after="0"/>
        <w:contextualSpacing/>
        <w:rPr>
          <w:color w:val="000000" w:themeColor="text1"/>
        </w:rPr>
      </w:pPr>
      <w:r w:rsidRPr="003D2181">
        <w:rPr>
          <w:color w:val="000000" w:themeColor="text1"/>
        </w:rPr>
        <w:t>- Выполнение работ по технической  эксплуатации  и обслуживанию  Объекта ненадлежащего  качества;</w:t>
      </w:r>
    </w:p>
    <w:p w:rsidR="00FF1B48" w:rsidRPr="003D2181" w:rsidRDefault="00FF1B48" w:rsidP="003D2181">
      <w:pPr>
        <w:pStyle w:val="2"/>
        <w:tabs>
          <w:tab w:val="left" w:pos="1134"/>
        </w:tabs>
        <w:spacing w:before="0" w:after="0"/>
        <w:ind w:left="142"/>
        <w:contextualSpacing/>
        <w:rPr>
          <w:color w:val="000000" w:themeColor="text1"/>
        </w:rPr>
      </w:pPr>
      <w:r w:rsidRPr="003D2181">
        <w:rPr>
          <w:color w:val="000000" w:themeColor="text1"/>
        </w:rPr>
        <w:t xml:space="preserve">- нарушение периодичности  работ  по технической  эксплуатации  и обслуживанию Объекта; </w:t>
      </w:r>
    </w:p>
    <w:p w:rsidR="00FF1B48" w:rsidRPr="003D2181" w:rsidRDefault="00FF1B48" w:rsidP="003D2181">
      <w:pPr>
        <w:pStyle w:val="2"/>
        <w:tabs>
          <w:tab w:val="left" w:pos="1134"/>
        </w:tabs>
        <w:spacing w:before="0" w:after="0"/>
        <w:ind w:left="142"/>
        <w:contextualSpacing/>
        <w:rPr>
          <w:color w:val="000000" w:themeColor="text1"/>
        </w:rPr>
      </w:pPr>
      <w:r w:rsidRPr="003D2181">
        <w:rPr>
          <w:color w:val="000000" w:themeColor="text1"/>
        </w:rPr>
        <w:t>- использование некачественных расходных материалов;</w:t>
      </w:r>
    </w:p>
    <w:p w:rsidR="00FF1B48" w:rsidRPr="003D2181" w:rsidRDefault="00FF1B48" w:rsidP="003D2181">
      <w:pPr>
        <w:pStyle w:val="2"/>
        <w:tabs>
          <w:tab w:val="left" w:pos="1134"/>
        </w:tabs>
        <w:spacing w:before="0" w:after="0"/>
        <w:contextualSpacing/>
        <w:rPr>
          <w:color w:val="000000" w:themeColor="text1"/>
        </w:rPr>
      </w:pPr>
      <w:r w:rsidRPr="003D2181">
        <w:rPr>
          <w:color w:val="000000" w:themeColor="text1"/>
        </w:rPr>
        <w:t xml:space="preserve">- неправильная эксплуатация систем и  оборудования Объекта, </w:t>
      </w:r>
    </w:p>
    <w:p w:rsidR="00FF1B48" w:rsidRPr="003D2181" w:rsidRDefault="00FF1B48" w:rsidP="003D2181">
      <w:pPr>
        <w:pStyle w:val="2"/>
        <w:tabs>
          <w:tab w:val="left" w:pos="1134"/>
        </w:tabs>
        <w:spacing w:before="0" w:after="0"/>
        <w:contextualSpacing/>
        <w:rPr>
          <w:color w:val="000000" w:themeColor="text1"/>
        </w:rPr>
      </w:pPr>
      <w:r w:rsidRPr="003D2181">
        <w:rPr>
          <w:color w:val="000000" w:themeColor="text1"/>
        </w:rPr>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rsidR="00FF1B48" w:rsidRPr="003D2181" w:rsidRDefault="00FF1B48" w:rsidP="003D2181">
      <w:pPr>
        <w:pStyle w:val="2"/>
        <w:numPr>
          <w:ilvl w:val="0"/>
          <w:numId w:val="8"/>
        </w:numPr>
        <w:tabs>
          <w:tab w:val="left" w:pos="1134"/>
        </w:tabs>
        <w:spacing w:before="0" w:after="0"/>
        <w:ind w:left="0" w:firstLine="709"/>
        <w:contextualSpacing/>
        <w:rPr>
          <w:color w:val="000000" w:themeColor="text1"/>
        </w:rPr>
      </w:pPr>
      <w:r w:rsidRPr="003D2181">
        <w:rPr>
          <w:color w:val="000000" w:themeColor="text1"/>
        </w:rPr>
        <w:t xml:space="preserve">В </w:t>
      </w:r>
      <w:proofErr w:type="gramStart"/>
      <w:r w:rsidRPr="003D2181">
        <w:rPr>
          <w:color w:val="000000" w:themeColor="text1"/>
        </w:rPr>
        <w:t>случае</w:t>
      </w:r>
      <w:proofErr w:type="gramEnd"/>
      <w:r w:rsidRPr="003D2181">
        <w:rPr>
          <w:color w:val="000000" w:themeColor="text1"/>
        </w:rPr>
        <w:t xml:space="preserve">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w:t>
      </w:r>
      <w:proofErr w:type="gramStart"/>
      <w:r w:rsidRPr="003D2181">
        <w:rPr>
          <w:color w:val="000000" w:themeColor="text1"/>
        </w:rPr>
        <w:t>с даты выставления</w:t>
      </w:r>
      <w:proofErr w:type="gramEnd"/>
      <w:r w:rsidRPr="003D2181">
        <w:rPr>
          <w:color w:val="000000" w:themeColor="text1"/>
        </w:rPr>
        <w:t xml:space="preserve"> счета данных расходов Стороной, по вине которой или вследствие бездействия которой произошла поломка.</w:t>
      </w:r>
    </w:p>
    <w:p w:rsidR="00FF1B48" w:rsidRPr="003D2181" w:rsidRDefault="00FF1B48" w:rsidP="003D2181">
      <w:pPr>
        <w:pStyle w:val="2"/>
        <w:numPr>
          <w:ilvl w:val="0"/>
          <w:numId w:val="8"/>
        </w:numPr>
        <w:tabs>
          <w:tab w:val="left" w:pos="1134"/>
        </w:tabs>
        <w:spacing w:before="0" w:after="0"/>
        <w:ind w:left="0" w:firstLine="709"/>
        <w:contextualSpacing/>
        <w:rPr>
          <w:color w:val="000000" w:themeColor="text1"/>
        </w:rPr>
      </w:pPr>
      <w:r w:rsidRPr="003D2181">
        <w:rPr>
          <w:color w:val="000000" w:themeColor="text1"/>
        </w:rPr>
        <w:t xml:space="preserve">Не вывешивать никаких вывесок, не </w:t>
      </w:r>
      <w:proofErr w:type="gramStart"/>
      <w:r w:rsidRPr="003D2181">
        <w:rPr>
          <w:color w:val="000000" w:themeColor="text1"/>
        </w:rPr>
        <w:t>устанавливать никаких рекламно-информационных конструкций и не допускать</w:t>
      </w:r>
      <w:proofErr w:type="gramEnd"/>
      <w:r w:rsidRPr="003D2181">
        <w:rPr>
          <w:color w:val="000000" w:themeColor="text1"/>
        </w:rPr>
        <w:t xml:space="preserve">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rsidR="00575615" w:rsidRPr="003D2181" w:rsidRDefault="00575615" w:rsidP="003D2181">
      <w:pPr>
        <w:pStyle w:val="a3"/>
        <w:tabs>
          <w:tab w:val="left" w:pos="0"/>
        </w:tabs>
        <w:spacing w:before="0" w:after="0"/>
        <w:jc w:val="both"/>
        <w:rPr>
          <w:color w:val="000000" w:themeColor="text1"/>
          <w:sz w:val="22"/>
          <w:szCs w:val="22"/>
        </w:rPr>
      </w:pPr>
    </w:p>
    <w:p w:rsidR="00575615" w:rsidRPr="003D2181" w:rsidRDefault="00575615" w:rsidP="003D2181">
      <w:pPr>
        <w:pStyle w:val="2"/>
        <w:numPr>
          <w:ilvl w:val="0"/>
          <w:numId w:val="1"/>
        </w:numPr>
        <w:spacing w:before="0" w:after="0"/>
        <w:jc w:val="center"/>
        <w:rPr>
          <w:b/>
          <w:color w:val="000000" w:themeColor="text1"/>
        </w:rPr>
      </w:pPr>
      <w:r w:rsidRPr="003D2181">
        <w:rPr>
          <w:b/>
          <w:color w:val="000000" w:themeColor="text1"/>
        </w:rPr>
        <w:t>ОБЯЗАННОСТИ ЗАКАЗЧИКА</w:t>
      </w:r>
    </w:p>
    <w:p w:rsidR="00575615" w:rsidRPr="003D2181" w:rsidRDefault="00575615" w:rsidP="003D2181">
      <w:pPr>
        <w:pStyle w:val="2"/>
        <w:spacing w:before="0" w:after="0"/>
        <w:ind w:firstLine="348"/>
        <w:rPr>
          <w:b/>
          <w:color w:val="000000" w:themeColor="text1"/>
        </w:rPr>
      </w:pPr>
      <w:r w:rsidRPr="003D2181">
        <w:rPr>
          <w:b/>
          <w:color w:val="000000" w:themeColor="text1"/>
        </w:rPr>
        <w:t>Заказчик</w:t>
      </w:r>
      <w:r w:rsidRPr="003D2181">
        <w:rPr>
          <w:color w:val="000000" w:themeColor="text1"/>
        </w:rPr>
        <w:t xml:space="preserve"> </w:t>
      </w:r>
      <w:r w:rsidRPr="003D2181">
        <w:rPr>
          <w:b/>
          <w:color w:val="000000" w:themeColor="text1"/>
        </w:rPr>
        <w:t>обязан:</w:t>
      </w:r>
    </w:p>
    <w:p w:rsidR="00FB2F45" w:rsidRPr="003D2181" w:rsidRDefault="00FB2F4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Передать Исполнителю на техническое обслуживание и в эксплуатацию Оборудование Объекта по Актам приема-передачи, составленным по форме Приложения №</w:t>
      </w:r>
      <w:r w:rsidR="00FD28FE" w:rsidRPr="003D2181">
        <w:rPr>
          <w:color w:val="000000" w:themeColor="text1"/>
        </w:rPr>
        <w:t>3</w:t>
      </w:r>
      <w:r w:rsidRPr="003D2181">
        <w:rPr>
          <w:color w:val="000000" w:themeColor="text1"/>
        </w:rPr>
        <w:t xml:space="preserve"> к Договору. По окончанию срока выполнения работ по Договору принять Оборудование Объекта от Исполнителя по Актам приема-передачи.</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lastRenderedPageBreak/>
        <w:t xml:space="preserve">Принять и оплатить выполненные Исполнителем работы в </w:t>
      </w:r>
      <w:proofErr w:type="gramStart"/>
      <w:r w:rsidRPr="003D2181">
        <w:rPr>
          <w:color w:val="000000" w:themeColor="text1"/>
        </w:rPr>
        <w:t>порядке</w:t>
      </w:r>
      <w:proofErr w:type="gramEnd"/>
      <w:r w:rsidRPr="003D2181">
        <w:rPr>
          <w:color w:val="000000" w:themeColor="text1"/>
        </w:rPr>
        <w:t xml:space="preserve"> и в сроки, предусмотренные настоящим Договором.</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 xml:space="preserve">Назначить своих представителей, которые от имени Заказчика будут осуществлять технический надзор и </w:t>
      </w:r>
      <w:proofErr w:type="gramStart"/>
      <w:r w:rsidRPr="003D2181">
        <w:rPr>
          <w:color w:val="000000" w:themeColor="text1"/>
        </w:rPr>
        <w:t>контроль за</w:t>
      </w:r>
      <w:proofErr w:type="gramEnd"/>
      <w:r w:rsidRPr="003D2181">
        <w:rPr>
          <w:color w:val="000000" w:themeColor="text1"/>
        </w:rPr>
        <w:t xml:space="preserve"> выполнением Исполнителем обязательств по настоящему Договору.</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Представитель Заказчика, обнаружив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заявить об этом Исполнителю.</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 xml:space="preserve">Обеспечить поставку и оплату потребляемого газа, воды, электроэнергии на все виды работ, возникающие при </w:t>
      </w:r>
      <w:r w:rsidR="006229EC" w:rsidRPr="003D2181">
        <w:rPr>
          <w:color w:val="000000" w:themeColor="text1"/>
        </w:rPr>
        <w:t>эксплуатации Объекта</w:t>
      </w:r>
      <w:r w:rsidRPr="003D2181">
        <w:rPr>
          <w:color w:val="000000" w:themeColor="text1"/>
        </w:rPr>
        <w:t>.</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 xml:space="preserve">Силами персонала Заказчика или привлечением сторонних организаций выполнять работы по эксплуатации следующих систем: </w:t>
      </w:r>
    </w:p>
    <w:p w:rsidR="00575615" w:rsidRPr="003D2181"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3D2181">
        <w:rPr>
          <w:color w:val="000000" w:themeColor="text1"/>
          <w:sz w:val="22"/>
          <w:szCs w:val="22"/>
        </w:rPr>
        <w:t>наружное водоснабжение;</w:t>
      </w:r>
    </w:p>
    <w:p w:rsidR="00575615" w:rsidRPr="003D2181"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3D2181">
        <w:rPr>
          <w:color w:val="000000" w:themeColor="text1"/>
          <w:sz w:val="22"/>
          <w:szCs w:val="22"/>
        </w:rPr>
        <w:t>наружное электроснабжение;</w:t>
      </w:r>
    </w:p>
    <w:p w:rsidR="00575615" w:rsidRPr="003D2181"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3D2181">
        <w:rPr>
          <w:color w:val="000000" w:themeColor="text1"/>
          <w:sz w:val="22"/>
          <w:szCs w:val="22"/>
        </w:rPr>
        <w:t>наружное водоотведение;</w:t>
      </w:r>
    </w:p>
    <w:p w:rsidR="00575615" w:rsidRPr="003D2181"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3D2181">
        <w:rPr>
          <w:color w:val="000000" w:themeColor="text1"/>
          <w:sz w:val="22"/>
          <w:szCs w:val="22"/>
        </w:rPr>
        <w:t>наружные теплосети;</w:t>
      </w:r>
    </w:p>
    <w:p w:rsidR="00575615" w:rsidRPr="003D2181"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3D2181">
        <w:rPr>
          <w:color w:val="000000" w:themeColor="text1"/>
          <w:sz w:val="22"/>
          <w:szCs w:val="22"/>
        </w:rPr>
        <w:t>связь.</w:t>
      </w:r>
    </w:p>
    <w:p w:rsidR="00575615" w:rsidRPr="003D2181" w:rsidRDefault="00575615" w:rsidP="003D2181">
      <w:pPr>
        <w:pStyle w:val="2"/>
        <w:tabs>
          <w:tab w:val="left" w:pos="1134"/>
        </w:tabs>
        <w:spacing w:before="0" w:after="0"/>
        <w:ind w:firstLine="709"/>
        <w:rPr>
          <w:color w:val="000000" w:themeColor="text1"/>
        </w:rPr>
      </w:pPr>
      <w:r w:rsidRPr="003D2181">
        <w:rPr>
          <w:color w:val="000000" w:themeColor="text1"/>
        </w:rPr>
        <w:t>Указанные работы выполнять по согласованию с персоналом Исполнителя, либо с его уведомлением и после получения от него соответствующих рекомендаций. Ответственность за качество выполнения таких работ лежит на Заказчике.</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Обеспечить доступ специалистам, транспорту, вспомогательной технике Исполнителя на территорию объектов.</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Совместно с представителем Исполнителя контролировать качество и фактическое выполнение работ.</w:t>
      </w:r>
    </w:p>
    <w:p w:rsidR="00575615" w:rsidRPr="003D2181" w:rsidRDefault="00575615" w:rsidP="003D2181">
      <w:pPr>
        <w:pStyle w:val="2"/>
        <w:numPr>
          <w:ilvl w:val="0"/>
          <w:numId w:val="11"/>
        </w:numPr>
        <w:tabs>
          <w:tab w:val="left" w:pos="1276"/>
        </w:tabs>
        <w:spacing w:before="0" w:after="0"/>
        <w:ind w:left="0" w:firstLine="709"/>
        <w:rPr>
          <w:color w:val="000000" w:themeColor="text1"/>
        </w:rPr>
      </w:pPr>
      <w:r w:rsidRPr="003D2181">
        <w:rPr>
          <w:color w:val="000000" w:themeColor="text1"/>
        </w:rPr>
        <w:t xml:space="preserve">Предоставить Исполнителю документы и информацию, необходимые для выполнения обязательств в </w:t>
      </w:r>
      <w:proofErr w:type="gramStart"/>
      <w:r w:rsidRPr="003D2181">
        <w:rPr>
          <w:color w:val="000000" w:themeColor="text1"/>
        </w:rPr>
        <w:t>рамках</w:t>
      </w:r>
      <w:proofErr w:type="gramEnd"/>
      <w:r w:rsidRPr="003D2181">
        <w:rPr>
          <w:color w:val="000000" w:themeColor="text1"/>
        </w:rPr>
        <w:t xml:space="preserve"> данного Договора, передать всю техническую документацию по объекту Исполнителю.</w:t>
      </w:r>
    </w:p>
    <w:p w:rsidR="00575615" w:rsidRPr="003D2181" w:rsidRDefault="00575615" w:rsidP="003D2181">
      <w:pPr>
        <w:pStyle w:val="2"/>
        <w:numPr>
          <w:ilvl w:val="0"/>
          <w:numId w:val="11"/>
        </w:numPr>
        <w:tabs>
          <w:tab w:val="left" w:pos="1276"/>
        </w:tabs>
        <w:spacing w:before="0" w:after="0"/>
        <w:ind w:left="0" w:firstLine="709"/>
        <w:rPr>
          <w:color w:val="000000" w:themeColor="text1"/>
        </w:rPr>
      </w:pPr>
      <w:r w:rsidRPr="003D2181">
        <w:rPr>
          <w:color w:val="000000" w:themeColor="text1"/>
        </w:rPr>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575615" w:rsidRPr="003D2181" w:rsidRDefault="004712AA" w:rsidP="003D2181">
      <w:pPr>
        <w:pStyle w:val="2"/>
        <w:tabs>
          <w:tab w:val="left" w:pos="1418"/>
        </w:tabs>
        <w:spacing w:before="0" w:after="0"/>
        <w:ind w:firstLine="708"/>
        <w:rPr>
          <w:color w:val="000000" w:themeColor="text1"/>
        </w:rPr>
      </w:pPr>
      <w:r w:rsidRPr="003D2181">
        <w:rPr>
          <w:color w:val="000000" w:themeColor="text1"/>
        </w:rPr>
        <w:t xml:space="preserve">Заказчик вправе запросить у Исполнителя подтверждающие документы на персонал, укомплектованный на объекте для выполнения работ по Договору, в том числе </w:t>
      </w:r>
      <w:proofErr w:type="gramStart"/>
      <w:r w:rsidRPr="003D2181">
        <w:rPr>
          <w:color w:val="000000" w:themeColor="text1"/>
        </w:rPr>
        <w:t>документы</w:t>
      </w:r>
      <w:proofErr w:type="gramEnd"/>
      <w:r w:rsidRPr="003D2181">
        <w:rPr>
          <w:color w:val="000000" w:themeColor="text1"/>
        </w:rPr>
        <w:t xml:space="preserve"> подтверждающие необходимую квалификацию, аттестацию. Исполнитель обязан предоставить указанные документы в </w:t>
      </w:r>
      <w:proofErr w:type="gramStart"/>
      <w:r w:rsidRPr="003D2181">
        <w:rPr>
          <w:color w:val="000000" w:themeColor="text1"/>
        </w:rPr>
        <w:t>срок</w:t>
      </w:r>
      <w:proofErr w:type="gramEnd"/>
      <w:r w:rsidRPr="003D2181">
        <w:rPr>
          <w:color w:val="000000" w:themeColor="text1"/>
        </w:rPr>
        <w:t xml:space="preserve"> не превышающий 5 (пять) рабочих дней с момента направления запроса. В </w:t>
      </w:r>
      <w:proofErr w:type="gramStart"/>
      <w:r w:rsidRPr="003D2181">
        <w:rPr>
          <w:color w:val="000000" w:themeColor="text1"/>
        </w:rPr>
        <w:t>случае</w:t>
      </w:r>
      <w:proofErr w:type="gramEnd"/>
      <w:r w:rsidRPr="003D2181">
        <w:rPr>
          <w:color w:val="000000" w:themeColor="text1"/>
        </w:rPr>
        <w:t xml:space="preserve"> </w:t>
      </w:r>
      <w:proofErr w:type="spellStart"/>
      <w:r w:rsidRPr="003D2181">
        <w:rPr>
          <w:color w:val="000000" w:themeColor="text1"/>
        </w:rPr>
        <w:t>непредоставления</w:t>
      </w:r>
      <w:proofErr w:type="spellEnd"/>
      <w:r w:rsidRPr="003D2181">
        <w:rPr>
          <w:color w:val="000000" w:themeColor="text1"/>
        </w:rPr>
        <w:t xml:space="preserve"> Исполнителем указанных документов, Заказчик вправе заявить отвод кандидатур, на которых не были представлены документы </w:t>
      </w:r>
      <w:r w:rsidR="003D2181" w:rsidRPr="003D2181">
        <w:rPr>
          <w:color w:val="000000" w:themeColor="text1"/>
        </w:rPr>
        <w:t>подтверждающие</w:t>
      </w:r>
      <w:r w:rsidRPr="003D2181">
        <w:rPr>
          <w:color w:val="000000" w:themeColor="text1"/>
        </w:rPr>
        <w:t xml:space="preserve"> квалификацию персонала на Объекте и расторгнуть договор в одностороннем порядке.</w:t>
      </w:r>
    </w:p>
    <w:p w:rsidR="004712AA" w:rsidRPr="003D2181" w:rsidRDefault="004712AA" w:rsidP="003D2181">
      <w:pPr>
        <w:pStyle w:val="2"/>
        <w:tabs>
          <w:tab w:val="left" w:pos="1418"/>
        </w:tabs>
        <w:spacing w:before="0" w:after="0"/>
        <w:ind w:firstLine="708"/>
        <w:rPr>
          <w:color w:val="000000" w:themeColor="text1"/>
        </w:rPr>
      </w:pPr>
    </w:p>
    <w:p w:rsidR="00575615" w:rsidRPr="003D2181" w:rsidRDefault="00575615" w:rsidP="003D2181">
      <w:pPr>
        <w:pStyle w:val="2"/>
        <w:numPr>
          <w:ilvl w:val="0"/>
          <w:numId w:val="1"/>
        </w:numPr>
        <w:spacing w:before="0" w:after="0"/>
        <w:ind w:left="0" w:firstLine="0"/>
        <w:jc w:val="center"/>
        <w:rPr>
          <w:color w:val="000000" w:themeColor="text1"/>
        </w:rPr>
      </w:pPr>
      <w:r w:rsidRPr="003D2181">
        <w:rPr>
          <w:b/>
          <w:color w:val="000000" w:themeColor="text1"/>
        </w:rPr>
        <w:t>ПОРЯДОК СДАЧИ И ОПЛАТЫ РАБОТ</w:t>
      </w:r>
    </w:p>
    <w:p w:rsidR="008837AE" w:rsidRPr="003D2181"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 xml:space="preserve">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о выполненных работах (наличии либо отсутствии замечаний к выполненным работам) и представителя Исполнителя в Журнал регистрации работ по техническому обслуживанию. Журнал регистрации работ по техническому обслуживанию и текущему ремонту оформляется Сторонами в 2 (двух) экземплярах, </w:t>
      </w:r>
      <w:proofErr w:type="gramStart"/>
      <w:r w:rsidRPr="003D2181">
        <w:rPr>
          <w:color w:val="000000" w:themeColor="text1"/>
          <w:sz w:val="22"/>
          <w:szCs w:val="22"/>
        </w:rPr>
        <w:t>прошивается и скрепляется</w:t>
      </w:r>
      <w:proofErr w:type="gramEnd"/>
      <w:r w:rsidRPr="003D2181">
        <w:rPr>
          <w:color w:val="000000" w:themeColor="text1"/>
          <w:sz w:val="22"/>
          <w:szCs w:val="22"/>
        </w:rPr>
        <w:t xml:space="preserve"> подписями уполномоченных лиц Сторон и печатями организаций, при этом один экземпляр Журнала находится у уполномоченного представителя обслуживаемого Объекта, другой у Исполнителя.</w:t>
      </w:r>
    </w:p>
    <w:p w:rsidR="008837AE" w:rsidRPr="003D2181"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 xml:space="preserve">Оплата выполненных работ Исполнителем, производится в </w:t>
      </w:r>
      <w:proofErr w:type="gramStart"/>
      <w:r w:rsidRPr="003D2181">
        <w:rPr>
          <w:color w:val="000000" w:themeColor="text1"/>
          <w:sz w:val="22"/>
          <w:szCs w:val="22"/>
        </w:rPr>
        <w:t>следующем</w:t>
      </w:r>
      <w:proofErr w:type="gramEnd"/>
      <w:r w:rsidRPr="003D2181">
        <w:rPr>
          <w:color w:val="000000" w:themeColor="text1"/>
          <w:sz w:val="22"/>
          <w:szCs w:val="22"/>
        </w:rPr>
        <w:t xml:space="preserve"> порядке:</w:t>
      </w:r>
    </w:p>
    <w:p w:rsidR="00575615" w:rsidRPr="003D2181"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Заказчик перечисляет на счет Исполнителя платежным поручением денежные средства, за надлежаще выполненные работы до 1</w:t>
      </w:r>
      <w:r w:rsidR="00CF1BD1" w:rsidRPr="003D2181">
        <w:rPr>
          <w:color w:val="000000" w:themeColor="text1"/>
          <w:sz w:val="22"/>
          <w:szCs w:val="22"/>
        </w:rPr>
        <w:t>5</w:t>
      </w:r>
      <w:r w:rsidRPr="003D2181">
        <w:rPr>
          <w:color w:val="000000" w:themeColor="text1"/>
          <w:sz w:val="22"/>
          <w:szCs w:val="22"/>
        </w:rPr>
        <w:t xml:space="preserve"> (</w:t>
      </w:r>
      <w:r w:rsidR="00CF1BD1" w:rsidRPr="003D2181">
        <w:rPr>
          <w:color w:val="000000" w:themeColor="text1"/>
          <w:sz w:val="22"/>
          <w:szCs w:val="22"/>
        </w:rPr>
        <w:t>пятна</w:t>
      </w:r>
      <w:r w:rsidRPr="003D2181">
        <w:rPr>
          <w:color w:val="000000" w:themeColor="text1"/>
          <w:sz w:val="22"/>
          <w:szCs w:val="22"/>
        </w:rPr>
        <w:t>д</w:t>
      </w:r>
      <w:r w:rsidR="00CF1BD1" w:rsidRPr="003D2181">
        <w:rPr>
          <w:color w:val="000000" w:themeColor="text1"/>
          <w:sz w:val="22"/>
          <w:szCs w:val="22"/>
        </w:rPr>
        <w:t>цатого</w:t>
      </w:r>
      <w:r w:rsidRPr="003D2181">
        <w:rPr>
          <w:color w:val="000000" w:themeColor="text1"/>
          <w:sz w:val="22"/>
          <w:szCs w:val="22"/>
        </w:rPr>
        <w:t xml:space="preserve">) числа месяца, следующего за отчетным, при условии предоставления Исполнителем в срок до 5 числа месяца, следующего за отчетным, надлежаще </w:t>
      </w:r>
      <w:proofErr w:type="gramStart"/>
      <w:r w:rsidRPr="003D2181">
        <w:rPr>
          <w:color w:val="000000" w:themeColor="text1"/>
          <w:sz w:val="22"/>
          <w:szCs w:val="22"/>
        </w:rPr>
        <w:t>оформленных</w:t>
      </w:r>
      <w:proofErr w:type="gramEnd"/>
      <w:r w:rsidRPr="003D2181">
        <w:rPr>
          <w:color w:val="000000" w:themeColor="text1"/>
          <w:sz w:val="22"/>
          <w:szCs w:val="22"/>
        </w:rPr>
        <w:t xml:space="preserve">: Акта </w:t>
      </w:r>
      <w:r w:rsidR="0043686A" w:rsidRPr="003D2181">
        <w:rPr>
          <w:color w:val="000000" w:themeColor="text1"/>
          <w:sz w:val="22"/>
          <w:szCs w:val="22"/>
        </w:rPr>
        <w:t>сдачи</w:t>
      </w:r>
      <w:r w:rsidR="00D621AB" w:rsidRPr="003D2181">
        <w:rPr>
          <w:color w:val="000000" w:themeColor="text1"/>
          <w:sz w:val="22"/>
          <w:szCs w:val="22"/>
        </w:rPr>
        <w:t>-приемки</w:t>
      </w:r>
      <w:r w:rsidR="0043686A" w:rsidRPr="003D2181">
        <w:rPr>
          <w:color w:val="000000" w:themeColor="text1"/>
          <w:sz w:val="22"/>
          <w:szCs w:val="22"/>
        </w:rPr>
        <w:t xml:space="preserve"> </w:t>
      </w:r>
      <w:r w:rsidRPr="003D2181">
        <w:rPr>
          <w:color w:val="000000" w:themeColor="text1"/>
          <w:sz w:val="22"/>
          <w:szCs w:val="22"/>
        </w:rPr>
        <w:t>выполненных работ (</w:t>
      </w:r>
      <w:r w:rsidR="0047158B" w:rsidRPr="003D2181">
        <w:rPr>
          <w:color w:val="000000" w:themeColor="text1"/>
          <w:sz w:val="22"/>
          <w:szCs w:val="22"/>
        </w:rPr>
        <w:t xml:space="preserve">оформленные в </w:t>
      </w:r>
      <w:proofErr w:type="gramStart"/>
      <w:r w:rsidR="0047158B" w:rsidRPr="003D2181">
        <w:rPr>
          <w:color w:val="000000" w:themeColor="text1"/>
          <w:sz w:val="22"/>
          <w:szCs w:val="22"/>
        </w:rPr>
        <w:t>соответствии</w:t>
      </w:r>
      <w:proofErr w:type="gramEnd"/>
      <w:r w:rsidR="0047158B" w:rsidRPr="003D2181">
        <w:rPr>
          <w:color w:val="000000" w:themeColor="text1"/>
          <w:sz w:val="22"/>
          <w:szCs w:val="22"/>
        </w:rPr>
        <w:t xml:space="preserve"> с пунктом 2 статьи 9 Федерального закона от 06.12.2011 №402-ФЗ «О бухгалтерском </w:t>
      </w:r>
      <w:r w:rsidR="0047158B" w:rsidRPr="003D2181">
        <w:rPr>
          <w:color w:val="000000" w:themeColor="text1"/>
          <w:sz w:val="22"/>
          <w:szCs w:val="22"/>
        </w:rPr>
        <w:lastRenderedPageBreak/>
        <w:t>учете»</w:t>
      </w:r>
      <w:r w:rsidRPr="003D2181">
        <w:rPr>
          <w:color w:val="000000" w:themeColor="text1"/>
          <w:sz w:val="22"/>
          <w:szCs w:val="22"/>
        </w:rPr>
        <w:t xml:space="preserve">), оригинала счета (счета-фактуры), а также документов, указанных в требованиях Технического задания (Приложение № 1 к настоящему Договору). </w:t>
      </w:r>
    </w:p>
    <w:p w:rsidR="008837AE" w:rsidRPr="003D2181"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 xml:space="preserve">В </w:t>
      </w:r>
      <w:proofErr w:type="gramStart"/>
      <w:r w:rsidRPr="003D2181">
        <w:rPr>
          <w:color w:val="000000" w:themeColor="text1"/>
          <w:sz w:val="22"/>
          <w:szCs w:val="22"/>
        </w:rPr>
        <w:t>случае</w:t>
      </w:r>
      <w:proofErr w:type="gramEnd"/>
      <w:r w:rsidRPr="003D2181">
        <w:rPr>
          <w:color w:val="000000" w:themeColor="text1"/>
          <w:sz w:val="22"/>
          <w:szCs w:val="22"/>
        </w:rPr>
        <w:t xml:space="preserve"> превышения фактической стоимости работ над предельной ценой Договора, Исполнитель погашает разницу за счет собственных средств. </w:t>
      </w:r>
    </w:p>
    <w:p w:rsidR="00CF1BD1" w:rsidRPr="003D2181" w:rsidRDefault="00575615"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 xml:space="preserve">Оплата работ Исполнителя производится путем перечисления денежных средств на расчетный счет Исполнителя, указанный в </w:t>
      </w:r>
      <w:proofErr w:type="gramStart"/>
      <w:r w:rsidRPr="003D2181">
        <w:rPr>
          <w:color w:val="000000" w:themeColor="text1"/>
          <w:sz w:val="22"/>
          <w:szCs w:val="22"/>
        </w:rPr>
        <w:t>настоящем</w:t>
      </w:r>
      <w:proofErr w:type="gramEnd"/>
      <w:r w:rsidRPr="003D2181">
        <w:rPr>
          <w:color w:val="000000" w:themeColor="text1"/>
          <w:sz w:val="22"/>
          <w:szCs w:val="22"/>
        </w:rPr>
        <w:t xml:space="preserve"> Договоре. Работы считаются оплаченными после поступления денежных средств на расчетный счет Исполнителя.</w:t>
      </w:r>
    </w:p>
    <w:p w:rsidR="00CF1BD1" w:rsidRPr="003D2181"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 xml:space="preserve">Выполненные работы по Договору принимаются Заказчиком путем подписания им Актов </w:t>
      </w:r>
      <w:r w:rsidR="00D621AB" w:rsidRPr="003D2181">
        <w:rPr>
          <w:color w:val="000000" w:themeColor="text1"/>
          <w:sz w:val="22"/>
          <w:szCs w:val="22"/>
        </w:rPr>
        <w:t>сдачи-</w:t>
      </w:r>
      <w:r w:rsidR="0043686A" w:rsidRPr="003D2181">
        <w:rPr>
          <w:color w:val="000000" w:themeColor="text1"/>
          <w:sz w:val="22"/>
          <w:szCs w:val="22"/>
        </w:rPr>
        <w:t xml:space="preserve">приемки </w:t>
      </w:r>
      <w:r w:rsidRPr="003D2181">
        <w:rPr>
          <w:color w:val="000000" w:themeColor="text1"/>
          <w:sz w:val="22"/>
          <w:szCs w:val="22"/>
        </w:rPr>
        <w:t>выполненных работ (</w:t>
      </w:r>
      <w:r w:rsidR="0047158B" w:rsidRPr="003D2181">
        <w:rPr>
          <w:color w:val="000000" w:themeColor="text1"/>
          <w:sz w:val="22"/>
          <w:szCs w:val="22"/>
        </w:rPr>
        <w:t xml:space="preserve">оформленные в </w:t>
      </w:r>
      <w:proofErr w:type="gramStart"/>
      <w:r w:rsidR="0047158B" w:rsidRPr="003D2181">
        <w:rPr>
          <w:color w:val="000000" w:themeColor="text1"/>
          <w:sz w:val="22"/>
          <w:szCs w:val="22"/>
        </w:rPr>
        <w:t>соответствии</w:t>
      </w:r>
      <w:proofErr w:type="gramEnd"/>
      <w:r w:rsidR="0047158B" w:rsidRPr="003D2181">
        <w:rPr>
          <w:color w:val="000000" w:themeColor="text1"/>
          <w:sz w:val="22"/>
          <w:szCs w:val="22"/>
        </w:rPr>
        <w:t xml:space="preserve"> с пунктом 2 статьи 9 Федерального закона от 06.12.2011 №402-ФЗ «О бухгалтерском учете»</w:t>
      </w:r>
      <w:r w:rsidRPr="003D2181">
        <w:rPr>
          <w:color w:val="000000" w:themeColor="text1"/>
          <w:sz w:val="22"/>
          <w:szCs w:val="22"/>
        </w:rPr>
        <w:t xml:space="preserve">). Акты </w:t>
      </w:r>
      <w:r w:rsidR="00D621AB" w:rsidRPr="003D2181">
        <w:rPr>
          <w:color w:val="000000" w:themeColor="text1"/>
          <w:sz w:val="22"/>
          <w:szCs w:val="22"/>
        </w:rPr>
        <w:t>сдачи-</w:t>
      </w:r>
      <w:r w:rsidR="0043686A" w:rsidRPr="003D2181">
        <w:rPr>
          <w:color w:val="000000" w:themeColor="text1"/>
          <w:sz w:val="22"/>
          <w:szCs w:val="22"/>
        </w:rPr>
        <w:t xml:space="preserve">приемки </w:t>
      </w:r>
      <w:r w:rsidRPr="003D2181">
        <w:rPr>
          <w:color w:val="000000" w:themeColor="text1"/>
          <w:sz w:val="22"/>
          <w:szCs w:val="22"/>
        </w:rPr>
        <w:t xml:space="preserve">выполненных работ подписываются Заказчиком и Исполнителем. </w:t>
      </w:r>
      <w:proofErr w:type="gramStart"/>
      <w:r w:rsidRPr="003D2181">
        <w:rPr>
          <w:color w:val="000000" w:themeColor="text1"/>
          <w:sz w:val="22"/>
          <w:szCs w:val="22"/>
        </w:rPr>
        <w:t xml:space="preserve">Исполнитель, до 5 числа месяца, следующего за отчетным, обязуется представлять Заказчику Акт </w:t>
      </w:r>
      <w:r w:rsidR="00D621AB" w:rsidRPr="003D2181">
        <w:rPr>
          <w:color w:val="000000" w:themeColor="text1"/>
          <w:sz w:val="22"/>
          <w:szCs w:val="22"/>
        </w:rPr>
        <w:t>сдачи-</w:t>
      </w:r>
      <w:r w:rsidR="0043686A" w:rsidRPr="003D2181">
        <w:rPr>
          <w:color w:val="000000" w:themeColor="text1"/>
          <w:sz w:val="22"/>
          <w:szCs w:val="22"/>
        </w:rPr>
        <w:t xml:space="preserve">приемки </w:t>
      </w:r>
      <w:r w:rsidRPr="003D2181">
        <w:rPr>
          <w:color w:val="000000" w:themeColor="text1"/>
          <w:sz w:val="22"/>
          <w:szCs w:val="22"/>
        </w:rPr>
        <w:t>выполненных работ в 2 (двух) экземплярах с приложением: документации подтверждающей, стоимость фактически выполненных работ в 2 (двух) экземплярах, документации, подтверждающей надлежащее (соответствующее условиям Договора) выполнение работ в 2 (двух) экземплярах (журнал регистрации работ по техническому обслуживанию и текущему ремонту, оперативный журнал и т.п.).</w:t>
      </w:r>
      <w:proofErr w:type="gramEnd"/>
      <w:r w:rsidRPr="003D2181">
        <w:rPr>
          <w:color w:val="000000" w:themeColor="text1"/>
          <w:sz w:val="22"/>
          <w:szCs w:val="22"/>
        </w:rPr>
        <w:t xml:space="preserve"> Заказчик в течение 3 (трех) календарных дней с момента получения Акта </w:t>
      </w:r>
      <w:r w:rsidR="00D621AB" w:rsidRPr="003D2181">
        <w:rPr>
          <w:color w:val="000000" w:themeColor="text1"/>
          <w:sz w:val="22"/>
          <w:szCs w:val="22"/>
        </w:rPr>
        <w:t xml:space="preserve">сдачи-приемки </w:t>
      </w:r>
      <w:r w:rsidRPr="003D2181">
        <w:rPr>
          <w:color w:val="000000" w:themeColor="text1"/>
          <w:sz w:val="22"/>
          <w:szCs w:val="22"/>
        </w:rPr>
        <w:t xml:space="preserve">выполненных работ </w:t>
      </w:r>
      <w:proofErr w:type="gramStart"/>
      <w:r w:rsidRPr="003D2181">
        <w:rPr>
          <w:color w:val="000000" w:themeColor="text1"/>
          <w:sz w:val="22"/>
          <w:szCs w:val="22"/>
        </w:rPr>
        <w:t>подписывает и направляет</w:t>
      </w:r>
      <w:proofErr w:type="gramEnd"/>
      <w:r w:rsidRPr="003D2181">
        <w:rPr>
          <w:color w:val="000000" w:themeColor="text1"/>
          <w:sz w:val="22"/>
          <w:szCs w:val="22"/>
        </w:rPr>
        <w:t xml:space="preserve"> его Исполнителю или направляет Исполнителю мотивированный отказ (в устной или письменной форме) от приемки работ.</w:t>
      </w:r>
    </w:p>
    <w:p w:rsidR="00CF1BD1" w:rsidRPr="003D2181"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 xml:space="preserve">В </w:t>
      </w:r>
      <w:proofErr w:type="gramStart"/>
      <w:r w:rsidRPr="003D2181">
        <w:rPr>
          <w:color w:val="000000" w:themeColor="text1"/>
          <w:sz w:val="22"/>
          <w:szCs w:val="22"/>
        </w:rPr>
        <w:t>процессе</w:t>
      </w:r>
      <w:proofErr w:type="gramEnd"/>
      <w:r w:rsidRPr="003D2181">
        <w:rPr>
          <w:color w:val="000000" w:themeColor="text1"/>
          <w:sz w:val="22"/>
          <w:szCs w:val="22"/>
        </w:rPr>
        <w:t xml:space="preserve"> приемки работ Заказчиком проверяется соответствие результатов  работ по Объекту условиям Договора в соответствии с требованиями действующего законодательства Российской Федерации.</w:t>
      </w:r>
    </w:p>
    <w:p w:rsidR="00CF1BD1" w:rsidRPr="003D2181"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Датой приемки работ считается дата подписания Заказчиком Акта приемки-сдачи выполненных работ.</w:t>
      </w:r>
    </w:p>
    <w:p w:rsidR="00CF1BD1" w:rsidRPr="003D2181"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 xml:space="preserve">При обнаружении Заказчиком в ходе приемки работ дефектов (недостатков) Сторонами составляется рекламационный акт, в котором фиксируются перечень дефектов (недостатков) выполненных работ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w:t>
      </w:r>
      <w:proofErr w:type="gramStart"/>
      <w:r w:rsidRPr="003D2181">
        <w:rPr>
          <w:color w:val="000000" w:themeColor="text1"/>
          <w:sz w:val="22"/>
          <w:szCs w:val="22"/>
        </w:rPr>
        <w:t>подписывается Заказчиком и направляется</w:t>
      </w:r>
      <w:proofErr w:type="gramEnd"/>
      <w:r w:rsidRPr="003D2181">
        <w:rPr>
          <w:color w:val="000000" w:themeColor="text1"/>
          <w:sz w:val="22"/>
          <w:szCs w:val="22"/>
        </w:rPr>
        <w:t xml:space="preserve"> Исполнителю.</w:t>
      </w:r>
    </w:p>
    <w:p w:rsidR="00575615" w:rsidRPr="003D2181" w:rsidRDefault="00CF1BD1" w:rsidP="003D2181">
      <w:pPr>
        <w:pStyle w:val="af9"/>
        <w:numPr>
          <w:ilvl w:val="0"/>
          <w:numId w:val="13"/>
        </w:numPr>
        <w:tabs>
          <w:tab w:val="left" w:pos="-2790"/>
          <w:tab w:val="left" w:pos="1276"/>
        </w:tabs>
        <w:spacing w:before="0" w:after="0"/>
        <w:ind w:left="0" w:firstLine="709"/>
        <w:jc w:val="both"/>
        <w:rPr>
          <w:color w:val="000000" w:themeColor="text1"/>
          <w:sz w:val="22"/>
          <w:szCs w:val="22"/>
        </w:rPr>
      </w:pPr>
      <w:proofErr w:type="gramStart"/>
      <w:r w:rsidRPr="003D2181">
        <w:rPr>
          <w:color w:val="000000" w:themeColor="text1"/>
          <w:sz w:val="22"/>
          <w:szCs w:val="22"/>
        </w:rPr>
        <w:t xml:space="preserve">Заказчик вправе отказаться от приемки работ по Договору в случае обнаружения недостатков (дефектов) </w:t>
      </w:r>
      <w:r w:rsidR="0043686A" w:rsidRPr="003D2181">
        <w:rPr>
          <w:color w:val="000000" w:themeColor="text1"/>
          <w:sz w:val="22"/>
          <w:szCs w:val="22"/>
        </w:rPr>
        <w:t>в</w:t>
      </w:r>
      <w:r w:rsidRPr="003D2181">
        <w:rPr>
          <w:color w:val="000000" w:themeColor="text1"/>
          <w:sz w:val="22"/>
          <w:szCs w:val="22"/>
        </w:rPr>
        <w:t>ыполненных работ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roofErr w:type="gramEnd"/>
    </w:p>
    <w:p w:rsidR="00E20EF0" w:rsidRPr="003D2181" w:rsidRDefault="00E20EF0" w:rsidP="003D2181">
      <w:pPr>
        <w:pStyle w:val="af9"/>
        <w:numPr>
          <w:ilvl w:val="0"/>
          <w:numId w:val="13"/>
        </w:numPr>
        <w:tabs>
          <w:tab w:val="left" w:pos="-2790"/>
          <w:tab w:val="left" w:pos="0"/>
        </w:tabs>
        <w:spacing w:before="0" w:after="0"/>
        <w:ind w:left="0" w:firstLine="927"/>
        <w:jc w:val="both"/>
        <w:rPr>
          <w:color w:val="000000" w:themeColor="text1"/>
          <w:sz w:val="22"/>
          <w:szCs w:val="22"/>
        </w:rPr>
      </w:pPr>
      <w:proofErr w:type="gramStart"/>
      <w:r w:rsidRPr="003D2181">
        <w:rPr>
          <w:color w:val="000000" w:themeColor="text1"/>
          <w:sz w:val="22"/>
          <w:szCs w:val="22"/>
        </w:rPr>
        <w:t>Приемка и оплата прочих работ и затрат (командировочные расходы), фактически понесенных Подрядчиком осуществляется в пределах лимита средств, предусмотренного в расчетах стоимости (Приложения №4 - №9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 и т.д.).</w:t>
      </w:r>
      <w:proofErr w:type="gramEnd"/>
    </w:p>
    <w:p w:rsidR="006414CC" w:rsidRPr="003D2181" w:rsidRDefault="006414CC" w:rsidP="003D2181">
      <w:pPr>
        <w:pStyle w:val="af9"/>
        <w:numPr>
          <w:ilvl w:val="0"/>
          <w:numId w:val="13"/>
        </w:numPr>
        <w:tabs>
          <w:tab w:val="left" w:pos="-2790"/>
          <w:tab w:val="left" w:pos="0"/>
        </w:tabs>
        <w:spacing w:before="0" w:after="0"/>
        <w:ind w:left="0" w:firstLine="927"/>
        <w:jc w:val="both"/>
        <w:rPr>
          <w:color w:val="000000" w:themeColor="text1"/>
          <w:sz w:val="22"/>
          <w:szCs w:val="22"/>
        </w:rPr>
      </w:pPr>
      <w:r w:rsidRPr="003D2181">
        <w:rPr>
          <w:color w:val="000000" w:themeColor="text1"/>
          <w:sz w:val="22"/>
          <w:szCs w:val="22"/>
        </w:rPr>
        <w:t>Исполнитель,</w:t>
      </w:r>
      <w:r w:rsidR="00D65D52" w:rsidRPr="003D2181">
        <w:rPr>
          <w:color w:val="000000" w:themeColor="text1"/>
          <w:sz w:val="22"/>
          <w:szCs w:val="22"/>
        </w:rPr>
        <w:t xml:space="preserve"> </w:t>
      </w:r>
      <w:r w:rsidR="007E1AF0" w:rsidRPr="003D2181">
        <w:rPr>
          <w:color w:val="000000" w:themeColor="text1"/>
          <w:sz w:val="22"/>
          <w:szCs w:val="22"/>
        </w:rPr>
        <w:t xml:space="preserve"> не позднее чем через 7</w:t>
      </w:r>
      <w:r w:rsidRPr="003D2181">
        <w:rPr>
          <w:color w:val="000000" w:themeColor="text1"/>
          <w:sz w:val="22"/>
          <w:szCs w:val="22"/>
        </w:rPr>
        <w:t xml:space="preserve"> календарных дней </w:t>
      </w:r>
      <w:proofErr w:type="gramStart"/>
      <w:r w:rsidRPr="003D2181">
        <w:rPr>
          <w:color w:val="000000" w:themeColor="text1"/>
          <w:sz w:val="22"/>
          <w:szCs w:val="22"/>
        </w:rPr>
        <w:t xml:space="preserve">с </w:t>
      </w:r>
      <w:r w:rsidR="007E1AF0" w:rsidRPr="003D2181">
        <w:rPr>
          <w:color w:val="000000" w:themeColor="text1"/>
          <w:sz w:val="22"/>
          <w:szCs w:val="22"/>
        </w:rPr>
        <w:t>даты</w:t>
      </w:r>
      <w:r w:rsidRPr="003D2181">
        <w:rPr>
          <w:color w:val="000000" w:themeColor="text1"/>
          <w:sz w:val="22"/>
          <w:szCs w:val="22"/>
        </w:rPr>
        <w:t xml:space="preserve"> заключения</w:t>
      </w:r>
      <w:proofErr w:type="gramEnd"/>
      <w:r w:rsidRPr="003D2181">
        <w:rPr>
          <w:color w:val="000000" w:themeColor="text1"/>
          <w:sz w:val="22"/>
          <w:szCs w:val="22"/>
        </w:rPr>
        <w:t xml:space="preserve"> договора, обязуется</w:t>
      </w:r>
      <w:r w:rsidR="00D65D52" w:rsidRPr="003D2181">
        <w:rPr>
          <w:color w:val="000000" w:themeColor="text1"/>
          <w:sz w:val="22"/>
          <w:szCs w:val="22"/>
        </w:rPr>
        <w:t xml:space="preserve"> </w:t>
      </w:r>
      <w:r w:rsidRPr="003D2181">
        <w:rPr>
          <w:color w:val="000000" w:themeColor="text1"/>
          <w:sz w:val="22"/>
          <w:szCs w:val="22"/>
        </w:rPr>
        <w:t>представить Заказчику заверенные надлежащим образом копии документов:</w:t>
      </w:r>
    </w:p>
    <w:p w:rsidR="006414CC" w:rsidRPr="003D2181" w:rsidRDefault="00D65D52"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3D2181">
        <w:rPr>
          <w:color w:val="000000" w:themeColor="text1"/>
          <w:sz w:val="22"/>
          <w:szCs w:val="22"/>
        </w:rPr>
        <w:t>Страховой полис обязательного страхования опасного</w:t>
      </w:r>
      <w:r w:rsidR="007E1AF0" w:rsidRPr="003D2181">
        <w:rPr>
          <w:color w:val="000000" w:themeColor="text1"/>
          <w:sz w:val="22"/>
          <w:szCs w:val="22"/>
        </w:rPr>
        <w:t xml:space="preserve"> производственного</w:t>
      </w:r>
      <w:r w:rsidRPr="003D2181">
        <w:rPr>
          <w:color w:val="000000" w:themeColor="text1"/>
          <w:sz w:val="22"/>
          <w:szCs w:val="22"/>
        </w:rPr>
        <w:t xml:space="preserve"> объекта;</w:t>
      </w:r>
    </w:p>
    <w:p w:rsidR="007E1AF0" w:rsidRPr="003D2181" w:rsidRDefault="007E1AF0"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3D2181">
        <w:rPr>
          <w:color w:val="000000" w:themeColor="text1"/>
          <w:sz w:val="22"/>
          <w:szCs w:val="22"/>
        </w:rPr>
        <w:t>Договор на  аварийно-диспетчерское обслуживание опасного производственного объекта.</w:t>
      </w:r>
    </w:p>
    <w:p w:rsidR="007E1AF0" w:rsidRPr="003D2181" w:rsidRDefault="007E1AF0" w:rsidP="003D2181">
      <w:pPr>
        <w:pStyle w:val="af9"/>
        <w:numPr>
          <w:ilvl w:val="0"/>
          <w:numId w:val="13"/>
        </w:numPr>
        <w:tabs>
          <w:tab w:val="left" w:pos="-2790"/>
          <w:tab w:val="left" w:pos="0"/>
        </w:tabs>
        <w:spacing w:before="0" w:after="0"/>
        <w:ind w:left="0" w:firstLine="927"/>
        <w:jc w:val="both"/>
        <w:rPr>
          <w:color w:val="000000" w:themeColor="text1"/>
          <w:sz w:val="22"/>
          <w:szCs w:val="22"/>
        </w:rPr>
      </w:pPr>
      <w:r w:rsidRPr="003D2181">
        <w:rPr>
          <w:color w:val="000000" w:themeColor="text1"/>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rsidR="007E1AF0" w:rsidRPr="003D2181" w:rsidRDefault="008A1CE5"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3D2181">
        <w:rPr>
          <w:color w:val="000000" w:themeColor="text1"/>
          <w:sz w:val="22"/>
          <w:szCs w:val="22"/>
        </w:rPr>
        <w:t>Выписку из государственного реестра опасных производственных объектов</w:t>
      </w:r>
      <w:r w:rsidR="004F19BE" w:rsidRPr="003D2181">
        <w:rPr>
          <w:color w:val="000000" w:themeColor="text1"/>
          <w:sz w:val="22"/>
          <w:szCs w:val="22"/>
        </w:rPr>
        <w:t>.</w:t>
      </w:r>
    </w:p>
    <w:p w:rsidR="007E1AF0" w:rsidRPr="003D2181" w:rsidRDefault="007E1AF0" w:rsidP="003D2181">
      <w:pPr>
        <w:pStyle w:val="af9"/>
        <w:tabs>
          <w:tab w:val="left" w:pos="-2790"/>
          <w:tab w:val="left" w:pos="0"/>
        </w:tabs>
        <w:spacing w:before="0" w:after="0"/>
        <w:ind w:left="927"/>
        <w:jc w:val="both"/>
        <w:rPr>
          <w:color w:val="000000" w:themeColor="text1"/>
          <w:sz w:val="22"/>
          <w:szCs w:val="22"/>
        </w:rPr>
      </w:pPr>
    </w:p>
    <w:p w:rsidR="00575615" w:rsidRPr="003D2181" w:rsidRDefault="00575615" w:rsidP="003D2181">
      <w:pPr>
        <w:tabs>
          <w:tab w:val="left" w:pos="0"/>
        </w:tabs>
        <w:spacing w:before="0" w:after="0"/>
        <w:ind w:firstLine="567"/>
        <w:jc w:val="both"/>
        <w:rPr>
          <w:b/>
          <w:color w:val="000000" w:themeColor="text1"/>
          <w:sz w:val="22"/>
          <w:szCs w:val="22"/>
        </w:rPr>
      </w:pPr>
      <w:r w:rsidRPr="003D2181">
        <w:rPr>
          <w:color w:val="000000" w:themeColor="text1"/>
          <w:sz w:val="22"/>
          <w:szCs w:val="22"/>
        </w:rPr>
        <w:t xml:space="preserve">  </w:t>
      </w:r>
    </w:p>
    <w:p w:rsidR="00575615" w:rsidRPr="003D2181" w:rsidRDefault="00575615" w:rsidP="003D2181">
      <w:pPr>
        <w:pStyle w:val="2"/>
        <w:numPr>
          <w:ilvl w:val="0"/>
          <w:numId w:val="1"/>
        </w:numPr>
        <w:spacing w:before="0" w:after="0"/>
        <w:ind w:left="0" w:firstLine="3119"/>
        <w:jc w:val="left"/>
        <w:rPr>
          <w:color w:val="000000" w:themeColor="text1"/>
        </w:rPr>
      </w:pPr>
      <w:r w:rsidRPr="003D2181">
        <w:rPr>
          <w:b/>
          <w:color w:val="000000" w:themeColor="text1"/>
        </w:rPr>
        <w:t>ОТВЕТСТВЕННОСТЬ СТОРОН</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 xml:space="preserve">Стороны несут имущественную ответственность за неисполнение или ненадлежащее исполнение обязательств по настоящему Договору в </w:t>
      </w:r>
      <w:proofErr w:type="gramStart"/>
      <w:r w:rsidRPr="003D2181">
        <w:rPr>
          <w:color w:val="000000" w:themeColor="text1"/>
        </w:rPr>
        <w:t>соответствии</w:t>
      </w:r>
      <w:proofErr w:type="gramEnd"/>
      <w:r w:rsidRPr="003D2181">
        <w:rPr>
          <w:color w:val="000000" w:themeColor="text1"/>
        </w:rPr>
        <w:t xml:space="preserve"> с действующим законодательством Российской Федерации и настоящим Договором.</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 xml:space="preserve">В </w:t>
      </w:r>
      <w:proofErr w:type="gramStart"/>
      <w:r w:rsidRPr="003D2181">
        <w:rPr>
          <w:color w:val="000000" w:themeColor="text1"/>
        </w:rPr>
        <w:t>случае</w:t>
      </w:r>
      <w:proofErr w:type="gramEnd"/>
      <w:r w:rsidRPr="003D2181">
        <w:rPr>
          <w:color w:val="000000" w:themeColor="text1"/>
        </w:rPr>
        <w:t xml:space="preserve"> поломки (выхода из строя) оборудования по вине персонала, осуществляющего эксплуатацию и техническое обслуживание Объекта, Исполнитель обязан </w:t>
      </w:r>
      <w:r w:rsidRPr="003D2181">
        <w:rPr>
          <w:color w:val="000000" w:themeColor="text1"/>
        </w:rPr>
        <w:lastRenderedPageBreak/>
        <w:t>осуществить за свой счет ремонт вышедшего из строя оборудования в согласованные с Заказчиком сроки.</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 xml:space="preserve">В </w:t>
      </w:r>
      <w:proofErr w:type="gramStart"/>
      <w:r w:rsidRPr="003D2181">
        <w:rPr>
          <w:color w:val="000000" w:themeColor="text1"/>
        </w:rPr>
        <w:t>случае</w:t>
      </w:r>
      <w:proofErr w:type="gramEnd"/>
      <w:r w:rsidRPr="003D2181">
        <w:rPr>
          <w:color w:val="000000" w:themeColor="text1"/>
        </w:rPr>
        <w:t xml:space="preserve">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575615" w:rsidRPr="003D2181" w:rsidRDefault="00575615" w:rsidP="003D2181">
      <w:pPr>
        <w:pStyle w:val="2"/>
        <w:numPr>
          <w:ilvl w:val="0"/>
          <w:numId w:val="14"/>
        </w:numPr>
        <w:tabs>
          <w:tab w:val="left" w:pos="1134"/>
        </w:tabs>
        <w:spacing w:before="0" w:after="0"/>
        <w:ind w:left="0" w:firstLine="709"/>
        <w:rPr>
          <w:color w:val="000000" w:themeColor="text1"/>
        </w:rPr>
      </w:pPr>
      <w:proofErr w:type="gramStart"/>
      <w:r w:rsidRPr="003D2181">
        <w:rPr>
          <w:color w:val="000000" w:themeColor="text1"/>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3D2181">
        <w:rPr>
          <w:color w:val="000000" w:themeColor="text1"/>
        </w:rPr>
        <w:t xml:space="preserve"> </w:t>
      </w:r>
      <w:proofErr w:type="gramStart"/>
      <w:r w:rsidRPr="003D2181">
        <w:rPr>
          <w:color w:val="000000" w:themeColor="text1"/>
        </w:rPr>
        <w:t xml:space="preserve">Заказчика возникнут или могут возникнуть убытки, вызванные по вине Исполнителя  и/или привлеченных им </w:t>
      </w:r>
      <w:proofErr w:type="spellStart"/>
      <w:r w:rsidRPr="003D2181">
        <w:rPr>
          <w:color w:val="000000" w:themeColor="text1"/>
        </w:rPr>
        <w:t>Субисполнителей</w:t>
      </w:r>
      <w:proofErr w:type="spellEnd"/>
      <w:r w:rsidRPr="003D2181">
        <w:rPr>
          <w:color w:val="000000" w:themeColor="text1"/>
        </w:rPr>
        <w:t xml:space="preserve">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w:t>
      </w:r>
      <w:proofErr w:type="gramEnd"/>
      <w:r w:rsidRPr="003D2181">
        <w:rPr>
          <w:color w:val="000000" w:themeColor="text1"/>
        </w:rPr>
        <w:t xml:space="preserve"> </w:t>
      </w:r>
      <w:proofErr w:type="gramStart"/>
      <w:r w:rsidRPr="003D2181">
        <w:rPr>
          <w:color w:val="000000" w:themeColor="text1"/>
        </w:rPr>
        <w:t>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w:t>
      </w:r>
      <w:proofErr w:type="gramEnd"/>
      <w:r w:rsidRPr="003D2181">
        <w:rPr>
          <w:color w:val="000000" w:themeColor="text1"/>
        </w:rPr>
        <w:t xml:space="preserve"> уведомлением Исполнителя в письменном </w:t>
      </w:r>
      <w:proofErr w:type="gramStart"/>
      <w:r w:rsidRPr="003D2181">
        <w:rPr>
          <w:color w:val="000000" w:themeColor="text1"/>
        </w:rPr>
        <w:t>виде</w:t>
      </w:r>
      <w:proofErr w:type="gramEnd"/>
      <w:r w:rsidRPr="003D2181">
        <w:rPr>
          <w:color w:val="000000" w:themeColor="text1"/>
        </w:rPr>
        <w:t>.</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3D2181">
        <w:rPr>
          <w:color w:val="000000" w:themeColor="text1"/>
        </w:rPr>
        <w:t>, а также обязуется самостоятельно и за свой счет устранить последствия таких аварий или инцидентов</w:t>
      </w:r>
      <w:r w:rsidRPr="003D2181">
        <w:rPr>
          <w:color w:val="000000" w:themeColor="text1"/>
        </w:rPr>
        <w:t>.</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Исполнитель несёт ответственность за качество и своевременное выполнение работ, проведенных привлечёнными сторонними лицами.</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 xml:space="preserve">В </w:t>
      </w:r>
      <w:proofErr w:type="gramStart"/>
      <w:r w:rsidRPr="003D2181">
        <w:rPr>
          <w:color w:val="000000" w:themeColor="text1"/>
        </w:rPr>
        <w:t>случае</w:t>
      </w:r>
      <w:proofErr w:type="gramEnd"/>
      <w:r w:rsidRPr="003D2181">
        <w:rPr>
          <w:color w:val="000000" w:themeColor="text1"/>
        </w:rPr>
        <w:t xml:space="preserve"> нарушения Исполнителем сроков выполнения Работ, Заказчик вправе потребовать уплаты неустойки в размере 0,1% от общей стоимости Работ по Договору за каждый календарный день просрочки.</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 xml:space="preserve">В </w:t>
      </w:r>
      <w:proofErr w:type="gramStart"/>
      <w:r w:rsidRPr="003D2181">
        <w:rPr>
          <w:color w:val="000000" w:themeColor="text1"/>
        </w:rPr>
        <w:t>случае</w:t>
      </w:r>
      <w:proofErr w:type="gramEnd"/>
      <w:r w:rsidRPr="003D2181">
        <w:rPr>
          <w:color w:val="000000" w:themeColor="text1"/>
        </w:rPr>
        <w:t xml:space="preserve"> выполнения Исполнителем работ ненадлежащего качества или ненадлежащим образом, Заказчик по своему усмотрению вправе:</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ab/>
        <w:t>заявить Исполнителю об отказе от исполнения Договора в одностороннем порядке и потребовать от Исполнителя возмещения ущерба;</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ab/>
        <w:t>потребовать уменьшения размера вознаграждения Исполнителя, определенного Договором;</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ab/>
        <w:t xml:space="preserve">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w:t>
      </w:r>
      <w:proofErr w:type="gramStart"/>
      <w:r w:rsidRPr="003D2181">
        <w:rPr>
          <w:color w:val="000000" w:themeColor="text1"/>
        </w:rPr>
        <w:t>соответствии</w:t>
      </w:r>
      <w:proofErr w:type="gramEnd"/>
      <w:r w:rsidRPr="003D2181">
        <w:rPr>
          <w:color w:val="000000" w:themeColor="text1"/>
        </w:rPr>
        <w:t xml:space="preserve"> с условиями Договора, в том числе, внести необходимые изменения в подготовленный им отчет;</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ab/>
        <w:t>устранить выявленные несоответствия качества выполненных работ своими силами или привлечь для этого третье лицо с отнесением понесенных Заказчиком расходов на Исполнителя.</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Исполнитель несет ответственность за причинение вреда О</w:t>
      </w:r>
      <w:r w:rsidR="004712AA" w:rsidRPr="003D2181">
        <w:rPr>
          <w:color w:val="000000" w:themeColor="text1"/>
        </w:rPr>
        <w:t>бъекту, который возник</w:t>
      </w:r>
      <w:r w:rsidRPr="003D2181">
        <w:rPr>
          <w:color w:val="000000" w:themeColor="text1"/>
        </w:rPr>
        <w:t xml:space="preserve"> в процессе выполнения работ по настоящему Договору, в соответствии с действующим законодательством Российской Федерации, в том числе,</w:t>
      </w:r>
      <w:r w:rsidR="004712AA" w:rsidRPr="003D2181">
        <w:rPr>
          <w:color w:val="000000" w:themeColor="text1"/>
        </w:rPr>
        <w:t xml:space="preserve"> </w:t>
      </w:r>
      <w:proofErr w:type="gramStart"/>
      <w:r w:rsidR="004712AA" w:rsidRPr="003D2181">
        <w:rPr>
          <w:color w:val="000000" w:themeColor="text1"/>
        </w:rPr>
        <w:t>но</w:t>
      </w:r>
      <w:proofErr w:type="gramEnd"/>
      <w:r w:rsidR="004712AA" w:rsidRPr="003D2181">
        <w:rPr>
          <w:color w:val="000000" w:themeColor="text1"/>
        </w:rPr>
        <w:t xml:space="preserve"> не ограничиваясь, допущенных</w:t>
      </w:r>
      <w:r w:rsidRPr="003D2181">
        <w:rPr>
          <w:color w:val="000000" w:themeColor="text1"/>
        </w:rPr>
        <w:t xml:space="preserve"> нарушений персоналом Исполнителя на Объекте Заказчика, а именно: </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выход на работу без спецодежды, инструмента и средств защиты;</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отсутствие на рабочем месте, определенном Заказчиком сотрудников Исполнителя;</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несвоевременное выполнение распоряжений и указаний Заказчика;</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 xml:space="preserve">несвоевременное выполнение регламентных и планово-предупредительных работ в </w:t>
      </w:r>
      <w:proofErr w:type="gramStart"/>
      <w:r w:rsidRPr="003D2181">
        <w:rPr>
          <w:color w:val="000000" w:themeColor="text1"/>
        </w:rPr>
        <w:t>объеме</w:t>
      </w:r>
      <w:proofErr w:type="gramEnd"/>
      <w:r w:rsidRPr="003D2181">
        <w:rPr>
          <w:color w:val="000000" w:themeColor="text1"/>
        </w:rPr>
        <w:t xml:space="preserve"> технологического регламента;</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несвоевременное выполнение заявок Заказчика на устранение неисправностей;</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lastRenderedPageBreak/>
        <w:t>несвоевременное информирование Заказчика об аварийных ситуациях (случившихся или возможных) и мерах их устранения;</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 xml:space="preserve">несвоевременное заполнение журналов регистрации работ по ТО и </w:t>
      </w:r>
      <w:proofErr w:type="gramStart"/>
      <w:r w:rsidRPr="003D2181">
        <w:rPr>
          <w:color w:val="000000" w:themeColor="text1"/>
        </w:rPr>
        <w:t>ТР</w:t>
      </w:r>
      <w:proofErr w:type="gramEnd"/>
      <w:r w:rsidRPr="003D2181">
        <w:rPr>
          <w:color w:val="000000" w:themeColor="text1"/>
        </w:rPr>
        <w:t>;</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нарушение правил техники безопасности при производстве работ;</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 xml:space="preserve">курение на рабочем месте. </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 xml:space="preserve">В </w:t>
      </w:r>
      <w:proofErr w:type="gramStart"/>
      <w:r w:rsidRPr="003D2181">
        <w:rPr>
          <w:color w:val="000000" w:themeColor="text1"/>
        </w:rPr>
        <w:t>случае</w:t>
      </w:r>
      <w:proofErr w:type="gramEnd"/>
      <w:r w:rsidRPr="003D2181">
        <w:rPr>
          <w:color w:val="000000" w:themeColor="text1"/>
        </w:rPr>
        <w:t xml:space="preserve"> нарушения Исполнителем требований, предусмотренных пунктом 7.12 Договора, Заказчик удерживает 2% (два процента) от ежемесячной стоимости работ по Договору за каждый</w:t>
      </w:r>
      <w:r w:rsidR="00A15D1B" w:rsidRPr="003D2181">
        <w:rPr>
          <w:color w:val="000000" w:themeColor="text1"/>
        </w:rPr>
        <w:t xml:space="preserve"> зафиксированный</w:t>
      </w:r>
      <w:r w:rsidRPr="003D2181">
        <w:rPr>
          <w:color w:val="000000" w:themeColor="text1"/>
        </w:rPr>
        <w:t xml:space="preserve"> факт нарушения.</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 xml:space="preserve">Удержание производится Исполнителем путем уменьшения </w:t>
      </w:r>
      <w:proofErr w:type="gramStart"/>
      <w:r w:rsidRPr="003D2181">
        <w:rPr>
          <w:color w:val="000000" w:themeColor="text1"/>
        </w:rPr>
        <w:t>ежемесячной суммы, подлежащей оплате Заказчиком за выполненные Исполнителем работы учитывается</w:t>
      </w:r>
      <w:proofErr w:type="gramEnd"/>
      <w:r w:rsidRPr="003D2181">
        <w:rPr>
          <w:color w:val="000000" w:themeColor="text1"/>
        </w:rPr>
        <w:t xml:space="preserve"> при составлении Акта приемки-сдачи выполненных работ за соответствующий месяц, в течение которого зафиксировано нарушение.</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Ежемесячная общая сумма удержаний по вышеуказанным фактам</w:t>
      </w:r>
      <w:r w:rsidR="00A15D1B" w:rsidRPr="003D2181">
        <w:rPr>
          <w:color w:val="000000" w:themeColor="text1"/>
        </w:rPr>
        <w:t xml:space="preserve"> нарушений не должна превышать 3</w:t>
      </w:r>
      <w:r w:rsidRPr="003D2181">
        <w:rPr>
          <w:color w:val="000000" w:themeColor="text1"/>
        </w:rPr>
        <w:t>0% (десять процентов) от ежемесячной стоимости работ по Договору.</w:t>
      </w:r>
    </w:p>
    <w:p w:rsidR="00BE6D70" w:rsidRPr="003D2181" w:rsidRDefault="00BE6D70" w:rsidP="003D2181">
      <w:pPr>
        <w:pStyle w:val="2"/>
        <w:numPr>
          <w:ilvl w:val="0"/>
          <w:numId w:val="14"/>
        </w:numPr>
        <w:tabs>
          <w:tab w:val="left" w:pos="1276"/>
        </w:tabs>
        <w:spacing w:before="0" w:after="0"/>
        <w:ind w:left="0" w:firstLine="709"/>
        <w:rPr>
          <w:color w:val="000000" w:themeColor="text1"/>
        </w:rPr>
      </w:pPr>
      <w:r w:rsidRPr="003D2181">
        <w:rPr>
          <w:color w:val="000000" w:themeColor="text1"/>
        </w:rPr>
        <w:t>Исполнитель несет риск случайной гибели или случайного повреждения результата выполненных работ, составляющего предмет Договора, до передачи Заказчику результата работ, (подписания сторонами акта приемки-сдачи выполненных работ), и в случае повреждения (гибели) - восстанавливает его за свой счет. При этом восстановление материальных ценностей не должно повлиять на сроки выполнения Работ по Договору, все работы по восстановлению должны быть завершены Исполнителем в сроки, установленные Договором.</w:t>
      </w:r>
    </w:p>
    <w:p w:rsidR="006F0007" w:rsidRPr="003D2181" w:rsidRDefault="00BE6D70" w:rsidP="003D2181">
      <w:pPr>
        <w:pStyle w:val="2"/>
        <w:numPr>
          <w:ilvl w:val="0"/>
          <w:numId w:val="14"/>
        </w:numPr>
        <w:tabs>
          <w:tab w:val="left" w:pos="1276"/>
        </w:tabs>
        <w:spacing w:before="0" w:after="0"/>
        <w:ind w:left="0" w:firstLine="709"/>
        <w:rPr>
          <w:color w:val="000000" w:themeColor="text1"/>
        </w:rPr>
      </w:pPr>
      <w:r w:rsidRPr="003D2181">
        <w:rPr>
          <w:color w:val="000000" w:themeColor="text1"/>
        </w:rPr>
        <w:t>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оборудования, техники, временных сооружений, в том числе переданных ему Заказчиком, которые используются для выполнения Работ по настоящему Договору, до подписания Сторонами акта приемки-сдачи выполненных работ и передачи их Заказчику.</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 xml:space="preserve">При обнаружении Заказчиком факта пропажи  или повреждения Объекта или  товарно-материальных ценностей или иного имущества Заказчика (далее – </w:t>
      </w:r>
      <w:r w:rsidRPr="003D2181">
        <w:rPr>
          <w:b/>
          <w:color w:val="000000" w:themeColor="text1"/>
          <w:sz w:val="22"/>
          <w:szCs w:val="22"/>
        </w:rPr>
        <w:t>«Имущество»</w:t>
      </w:r>
      <w:r w:rsidRPr="003D2181">
        <w:rPr>
          <w:color w:val="000000" w:themeColor="text1"/>
          <w:sz w:val="22"/>
          <w:szCs w:val="22"/>
        </w:rPr>
        <w:t xml:space="preserve">),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1 (один) рабочий день до ее проведения. В </w:t>
      </w:r>
      <w:proofErr w:type="gramStart"/>
      <w:r w:rsidRPr="003D2181">
        <w:rPr>
          <w:color w:val="000000" w:themeColor="text1"/>
          <w:sz w:val="22"/>
          <w:szCs w:val="22"/>
        </w:rPr>
        <w:t>уведомлении</w:t>
      </w:r>
      <w:proofErr w:type="gramEnd"/>
      <w:r w:rsidRPr="003D2181">
        <w:rPr>
          <w:color w:val="000000" w:themeColor="text1"/>
          <w:sz w:val="22"/>
          <w:szCs w:val="22"/>
        </w:rPr>
        <w:t xml:space="preserve"> указывается время и место проведения работы комиссии. </w:t>
      </w:r>
      <w:proofErr w:type="gramStart"/>
      <w:r w:rsidRPr="003D2181">
        <w:rPr>
          <w:color w:val="000000" w:themeColor="text1"/>
          <w:sz w:val="22"/>
          <w:szCs w:val="22"/>
        </w:rPr>
        <w:t>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w:t>
      </w:r>
      <w:proofErr w:type="gramEnd"/>
      <w:r w:rsidRPr="003D2181">
        <w:rPr>
          <w:color w:val="000000" w:themeColor="text1"/>
          <w:sz w:val="22"/>
          <w:szCs w:val="22"/>
        </w:rPr>
        <w:t>. Составленный таким образом акт имеет юридическую силу.</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w:t>
      </w:r>
      <w:proofErr w:type="gramStart"/>
      <w:r w:rsidRPr="003D2181">
        <w:rPr>
          <w:color w:val="000000" w:themeColor="text1"/>
          <w:sz w:val="22"/>
          <w:szCs w:val="22"/>
        </w:rPr>
        <w:t>рб вкл</w:t>
      </w:r>
      <w:proofErr w:type="gramEnd"/>
      <w:r w:rsidRPr="003D2181">
        <w:rPr>
          <w:color w:val="000000" w:themeColor="text1"/>
          <w:sz w:val="22"/>
          <w:szCs w:val="22"/>
        </w:rPr>
        <w:t>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proofErr w:type="gramStart"/>
      <w:r w:rsidRPr="003D2181">
        <w:rPr>
          <w:color w:val="000000" w:themeColor="text1"/>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w:t>
      </w:r>
      <w:proofErr w:type="gramEnd"/>
      <w:r w:rsidRPr="003D2181">
        <w:rPr>
          <w:color w:val="000000" w:themeColor="text1"/>
          <w:sz w:val="22"/>
          <w:szCs w:val="22"/>
        </w:rPr>
        <w:t>, материалами видеонаблюдения свидетельскими показаниями и т.д.)</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 xml:space="preserve"> </w:t>
      </w:r>
      <w:proofErr w:type="gramStart"/>
      <w:r w:rsidRPr="003D2181">
        <w:rPr>
          <w:color w:val="000000" w:themeColor="text1"/>
          <w:sz w:val="22"/>
          <w:szCs w:val="22"/>
        </w:rPr>
        <w:t xml:space="preserve">Если  Исполнитель не согласен  с требованиями Заказчика об уплате ущерба, предусмотренного </w:t>
      </w:r>
      <w:proofErr w:type="spellStart"/>
      <w:r w:rsidRPr="003D2181">
        <w:rPr>
          <w:color w:val="000000" w:themeColor="text1"/>
          <w:sz w:val="22"/>
          <w:szCs w:val="22"/>
        </w:rPr>
        <w:t>пп</w:t>
      </w:r>
      <w:proofErr w:type="spellEnd"/>
      <w:r w:rsidRPr="003D2181">
        <w:rPr>
          <w:color w:val="000000" w:themeColor="text1"/>
          <w:sz w:val="22"/>
          <w:szCs w:val="22"/>
        </w:rPr>
        <w:t xml:space="preserve">. 7.23-7.24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w:t>
      </w:r>
      <w:r w:rsidRPr="003D2181">
        <w:rPr>
          <w:color w:val="000000" w:themeColor="text1"/>
          <w:sz w:val="22"/>
          <w:szCs w:val="22"/>
        </w:rPr>
        <w:lastRenderedPageBreak/>
        <w:t xml:space="preserve">обратиться в Органы внутренних дел или принять иные меры, предусмотренные законодательством РФ. </w:t>
      </w:r>
      <w:proofErr w:type="gramEnd"/>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 xml:space="preserve">Возврат Имущества, пропавшего по вине сотрудников Исполнителя, производится в </w:t>
      </w:r>
      <w:proofErr w:type="gramStart"/>
      <w:r w:rsidRPr="003D2181">
        <w:rPr>
          <w:color w:val="000000" w:themeColor="text1"/>
          <w:sz w:val="22"/>
          <w:szCs w:val="22"/>
        </w:rPr>
        <w:t>присутствии</w:t>
      </w:r>
      <w:proofErr w:type="gramEnd"/>
      <w:r w:rsidRPr="003D2181">
        <w:rPr>
          <w:color w:val="000000" w:themeColor="text1"/>
          <w:sz w:val="22"/>
          <w:szCs w:val="22"/>
        </w:rPr>
        <w:t xml:space="preserve">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w:t>
      </w:r>
      <w:proofErr w:type="gramStart"/>
      <w:r w:rsidRPr="003D2181">
        <w:rPr>
          <w:color w:val="000000" w:themeColor="text1"/>
          <w:sz w:val="22"/>
          <w:szCs w:val="22"/>
        </w:rPr>
        <w:t>присутствии</w:t>
      </w:r>
      <w:proofErr w:type="gramEnd"/>
      <w:r w:rsidRPr="003D2181">
        <w:rPr>
          <w:color w:val="000000" w:themeColor="text1"/>
          <w:sz w:val="22"/>
          <w:szCs w:val="22"/>
        </w:rPr>
        <w:t xml:space="preserve"> любых двух  незаинтересованных лиц. </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 xml:space="preserve">Оплаченная исполнителем сумма ущерба за пропавшее и возвращенное Заказчику имущество, подлежит возврату Исполнителю в течение 10 (десяти) дней  </w:t>
      </w:r>
      <w:proofErr w:type="gramStart"/>
      <w:r w:rsidRPr="003D2181">
        <w:rPr>
          <w:color w:val="000000" w:themeColor="text1"/>
          <w:sz w:val="22"/>
          <w:szCs w:val="22"/>
        </w:rPr>
        <w:t>с даты приемки</w:t>
      </w:r>
      <w:proofErr w:type="gramEnd"/>
      <w:r w:rsidRPr="003D2181">
        <w:rPr>
          <w:color w:val="000000" w:themeColor="text1"/>
          <w:sz w:val="22"/>
          <w:szCs w:val="22"/>
        </w:rPr>
        <w:t xml:space="preserve">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w:t>
      </w:r>
      <w:proofErr w:type="gramStart"/>
      <w:r w:rsidRPr="003D2181">
        <w:rPr>
          <w:color w:val="000000" w:themeColor="text1"/>
          <w:sz w:val="22"/>
          <w:szCs w:val="22"/>
        </w:rPr>
        <w:t>состоянии</w:t>
      </w:r>
      <w:proofErr w:type="gramEnd"/>
      <w:r w:rsidRPr="003D2181">
        <w:rPr>
          <w:color w:val="000000" w:themeColor="text1"/>
          <w:sz w:val="22"/>
          <w:szCs w:val="22"/>
        </w:rPr>
        <w:t xml:space="preserve"> препятствующем его использованию без ремонта или уценки и т.д., при этом Заказчик вправе отказаться от приемки такого Имущества.</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proofErr w:type="gramStart"/>
      <w:r w:rsidRPr="003D2181">
        <w:rPr>
          <w:color w:val="000000" w:themeColor="text1"/>
          <w:sz w:val="22"/>
          <w:szCs w:val="22"/>
        </w:rPr>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w:t>
      </w:r>
      <w:proofErr w:type="gramEnd"/>
      <w:r w:rsidRPr="003D2181">
        <w:rPr>
          <w:color w:val="000000" w:themeColor="text1"/>
          <w:sz w:val="22"/>
          <w:szCs w:val="22"/>
        </w:rPr>
        <w:t xml:space="preserve"> действия (бездействия) причинили  ущерб Заказчику, в </w:t>
      </w:r>
      <w:proofErr w:type="spellStart"/>
      <w:r w:rsidRPr="003D2181">
        <w:rPr>
          <w:color w:val="000000" w:themeColor="text1"/>
          <w:sz w:val="22"/>
          <w:szCs w:val="22"/>
        </w:rPr>
        <w:t>т.ч</w:t>
      </w:r>
      <w:proofErr w:type="spellEnd"/>
      <w:r w:rsidRPr="003D2181">
        <w:rPr>
          <w:color w:val="000000" w:themeColor="text1"/>
          <w:sz w:val="22"/>
          <w:szCs w:val="22"/>
        </w:rPr>
        <w:t>. вред Объекту.  Все расходы, понесенные Заказчиком и предъявляемые Исполнителю к оплате, должны быть документально подтверждены.</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 xml:space="preserve">Штрафные санкции  подлежат применению только на основании соответствующих письменных претензий Сторон. </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Исполнитель несет гражданскую, административную, и уголовную  ответственность за безопасную эксплуатацию  и техническое обслуживание Объекта.</w:t>
      </w:r>
    </w:p>
    <w:p w:rsidR="00575615" w:rsidRPr="003D2181" w:rsidRDefault="00575615" w:rsidP="003D2181">
      <w:pPr>
        <w:pStyle w:val="2"/>
        <w:spacing w:before="0" w:after="0"/>
        <w:ind w:firstLine="708"/>
        <w:rPr>
          <w:color w:val="000000" w:themeColor="text1"/>
        </w:rPr>
      </w:pPr>
    </w:p>
    <w:p w:rsidR="00575615" w:rsidRPr="003D2181" w:rsidRDefault="00575615" w:rsidP="003D2181">
      <w:pPr>
        <w:spacing w:before="0" w:after="0"/>
        <w:jc w:val="center"/>
        <w:outlineLvl w:val="3"/>
        <w:rPr>
          <w:b/>
          <w:color w:val="000000" w:themeColor="text1"/>
          <w:sz w:val="22"/>
          <w:szCs w:val="22"/>
        </w:rPr>
      </w:pPr>
      <w:r w:rsidRPr="003D2181">
        <w:rPr>
          <w:b/>
          <w:color w:val="000000" w:themeColor="text1"/>
          <w:sz w:val="22"/>
          <w:szCs w:val="22"/>
        </w:rPr>
        <w:t>8. СРОК ДЕЙСТВИЯ ДОГОВОРА.</w:t>
      </w:r>
    </w:p>
    <w:p w:rsidR="00575615" w:rsidRPr="003D2181" w:rsidRDefault="00575615" w:rsidP="003D2181">
      <w:pPr>
        <w:spacing w:before="0" w:after="0"/>
        <w:ind w:firstLine="567"/>
        <w:jc w:val="center"/>
        <w:rPr>
          <w:b/>
          <w:color w:val="000000" w:themeColor="text1"/>
          <w:sz w:val="22"/>
          <w:szCs w:val="22"/>
        </w:rPr>
      </w:pPr>
      <w:r w:rsidRPr="003D2181">
        <w:rPr>
          <w:b/>
          <w:color w:val="000000" w:themeColor="text1"/>
          <w:sz w:val="22"/>
          <w:szCs w:val="22"/>
        </w:rPr>
        <w:t>ПОРЯДОК ИЗМЕНЕНИЯ И РАСТОРЖЕНИЯ ДОГОВОРА</w:t>
      </w:r>
    </w:p>
    <w:p w:rsidR="00575615" w:rsidRPr="003D2181" w:rsidRDefault="00575615" w:rsidP="003D2181">
      <w:pPr>
        <w:pStyle w:val="af9"/>
        <w:numPr>
          <w:ilvl w:val="0"/>
          <w:numId w:val="16"/>
        </w:numPr>
        <w:tabs>
          <w:tab w:val="left" w:pos="0"/>
          <w:tab w:val="left" w:pos="284"/>
          <w:tab w:val="left" w:pos="1134"/>
        </w:tabs>
        <w:spacing w:before="0" w:after="0"/>
        <w:ind w:left="0" w:firstLine="709"/>
        <w:jc w:val="both"/>
        <w:rPr>
          <w:color w:val="000000" w:themeColor="text1"/>
          <w:sz w:val="22"/>
          <w:szCs w:val="22"/>
        </w:rPr>
      </w:pPr>
      <w:r w:rsidRPr="003D2181">
        <w:rPr>
          <w:color w:val="000000" w:themeColor="text1"/>
          <w:sz w:val="22"/>
          <w:szCs w:val="22"/>
        </w:rPr>
        <w:t xml:space="preserve">Настоящий Договор </w:t>
      </w:r>
      <w:proofErr w:type="gramStart"/>
      <w:r w:rsidRPr="003D2181">
        <w:rPr>
          <w:color w:val="000000" w:themeColor="text1"/>
          <w:sz w:val="22"/>
          <w:szCs w:val="22"/>
        </w:rPr>
        <w:t>вступает в силу с момента его подписания уполномоченными представителями Сторон и скрепления оттисками печатей Сторон и действует</w:t>
      </w:r>
      <w:proofErr w:type="gramEnd"/>
      <w:r w:rsidRPr="003D2181">
        <w:rPr>
          <w:color w:val="000000" w:themeColor="text1"/>
          <w:sz w:val="22"/>
          <w:szCs w:val="22"/>
        </w:rPr>
        <w:t xml:space="preserve"> по «31» декабря 201</w:t>
      </w:r>
      <w:r w:rsidR="00A86E10" w:rsidRPr="003D2181">
        <w:rPr>
          <w:color w:val="000000" w:themeColor="text1"/>
          <w:sz w:val="22"/>
          <w:szCs w:val="22"/>
        </w:rPr>
        <w:t>7</w:t>
      </w:r>
      <w:r w:rsidRPr="003D2181">
        <w:rPr>
          <w:color w:val="000000" w:themeColor="text1"/>
          <w:sz w:val="22"/>
          <w:szCs w:val="22"/>
        </w:rPr>
        <w:t xml:space="preserve"> г.</w:t>
      </w:r>
    </w:p>
    <w:p w:rsidR="00575615" w:rsidRPr="003D2181" w:rsidRDefault="00575615" w:rsidP="003D2181">
      <w:pPr>
        <w:pStyle w:val="af9"/>
        <w:numPr>
          <w:ilvl w:val="0"/>
          <w:numId w:val="16"/>
        </w:numPr>
        <w:tabs>
          <w:tab w:val="left" w:pos="0"/>
          <w:tab w:val="left" w:pos="284"/>
          <w:tab w:val="left" w:pos="1134"/>
        </w:tabs>
        <w:spacing w:before="0" w:after="0"/>
        <w:ind w:left="0" w:firstLine="709"/>
        <w:jc w:val="both"/>
        <w:rPr>
          <w:color w:val="000000" w:themeColor="text1"/>
          <w:sz w:val="22"/>
          <w:szCs w:val="22"/>
        </w:rPr>
      </w:pPr>
      <w:proofErr w:type="gramStart"/>
      <w:r w:rsidRPr="003D2181">
        <w:rPr>
          <w:color w:val="000000" w:themeColor="text1"/>
          <w:sz w:val="22"/>
          <w:szCs w:val="22"/>
        </w:rPr>
        <w:t>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работ, выполненных 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roofErr w:type="gramEnd"/>
    </w:p>
    <w:p w:rsidR="00575615" w:rsidRPr="003D2181" w:rsidRDefault="00575615" w:rsidP="003D2181">
      <w:pPr>
        <w:pStyle w:val="af9"/>
        <w:numPr>
          <w:ilvl w:val="0"/>
          <w:numId w:val="16"/>
        </w:numPr>
        <w:tabs>
          <w:tab w:val="left" w:pos="0"/>
          <w:tab w:val="left" w:pos="284"/>
          <w:tab w:val="left" w:pos="1134"/>
        </w:tabs>
        <w:spacing w:before="0" w:after="0"/>
        <w:ind w:left="0" w:firstLine="709"/>
        <w:jc w:val="both"/>
        <w:rPr>
          <w:color w:val="000000" w:themeColor="text1"/>
          <w:sz w:val="22"/>
          <w:szCs w:val="22"/>
        </w:rPr>
      </w:pPr>
      <w:r w:rsidRPr="003D2181">
        <w:rPr>
          <w:color w:val="000000" w:themeColor="text1"/>
          <w:sz w:val="22"/>
          <w:szCs w:val="22"/>
        </w:rPr>
        <w:t xml:space="preserve">Любые изменения и дополнения к настоящему Договору действительны при условии, что они </w:t>
      </w:r>
      <w:proofErr w:type="gramStart"/>
      <w:r w:rsidRPr="003D2181">
        <w:rPr>
          <w:color w:val="000000" w:themeColor="text1"/>
          <w:sz w:val="22"/>
          <w:szCs w:val="22"/>
        </w:rPr>
        <w:t>совершены в письменной форме и подписаны</w:t>
      </w:r>
      <w:proofErr w:type="gramEnd"/>
      <w:r w:rsidRPr="003D2181">
        <w:rPr>
          <w:color w:val="000000" w:themeColor="text1"/>
          <w:sz w:val="22"/>
          <w:szCs w:val="22"/>
        </w:rPr>
        <w:t xml:space="preserve"> Сторонами.</w:t>
      </w:r>
    </w:p>
    <w:p w:rsidR="00575615" w:rsidRPr="003D2181" w:rsidRDefault="00575615" w:rsidP="003D2181">
      <w:pPr>
        <w:pStyle w:val="af9"/>
        <w:numPr>
          <w:ilvl w:val="0"/>
          <w:numId w:val="16"/>
        </w:numPr>
        <w:tabs>
          <w:tab w:val="left" w:pos="0"/>
          <w:tab w:val="left" w:pos="284"/>
          <w:tab w:val="left" w:pos="1134"/>
        </w:tabs>
        <w:spacing w:before="0" w:after="0"/>
        <w:ind w:left="0" w:firstLine="709"/>
        <w:jc w:val="both"/>
        <w:rPr>
          <w:color w:val="000000" w:themeColor="text1"/>
          <w:sz w:val="22"/>
          <w:szCs w:val="22"/>
        </w:rPr>
      </w:pPr>
      <w:r w:rsidRPr="003D2181">
        <w:rPr>
          <w:color w:val="000000" w:themeColor="text1"/>
          <w:sz w:val="22"/>
          <w:szCs w:val="22"/>
        </w:rPr>
        <w:t>Любая из Сторон вправе досрочно расторгнуть настоящий Договор, предупредив в письменной форме другую Сторону о так</w:t>
      </w:r>
      <w:r w:rsidR="00A15D1B" w:rsidRPr="003D2181">
        <w:rPr>
          <w:color w:val="000000" w:themeColor="text1"/>
          <w:sz w:val="22"/>
          <w:szCs w:val="22"/>
        </w:rPr>
        <w:t>ом расторжении не менее чем за 3</w:t>
      </w:r>
      <w:r w:rsidRPr="003D2181">
        <w:rPr>
          <w:color w:val="000000" w:themeColor="text1"/>
          <w:sz w:val="22"/>
          <w:szCs w:val="22"/>
        </w:rPr>
        <w:t>0 (</w:t>
      </w:r>
      <w:r w:rsidR="00A15D1B" w:rsidRPr="003D2181">
        <w:rPr>
          <w:color w:val="000000" w:themeColor="text1"/>
          <w:sz w:val="22"/>
          <w:szCs w:val="22"/>
        </w:rPr>
        <w:t>тридцать</w:t>
      </w:r>
      <w:r w:rsidRPr="003D2181">
        <w:rPr>
          <w:color w:val="000000" w:themeColor="text1"/>
          <w:sz w:val="22"/>
          <w:szCs w:val="22"/>
        </w:rPr>
        <w:t>) календарных дней до даты расторжения.</w:t>
      </w:r>
    </w:p>
    <w:p w:rsidR="00575615" w:rsidRPr="003D2181" w:rsidRDefault="00575615" w:rsidP="003D2181">
      <w:pPr>
        <w:pStyle w:val="2"/>
        <w:spacing w:before="0" w:after="0"/>
        <w:jc w:val="center"/>
        <w:rPr>
          <w:b/>
          <w:color w:val="000000" w:themeColor="text1"/>
        </w:rPr>
      </w:pPr>
    </w:p>
    <w:p w:rsidR="00575615" w:rsidRPr="003D2181" w:rsidRDefault="00575615" w:rsidP="003D2181">
      <w:pPr>
        <w:pStyle w:val="2"/>
        <w:spacing w:before="0" w:after="0"/>
        <w:jc w:val="center"/>
        <w:rPr>
          <w:b/>
          <w:color w:val="000000" w:themeColor="text1"/>
        </w:rPr>
      </w:pPr>
      <w:r w:rsidRPr="003D2181">
        <w:rPr>
          <w:b/>
          <w:color w:val="000000" w:themeColor="text1"/>
        </w:rPr>
        <w:t>9. ПОРЯДОК РАЗРЕШЕНИЯ СПОРОВ</w:t>
      </w:r>
    </w:p>
    <w:p w:rsidR="00575615" w:rsidRPr="003D2181" w:rsidRDefault="00575615" w:rsidP="003D2181">
      <w:pPr>
        <w:pStyle w:val="2"/>
        <w:numPr>
          <w:ilvl w:val="0"/>
          <w:numId w:val="17"/>
        </w:numPr>
        <w:tabs>
          <w:tab w:val="left" w:pos="1134"/>
        </w:tabs>
        <w:spacing w:before="0" w:after="0"/>
        <w:ind w:left="0" w:firstLine="709"/>
        <w:rPr>
          <w:color w:val="000000" w:themeColor="text1"/>
        </w:rPr>
      </w:pPr>
      <w:r w:rsidRPr="003D2181">
        <w:rPr>
          <w:color w:val="000000" w:themeColor="text1"/>
        </w:rPr>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575615" w:rsidRPr="003D2181" w:rsidRDefault="00575615" w:rsidP="003D2181">
      <w:pPr>
        <w:pStyle w:val="2"/>
        <w:numPr>
          <w:ilvl w:val="0"/>
          <w:numId w:val="17"/>
        </w:numPr>
        <w:tabs>
          <w:tab w:val="left" w:pos="1134"/>
        </w:tabs>
        <w:spacing w:before="0" w:after="0"/>
        <w:ind w:left="0" w:firstLine="709"/>
        <w:rPr>
          <w:color w:val="000000" w:themeColor="text1"/>
        </w:rPr>
      </w:pPr>
      <w:r w:rsidRPr="003D2181">
        <w:rPr>
          <w:color w:val="000000" w:themeColor="text1"/>
        </w:rPr>
        <w:t xml:space="preserve">В </w:t>
      </w:r>
      <w:proofErr w:type="gramStart"/>
      <w:r w:rsidRPr="003D2181">
        <w:rPr>
          <w:color w:val="000000" w:themeColor="text1"/>
        </w:rPr>
        <w:t>случае</w:t>
      </w:r>
      <w:proofErr w:type="gramEnd"/>
      <w:r w:rsidRPr="003D2181">
        <w:rPr>
          <w:color w:val="000000" w:themeColor="text1"/>
        </w:rPr>
        <w:t xml:space="preserve"> невозможности разрешения споров в порядке, предусмотренном п. 9.1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575615" w:rsidRPr="003D2181" w:rsidRDefault="00575615" w:rsidP="003D2181">
      <w:pPr>
        <w:pStyle w:val="2"/>
        <w:spacing w:before="0" w:after="0"/>
        <w:jc w:val="center"/>
        <w:rPr>
          <w:b/>
          <w:color w:val="000000" w:themeColor="text1"/>
        </w:rPr>
      </w:pPr>
    </w:p>
    <w:p w:rsidR="00575615" w:rsidRPr="003D2181" w:rsidRDefault="00575615" w:rsidP="003D2181">
      <w:pPr>
        <w:pStyle w:val="2"/>
        <w:spacing w:before="0" w:after="0"/>
        <w:jc w:val="center"/>
        <w:rPr>
          <w:b/>
          <w:color w:val="000000" w:themeColor="text1"/>
        </w:rPr>
      </w:pPr>
      <w:r w:rsidRPr="003D2181">
        <w:rPr>
          <w:b/>
          <w:color w:val="000000" w:themeColor="text1"/>
        </w:rPr>
        <w:t>10. КОНФИДЕНЦИАЛЬНОСТЬ</w:t>
      </w:r>
    </w:p>
    <w:p w:rsidR="00575615" w:rsidRPr="003D2181" w:rsidRDefault="00D43E10" w:rsidP="003D2181">
      <w:pPr>
        <w:pStyle w:val="af9"/>
        <w:numPr>
          <w:ilvl w:val="0"/>
          <w:numId w:val="18"/>
        </w:numPr>
        <w:tabs>
          <w:tab w:val="left" w:pos="1276"/>
        </w:tabs>
        <w:spacing w:before="0" w:after="0"/>
        <w:ind w:left="0" w:firstLine="709"/>
        <w:jc w:val="both"/>
        <w:rPr>
          <w:color w:val="000000" w:themeColor="text1"/>
          <w:sz w:val="22"/>
          <w:szCs w:val="22"/>
        </w:rPr>
      </w:pPr>
      <w:r w:rsidRPr="003D2181">
        <w:rPr>
          <w:rFonts w:eastAsiaTheme="minorHAnsi"/>
          <w:color w:val="000000" w:themeColor="text1"/>
          <w:sz w:val="22"/>
          <w:szCs w:val="22"/>
        </w:rPr>
        <w:t xml:space="preserve"> </w:t>
      </w:r>
      <w:r w:rsidRPr="003D2181">
        <w:rPr>
          <w:color w:val="000000" w:themeColor="text1"/>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w:t>
      </w:r>
      <w:proofErr w:type="gramStart"/>
      <w:r w:rsidRPr="003D2181">
        <w:rPr>
          <w:color w:val="000000" w:themeColor="text1"/>
          <w:sz w:val="22"/>
          <w:szCs w:val="22"/>
        </w:rPr>
        <w:t>раскрывать и не передавать</w:t>
      </w:r>
      <w:proofErr w:type="gramEnd"/>
      <w:r w:rsidRPr="003D2181">
        <w:rPr>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w:t>
      </w:r>
      <w:r w:rsidRPr="003D2181">
        <w:rPr>
          <w:color w:val="000000" w:themeColor="text1"/>
          <w:sz w:val="22"/>
          <w:szCs w:val="22"/>
        </w:rPr>
        <w:lastRenderedPageBreak/>
        <w:t xml:space="preserve">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3D2181">
        <w:rPr>
          <w:color w:val="000000" w:themeColor="text1"/>
          <w:sz w:val="22"/>
          <w:szCs w:val="22"/>
        </w:rPr>
        <w:t>соответствии</w:t>
      </w:r>
      <w:proofErr w:type="gramEnd"/>
      <w:r w:rsidRPr="003D2181">
        <w:rPr>
          <w:color w:val="000000" w:themeColor="text1"/>
          <w:sz w:val="22"/>
          <w:szCs w:val="22"/>
        </w:rPr>
        <w:t xml:space="preserve"> с законодательством Российской Федерации.</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proofErr w:type="gramStart"/>
      <w:r w:rsidRPr="003D2181">
        <w:rPr>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proofErr w:type="gramStart"/>
      <w:r w:rsidRPr="003D2181">
        <w:rPr>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575615" w:rsidRPr="003D2181" w:rsidRDefault="00575615" w:rsidP="003D2181">
      <w:pPr>
        <w:pStyle w:val="2"/>
        <w:spacing w:before="0" w:after="0"/>
        <w:ind w:firstLine="708"/>
        <w:rPr>
          <w:color w:val="000000" w:themeColor="text1"/>
        </w:rPr>
      </w:pPr>
    </w:p>
    <w:p w:rsidR="00575615" w:rsidRPr="003D2181" w:rsidRDefault="00575615" w:rsidP="003D2181">
      <w:pPr>
        <w:pStyle w:val="2"/>
        <w:spacing w:before="0" w:after="0"/>
        <w:jc w:val="center"/>
        <w:rPr>
          <w:b/>
          <w:color w:val="000000" w:themeColor="text1"/>
        </w:rPr>
      </w:pPr>
      <w:r w:rsidRPr="003D2181">
        <w:rPr>
          <w:b/>
          <w:color w:val="000000" w:themeColor="text1"/>
        </w:rPr>
        <w:t>11. ПРИЛОЖЕНИЯ К ДОГОВОРУ</w:t>
      </w:r>
    </w:p>
    <w:p w:rsidR="00575615" w:rsidRPr="003D2181" w:rsidRDefault="00575615" w:rsidP="003D2181">
      <w:pPr>
        <w:widowControl w:val="0"/>
        <w:spacing w:before="0" w:after="0"/>
        <w:ind w:firstLine="709"/>
        <w:jc w:val="both"/>
        <w:rPr>
          <w:color w:val="000000" w:themeColor="text1"/>
          <w:sz w:val="22"/>
          <w:szCs w:val="22"/>
        </w:rPr>
      </w:pPr>
      <w:r w:rsidRPr="003D2181">
        <w:rPr>
          <w:color w:val="000000" w:themeColor="text1"/>
          <w:sz w:val="22"/>
          <w:szCs w:val="22"/>
        </w:rPr>
        <w:t>Неотъемлемыми приложениями к Договору являются:</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№1 – Техническое задание </w:t>
      </w:r>
      <w:r w:rsidRPr="003D2181">
        <w:rPr>
          <w:bCs/>
          <w:color w:val="000000" w:themeColor="text1"/>
          <w:sz w:val="22"/>
          <w:szCs w:val="22"/>
        </w:rPr>
        <w:t>на эксплуатацию и техническое обслуживание опасного производственного объекта</w:t>
      </w:r>
      <w:r w:rsidRPr="003D2181">
        <w:rPr>
          <w:color w:val="000000" w:themeColor="text1"/>
          <w:sz w:val="22"/>
          <w:szCs w:val="22"/>
        </w:rPr>
        <w:t>;</w:t>
      </w:r>
    </w:p>
    <w:p w:rsidR="009A3C8E" w:rsidRPr="003D2181" w:rsidRDefault="009A3C8E" w:rsidP="003D2181">
      <w:pPr>
        <w:ind w:left="709"/>
        <w:contextualSpacing/>
        <w:rPr>
          <w:color w:val="000000" w:themeColor="text1"/>
          <w:sz w:val="22"/>
          <w:szCs w:val="22"/>
        </w:rPr>
      </w:pPr>
      <w:r w:rsidRPr="003D2181">
        <w:rPr>
          <w:color w:val="000000" w:themeColor="text1"/>
          <w:sz w:val="22"/>
          <w:szCs w:val="22"/>
        </w:rPr>
        <w:t>Приложение №2 – Акт разграничения эксплуатационной ответственности Сторон;</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Приложение №3 – Акт приема-передачи Объекта;</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№4 – Расчет стоимости </w:t>
      </w:r>
      <w:r w:rsidR="004F19BE" w:rsidRPr="003D2181">
        <w:rPr>
          <w:color w:val="000000" w:themeColor="text1"/>
          <w:sz w:val="22"/>
          <w:szCs w:val="22"/>
        </w:rPr>
        <w:t>№1</w:t>
      </w:r>
      <w:r w:rsidR="00DA5F86" w:rsidRPr="003D2181">
        <w:rPr>
          <w:color w:val="000000" w:themeColor="text1"/>
          <w:sz w:val="22"/>
          <w:szCs w:val="22"/>
        </w:rPr>
        <w:t xml:space="preserve"> эксплуатации оперативным персоналом</w:t>
      </w:r>
      <w:r w:rsidRPr="003D2181">
        <w:rPr>
          <w:color w:val="000000" w:themeColor="text1"/>
          <w:sz w:val="22"/>
          <w:szCs w:val="22"/>
        </w:rPr>
        <w:t>;</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№5 – </w:t>
      </w:r>
      <w:r w:rsidR="009579A0" w:rsidRPr="003D2181">
        <w:rPr>
          <w:color w:val="000000" w:themeColor="text1"/>
          <w:sz w:val="22"/>
          <w:szCs w:val="22"/>
        </w:rPr>
        <w:t xml:space="preserve">Локальный </w:t>
      </w:r>
      <w:r w:rsidR="009B6602" w:rsidRPr="003D2181">
        <w:rPr>
          <w:color w:val="000000" w:themeColor="text1"/>
          <w:sz w:val="22"/>
          <w:szCs w:val="22"/>
        </w:rPr>
        <w:t xml:space="preserve">ресурсный </w:t>
      </w:r>
      <w:r w:rsidR="009579A0" w:rsidRPr="003D2181">
        <w:rPr>
          <w:color w:val="000000" w:themeColor="text1"/>
          <w:sz w:val="22"/>
          <w:szCs w:val="22"/>
        </w:rPr>
        <w:t>сметный р</w:t>
      </w:r>
      <w:r w:rsidRPr="003D2181">
        <w:rPr>
          <w:color w:val="000000" w:themeColor="text1"/>
          <w:sz w:val="22"/>
          <w:szCs w:val="22"/>
        </w:rPr>
        <w:t xml:space="preserve">асчет № 2 на </w:t>
      </w:r>
      <w:r w:rsidR="009579A0" w:rsidRPr="003D2181">
        <w:rPr>
          <w:color w:val="000000" w:themeColor="text1"/>
          <w:sz w:val="22"/>
          <w:szCs w:val="22"/>
        </w:rPr>
        <w:t xml:space="preserve">работы по </w:t>
      </w:r>
      <w:r w:rsidRPr="003D2181">
        <w:rPr>
          <w:color w:val="000000" w:themeColor="text1"/>
          <w:sz w:val="22"/>
          <w:szCs w:val="22"/>
        </w:rPr>
        <w:t>техническо</w:t>
      </w:r>
      <w:r w:rsidR="009579A0" w:rsidRPr="003D2181">
        <w:rPr>
          <w:color w:val="000000" w:themeColor="text1"/>
          <w:sz w:val="22"/>
          <w:szCs w:val="22"/>
        </w:rPr>
        <w:t xml:space="preserve">му </w:t>
      </w:r>
      <w:r w:rsidRPr="003D2181">
        <w:rPr>
          <w:color w:val="000000" w:themeColor="text1"/>
          <w:sz w:val="22"/>
          <w:szCs w:val="22"/>
        </w:rPr>
        <w:t>обслуживани</w:t>
      </w:r>
      <w:r w:rsidR="009579A0" w:rsidRPr="003D2181">
        <w:rPr>
          <w:color w:val="000000" w:themeColor="text1"/>
          <w:sz w:val="22"/>
          <w:szCs w:val="22"/>
        </w:rPr>
        <w:t>ю</w:t>
      </w:r>
      <w:r w:rsidRPr="003D2181">
        <w:rPr>
          <w:color w:val="000000" w:themeColor="text1"/>
          <w:sz w:val="22"/>
          <w:szCs w:val="22"/>
        </w:rPr>
        <w:t xml:space="preserve"> оборудования;</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№6 – Расчет </w:t>
      </w:r>
      <w:r w:rsidR="009579A0" w:rsidRPr="003D2181">
        <w:rPr>
          <w:color w:val="000000" w:themeColor="text1"/>
          <w:sz w:val="22"/>
          <w:szCs w:val="22"/>
        </w:rPr>
        <w:t xml:space="preserve">стоимости </w:t>
      </w:r>
      <w:r w:rsidRPr="003D2181">
        <w:rPr>
          <w:color w:val="000000" w:themeColor="text1"/>
          <w:sz w:val="22"/>
          <w:szCs w:val="22"/>
        </w:rPr>
        <w:t xml:space="preserve">№ 3 </w:t>
      </w:r>
      <w:r w:rsidR="0066159D" w:rsidRPr="003D2181">
        <w:rPr>
          <w:color w:val="000000" w:themeColor="text1"/>
          <w:sz w:val="22"/>
          <w:szCs w:val="22"/>
        </w:rPr>
        <w:t>аварийно-диспетчерского обслуживания</w:t>
      </w:r>
      <w:r w:rsidRPr="003D2181">
        <w:rPr>
          <w:color w:val="000000" w:themeColor="text1"/>
          <w:sz w:val="22"/>
          <w:szCs w:val="22"/>
        </w:rPr>
        <w:t>;</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№7 – Расчет </w:t>
      </w:r>
      <w:r w:rsidR="009579A0" w:rsidRPr="003D2181">
        <w:rPr>
          <w:color w:val="000000" w:themeColor="text1"/>
          <w:sz w:val="22"/>
          <w:szCs w:val="22"/>
        </w:rPr>
        <w:t xml:space="preserve">стоимости </w:t>
      </w:r>
      <w:r w:rsidRPr="003D2181">
        <w:rPr>
          <w:color w:val="000000" w:themeColor="text1"/>
          <w:sz w:val="22"/>
          <w:szCs w:val="22"/>
        </w:rPr>
        <w:t xml:space="preserve">№ 4 </w:t>
      </w:r>
      <w:r w:rsidR="0066159D" w:rsidRPr="003D2181">
        <w:rPr>
          <w:color w:val="000000" w:themeColor="text1"/>
          <w:sz w:val="22"/>
          <w:szCs w:val="22"/>
        </w:rPr>
        <w:t>сопровождения</w:t>
      </w:r>
      <w:r w:rsidRPr="003D2181">
        <w:rPr>
          <w:color w:val="000000" w:themeColor="text1"/>
          <w:sz w:val="22"/>
          <w:szCs w:val="22"/>
        </w:rPr>
        <w:t xml:space="preserve"> регистрации ОПО;</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№8 – Расчет </w:t>
      </w:r>
      <w:r w:rsidR="009579A0" w:rsidRPr="003D2181">
        <w:rPr>
          <w:color w:val="000000" w:themeColor="text1"/>
          <w:sz w:val="22"/>
          <w:szCs w:val="22"/>
        </w:rPr>
        <w:t xml:space="preserve">стоимости </w:t>
      </w:r>
      <w:r w:rsidRPr="003D2181">
        <w:rPr>
          <w:color w:val="000000" w:themeColor="text1"/>
          <w:sz w:val="22"/>
          <w:szCs w:val="22"/>
        </w:rPr>
        <w:t>№ 5</w:t>
      </w:r>
      <w:r w:rsidR="00FF1B48" w:rsidRPr="003D2181">
        <w:rPr>
          <w:color w:val="000000" w:themeColor="text1"/>
          <w:sz w:val="22"/>
          <w:szCs w:val="22"/>
        </w:rPr>
        <w:t xml:space="preserve"> </w:t>
      </w:r>
      <w:r w:rsidR="0066159D" w:rsidRPr="003D2181">
        <w:rPr>
          <w:color w:val="000000" w:themeColor="text1"/>
          <w:sz w:val="22"/>
          <w:szCs w:val="22"/>
        </w:rPr>
        <w:t>страхования гражданской ответственности владельца</w:t>
      </w:r>
      <w:r w:rsidRPr="003D2181">
        <w:rPr>
          <w:color w:val="000000" w:themeColor="text1"/>
          <w:sz w:val="22"/>
          <w:szCs w:val="22"/>
        </w:rPr>
        <w:t xml:space="preserve"> ОПО;</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№9 </w:t>
      </w:r>
      <w:r w:rsidR="00710C6B" w:rsidRPr="003D2181">
        <w:rPr>
          <w:color w:val="000000" w:themeColor="text1"/>
          <w:sz w:val="22"/>
          <w:szCs w:val="22"/>
        </w:rPr>
        <w:t xml:space="preserve">–  </w:t>
      </w:r>
      <w:r w:rsidRPr="003D2181">
        <w:rPr>
          <w:color w:val="000000" w:themeColor="text1"/>
          <w:sz w:val="22"/>
          <w:szCs w:val="22"/>
        </w:rPr>
        <w:t>Сводный расчет стоимости</w:t>
      </w:r>
      <w:r w:rsidR="00025DCB" w:rsidRPr="003D2181">
        <w:rPr>
          <w:color w:val="000000" w:themeColor="text1"/>
          <w:sz w:val="22"/>
          <w:szCs w:val="22"/>
        </w:rPr>
        <w:t>;</w:t>
      </w:r>
    </w:p>
    <w:p w:rsidR="00025DCB" w:rsidRPr="003D2181" w:rsidRDefault="00025DCB"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Приложение №10  – Ведомость переработки давальчески</w:t>
      </w:r>
      <w:r w:rsidR="00FF1B48" w:rsidRPr="003D2181">
        <w:rPr>
          <w:color w:val="000000" w:themeColor="text1"/>
          <w:sz w:val="22"/>
          <w:szCs w:val="22"/>
        </w:rPr>
        <w:t>х материалов поставки Заказчика;</w:t>
      </w:r>
    </w:p>
    <w:p w:rsidR="00FF1B48" w:rsidRPr="003D2181" w:rsidRDefault="00FF1B48"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Приложение № 11 – Форма дефектного акта.</w:t>
      </w:r>
    </w:p>
    <w:p w:rsidR="00575615" w:rsidRPr="003D2181" w:rsidRDefault="00575615" w:rsidP="003D2181">
      <w:pPr>
        <w:pStyle w:val="2"/>
        <w:spacing w:before="0" w:after="0"/>
        <w:jc w:val="center"/>
        <w:rPr>
          <w:b/>
          <w:color w:val="000000" w:themeColor="text1"/>
        </w:rPr>
      </w:pPr>
    </w:p>
    <w:p w:rsidR="00575615" w:rsidRPr="003D2181" w:rsidRDefault="00575615" w:rsidP="003D2181">
      <w:pPr>
        <w:pStyle w:val="2"/>
        <w:spacing w:before="0" w:after="0"/>
        <w:jc w:val="center"/>
        <w:rPr>
          <w:b/>
          <w:color w:val="000000" w:themeColor="text1"/>
        </w:rPr>
      </w:pPr>
      <w:r w:rsidRPr="003D2181">
        <w:rPr>
          <w:b/>
          <w:color w:val="000000" w:themeColor="text1"/>
        </w:rPr>
        <w:t>12. ПРОЧИЕ УСЛОВИЯ</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proofErr w:type="gramStart"/>
      <w:r w:rsidRPr="003D2181">
        <w:rPr>
          <w:color w:val="000000" w:themeColor="text1"/>
          <w:sz w:val="22"/>
          <w:szCs w:val="22"/>
        </w:rPr>
        <w:t xml:space="preserve">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w:t>
      </w:r>
      <w:r w:rsidRPr="003D2181">
        <w:rPr>
          <w:color w:val="000000" w:themeColor="text1"/>
          <w:sz w:val="22"/>
          <w:szCs w:val="22"/>
        </w:rPr>
        <w:lastRenderedPageBreak/>
        <w:t>Сторон, указанным в разделе «Юридические адреса</w:t>
      </w:r>
      <w:proofErr w:type="gramEnd"/>
      <w:r w:rsidRPr="003D2181">
        <w:rPr>
          <w:color w:val="000000" w:themeColor="text1"/>
          <w:sz w:val="22"/>
          <w:szCs w:val="22"/>
        </w:rPr>
        <w:t xml:space="preserve"> и банковские реквизиты и подписи  Сторон»  Договора. </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 xml:space="preserve">Любые сообщения в связи с Договором посредством электронной почты считаются действительными, в случае если они направлены </w:t>
      </w:r>
      <w:proofErr w:type="gramStart"/>
      <w:r w:rsidRPr="003D2181">
        <w:rPr>
          <w:color w:val="000000" w:themeColor="text1"/>
          <w:sz w:val="22"/>
          <w:szCs w:val="22"/>
        </w:rPr>
        <w:t>с</w:t>
      </w:r>
      <w:proofErr w:type="gramEnd"/>
      <w:r w:rsidRPr="003D2181">
        <w:rPr>
          <w:color w:val="000000" w:themeColor="text1"/>
          <w:sz w:val="22"/>
          <w:szCs w:val="22"/>
        </w:rPr>
        <w:t>/</w:t>
      </w:r>
      <w:proofErr w:type="gramStart"/>
      <w:r w:rsidRPr="003D2181">
        <w:rPr>
          <w:color w:val="000000" w:themeColor="text1"/>
          <w:sz w:val="22"/>
          <w:szCs w:val="22"/>
        </w:rPr>
        <w:t>на</w:t>
      </w:r>
      <w:proofErr w:type="gramEnd"/>
      <w:r w:rsidRPr="003D2181">
        <w:rPr>
          <w:color w:val="000000" w:themeColor="text1"/>
          <w:sz w:val="22"/>
          <w:szCs w:val="22"/>
        </w:rPr>
        <w:t xml:space="preserve">  адреса Сторон:</w:t>
      </w:r>
    </w:p>
    <w:p w:rsidR="00A15D1B" w:rsidRPr="003D2181" w:rsidRDefault="003D2181"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 xml:space="preserve">Заказчика: </w:t>
      </w:r>
      <w:r w:rsidR="00A15D1B" w:rsidRPr="003D2181">
        <w:rPr>
          <w:color w:val="000000" w:themeColor="text1"/>
          <w:sz w:val="22"/>
          <w:szCs w:val="22"/>
        </w:rPr>
        <w:t>info@karousel.ru</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______________________</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Исполнителя:  ___________________</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________________________________:</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 xml:space="preserve">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w:t>
      </w:r>
      <w:proofErr w:type="gramStart"/>
      <w:r w:rsidRPr="003D2181">
        <w:rPr>
          <w:color w:val="000000" w:themeColor="text1"/>
          <w:sz w:val="22"/>
          <w:szCs w:val="22"/>
        </w:rPr>
        <w:t>целом</w:t>
      </w:r>
      <w:proofErr w:type="gramEnd"/>
      <w:r w:rsidRPr="003D2181">
        <w:rPr>
          <w:color w:val="000000" w:themeColor="text1"/>
          <w:sz w:val="22"/>
          <w:szCs w:val="22"/>
        </w:rPr>
        <w:t>.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 xml:space="preserve">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w:t>
      </w:r>
      <w:proofErr w:type="gramStart"/>
      <w:r w:rsidRPr="003D2181">
        <w:rPr>
          <w:color w:val="000000" w:themeColor="text1"/>
          <w:sz w:val="22"/>
          <w:szCs w:val="22"/>
        </w:rPr>
        <w:t>считаются совершенными надлежащим образом и засчитываются</w:t>
      </w:r>
      <w:proofErr w:type="gramEnd"/>
      <w:r w:rsidRPr="003D2181">
        <w:rPr>
          <w:color w:val="000000" w:themeColor="text1"/>
          <w:sz w:val="22"/>
          <w:szCs w:val="22"/>
        </w:rPr>
        <w:t xml:space="preserve"> в счет исполнения соответствующих обязательств по Договору.</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Во всем остальном, что не предусмотрено настоящим Договором, применяются нормы законодательства Российской Федерации.</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 xml:space="preserve">Настоящий Договор вступает в силу </w:t>
      </w:r>
      <w:proofErr w:type="gramStart"/>
      <w:r w:rsidRPr="003D2181">
        <w:rPr>
          <w:color w:val="000000" w:themeColor="text1"/>
          <w:sz w:val="22"/>
          <w:szCs w:val="22"/>
        </w:rPr>
        <w:t>с даты подписания</w:t>
      </w:r>
      <w:proofErr w:type="gramEnd"/>
      <w:r w:rsidRPr="003D2181">
        <w:rPr>
          <w:color w:val="000000" w:themeColor="text1"/>
          <w:sz w:val="22"/>
          <w:szCs w:val="22"/>
        </w:rPr>
        <w:t>.</w:t>
      </w:r>
    </w:p>
    <w:p w:rsidR="00575615"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Настоящий Договор составлен в двух экземплярах, имеющих одинаковую юридическую силу, по одному экземпляру для каждой из Сторон.</w:t>
      </w:r>
    </w:p>
    <w:p w:rsidR="00A15D1B" w:rsidRPr="003D2181" w:rsidRDefault="00A15D1B" w:rsidP="003D2181">
      <w:pPr>
        <w:widowControl w:val="0"/>
        <w:spacing w:before="0" w:after="0"/>
        <w:jc w:val="both"/>
        <w:rPr>
          <w:b/>
          <w:color w:val="000000" w:themeColor="text1"/>
        </w:rPr>
      </w:pPr>
    </w:p>
    <w:p w:rsidR="00A15D1B" w:rsidRPr="003D2181" w:rsidRDefault="00575615" w:rsidP="003D2181">
      <w:pPr>
        <w:pStyle w:val="2"/>
        <w:spacing w:before="0" w:after="0"/>
        <w:jc w:val="center"/>
        <w:rPr>
          <w:b/>
          <w:color w:val="000000" w:themeColor="text1"/>
        </w:rPr>
      </w:pPr>
      <w:r w:rsidRPr="003D2181">
        <w:rPr>
          <w:b/>
          <w:color w:val="000000" w:themeColor="text1"/>
        </w:rPr>
        <w:t xml:space="preserve">13. </w:t>
      </w:r>
      <w:r w:rsidR="00A15D1B" w:rsidRPr="003D2181">
        <w:rPr>
          <w:b/>
          <w:color w:val="000000" w:themeColor="text1"/>
        </w:rPr>
        <w:t>ГАРАНТИЙНЫЕ ОБЯЗАТЕЛЬСТВА</w:t>
      </w:r>
    </w:p>
    <w:p w:rsidR="00A15D1B" w:rsidRPr="003D2181" w:rsidRDefault="00A15D1B" w:rsidP="003D2181">
      <w:pPr>
        <w:pStyle w:val="2"/>
        <w:spacing w:before="0" w:after="0"/>
        <w:jc w:val="center"/>
        <w:rPr>
          <w:b/>
          <w:color w:val="000000" w:themeColor="text1"/>
        </w:rPr>
      </w:pP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 xml:space="preserve">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выполненные работы по настоящему Договору составляют 6 (Шесть) месяцев. </w:t>
      </w: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 xml:space="preserve"> Для участия в </w:t>
      </w:r>
      <w:proofErr w:type="gramStart"/>
      <w:r w:rsidRPr="003D2181">
        <w:rPr>
          <w:color w:val="000000" w:themeColor="text1"/>
        </w:rPr>
        <w:t>составлении</w:t>
      </w:r>
      <w:proofErr w:type="gramEnd"/>
      <w:r w:rsidRPr="003D2181">
        <w:rPr>
          <w:color w:val="000000" w:themeColor="text1"/>
        </w:rPr>
        <w:t xml:space="preserve">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 xml:space="preserve">Срок начала устранения недостатков и дефектов не может превышать </w:t>
      </w:r>
      <w:r w:rsidR="0066159D" w:rsidRPr="003D2181">
        <w:rPr>
          <w:color w:val="000000" w:themeColor="text1"/>
        </w:rPr>
        <w:t>5</w:t>
      </w:r>
      <w:r w:rsidRPr="003D2181">
        <w:rPr>
          <w:color w:val="000000" w:themeColor="text1"/>
        </w:rPr>
        <w:t xml:space="preserve"> календарных дней со дня получения уведомления о выявлении недостатков и дефектов. Срок окончания устранения недостатков и дефектов фиксируется сторонами в </w:t>
      </w:r>
      <w:proofErr w:type="gramStart"/>
      <w:r w:rsidRPr="003D2181">
        <w:rPr>
          <w:color w:val="000000" w:themeColor="text1"/>
        </w:rPr>
        <w:t>Акте</w:t>
      </w:r>
      <w:proofErr w:type="gramEnd"/>
      <w:r w:rsidRPr="003D2181">
        <w:rPr>
          <w:color w:val="000000" w:themeColor="text1"/>
        </w:rPr>
        <w:t xml:space="preserve">. Гарантийный срок в таких </w:t>
      </w:r>
      <w:proofErr w:type="gramStart"/>
      <w:r w:rsidRPr="003D2181">
        <w:rPr>
          <w:color w:val="000000" w:themeColor="text1"/>
        </w:rPr>
        <w:t>случаях</w:t>
      </w:r>
      <w:proofErr w:type="gramEnd"/>
      <w:r w:rsidRPr="003D2181">
        <w:rPr>
          <w:color w:val="000000" w:themeColor="text1"/>
        </w:rPr>
        <w:t xml:space="preserve"> продлевается на период устранения недостатков и дефектов.</w:t>
      </w: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При отказе Исполнителя от составления и (или) подписания, акта фиксирующего недостатки и дефекты, Заказчик составляет односторонний Акт.</w:t>
      </w: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Если Исполнитель не обеспечивает устранение выявленных недостатков и деф</w:t>
      </w:r>
      <w:r w:rsidR="0066159D" w:rsidRPr="003D2181">
        <w:rPr>
          <w:color w:val="000000" w:themeColor="text1"/>
        </w:rPr>
        <w:t xml:space="preserve">ектов в </w:t>
      </w:r>
      <w:proofErr w:type="gramStart"/>
      <w:r w:rsidR="0066159D" w:rsidRPr="003D2181">
        <w:rPr>
          <w:color w:val="000000" w:themeColor="text1"/>
        </w:rPr>
        <w:t>соответствии</w:t>
      </w:r>
      <w:proofErr w:type="gramEnd"/>
      <w:r w:rsidR="0066159D" w:rsidRPr="003D2181">
        <w:rPr>
          <w:color w:val="000000" w:themeColor="text1"/>
        </w:rPr>
        <w:t xml:space="preserve"> с п. 13.4 </w:t>
      </w:r>
      <w:r w:rsidRPr="003D2181">
        <w:rPr>
          <w:color w:val="000000" w:themeColor="text1"/>
        </w:rPr>
        <w:t>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Исполнителем, 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w:t>
      </w:r>
    </w:p>
    <w:p w:rsidR="00A15D1B" w:rsidRPr="003D2181" w:rsidRDefault="00A15D1B" w:rsidP="003D2181">
      <w:pPr>
        <w:pStyle w:val="2"/>
        <w:spacing w:before="0" w:after="0"/>
        <w:jc w:val="center"/>
        <w:rPr>
          <w:b/>
          <w:color w:val="000000" w:themeColor="text1"/>
        </w:rPr>
      </w:pPr>
    </w:p>
    <w:p w:rsidR="00575615" w:rsidRPr="003D2181" w:rsidRDefault="00A15D1B" w:rsidP="003D2181">
      <w:pPr>
        <w:pStyle w:val="2"/>
        <w:spacing w:before="0" w:after="0"/>
        <w:jc w:val="center"/>
        <w:rPr>
          <w:b/>
          <w:color w:val="000000" w:themeColor="text1"/>
        </w:rPr>
      </w:pPr>
      <w:r w:rsidRPr="003D2181">
        <w:rPr>
          <w:b/>
          <w:color w:val="000000" w:themeColor="text1"/>
        </w:rPr>
        <w:t xml:space="preserve">14. </w:t>
      </w:r>
      <w:r w:rsidR="00575615" w:rsidRPr="003D2181">
        <w:rPr>
          <w:b/>
          <w:color w:val="000000" w:themeColor="text1"/>
        </w:rPr>
        <w:t>ЮРИДИЧЕСКИЕ АДРЕСА И БАНКОВСКИЕ РЕКВИЗИТЫ СТОРОН</w:t>
      </w:r>
    </w:p>
    <w:p w:rsidR="0031165C" w:rsidRPr="003D2181" w:rsidRDefault="0031165C" w:rsidP="003D2181">
      <w:pPr>
        <w:pStyle w:val="2"/>
        <w:spacing w:before="0" w:after="0"/>
        <w:jc w:val="center"/>
        <w:rPr>
          <w:b/>
          <w:color w:val="000000" w:themeColor="text1"/>
        </w:rPr>
      </w:pPr>
    </w:p>
    <w:tbl>
      <w:tblPr>
        <w:tblW w:w="9889" w:type="dxa"/>
        <w:jc w:val="center"/>
        <w:tblLook w:val="01E0" w:firstRow="1" w:lastRow="1" w:firstColumn="1" w:lastColumn="1" w:noHBand="0" w:noVBand="0"/>
      </w:tblPr>
      <w:tblGrid>
        <w:gridCol w:w="5211"/>
        <w:gridCol w:w="4678"/>
      </w:tblGrid>
      <w:tr w:rsidR="00537617" w:rsidRPr="003D2181" w:rsidTr="0067167A">
        <w:trPr>
          <w:trHeight w:val="567"/>
          <w:jc w:val="center"/>
        </w:trPr>
        <w:tc>
          <w:tcPr>
            <w:tcW w:w="5211" w:type="dxa"/>
          </w:tcPr>
          <w:p w:rsidR="00537617" w:rsidRPr="003D2181" w:rsidRDefault="00537617" w:rsidP="003D2181">
            <w:pPr>
              <w:widowControl w:val="0"/>
              <w:autoSpaceDE/>
              <w:autoSpaceDN/>
              <w:adjustRightInd/>
              <w:spacing w:before="0" w:after="0"/>
              <w:rPr>
                <w:b/>
                <w:color w:val="000000" w:themeColor="text1"/>
                <w:sz w:val="22"/>
                <w:szCs w:val="22"/>
              </w:rPr>
            </w:pPr>
            <w:r w:rsidRPr="003D2181">
              <w:rPr>
                <w:b/>
                <w:color w:val="000000" w:themeColor="text1"/>
                <w:sz w:val="22"/>
                <w:szCs w:val="22"/>
              </w:rPr>
              <w:t>Заказчик:</w:t>
            </w:r>
          </w:p>
          <w:p w:rsidR="00537617" w:rsidRPr="003D2181"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r w:rsidRPr="003D2181">
              <w:rPr>
                <w:rFonts w:eastAsia="Calibri"/>
                <w:b/>
                <w:color w:val="000000" w:themeColor="text1"/>
                <w:sz w:val="22"/>
                <w:szCs w:val="22"/>
                <w:lang w:eastAsia="en-US"/>
              </w:rPr>
              <w:t>НАО «Красная поляна»</w:t>
            </w:r>
          </w:p>
          <w:p w:rsidR="00537617" w:rsidRPr="003D2181"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lastRenderedPageBreak/>
              <w:t>Юридический адрес:</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354000, Краснодарский край, г. Сочи, ул. Северная, д. 14А</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Фактический адрес:</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 xml:space="preserve">г. Сочи, Адлерский район, с. </w:t>
            </w:r>
            <w:proofErr w:type="spellStart"/>
            <w:r w:rsidRPr="003D2181">
              <w:rPr>
                <w:rFonts w:eastAsia="Calibri"/>
                <w:color w:val="000000" w:themeColor="text1"/>
                <w:sz w:val="22"/>
                <w:szCs w:val="22"/>
                <w:lang w:eastAsia="en-US"/>
              </w:rPr>
              <w:t>Эстосадок</w:t>
            </w:r>
            <w:proofErr w:type="spellEnd"/>
            <w:r w:rsidRPr="003D2181">
              <w:rPr>
                <w:rFonts w:eastAsia="Calibri"/>
                <w:color w:val="000000" w:themeColor="text1"/>
                <w:sz w:val="22"/>
                <w:szCs w:val="22"/>
                <w:lang w:eastAsia="en-US"/>
              </w:rPr>
              <w:t>, наб. Времена года, апарт-отель 42004</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Тел/факс (862) 243-91-10</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ИНН 2320102816, КПП 2320001001</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roofErr w:type="gramStart"/>
            <w:r w:rsidRPr="003D2181">
              <w:rPr>
                <w:rFonts w:eastAsia="Calibri"/>
                <w:color w:val="000000" w:themeColor="text1"/>
                <w:sz w:val="22"/>
                <w:szCs w:val="22"/>
                <w:lang w:eastAsia="en-US"/>
              </w:rPr>
              <w:t>р</w:t>
            </w:r>
            <w:proofErr w:type="gramEnd"/>
            <w:r w:rsidRPr="003D2181">
              <w:rPr>
                <w:rFonts w:eastAsia="Calibri"/>
                <w:color w:val="000000" w:themeColor="text1"/>
                <w:sz w:val="22"/>
                <w:szCs w:val="22"/>
                <w:lang w:eastAsia="en-US"/>
              </w:rPr>
              <w:t>/</w:t>
            </w:r>
            <w:proofErr w:type="spellStart"/>
            <w:r w:rsidRPr="003D2181">
              <w:rPr>
                <w:rFonts w:eastAsia="Calibri"/>
                <w:color w:val="000000" w:themeColor="text1"/>
                <w:sz w:val="22"/>
                <w:szCs w:val="22"/>
                <w:lang w:eastAsia="en-US"/>
              </w:rPr>
              <w:t>сч</w:t>
            </w:r>
            <w:proofErr w:type="spellEnd"/>
            <w:r w:rsidRPr="003D2181">
              <w:rPr>
                <w:rFonts w:eastAsia="Calibri"/>
                <w:color w:val="000000" w:themeColor="text1"/>
                <w:sz w:val="22"/>
                <w:szCs w:val="22"/>
                <w:lang w:eastAsia="en-US"/>
              </w:rPr>
              <w:t xml:space="preserve"> 40702810912367031433</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 xml:space="preserve">в ГК «Банк развития и </w:t>
            </w:r>
            <w:proofErr w:type="gramStart"/>
            <w:r w:rsidRPr="003D2181">
              <w:rPr>
                <w:rFonts w:eastAsia="Calibri"/>
                <w:color w:val="000000" w:themeColor="text1"/>
                <w:sz w:val="22"/>
                <w:szCs w:val="22"/>
                <w:lang w:eastAsia="en-US"/>
              </w:rPr>
              <w:t>внешнеэкономической</w:t>
            </w:r>
            <w:proofErr w:type="gramEnd"/>
            <w:r w:rsidRPr="003D2181">
              <w:rPr>
                <w:rFonts w:eastAsia="Calibri"/>
                <w:color w:val="000000" w:themeColor="text1"/>
                <w:sz w:val="22"/>
                <w:szCs w:val="22"/>
                <w:lang w:eastAsia="en-US"/>
              </w:rPr>
              <w:t xml:space="preserve"> деятельности» (Внешэкономбанк)</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БИК 044525060</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к/с 30101810500000000060</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 xml:space="preserve">Первый заместитель генерального директора </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 xml:space="preserve"> ____________________/А.В. Немцов/</w:t>
            </w:r>
          </w:p>
          <w:p w:rsidR="00537617" w:rsidRPr="003D2181" w:rsidRDefault="00537617" w:rsidP="003D2181">
            <w:pPr>
              <w:widowControl w:val="0"/>
              <w:autoSpaceDE/>
              <w:autoSpaceDN/>
              <w:adjustRightInd/>
              <w:spacing w:before="0" w:after="0"/>
              <w:rPr>
                <w:color w:val="000000" w:themeColor="text1"/>
                <w:sz w:val="22"/>
                <w:szCs w:val="22"/>
              </w:rPr>
            </w:pPr>
            <w:proofErr w:type="spellStart"/>
            <w:r w:rsidRPr="003D2181">
              <w:rPr>
                <w:rFonts w:eastAsia="Calibri"/>
                <w:color w:val="000000" w:themeColor="text1"/>
                <w:sz w:val="22"/>
                <w:szCs w:val="22"/>
                <w:lang w:eastAsia="en-US"/>
              </w:rPr>
              <w:t>м.п</w:t>
            </w:r>
            <w:proofErr w:type="spellEnd"/>
            <w:r w:rsidRPr="003D2181">
              <w:rPr>
                <w:rFonts w:eastAsia="Calibri"/>
                <w:color w:val="000000" w:themeColor="text1"/>
                <w:sz w:val="22"/>
                <w:szCs w:val="22"/>
                <w:lang w:eastAsia="en-US"/>
              </w:rPr>
              <w:t>.</w:t>
            </w:r>
          </w:p>
        </w:tc>
        <w:tc>
          <w:tcPr>
            <w:tcW w:w="4678" w:type="dxa"/>
          </w:tcPr>
          <w:p w:rsidR="00537617" w:rsidRPr="003D2181" w:rsidRDefault="00537617" w:rsidP="003D2181">
            <w:pPr>
              <w:widowControl w:val="0"/>
              <w:autoSpaceDE/>
              <w:autoSpaceDN/>
              <w:adjustRightInd/>
              <w:spacing w:before="0" w:after="0"/>
              <w:rPr>
                <w:b/>
                <w:bCs/>
                <w:color w:val="000000" w:themeColor="text1"/>
                <w:sz w:val="22"/>
                <w:szCs w:val="22"/>
              </w:rPr>
            </w:pPr>
            <w:r w:rsidRPr="003D2181">
              <w:rPr>
                <w:b/>
                <w:color w:val="000000" w:themeColor="text1"/>
                <w:sz w:val="22"/>
                <w:szCs w:val="22"/>
              </w:rPr>
              <w:lastRenderedPageBreak/>
              <w:t>Исполнитель</w:t>
            </w:r>
            <w:r w:rsidRPr="003D2181">
              <w:rPr>
                <w:b/>
                <w:bCs/>
                <w:color w:val="000000" w:themeColor="text1"/>
                <w:sz w:val="22"/>
                <w:szCs w:val="22"/>
              </w:rPr>
              <w:t>:</w:t>
            </w:r>
          </w:p>
          <w:p w:rsidR="00537617" w:rsidRPr="003D2181" w:rsidRDefault="00537617" w:rsidP="003D2181">
            <w:pPr>
              <w:widowControl w:val="0"/>
              <w:autoSpaceDE/>
              <w:autoSpaceDN/>
              <w:adjustRightInd/>
              <w:spacing w:before="0" w:after="0"/>
              <w:rPr>
                <w:b/>
                <w:color w:val="000000" w:themeColor="text1"/>
                <w:sz w:val="22"/>
                <w:szCs w:val="22"/>
              </w:rPr>
            </w:pPr>
            <w:r w:rsidRPr="003D2181">
              <w:rPr>
                <w:b/>
                <w:color w:val="000000" w:themeColor="text1"/>
                <w:sz w:val="22"/>
                <w:szCs w:val="22"/>
              </w:rPr>
              <w:t>________________</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t>юр. адрес: ______________</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lastRenderedPageBreak/>
              <w:t>факт</w:t>
            </w:r>
            <w:proofErr w:type="gramStart"/>
            <w:r w:rsidRPr="003D2181">
              <w:rPr>
                <w:color w:val="000000" w:themeColor="text1"/>
                <w:sz w:val="22"/>
                <w:szCs w:val="22"/>
              </w:rPr>
              <w:t>.</w:t>
            </w:r>
            <w:proofErr w:type="gramEnd"/>
            <w:r w:rsidRPr="003D2181">
              <w:rPr>
                <w:color w:val="000000" w:themeColor="text1"/>
                <w:sz w:val="22"/>
                <w:szCs w:val="22"/>
              </w:rPr>
              <w:t xml:space="preserve"> </w:t>
            </w:r>
            <w:proofErr w:type="gramStart"/>
            <w:r w:rsidRPr="003D2181">
              <w:rPr>
                <w:color w:val="000000" w:themeColor="text1"/>
                <w:sz w:val="22"/>
                <w:szCs w:val="22"/>
              </w:rPr>
              <w:t>а</w:t>
            </w:r>
            <w:proofErr w:type="gramEnd"/>
            <w:r w:rsidRPr="003D2181">
              <w:rPr>
                <w:color w:val="000000" w:themeColor="text1"/>
                <w:sz w:val="22"/>
                <w:szCs w:val="22"/>
              </w:rPr>
              <w:t>дрес: ______________</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t>тел./ факс  ____________</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t>ИНН ___________/КПП ________</w:t>
            </w:r>
          </w:p>
          <w:p w:rsidR="00537617" w:rsidRPr="003D2181" w:rsidRDefault="00537617" w:rsidP="003D2181">
            <w:pPr>
              <w:autoSpaceDE/>
              <w:autoSpaceDN/>
              <w:adjustRightInd/>
              <w:spacing w:before="0" w:after="0"/>
              <w:rPr>
                <w:color w:val="000000" w:themeColor="text1"/>
                <w:sz w:val="22"/>
                <w:szCs w:val="22"/>
              </w:rPr>
            </w:pPr>
            <w:r w:rsidRPr="003D2181">
              <w:rPr>
                <w:color w:val="000000" w:themeColor="text1"/>
                <w:sz w:val="22"/>
                <w:szCs w:val="22"/>
              </w:rPr>
              <w:t xml:space="preserve">Банковские реквизиты: </w:t>
            </w:r>
          </w:p>
          <w:p w:rsidR="00537617" w:rsidRPr="003D2181" w:rsidRDefault="00537617" w:rsidP="003D2181">
            <w:pPr>
              <w:widowControl w:val="0"/>
              <w:autoSpaceDE/>
              <w:autoSpaceDN/>
              <w:adjustRightInd/>
              <w:spacing w:before="0" w:after="0"/>
              <w:rPr>
                <w:color w:val="000000" w:themeColor="text1"/>
                <w:sz w:val="22"/>
                <w:szCs w:val="22"/>
              </w:rPr>
            </w:pPr>
            <w:proofErr w:type="gramStart"/>
            <w:r w:rsidRPr="003D2181">
              <w:rPr>
                <w:color w:val="000000" w:themeColor="text1"/>
                <w:sz w:val="22"/>
                <w:szCs w:val="22"/>
              </w:rPr>
              <w:t>Р</w:t>
            </w:r>
            <w:proofErr w:type="gramEnd"/>
            <w:r w:rsidRPr="003D2181">
              <w:rPr>
                <w:color w:val="000000" w:themeColor="text1"/>
                <w:sz w:val="22"/>
                <w:szCs w:val="22"/>
              </w:rPr>
              <w:t>/счет ___________</w:t>
            </w:r>
          </w:p>
          <w:p w:rsidR="00537617" w:rsidRPr="003D2181" w:rsidRDefault="00537617" w:rsidP="003D2181">
            <w:pPr>
              <w:widowControl w:val="0"/>
              <w:autoSpaceDE/>
              <w:autoSpaceDN/>
              <w:adjustRightInd/>
              <w:spacing w:before="0" w:after="0"/>
              <w:rPr>
                <w:color w:val="000000" w:themeColor="text1"/>
                <w:sz w:val="22"/>
                <w:szCs w:val="22"/>
              </w:rPr>
            </w:pPr>
            <w:proofErr w:type="gramStart"/>
            <w:r w:rsidRPr="003D2181">
              <w:rPr>
                <w:color w:val="000000" w:themeColor="text1"/>
                <w:sz w:val="22"/>
                <w:szCs w:val="22"/>
              </w:rPr>
              <w:t>К</w:t>
            </w:r>
            <w:proofErr w:type="gramEnd"/>
            <w:r w:rsidRPr="003D2181">
              <w:rPr>
                <w:color w:val="000000" w:themeColor="text1"/>
                <w:sz w:val="22"/>
                <w:szCs w:val="22"/>
              </w:rPr>
              <w:t>/счет ______</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t>БИК _________</w:t>
            </w:r>
          </w:p>
          <w:p w:rsidR="00537617" w:rsidRPr="003D2181" w:rsidRDefault="00537617" w:rsidP="003D2181">
            <w:pPr>
              <w:widowControl w:val="0"/>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246084" w:rsidRPr="003D2181" w:rsidRDefault="00246084" w:rsidP="003D2181">
            <w:pPr>
              <w:widowControl w:val="0"/>
              <w:autoSpaceDE/>
              <w:autoSpaceDN/>
              <w:adjustRightInd/>
              <w:spacing w:before="0" w:after="0"/>
              <w:rPr>
                <w:b/>
                <w:color w:val="000000" w:themeColor="text1"/>
                <w:sz w:val="22"/>
                <w:szCs w:val="22"/>
              </w:rPr>
            </w:pPr>
            <w:r w:rsidRPr="003D2181">
              <w:rPr>
                <w:b/>
                <w:color w:val="000000" w:themeColor="text1"/>
                <w:sz w:val="22"/>
                <w:szCs w:val="22"/>
              </w:rPr>
              <w:t>________________</w:t>
            </w: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537617" w:rsidRPr="003D2181" w:rsidRDefault="00537617"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575615" w:rsidRPr="003D2181" w:rsidRDefault="00575615" w:rsidP="003D2181">
      <w:pPr>
        <w:spacing w:before="0" w:after="0"/>
        <w:jc w:val="right"/>
        <w:rPr>
          <w:color w:val="000000" w:themeColor="text1"/>
          <w:sz w:val="22"/>
          <w:szCs w:val="22"/>
        </w:rPr>
      </w:pPr>
    </w:p>
    <w:p w:rsidR="00575615" w:rsidRPr="003D2181" w:rsidRDefault="00575615"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7B3CBC" w:rsidRPr="003D2181" w:rsidRDefault="007B3CBC"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1</w:t>
      </w:r>
    </w:p>
    <w:p w:rsidR="007B3CBC" w:rsidRPr="003D2181" w:rsidRDefault="007B3CBC"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710C6B" w:rsidRPr="003D2181" w:rsidRDefault="00710C6B" w:rsidP="003D2181">
      <w:pPr>
        <w:spacing w:after="0"/>
        <w:jc w:val="center"/>
        <w:rPr>
          <w:b/>
          <w:color w:val="000000" w:themeColor="text1"/>
          <w:sz w:val="22"/>
          <w:szCs w:val="22"/>
        </w:rPr>
      </w:pPr>
    </w:p>
    <w:p w:rsidR="00944DF9" w:rsidRPr="003D2181" w:rsidRDefault="00944DF9" w:rsidP="003D2181">
      <w:pPr>
        <w:spacing w:after="0"/>
        <w:jc w:val="center"/>
        <w:rPr>
          <w:color w:val="000000" w:themeColor="text1"/>
          <w:sz w:val="22"/>
          <w:szCs w:val="22"/>
        </w:rPr>
      </w:pPr>
      <w:r w:rsidRPr="003D2181">
        <w:rPr>
          <w:b/>
          <w:color w:val="000000" w:themeColor="text1"/>
          <w:sz w:val="22"/>
          <w:szCs w:val="22"/>
        </w:rPr>
        <w:t xml:space="preserve">Техническое задание </w:t>
      </w:r>
      <w:r w:rsidRPr="003D2181">
        <w:rPr>
          <w:color w:val="000000" w:themeColor="text1"/>
          <w:sz w:val="22"/>
          <w:szCs w:val="22"/>
        </w:rPr>
        <w:t xml:space="preserve"> </w:t>
      </w:r>
    </w:p>
    <w:p w:rsidR="00944DF9" w:rsidRPr="003D2181" w:rsidRDefault="00422C63" w:rsidP="003D2181">
      <w:pPr>
        <w:spacing w:after="0"/>
        <w:jc w:val="center"/>
        <w:rPr>
          <w:b/>
          <w:color w:val="000000" w:themeColor="text1"/>
          <w:sz w:val="22"/>
          <w:szCs w:val="22"/>
        </w:rPr>
      </w:pPr>
      <w:r w:rsidRPr="003D2181">
        <w:rPr>
          <w:b/>
          <w:bCs/>
          <w:color w:val="000000" w:themeColor="text1"/>
          <w:sz w:val="22"/>
          <w:szCs w:val="22"/>
        </w:rPr>
        <w:t>на эксплуатацию и техническое обслуживание опасного производственного объекта</w:t>
      </w:r>
    </w:p>
    <w:p w:rsidR="00422C63" w:rsidRPr="003D2181" w:rsidRDefault="00422C63" w:rsidP="003D2181">
      <w:pPr>
        <w:spacing w:after="0"/>
        <w:jc w:val="both"/>
        <w:rPr>
          <w:b/>
          <w:color w:val="000000" w:themeColor="text1"/>
          <w:sz w:val="22"/>
          <w:szCs w:val="22"/>
        </w:rPr>
      </w:pPr>
    </w:p>
    <w:p w:rsidR="00944DF9" w:rsidRPr="003D2181" w:rsidRDefault="00944DF9" w:rsidP="003D2181">
      <w:pPr>
        <w:spacing w:after="0"/>
        <w:jc w:val="both"/>
        <w:rPr>
          <w:i/>
          <w:color w:val="000000" w:themeColor="text1"/>
          <w:sz w:val="22"/>
          <w:szCs w:val="22"/>
        </w:rPr>
      </w:pPr>
      <w:r w:rsidRPr="003D2181">
        <w:rPr>
          <w:b/>
          <w:color w:val="000000" w:themeColor="text1"/>
          <w:sz w:val="22"/>
          <w:szCs w:val="22"/>
        </w:rPr>
        <w:t>1.</w:t>
      </w:r>
      <w:r w:rsidR="00710C6B" w:rsidRPr="003D2181">
        <w:rPr>
          <w:b/>
          <w:color w:val="000000" w:themeColor="text1"/>
          <w:sz w:val="22"/>
          <w:szCs w:val="22"/>
        </w:rPr>
        <w:t xml:space="preserve"> </w:t>
      </w:r>
      <w:r w:rsidRPr="003D2181">
        <w:rPr>
          <w:b/>
          <w:color w:val="000000" w:themeColor="text1"/>
          <w:sz w:val="22"/>
          <w:szCs w:val="22"/>
        </w:rPr>
        <w:t>Предмет:</w:t>
      </w:r>
      <w:r w:rsidRPr="003D2181">
        <w:rPr>
          <w:color w:val="000000" w:themeColor="text1"/>
          <w:sz w:val="22"/>
          <w:szCs w:val="22"/>
        </w:rPr>
        <w:t xml:space="preserve"> Работы по эксплуатации и техническому обслуживанию котельной установленной мощностью 60 МВт</w:t>
      </w:r>
      <w:r w:rsidRPr="003D2181">
        <w:rPr>
          <w:i/>
          <w:color w:val="000000" w:themeColor="text1"/>
          <w:sz w:val="22"/>
          <w:szCs w:val="22"/>
        </w:rPr>
        <w:t xml:space="preserve"> </w:t>
      </w:r>
    </w:p>
    <w:p w:rsidR="00944DF9" w:rsidRPr="003D2181" w:rsidRDefault="00944DF9" w:rsidP="003D2181">
      <w:pPr>
        <w:spacing w:beforeAutospacing="1" w:after="0"/>
        <w:jc w:val="both"/>
        <w:rPr>
          <w:color w:val="000000" w:themeColor="text1"/>
          <w:sz w:val="22"/>
          <w:szCs w:val="22"/>
        </w:rPr>
      </w:pPr>
      <w:r w:rsidRPr="003D2181">
        <w:rPr>
          <w:b/>
          <w:color w:val="000000" w:themeColor="text1"/>
          <w:sz w:val="22"/>
          <w:szCs w:val="22"/>
        </w:rPr>
        <w:t>2. Место выполнения работ (оказания услуг):</w:t>
      </w:r>
      <w:r w:rsidRPr="003D2181">
        <w:rPr>
          <w:color w:val="000000" w:themeColor="text1"/>
          <w:sz w:val="22"/>
          <w:szCs w:val="22"/>
        </w:rPr>
        <w:t xml:space="preserve"> Краснодарский край, г.Сочи, Адлерский район, </w:t>
      </w:r>
      <w:proofErr w:type="spellStart"/>
      <w:r w:rsidRPr="003D2181">
        <w:rPr>
          <w:color w:val="000000" w:themeColor="text1"/>
          <w:sz w:val="22"/>
          <w:szCs w:val="22"/>
        </w:rPr>
        <w:t>с</w:t>
      </w:r>
      <w:proofErr w:type="gramStart"/>
      <w:r w:rsidRPr="003D2181">
        <w:rPr>
          <w:color w:val="000000" w:themeColor="text1"/>
          <w:sz w:val="22"/>
          <w:szCs w:val="22"/>
        </w:rPr>
        <w:t>.Э</w:t>
      </w:r>
      <w:proofErr w:type="gramEnd"/>
      <w:r w:rsidRPr="003D2181">
        <w:rPr>
          <w:color w:val="000000" w:themeColor="text1"/>
          <w:sz w:val="22"/>
          <w:szCs w:val="22"/>
        </w:rPr>
        <w:t>сто</w:t>
      </w:r>
      <w:proofErr w:type="spellEnd"/>
      <w:r w:rsidRPr="003D2181">
        <w:rPr>
          <w:color w:val="000000" w:themeColor="text1"/>
          <w:sz w:val="22"/>
          <w:szCs w:val="22"/>
        </w:rPr>
        <w:t xml:space="preserve">-Садок, Северный склон хребта </w:t>
      </w:r>
      <w:proofErr w:type="spellStart"/>
      <w:r w:rsidRPr="003D2181">
        <w:rPr>
          <w:color w:val="000000" w:themeColor="text1"/>
          <w:sz w:val="22"/>
          <w:szCs w:val="22"/>
        </w:rPr>
        <w:t>Аибга</w:t>
      </w:r>
      <w:proofErr w:type="spellEnd"/>
      <w:r w:rsidRPr="003D2181">
        <w:rPr>
          <w:color w:val="000000" w:themeColor="text1"/>
          <w:sz w:val="22"/>
          <w:szCs w:val="22"/>
        </w:rPr>
        <w:t xml:space="preserve">, СТК «Горная карусель» на </w:t>
      </w:r>
      <w:proofErr w:type="spellStart"/>
      <w:r w:rsidRPr="003D2181">
        <w:rPr>
          <w:color w:val="000000" w:themeColor="text1"/>
          <w:sz w:val="22"/>
          <w:szCs w:val="22"/>
        </w:rPr>
        <w:t>отм</w:t>
      </w:r>
      <w:proofErr w:type="spellEnd"/>
      <w:r w:rsidRPr="003D2181">
        <w:rPr>
          <w:color w:val="000000" w:themeColor="text1"/>
          <w:sz w:val="22"/>
          <w:szCs w:val="22"/>
        </w:rPr>
        <w:t>. +540.</w:t>
      </w:r>
    </w:p>
    <w:p w:rsidR="00944DF9" w:rsidRPr="003D2181" w:rsidRDefault="00944DF9" w:rsidP="003D2181">
      <w:pPr>
        <w:spacing w:beforeAutospacing="1" w:after="0"/>
        <w:jc w:val="both"/>
        <w:rPr>
          <w:b/>
          <w:color w:val="000000" w:themeColor="text1"/>
          <w:sz w:val="22"/>
          <w:szCs w:val="22"/>
        </w:rPr>
      </w:pPr>
      <w:r w:rsidRPr="003D2181">
        <w:rPr>
          <w:b/>
          <w:color w:val="000000" w:themeColor="text1"/>
          <w:sz w:val="22"/>
          <w:szCs w:val="22"/>
        </w:rPr>
        <w:t xml:space="preserve">3. Наименование объекта: </w:t>
      </w:r>
      <w:r w:rsidRPr="003D2181">
        <w:rPr>
          <w:color w:val="000000" w:themeColor="text1"/>
          <w:sz w:val="22"/>
          <w:szCs w:val="22"/>
        </w:rPr>
        <w:t>Котельная, установленной мощностью 60 МВт.</w:t>
      </w:r>
    </w:p>
    <w:p w:rsidR="00944DF9" w:rsidRPr="003D2181" w:rsidRDefault="00944DF9" w:rsidP="003D2181">
      <w:pPr>
        <w:spacing w:beforeAutospacing="1" w:after="0"/>
        <w:rPr>
          <w:b/>
          <w:color w:val="000000" w:themeColor="text1"/>
          <w:sz w:val="22"/>
          <w:szCs w:val="22"/>
        </w:rPr>
      </w:pPr>
      <w:r w:rsidRPr="003D2181">
        <w:rPr>
          <w:b/>
          <w:color w:val="000000" w:themeColor="text1"/>
          <w:sz w:val="22"/>
          <w:szCs w:val="22"/>
        </w:rPr>
        <w:t>4. Оборудование:</w:t>
      </w:r>
    </w:p>
    <w:tbl>
      <w:tblPr>
        <w:tblpPr w:leftFromText="180" w:rightFromText="180" w:vertAnchor="text" w:tblpX="41" w:tblpY="1"/>
        <w:tblOverlap w:val="neve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5890"/>
        <w:gridCol w:w="2569"/>
      </w:tblGrid>
      <w:tr w:rsidR="003D2181" w:rsidRPr="003D2181" w:rsidTr="00944DF9">
        <w:trPr>
          <w:trHeight w:val="373"/>
        </w:trPr>
        <w:tc>
          <w:tcPr>
            <w:tcW w:w="404" w:type="pct"/>
            <w:vAlign w:val="center"/>
          </w:tcPr>
          <w:p w:rsidR="00944DF9" w:rsidRPr="003D2181" w:rsidRDefault="00944DF9" w:rsidP="003D2181">
            <w:pPr>
              <w:spacing w:after="0"/>
              <w:jc w:val="center"/>
              <w:rPr>
                <w:b/>
                <w:color w:val="000000" w:themeColor="text1"/>
                <w:sz w:val="22"/>
                <w:szCs w:val="22"/>
              </w:rPr>
            </w:pPr>
            <w:r w:rsidRPr="003D2181">
              <w:rPr>
                <w:b/>
                <w:color w:val="000000" w:themeColor="text1"/>
                <w:sz w:val="22"/>
                <w:szCs w:val="22"/>
              </w:rPr>
              <w:t>№</w:t>
            </w:r>
          </w:p>
        </w:tc>
        <w:tc>
          <w:tcPr>
            <w:tcW w:w="3200" w:type="pct"/>
            <w:vAlign w:val="center"/>
          </w:tcPr>
          <w:p w:rsidR="00944DF9" w:rsidRPr="003D2181" w:rsidRDefault="00944DF9" w:rsidP="003D2181">
            <w:pPr>
              <w:pStyle w:val="1"/>
              <w:spacing w:before="0" w:after="0"/>
              <w:rPr>
                <w:color w:val="000000" w:themeColor="text1"/>
                <w:kern w:val="0"/>
                <w:szCs w:val="22"/>
              </w:rPr>
            </w:pPr>
            <w:r w:rsidRPr="003D2181">
              <w:rPr>
                <w:color w:val="000000" w:themeColor="text1"/>
                <w:kern w:val="0"/>
                <w:szCs w:val="22"/>
              </w:rPr>
              <w:t xml:space="preserve">Модель оборудования    </w:t>
            </w:r>
          </w:p>
        </w:tc>
        <w:tc>
          <w:tcPr>
            <w:tcW w:w="1396" w:type="pct"/>
            <w:vAlign w:val="center"/>
          </w:tcPr>
          <w:p w:rsidR="00944DF9" w:rsidRPr="003D2181" w:rsidRDefault="00944DF9" w:rsidP="003D2181">
            <w:pPr>
              <w:spacing w:after="0"/>
              <w:jc w:val="center"/>
              <w:rPr>
                <w:b/>
                <w:color w:val="000000" w:themeColor="text1"/>
                <w:sz w:val="22"/>
                <w:szCs w:val="22"/>
              </w:rPr>
            </w:pPr>
            <w:r w:rsidRPr="003D2181">
              <w:rPr>
                <w:b/>
                <w:color w:val="000000" w:themeColor="text1"/>
                <w:sz w:val="22"/>
                <w:szCs w:val="22"/>
              </w:rPr>
              <w:t xml:space="preserve">Кол-во, </w:t>
            </w:r>
            <w:proofErr w:type="spellStart"/>
            <w:proofErr w:type="gramStart"/>
            <w:r w:rsidRPr="003D2181">
              <w:rPr>
                <w:b/>
                <w:color w:val="000000" w:themeColor="text1"/>
                <w:sz w:val="22"/>
                <w:szCs w:val="22"/>
              </w:rPr>
              <w:t>шт</w:t>
            </w:r>
            <w:proofErr w:type="spellEnd"/>
            <w:proofErr w:type="gramEnd"/>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Одноэтажное здание котельной размерами 18м х 42м высотой 6,5 м.</w:t>
            </w:r>
          </w:p>
        </w:tc>
        <w:tc>
          <w:tcPr>
            <w:tcW w:w="1396" w:type="pct"/>
            <w:vAlign w:val="center"/>
          </w:tcPr>
          <w:p w:rsidR="00944DF9" w:rsidRPr="003D2181" w:rsidRDefault="00944DF9" w:rsidP="003D2181">
            <w:pPr>
              <w:spacing w:after="0"/>
              <w:jc w:val="center"/>
              <w:rPr>
                <w:caps/>
                <w:color w:val="000000" w:themeColor="text1"/>
                <w:sz w:val="22"/>
                <w:szCs w:val="22"/>
              </w:rPr>
            </w:pPr>
            <w:r w:rsidRPr="003D2181">
              <w:rPr>
                <w:caps/>
                <w:color w:val="000000" w:themeColor="text1"/>
                <w:sz w:val="22"/>
                <w:szCs w:val="22"/>
              </w:rPr>
              <w:t>1</w:t>
            </w:r>
          </w:p>
        </w:tc>
      </w:tr>
      <w:tr w:rsidR="003D2181" w:rsidRPr="003D2181" w:rsidTr="00944DF9">
        <w:trPr>
          <w:gridAfter w:val="1"/>
          <w:wAfter w:w="1396" w:type="pct"/>
          <w:trHeight w:val="325"/>
        </w:trPr>
        <w:tc>
          <w:tcPr>
            <w:tcW w:w="3604" w:type="pct"/>
            <w:gridSpan w:val="2"/>
          </w:tcPr>
          <w:p w:rsidR="00944DF9" w:rsidRPr="003D2181" w:rsidRDefault="00944DF9" w:rsidP="003D2181">
            <w:pPr>
              <w:spacing w:after="0"/>
              <w:jc w:val="center"/>
              <w:rPr>
                <w:b/>
                <w:color w:val="000000" w:themeColor="text1"/>
                <w:sz w:val="22"/>
                <w:szCs w:val="22"/>
              </w:rPr>
            </w:pPr>
            <w:r w:rsidRPr="003D2181">
              <w:rPr>
                <w:b/>
                <w:color w:val="000000" w:themeColor="text1"/>
                <w:sz w:val="22"/>
                <w:szCs w:val="22"/>
              </w:rPr>
              <w:t>Основное оборудование</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Котел водогрейный </w:t>
            </w:r>
            <w:proofErr w:type="spellStart"/>
            <w:r w:rsidRPr="003D2181">
              <w:rPr>
                <w:color w:val="000000" w:themeColor="text1"/>
                <w:sz w:val="22"/>
                <w:szCs w:val="22"/>
              </w:rPr>
              <w:t>Viessmann</w:t>
            </w:r>
            <w:proofErr w:type="spellEnd"/>
            <w:r w:rsidRPr="003D2181">
              <w:rPr>
                <w:color w:val="000000" w:themeColor="text1"/>
                <w:sz w:val="22"/>
                <w:szCs w:val="22"/>
              </w:rPr>
              <w:t xml:space="preserve">  </w:t>
            </w:r>
            <w:proofErr w:type="spellStart"/>
            <w:r w:rsidRPr="003D2181">
              <w:rPr>
                <w:color w:val="000000" w:themeColor="text1"/>
                <w:sz w:val="22"/>
                <w:szCs w:val="22"/>
              </w:rPr>
              <w:t>Vitomax</w:t>
            </w:r>
            <w:proofErr w:type="spellEnd"/>
            <w:r w:rsidRPr="003D2181">
              <w:rPr>
                <w:color w:val="000000" w:themeColor="text1"/>
                <w:sz w:val="22"/>
                <w:szCs w:val="22"/>
              </w:rPr>
              <w:t xml:space="preserve"> 200-LW</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Горелка комбинированная </w:t>
            </w:r>
            <w:proofErr w:type="spellStart"/>
            <w:r w:rsidRPr="003D2181">
              <w:rPr>
                <w:color w:val="000000" w:themeColor="text1"/>
                <w:sz w:val="22"/>
                <w:szCs w:val="22"/>
              </w:rPr>
              <w:t>Weishaupt</w:t>
            </w:r>
            <w:proofErr w:type="spellEnd"/>
            <w:r w:rsidRPr="003D2181">
              <w:rPr>
                <w:color w:val="000000" w:themeColor="text1"/>
                <w:sz w:val="22"/>
                <w:szCs w:val="22"/>
              </w:rPr>
              <w:t xml:space="preserve"> WKGL 80/3-A</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gridAfter w:val="1"/>
          <w:wAfter w:w="1396" w:type="pct"/>
          <w:trHeight w:val="325"/>
        </w:trPr>
        <w:tc>
          <w:tcPr>
            <w:tcW w:w="3604" w:type="pct"/>
            <w:gridSpan w:val="2"/>
          </w:tcPr>
          <w:p w:rsidR="00944DF9" w:rsidRPr="003D2181" w:rsidRDefault="00944DF9" w:rsidP="003D2181">
            <w:pPr>
              <w:spacing w:after="0"/>
              <w:jc w:val="center"/>
              <w:rPr>
                <w:b/>
                <w:color w:val="000000" w:themeColor="text1"/>
                <w:sz w:val="22"/>
                <w:szCs w:val="22"/>
              </w:rPr>
            </w:pPr>
            <w:r w:rsidRPr="003D2181">
              <w:rPr>
                <w:b/>
                <w:color w:val="000000" w:themeColor="text1"/>
                <w:sz w:val="22"/>
                <w:szCs w:val="22"/>
              </w:rPr>
              <w:t xml:space="preserve">Вспомогательное оборудование </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4</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Теплообменник подогрева </w:t>
            </w:r>
            <w:proofErr w:type="spellStart"/>
            <w:r w:rsidRPr="003D2181">
              <w:rPr>
                <w:color w:val="000000" w:themeColor="text1"/>
                <w:sz w:val="22"/>
                <w:szCs w:val="22"/>
              </w:rPr>
              <w:t>подпиточной</w:t>
            </w:r>
            <w:proofErr w:type="spellEnd"/>
            <w:r w:rsidRPr="003D2181">
              <w:rPr>
                <w:color w:val="000000" w:themeColor="text1"/>
                <w:sz w:val="22"/>
                <w:szCs w:val="22"/>
              </w:rPr>
              <w:t xml:space="preserve"> воды, пластинчатый, "МАШИМПЭКС", NT50MHV/CDS-16/21</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5</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Автоматическая установка </w:t>
            </w:r>
            <w:proofErr w:type="spellStart"/>
            <w:r w:rsidRPr="003D2181">
              <w:rPr>
                <w:color w:val="000000" w:themeColor="text1"/>
                <w:sz w:val="22"/>
                <w:szCs w:val="22"/>
              </w:rPr>
              <w:t>Na-катионирования</w:t>
            </w:r>
            <w:proofErr w:type="spellEnd"/>
            <w:r w:rsidRPr="003D2181">
              <w:rPr>
                <w:color w:val="000000" w:themeColor="text1"/>
                <w:sz w:val="22"/>
                <w:szCs w:val="22"/>
              </w:rPr>
              <w:t xml:space="preserve"> </w:t>
            </w:r>
            <w:proofErr w:type="gramStart"/>
            <w:r w:rsidRPr="003D2181">
              <w:rPr>
                <w:color w:val="000000" w:themeColor="text1"/>
                <w:sz w:val="22"/>
                <w:szCs w:val="22"/>
              </w:rPr>
              <w:t xml:space="preserve">( </w:t>
            </w:r>
            <w:proofErr w:type="gramEnd"/>
            <w:r w:rsidRPr="003D2181">
              <w:rPr>
                <w:color w:val="000000" w:themeColor="text1"/>
                <w:sz w:val="22"/>
                <w:szCs w:val="22"/>
              </w:rPr>
              <w:t>I-я ступень) «S-1865-D»</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6</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Автоматическая установка </w:t>
            </w:r>
            <w:proofErr w:type="spellStart"/>
            <w:r w:rsidRPr="003D2181">
              <w:rPr>
                <w:color w:val="000000" w:themeColor="text1"/>
                <w:sz w:val="22"/>
                <w:szCs w:val="22"/>
              </w:rPr>
              <w:t>Na-катионирования</w:t>
            </w:r>
            <w:proofErr w:type="spellEnd"/>
            <w:r w:rsidRPr="003D2181">
              <w:rPr>
                <w:color w:val="000000" w:themeColor="text1"/>
                <w:sz w:val="22"/>
                <w:szCs w:val="22"/>
              </w:rPr>
              <w:t xml:space="preserve"> </w:t>
            </w:r>
            <w:proofErr w:type="gramStart"/>
            <w:r w:rsidRPr="003D2181">
              <w:rPr>
                <w:color w:val="000000" w:themeColor="text1"/>
                <w:sz w:val="22"/>
                <w:szCs w:val="22"/>
              </w:rPr>
              <w:t xml:space="preserve">( </w:t>
            </w:r>
            <w:proofErr w:type="gramEnd"/>
            <w:r w:rsidRPr="003D2181">
              <w:rPr>
                <w:color w:val="000000" w:themeColor="text1"/>
                <w:sz w:val="22"/>
                <w:szCs w:val="22"/>
              </w:rPr>
              <w:t>II-я ступень) «S-1865-D»</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7</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Установка дозирования </w:t>
            </w:r>
            <w:proofErr w:type="spellStart"/>
            <w:r w:rsidRPr="003D2181">
              <w:rPr>
                <w:color w:val="000000" w:themeColor="text1"/>
                <w:sz w:val="22"/>
                <w:szCs w:val="22"/>
              </w:rPr>
              <w:t>комплексоната</w:t>
            </w:r>
            <w:proofErr w:type="spellEnd"/>
            <w:r w:rsidRPr="003D2181">
              <w:rPr>
                <w:color w:val="000000" w:themeColor="text1"/>
                <w:sz w:val="22"/>
                <w:szCs w:val="22"/>
              </w:rPr>
              <w:t xml:space="preserve"> HYDROTECH 6E40N1</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8</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Сепаратор воздуха </w:t>
            </w:r>
            <w:proofErr w:type="spellStart"/>
            <w:r w:rsidRPr="003D2181">
              <w:rPr>
                <w:color w:val="000000" w:themeColor="text1"/>
                <w:sz w:val="22"/>
                <w:szCs w:val="22"/>
              </w:rPr>
              <w:t>Flamcovent</w:t>
            </w:r>
            <w:proofErr w:type="spellEnd"/>
            <w:r w:rsidRPr="003D2181">
              <w:rPr>
                <w:color w:val="000000" w:themeColor="text1"/>
                <w:sz w:val="22"/>
                <w:szCs w:val="22"/>
              </w:rPr>
              <w:t xml:space="preserve"> </w:t>
            </w:r>
            <w:proofErr w:type="spellStart"/>
            <w:r w:rsidRPr="003D2181">
              <w:rPr>
                <w:color w:val="000000" w:themeColor="text1"/>
                <w:sz w:val="22"/>
                <w:szCs w:val="22"/>
              </w:rPr>
              <w:t>Clean</w:t>
            </w:r>
            <w:proofErr w:type="spellEnd"/>
            <w:r w:rsidRPr="003D2181">
              <w:rPr>
                <w:color w:val="000000" w:themeColor="text1"/>
                <w:sz w:val="22"/>
                <w:szCs w:val="22"/>
              </w:rPr>
              <w:t xml:space="preserve"> 350F</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9</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Сетевой насос </w:t>
            </w:r>
            <w:proofErr w:type="spellStart"/>
            <w:r w:rsidRPr="003D2181">
              <w:rPr>
                <w:color w:val="000000" w:themeColor="text1"/>
                <w:sz w:val="22"/>
                <w:szCs w:val="22"/>
              </w:rPr>
              <w:t>Grundfos</w:t>
            </w:r>
            <w:proofErr w:type="spellEnd"/>
            <w:r w:rsidRPr="003D2181">
              <w:rPr>
                <w:color w:val="000000" w:themeColor="text1"/>
                <w:sz w:val="22"/>
                <w:szCs w:val="22"/>
              </w:rPr>
              <w:t xml:space="preserve"> NB 150-200/224</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4</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10</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Насосы </w:t>
            </w:r>
            <w:r w:rsidRPr="003D2181">
              <w:rPr>
                <w:color w:val="000000" w:themeColor="text1"/>
                <w:sz w:val="22"/>
                <w:szCs w:val="22"/>
                <w:lang w:val="en-US"/>
              </w:rPr>
              <w:t>KRAL</w:t>
            </w:r>
            <w:r w:rsidRPr="003D2181">
              <w:rPr>
                <w:color w:val="000000" w:themeColor="text1"/>
                <w:sz w:val="22"/>
                <w:szCs w:val="22"/>
              </w:rPr>
              <w:t xml:space="preserve"> </w:t>
            </w:r>
            <w:r w:rsidRPr="003D2181">
              <w:rPr>
                <w:color w:val="000000" w:themeColor="text1"/>
                <w:sz w:val="22"/>
                <w:szCs w:val="22"/>
                <w:lang w:val="en-US"/>
              </w:rPr>
              <w:t>EKL</w:t>
            </w:r>
            <w:r w:rsidRPr="003D2181">
              <w:rPr>
                <w:color w:val="000000" w:themeColor="text1"/>
                <w:sz w:val="22"/>
                <w:szCs w:val="22"/>
              </w:rPr>
              <w:t xml:space="preserve"> 13-3200 (насосная станция наружной топливоподачи)</w:t>
            </w:r>
          </w:p>
        </w:tc>
        <w:tc>
          <w:tcPr>
            <w:tcW w:w="1396" w:type="pct"/>
            <w:vAlign w:val="center"/>
          </w:tcPr>
          <w:p w:rsidR="00944DF9" w:rsidRPr="003D2181" w:rsidRDefault="00944DF9" w:rsidP="003D2181">
            <w:pPr>
              <w:spacing w:after="0"/>
              <w:jc w:val="center"/>
              <w:rPr>
                <w:color w:val="000000" w:themeColor="text1"/>
                <w:sz w:val="22"/>
                <w:szCs w:val="22"/>
                <w:lang w:val="en-US"/>
              </w:rPr>
            </w:pPr>
            <w:r w:rsidRPr="003D2181">
              <w:rPr>
                <w:color w:val="000000" w:themeColor="text1"/>
                <w:sz w:val="22"/>
                <w:szCs w:val="22"/>
                <w:lang w:val="en-US"/>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11</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Насос рециркуляции котла «</w:t>
            </w:r>
            <w:proofErr w:type="spellStart"/>
            <w:r w:rsidRPr="003D2181">
              <w:rPr>
                <w:color w:val="000000" w:themeColor="text1"/>
                <w:sz w:val="22"/>
                <w:szCs w:val="22"/>
              </w:rPr>
              <w:t>Grundfos</w:t>
            </w:r>
            <w:proofErr w:type="spellEnd"/>
            <w:r w:rsidRPr="003D2181">
              <w:rPr>
                <w:color w:val="000000" w:themeColor="text1"/>
                <w:sz w:val="22"/>
                <w:szCs w:val="22"/>
              </w:rPr>
              <w:t>» TP150-70/6 A-F-A-BAQE</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12</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Насос греющего контура XBO «</w:t>
            </w:r>
            <w:proofErr w:type="spellStart"/>
            <w:r w:rsidRPr="003D2181">
              <w:rPr>
                <w:color w:val="000000" w:themeColor="text1"/>
                <w:sz w:val="22"/>
                <w:szCs w:val="22"/>
              </w:rPr>
              <w:t>Grundfos</w:t>
            </w:r>
            <w:proofErr w:type="spellEnd"/>
            <w:r w:rsidRPr="003D2181">
              <w:rPr>
                <w:color w:val="000000" w:themeColor="text1"/>
                <w:sz w:val="22"/>
                <w:szCs w:val="22"/>
              </w:rPr>
              <w:t>» UPS50-120F</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413"/>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13</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Насос греющего контура приточной установки «</w:t>
            </w:r>
            <w:proofErr w:type="spellStart"/>
            <w:r w:rsidRPr="003D2181">
              <w:rPr>
                <w:color w:val="000000" w:themeColor="text1"/>
                <w:sz w:val="22"/>
                <w:szCs w:val="22"/>
              </w:rPr>
              <w:t>Grundfos</w:t>
            </w:r>
            <w:proofErr w:type="spellEnd"/>
            <w:r w:rsidRPr="003D2181">
              <w:rPr>
                <w:color w:val="000000" w:themeColor="text1"/>
                <w:sz w:val="22"/>
                <w:szCs w:val="22"/>
              </w:rPr>
              <w:t>» UPS40-60/2F</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14</w:t>
            </w:r>
          </w:p>
        </w:tc>
        <w:tc>
          <w:tcPr>
            <w:tcW w:w="3200" w:type="pct"/>
            <w:vAlign w:val="center"/>
          </w:tcPr>
          <w:p w:rsidR="00944DF9" w:rsidRPr="003D2181" w:rsidRDefault="00944DF9" w:rsidP="003D2181">
            <w:pPr>
              <w:spacing w:after="0"/>
              <w:rPr>
                <w:color w:val="000000" w:themeColor="text1"/>
                <w:sz w:val="22"/>
                <w:szCs w:val="22"/>
              </w:rPr>
            </w:pPr>
            <w:proofErr w:type="spellStart"/>
            <w:r w:rsidRPr="003D2181">
              <w:rPr>
                <w:color w:val="000000" w:themeColor="text1"/>
                <w:sz w:val="22"/>
                <w:szCs w:val="22"/>
              </w:rPr>
              <w:t>Подпиточный</w:t>
            </w:r>
            <w:proofErr w:type="spellEnd"/>
            <w:r w:rsidRPr="003D2181">
              <w:rPr>
                <w:color w:val="000000" w:themeColor="text1"/>
                <w:sz w:val="22"/>
                <w:szCs w:val="22"/>
              </w:rPr>
              <w:t xml:space="preserve"> насос «</w:t>
            </w:r>
            <w:proofErr w:type="spellStart"/>
            <w:r w:rsidRPr="003D2181">
              <w:rPr>
                <w:color w:val="000000" w:themeColor="text1"/>
                <w:sz w:val="22"/>
                <w:szCs w:val="22"/>
              </w:rPr>
              <w:t>Grundfos</w:t>
            </w:r>
            <w:proofErr w:type="spellEnd"/>
            <w:r w:rsidRPr="003D2181">
              <w:rPr>
                <w:color w:val="000000" w:themeColor="text1"/>
                <w:sz w:val="22"/>
                <w:szCs w:val="22"/>
              </w:rPr>
              <w:t>» CМ10-3</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15</w:t>
            </w:r>
          </w:p>
        </w:tc>
        <w:tc>
          <w:tcPr>
            <w:tcW w:w="3200" w:type="pct"/>
            <w:vAlign w:val="center"/>
          </w:tcPr>
          <w:p w:rsidR="00944DF9" w:rsidRPr="003D2181" w:rsidRDefault="00944DF9" w:rsidP="003D2181">
            <w:pPr>
              <w:spacing w:after="0"/>
              <w:rPr>
                <w:color w:val="000000" w:themeColor="text1"/>
                <w:sz w:val="22"/>
                <w:szCs w:val="22"/>
              </w:rPr>
            </w:pPr>
            <w:proofErr w:type="spellStart"/>
            <w:r w:rsidRPr="003D2181">
              <w:rPr>
                <w:color w:val="000000" w:themeColor="text1"/>
                <w:sz w:val="22"/>
                <w:szCs w:val="22"/>
              </w:rPr>
              <w:t>Повысительный</w:t>
            </w:r>
            <w:proofErr w:type="spellEnd"/>
            <w:r w:rsidRPr="003D2181">
              <w:rPr>
                <w:color w:val="000000" w:themeColor="text1"/>
                <w:sz w:val="22"/>
                <w:szCs w:val="22"/>
              </w:rPr>
              <w:t xml:space="preserve"> насос XBO «</w:t>
            </w:r>
            <w:proofErr w:type="spellStart"/>
            <w:r w:rsidRPr="003D2181">
              <w:rPr>
                <w:color w:val="000000" w:themeColor="text1"/>
                <w:sz w:val="22"/>
                <w:szCs w:val="22"/>
              </w:rPr>
              <w:t>Grundfos</w:t>
            </w:r>
            <w:proofErr w:type="spellEnd"/>
            <w:r w:rsidRPr="003D2181">
              <w:rPr>
                <w:color w:val="000000" w:themeColor="text1"/>
                <w:sz w:val="22"/>
                <w:szCs w:val="22"/>
              </w:rPr>
              <w:t>» CМ10-2</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16</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Насосная станция высокого давления внутренней топливоподачи KRAL </w:t>
            </w:r>
            <w:proofErr w:type="spellStart"/>
            <w:r w:rsidRPr="003D2181">
              <w:rPr>
                <w:color w:val="000000" w:themeColor="text1"/>
                <w:sz w:val="22"/>
                <w:szCs w:val="22"/>
              </w:rPr>
              <w:t>Type</w:t>
            </w:r>
            <w:proofErr w:type="spellEnd"/>
            <w:r w:rsidRPr="003D2181">
              <w:rPr>
                <w:color w:val="000000" w:themeColor="text1"/>
                <w:sz w:val="22"/>
                <w:szCs w:val="22"/>
              </w:rPr>
              <w:t>: DLC-6000. AAAA.40008</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17</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Дымовая труба стальная с несущей трехгранной башней, высота -30 м. Диаметр устья трубы -1200мм.</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lastRenderedPageBreak/>
              <w:t>18</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Резервуар горизонтальный стальной РГК-50НУ (для хранения дизельного топлива) </w:t>
            </w:r>
            <w:r w:rsidRPr="003D2181">
              <w:rPr>
                <w:color w:val="000000" w:themeColor="text1"/>
                <w:sz w:val="22"/>
                <w:szCs w:val="22"/>
                <w:lang w:val="en-US"/>
              </w:rPr>
              <w:t>V</w:t>
            </w:r>
            <w:r w:rsidRPr="003D2181">
              <w:rPr>
                <w:color w:val="000000" w:themeColor="text1"/>
                <w:sz w:val="22"/>
                <w:szCs w:val="22"/>
              </w:rPr>
              <w:t>= 50 м³, 2760</w:t>
            </w:r>
            <w:r w:rsidRPr="003D2181">
              <w:rPr>
                <w:color w:val="000000" w:themeColor="text1"/>
                <w:sz w:val="22"/>
                <w:szCs w:val="22"/>
                <w:lang w:val="en-US"/>
              </w:rPr>
              <w:t>x</w:t>
            </w:r>
            <w:r w:rsidRPr="003D2181">
              <w:rPr>
                <w:color w:val="000000" w:themeColor="text1"/>
                <w:sz w:val="22"/>
                <w:szCs w:val="22"/>
              </w:rPr>
              <w:t>9610 (</w:t>
            </w:r>
            <w:proofErr w:type="spellStart"/>
            <w:r w:rsidRPr="003D2181">
              <w:rPr>
                <w:color w:val="000000" w:themeColor="text1"/>
                <w:sz w:val="22"/>
                <w:szCs w:val="22"/>
              </w:rPr>
              <w:t>надзменый</w:t>
            </w:r>
            <w:proofErr w:type="spellEnd"/>
            <w:r w:rsidRPr="003D2181">
              <w:rPr>
                <w:color w:val="000000" w:themeColor="text1"/>
                <w:sz w:val="22"/>
                <w:szCs w:val="22"/>
              </w:rPr>
              <w:t xml:space="preserve">, укомплектованный сигнализатором уровня СУ 802, </w:t>
            </w:r>
            <w:proofErr w:type="spellStart"/>
            <w:r w:rsidRPr="003D2181">
              <w:rPr>
                <w:color w:val="000000" w:themeColor="text1"/>
                <w:sz w:val="22"/>
                <w:szCs w:val="22"/>
              </w:rPr>
              <w:t>огнепреградительным</w:t>
            </w:r>
            <w:proofErr w:type="spellEnd"/>
            <w:r w:rsidRPr="003D2181">
              <w:rPr>
                <w:color w:val="000000" w:themeColor="text1"/>
                <w:sz w:val="22"/>
                <w:szCs w:val="22"/>
              </w:rPr>
              <w:t xml:space="preserve"> клапаном, замерным люком ЛЗ-80)</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6</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19</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Резервуар горизонтальный стальной РГК-10М, аварийного слива дизельного топлива, </w:t>
            </w:r>
            <w:r w:rsidRPr="003D2181">
              <w:rPr>
                <w:color w:val="000000" w:themeColor="text1"/>
                <w:sz w:val="22"/>
                <w:szCs w:val="22"/>
                <w:lang w:val="en-US"/>
              </w:rPr>
              <w:t>V</w:t>
            </w:r>
            <w:r w:rsidRPr="003D2181">
              <w:rPr>
                <w:color w:val="000000" w:themeColor="text1"/>
                <w:sz w:val="22"/>
                <w:szCs w:val="22"/>
              </w:rPr>
              <w:t>= 10 м³, 2200</w:t>
            </w:r>
            <w:r w:rsidRPr="003D2181">
              <w:rPr>
                <w:color w:val="000000" w:themeColor="text1"/>
                <w:sz w:val="22"/>
                <w:szCs w:val="22"/>
                <w:lang w:val="en-US"/>
              </w:rPr>
              <w:t>x</w:t>
            </w:r>
            <w:r w:rsidRPr="003D2181">
              <w:rPr>
                <w:color w:val="000000" w:themeColor="text1"/>
                <w:sz w:val="22"/>
                <w:szCs w:val="22"/>
              </w:rPr>
              <w:t>3335 (подземный)</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20</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Резервуар запаса питательной воды </w:t>
            </w:r>
            <w:proofErr w:type="spellStart"/>
            <w:r w:rsidRPr="003D2181">
              <w:rPr>
                <w:color w:val="000000" w:themeColor="text1"/>
                <w:sz w:val="22"/>
                <w:szCs w:val="22"/>
              </w:rPr>
              <w:t>Aquatech</w:t>
            </w:r>
            <w:proofErr w:type="spellEnd"/>
            <w:r w:rsidRPr="003D2181">
              <w:rPr>
                <w:color w:val="000000" w:themeColor="text1"/>
                <w:sz w:val="22"/>
                <w:szCs w:val="22"/>
              </w:rPr>
              <w:t xml:space="preserve"> ATV-10000 (вертикальный), </w:t>
            </w:r>
            <w:r w:rsidRPr="003D2181">
              <w:rPr>
                <w:color w:val="000000" w:themeColor="text1"/>
                <w:sz w:val="22"/>
                <w:szCs w:val="22"/>
                <w:lang w:val="en-US"/>
              </w:rPr>
              <w:t>V</w:t>
            </w:r>
            <w:r w:rsidRPr="003D2181">
              <w:rPr>
                <w:color w:val="000000" w:themeColor="text1"/>
                <w:sz w:val="22"/>
                <w:szCs w:val="22"/>
              </w:rPr>
              <w:t>= 10 м³</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 xml:space="preserve"> 2</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21</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Расширительный мембранный бак </w:t>
            </w:r>
            <w:proofErr w:type="spellStart"/>
            <w:r w:rsidRPr="003D2181">
              <w:rPr>
                <w:color w:val="000000" w:themeColor="text1"/>
                <w:sz w:val="22"/>
                <w:szCs w:val="22"/>
              </w:rPr>
              <w:t>Reflex</w:t>
            </w:r>
            <w:proofErr w:type="spellEnd"/>
            <w:r w:rsidRPr="003D2181">
              <w:rPr>
                <w:color w:val="000000" w:themeColor="text1"/>
                <w:sz w:val="22"/>
                <w:szCs w:val="22"/>
              </w:rPr>
              <w:t xml:space="preserve"> G2000 (вертикальный)</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22</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Приточная установка КЦКП-25-У3 </w:t>
            </w:r>
            <w:r w:rsidRPr="003D2181">
              <w:rPr>
                <w:color w:val="000000" w:themeColor="text1"/>
                <w:sz w:val="22"/>
                <w:szCs w:val="22"/>
                <w:lang w:val="en-US"/>
              </w:rPr>
              <w:t>G</w:t>
            </w:r>
            <w:r w:rsidRPr="003D2181">
              <w:rPr>
                <w:color w:val="000000" w:themeColor="text1"/>
                <w:sz w:val="22"/>
                <w:szCs w:val="22"/>
              </w:rPr>
              <w:t>=31000 м³/ч</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23</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Грязевик ГВ 400-1,6 Ду400,Ру=1,6МПа, </w:t>
            </w:r>
            <w:r w:rsidRPr="003D2181">
              <w:rPr>
                <w:color w:val="000000" w:themeColor="text1"/>
                <w:sz w:val="22"/>
                <w:szCs w:val="22"/>
                <w:lang w:val="en-US"/>
              </w:rPr>
              <w:t>t</w:t>
            </w:r>
            <w:r w:rsidRPr="003D2181">
              <w:rPr>
                <w:color w:val="000000" w:themeColor="text1"/>
                <w:sz w:val="22"/>
                <w:szCs w:val="22"/>
              </w:rPr>
              <w:t>=200˚С</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24</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Шкаф управления сетевыми насосами укомплектованный устройствами плавного пуска – 4 шт., частотный преобразователь -1 шт.</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25</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Шкаф управления горелкой в </w:t>
            </w:r>
            <w:proofErr w:type="gramStart"/>
            <w:r w:rsidRPr="003D2181">
              <w:rPr>
                <w:color w:val="000000" w:themeColor="text1"/>
                <w:sz w:val="22"/>
                <w:szCs w:val="22"/>
              </w:rPr>
              <w:t>комплекте</w:t>
            </w:r>
            <w:proofErr w:type="gramEnd"/>
            <w:r w:rsidRPr="003D2181">
              <w:rPr>
                <w:color w:val="000000" w:themeColor="text1"/>
                <w:sz w:val="22"/>
                <w:szCs w:val="22"/>
              </w:rPr>
              <w:t xml:space="preserve"> с БУИ </w:t>
            </w:r>
            <w:proofErr w:type="spellStart"/>
            <w:r w:rsidRPr="003D2181">
              <w:rPr>
                <w:color w:val="000000" w:themeColor="text1"/>
                <w:sz w:val="22"/>
                <w:szCs w:val="22"/>
              </w:rPr>
              <w:t>Weishaupt</w:t>
            </w:r>
            <w:proofErr w:type="spellEnd"/>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26</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Щит шкафной ГРЩ котельной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27</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Шкаф </w:t>
            </w:r>
            <w:proofErr w:type="gramStart"/>
            <w:r w:rsidRPr="003D2181">
              <w:rPr>
                <w:color w:val="000000" w:themeColor="text1"/>
                <w:sz w:val="22"/>
                <w:szCs w:val="22"/>
              </w:rPr>
              <w:t>ША</w:t>
            </w:r>
            <w:proofErr w:type="gramEnd"/>
            <w:r w:rsidRPr="003D2181">
              <w:rPr>
                <w:color w:val="000000" w:themeColor="text1"/>
                <w:sz w:val="22"/>
                <w:szCs w:val="22"/>
              </w:rPr>
              <w:t xml:space="preserve"> (сигнальное освещение мачт)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28</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Шкаф </w:t>
            </w:r>
            <w:proofErr w:type="gramStart"/>
            <w:r w:rsidRPr="003D2181">
              <w:rPr>
                <w:color w:val="000000" w:themeColor="text1"/>
                <w:sz w:val="22"/>
                <w:szCs w:val="22"/>
              </w:rPr>
              <w:t>ШТ</w:t>
            </w:r>
            <w:proofErr w:type="gramEnd"/>
            <w:r w:rsidRPr="003D2181">
              <w:rPr>
                <w:color w:val="000000" w:themeColor="text1"/>
                <w:sz w:val="22"/>
                <w:szCs w:val="22"/>
              </w:rPr>
              <w:t xml:space="preserve"> (насосные станции № 1,2 топливного хозяйства)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29</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Шкаф управления с датчиком наружной температуры, осадков и воды ЩУ-ТЛСК-3-25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30</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Шкаф насоса рециркуляции котла </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31</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Контроллер котла </w:t>
            </w:r>
            <w:r w:rsidRPr="003D2181">
              <w:rPr>
                <w:color w:val="000000" w:themeColor="text1"/>
                <w:sz w:val="22"/>
                <w:szCs w:val="22"/>
                <w:lang w:val="en-US"/>
              </w:rPr>
              <w:t>Vitotronic-100</w:t>
            </w:r>
          </w:p>
        </w:tc>
        <w:tc>
          <w:tcPr>
            <w:tcW w:w="1396" w:type="pct"/>
            <w:vAlign w:val="center"/>
          </w:tcPr>
          <w:p w:rsidR="00944DF9" w:rsidRPr="003D2181" w:rsidRDefault="00944DF9" w:rsidP="003D2181">
            <w:pPr>
              <w:spacing w:after="0"/>
              <w:jc w:val="center"/>
              <w:rPr>
                <w:color w:val="000000" w:themeColor="text1"/>
                <w:sz w:val="22"/>
                <w:szCs w:val="22"/>
                <w:lang w:val="en-US"/>
              </w:rPr>
            </w:pPr>
            <w:r w:rsidRPr="003D2181">
              <w:rPr>
                <w:color w:val="000000" w:themeColor="text1"/>
                <w:sz w:val="22"/>
                <w:szCs w:val="22"/>
                <w:lang w:val="en-US"/>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32</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Контроллер котлов </w:t>
            </w:r>
            <w:proofErr w:type="spellStart"/>
            <w:r w:rsidRPr="003D2181">
              <w:rPr>
                <w:color w:val="000000" w:themeColor="text1"/>
                <w:sz w:val="22"/>
                <w:szCs w:val="22"/>
                <w:lang w:val="en-US"/>
              </w:rPr>
              <w:t>Vitotronic</w:t>
            </w:r>
            <w:proofErr w:type="spellEnd"/>
            <w:r w:rsidRPr="003D2181">
              <w:rPr>
                <w:color w:val="000000" w:themeColor="text1"/>
                <w:sz w:val="22"/>
                <w:szCs w:val="22"/>
                <w:lang w:val="en-US"/>
              </w:rPr>
              <w:t>-</w:t>
            </w:r>
            <w:r w:rsidRPr="003D2181">
              <w:rPr>
                <w:color w:val="000000" w:themeColor="text1"/>
                <w:sz w:val="22"/>
                <w:szCs w:val="22"/>
              </w:rPr>
              <w:t>3</w:t>
            </w:r>
            <w:r w:rsidRPr="003D2181">
              <w:rPr>
                <w:color w:val="000000" w:themeColor="text1"/>
                <w:sz w:val="22"/>
                <w:szCs w:val="22"/>
                <w:lang w:val="en-US"/>
              </w:rPr>
              <w:t>00</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33</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Стационарный сигнализатор загазованности </w:t>
            </w:r>
            <w:proofErr w:type="gramStart"/>
            <w:r w:rsidRPr="003D2181">
              <w:rPr>
                <w:color w:val="000000" w:themeColor="text1"/>
                <w:sz w:val="22"/>
                <w:szCs w:val="22"/>
              </w:rPr>
              <w:t>СО</w:t>
            </w:r>
            <w:proofErr w:type="gramEnd"/>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34</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Стационарный сигнализатор загазованности СН</w:t>
            </w:r>
            <w:proofErr w:type="gramStart"/>
            <w:r w:rsidRPr="003D2181">
              <w:rPr>
                <w:color w:val="000000" w:themeColor="text1"/>
                <w:sz w:val="22"/>
                <w:szCs w:val="22"/>
              </w:rPr>
              <w:t>4</w:t>
            </w:r>
            <w:proofErr w:type="gramEnd"/>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4</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35</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Система </w:t>
            </w:r>
            <w:proofErr w:type="spellStart"/>
            <w:r w:rsidRPr="003D2181">
              <w:rPr>
                <w:color w:val="000000" w:themeColor="text1"/>
                <w:sz w:val="22"/>
                <w:szCs w:val="22"/>
              </w:rPr>
              <w:t>молниезащиты</w:t>
            </w:r>
            <w:proofErr w:type="spellEnd"/>
            <w:r w:rsidRPr="003D2181">
              <w:rPr>
                <w:color w:val="000000" w:themeColor="text1"/>
                <w:sz w:val="22"/>
                <w:szCs w:val="22"/>
              </w:rPr>
              <w:t xml:space="preserve">  (</w:t>
            </w:r>
            <w:proofErr w:type="spellStart"/>
            <w:r w:rsidRPr="003D2181">
              <w:rPr>
                <w:color w:val="000000" w:themeColor="text1"/>
                <w:sz w:val="22"/>
                <w:szCs w:val="22"/>
              </w:rPr>
              <w:t>молниеприемник</w:t>
            </w:r>
            <w:proofErr w:type="spellEnd"/>
            <w:r w:rsidRPr="003D2181">
              <w:rPr>
                <w:color w:val="000000" w:themeColor="text1"/>
                <w:sz w:val="22"/>
                <w:szCs w:val="22"/>
              </w:rPr>
              <w:t xml:space="preserve"> тросовый </w:t>
            </w:r>
            <w:r w:rsidRPr="003D2181">
              <w:rPr>
                <w:color w:val="000000" w:themeColor="text1"/>
                <w:sz w:val="22"/>
                <w:szCs w:val="22"/>
                <w:lang w:val="en-US"/>
              </w:rPr>
              <w:t>L</w:t>
            </w:r>
            <w:r w:rsidRPr="003D2181">
              <w:rPr>
                <w:color w:val="000000" w:themeColor="text1"/>
                <w:sz w:val="22"/>
                <w:szCs w:val="22"/>
              </w:rPr>
              <w:t xml:space="preserve">=18 м, контур заземления топливных емкостей, </w:t>
            </w:r>
            <w:proofErr w:type="spellStart"/>
            <w:r w:rsidRPr="003D2181">
              <w:rPr>
                <w:color w:val="000000" w:themeColor="text1"/>
                <w:sz w:val="22"/>
                <w:szCs w:val="22"/>
              </w:rPr>
              <w:t>молниеприемник</w:t>
            </w:r>
            <w:proofErr w:type="spellEnd"/>
            <w:r w:rsidRPr="003D2181">
              <w:rPr>
                <w:color w:val="000000" w:themeColor="text1"/>
                <w:sz w:val="22"/>
                <w:szCs w:val="22"/>
              </w:rPr>
              <w:t xml:space="preserve"> на дымовой трубе  </w:t>
            </w:r>
            <w:r w:rsidRPr="003D2181">
              <w:rPr>
                <w:color w:val="000000" w:themeColor="text1"/>
                <w:sz w:val="22"/>
                <w:szCs w:val="22"/>
                <w:lang w:val="en-US"/>
              </w:rPr>
              <w:t>L</w:t>
            </w:r>
            <w:r w:rsidRPr="003D2181">
              <w:rPr>
                <w:color w:val="000000" w:themeColor="text1"/>
                <w:sz w:val="22"/>
                <w:szCs w:val="22"/>
              </w:rPr>
              <w:t>=1 м, контур заземления здания котельной)</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 система</w:t>
            </w:r>
          </w:p>
        </w:tc>
      </w:tr>
      <w:tr w:rsidR="003D2181" w:rsidRPr="003D2181" w:rsidTr="00944DF9">
        <w:trPr>
          <w:gridAfter w:val="1"/>
          <w:wAfter w:w="1396" w:type="pct"/>
          <w:trHeight w:val="252"/>
        </w:trPr>
        <w:tc>
          <w:tcPr>
            <w:tcW w:w="3604" w:type="pct"/>
            <w:gridSpan w:val="2"/>
          </w:tcPr>
          <w:p w:rsidR="00944DF9" w:rsidRPr="003D2181" w:rsidRDefault="00944DF9" w:rsidP="003D2181">
            <w:pPr>
              <w:spacing w:after="0"/>
              <w:jc w:val="center"/>
              <w:rPr>
                <w:b/>
                <w:color w:val="000000" w:themeColor="text1"/>
                <w:sz w:val="22"/>
                <w:szCs w:val="22"/>
              </w:rPr>
            </w:pPr>
            <w:r w:rsidRPr="003D2181">
              <w:rPr>
                <w:b/>
                <w:color w:val="000000" w:themeColor="text1"/>
                <w:sz w:val="22"/>
                <w:szCs w:val="22"/>
              </w:rPr>
              <w:t>Узел учета газа</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36</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Турбинный газовый счетчик </w:t>
            </w:r>
            <w:r w:rsidRPr="003D2181">
              <w:rPr>
                <w:color w:val="000000" w:themeColor="text1"/>
                <w:sz w:val="22"/>
                <w:szCs w:val="22"/>
                <w:lang w:val="en-US"/>
              </w:rPr>
              <w:t>TZ</w:t>
            </w:r>
            <w:r w:rsidRPr="003D2181">
              <w:rPr>
                <w:color w:val="000000" w:themeColor="text1"/>
                <w:sz w:val="22"/>
                <w:szCs w:val="22"/>
              </w:rPr>
              <w:t xml:space="preserve"> </w:t>
            </w:r>
            <w:r w:rsidRPr="003D2181">
              <w:rPr>
                <w:color w:val="000000" w:themeColor="text1"/>
                <w:sz w:val="22"/>
                <w:szCs w:val="22"/>
                <w:lang w:val="en-US"/>
              </w:rPr>
              <w:t>FLUXI</w:t>
            </w:r>
            <w:r w:rsidRPr="003D2181">
              <w:rPr>
                <w:color w:val="000000" w:themeColor="text1"/>
                <w:sz w:val="22"/>
                <w:szCs w:val="22"/>
              </w:rPr>
              <w:t xml:space="preserve"> </w:t>
            </w:r>
            <w:r w:rsidRPr="003D2181">
              <w:rPr>
                <w:color w:val="000000" w:themeColor="text1"/>
                <w:sz w:val="22"/>
                <w:szCs w:val="22"/>
                <w:lang w:val="en-US"/>
              </w:rPr>
              <w:t>G</w:t>
            </w:r>
            <w:r w:rsidRPr="003D2181">
              <w:rPr>
                <w:color w:val="000000" w:themeColor="text1"/>
                <w:sz w:val="22"/>
                <w:szCs w:val="22"/>
              </w:rPr>
              <w:t xml:space="preserve">-1600  </w:t>
            </w:r>
          </w:p>
        </w:tc>
        <w:tc>
          <w:tcPr>
            <w:tcW w:w="1396" w:type="pct"/>
            <w:vAlign w:val="center"/>
          </w:tcPr>
          <w:p w:rsidR="00944DF9" w:rsidRPr="003D2181" w:rsidRDefault="00944DF9" w:rsidP="003D2181">
            <w:pPr>
              <w:spacing w:after="0"/>
              <w:jc w:val="center"/>
              <w:rPr>
                <w:color w:val="000000" w:themeColor="text1"/>
                <w:sz w:val="22"/>
                <w:szCs w:val="22"/>
                <w:lang w:val="en-US"/>
              </w:rPr>
            </w:pPr>
            <w:r w:rsidRPr="003D2181">
              <w:rPr>
                <w:color w:val="000000" w:themeColor="text1"/>
                <w:sz w:val="22"/>
                <w:szCs w:val="22"/>
                <w:lang w:val="en-US"/>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37</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Электронный преобразователь давления АИР-20/М</w:t>
            </w:r>
            <w:proofErr w:type="gramStart"/>
            <w:r w:rsidRPr="003D2181">
              <w:rPr>
                <w:color w:val="000000" w:themeColor="text1"/>
                <w:sz w:val="22"/>
                <w:szCs w:val="22"/>
              </w:rPr>
              <w:t>2</w:t>
            </w:r>
            <w:proofErr w:type="gramEnd"/>
            <w:r w:rsidRPr="003D2181">
              <w:rPr>
                <w:color w:val="000000" w:themeColor="text1"/>
                <w:sz w:val="22"/>
                <w:szCs w:val="22"/>
              </w:rPr>
              <w:t xml:space="preserve"> с индикацией</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38</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Термометр сопротивления ТСМ-1088 50М </w:t>
            </w:r>
          </w:p>
        </w:tc>
        <w:tc>
          <w:tcPr>
            <w:tcW w:w="1396" w:type="pct"/>
            <w:vAlign w:val="center"/>
          </w:tcPr>
          <w:p w:rsidR="00944DF9" w:rsidRPr="003D2181" w:rsidRDefault="00944DF9" w:rsidP="003D2181">
            <w:pPr>
              <w:spacing w:after="0"/>
              <w:jc w:val="center"/>
              <w:rPr>
                <w:color w:val="000000" w:themeColor="text1"/>
                <w:sz w:val="22"/>
                <w:szCs w:val="22"/>
                <w:lang w:val="en-US"/>
              </w:rPr>
            </w:pPr>
            <w:r w:rsidRPr="003D2181">
              <w:rPr>
                <w:color w:val="000000" w:themeColor="text1"/>
                <w:sz w:val="22"/>
                <w:szCs w:val="22"/>
                <w:lang w:val="en-US"/>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39</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Преобразователь перепада давления АИР – 20/М2-ДД</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40</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 xml:space="preserve">Вычислитель количества газа (корректор) ВКГ-2 </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41</w:t>
            </w:r>
          </w:p>
        </w:tc>
        <w:tc>
          <w:tcPr>
            <w:tcW w:w="3200" w:type="pct"/>
            <w:vAlign w:val="center"/>
          </w:tcPr>
          <w:p w:rsidR="00944DF9" w:rsidRPr="003D2181" w:rsidRDefault="00944DF9" w:rsidP="003D2181">
            <w:pPr>
              <w:spacing w:after="0"/>
              <w:rPr>
                <w:color w:val="000000" w:themeColor="text1"/>
                <w:sz w:val="22"/>
                <w:szCs w:val="22"/>
                <w:lang w:val="en-US"/>
              </w:rPr>
            </w:pPr>
            <w:r w:rsidRPr="003D2181">
              <w:rPr>
                <w:color w:val="000000" w:themeColor="text1"/>
                <w:sz w:val="22"/>
                <w:szCs w:val="22"/>
              </w:rPr>
              <w:t xml:space="preserve">Принтер матричный </w:t>
            </w:r>
            <w:r w:rsidRPr="003D2181">
              <w:rPr>
                <w:color w:val="000000" w:themeColor="text1"/>
                <w:sz w:val="22"/>
                <w:szCs w:val="22"/>
                <w:lang w:val="en-US"/>
              </w:rPr>
              <w:t>Epson</w:t>
            </w:r>
            <w:r w:rsidRPr="003D2181">
              <w:rPr>
                <w:color w:val="000000" w:themeColor="text1"/>
                <w:sz w:val="22"/>
                <w:szCs w:val="22"/>
              </w:rPr>
              <w:t xml:space="preserve"> </w:t>
            </w:r>
            <w:r w:rsidRPr="003D2181">
              <w:rPr>
                <w:color w:val="000000" w:themeColor="text1"/>
                <w:sz w:val="22"/>
                <w:szCs w:val="22"/>
                <w:lang w:val="en-US"/>
              </w:rPr>
              <w:t>LX-350</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r w:rsidR="003D2181" w:rsidRPr="003D2181" w:rsidTr="00944DF9">
        <w:trPr>
          <w:trHeight w:val="325"/>
        </w:trPr>
        <w:tc>
          <w:tcPr>
            <w:tcW w:w="404"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42</w:t>
            </w:r>
          </w:p>
        </w:tc>
        <w:tc>
          <w:tcPr>
            <w:tcW w:w="3200" w:type="pct"/>
            <w:vAlign w:val="center"/>
          </w:tcPr>
          <w:p w:rsidR="00944DF9" w:rsidRPr="003D2181" w:rsidRDefault="00944DF9" w:rsidP="003D2181">
            <w:pPr>
              <w:spacing w:after="0"/>
              <w:rPr>
                <w:color w:val="000000" w:themeColor="text1"/>
                <w:sz w:val="22"/>
                <w:szCs w:val="22"/>
              </w:rPr>
            </w:pPr>
            <w:r w:rsidRPr="003D2181">
              <w:rPr>
                <w:color w:val="000000" w:themeColor="text1"/>
                <w:sz w:val="22"/>
                <w:szCs w:val="22"/>
              </w:rPr>
              <w:t>Блок питания БП 906/24-2</w:t>
            </w:r>
          </w:p>
        </w:tc>
        <w:tc>
          <w:tcPr>
            <w:tcW w:w="1396" w:type="pct"/>
            <w:vAlign w:val="center"/>
          </w:tcPr>
          <w:p w:rsidR="00944DF9" w:rsidRPr="003D2181" w:rsidRDefault="00944DF9" w:rsidP="003D2181">
            <w:pPr>
              <w:spacing w:after="0"/>
              <w:jc w:val="center"/>
              <w:rPr>
                <w:color w:val="000000" w:themeColor="text1"/>
                <w:sz w:val="22"/>
                <w:szCs w:val="22"/>
              </w:rPr>
            </w:pPr>
            <w:r w:rsidRPr="003D2181">
              <w:rPr>
                <w:color w:val="000000" w:themeColor="text1"/>
                <w:sz w:val="22"/>
                <w:szCs w:val="22"/>
              </w:rPr>
              <w:t>1</w:t>
            </w:r>
          </w:p>
        </w:tc>
      </w:tr>
    </w:tbl>
    <w:p w:rsidR="00944DF9" w:rsidRPr="003D2181" w:rsidRDefault="00944DF9" w:rsidP="003D2181">
      <w:pPr>
        <w:spacing w:before="0" w:after="0"/>
        <w:jc w:val="both"/>
        <w:rPr>
          <w:b/>
          <w:color w:val="000000" w:themeColor="text1"/>
          <w:sz w:val="22"/>
          <w:szCs w:val="22"/>
        </w:rPr>
      </w:pPr>
      <w:r w:rsidRPr="003D2181">
        <w:rPr>
          <w:b/>
          <w:color w:val="000000" w:themeColor="text1"/>
          <w:sz w:val="22"/>
          <w:szCs w:val="22"/>
        </w:rPr>
        <w:t xml:space="preserve">5. Общие требования. </w:t>
      </w:r>
    </w:p>
    <w:p w:rsidR="00944DF9" w:rsidRPr="003D2181" w:rsidRDefault="00944DF9" w:rsidP="003D2181">
      <w:pPr>
        <w:spacing w:before="0" w:after="0"/>
        <w:jc w:val="both"/>
        <w:rPr>
          <w:i/>
          <w:color w:val="000000" w:themeColor="text1"/>
          <w:sz w:val="22"/>
          <w:szCs w:val="22"/>
        </w:rPr>
      </w:pPr>
    </w:p>
    <w:p w:rsidR="00944DF9" w:rsidRPr="003D2181" w:rsidRDefault="00944DF9" w:rsidP="003D2181">
      <w:pPr>
        <w:spacing w:before="0" w:after="0"/>
        <w:jc w:val="both"/>
        <w:rPr>
          <w:color w:val="000000" w:themeColor="text1"/>
          <w:sz w:val="22"/>
          <w:szCs w:val="22"/>
        </w:rPr>
      </w:pPr>
      <w:r w:rsidRPr="003D2181">
        <w:rPr>
          <w:b/>
          <w:color w:val="000000" w:themeColor="text1"/>
          <w:sz w:val="22"/>
          <w:szCs w:val="22"/>
        </w:rPr>
        <w:t xml:space="preserve">5.1. Требования к технологии выполнения работ (оказания услуг): </w:t>
      </w:r>
      <w:proofErr w:type="gramStart"/>
      <w:r w:rsidRPr="003D2181">
        <w:rPr>
          <w:color w:val="000000" w:themeColor="text1"/>
          <w:sz w:val="22"/>
          <w:szCs w:val="22"/>
        </w:rPr>
        <w:t xml:space="preserve">Исполнитель выполняет работы по эксплуатации и техническому обслуживанию котельной установленной мощностью 60 </w:t>
      </w:r>
      <w:r w:rsidRPr="003D2181">
        <w:rPr>
          <w:color w:val="000000" w:themeColor="text1"/>
          <w:sz w:val="22"/>
          <w:szCs w:val="22"/>
        </w:rPr>
        <w:lastRenderedPageBreak/>
        <w:t xml:space="preserve">МВт,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3D2181">
        <w:rPr>
          <w:color w:val="000000" w:themeColor="text1"/>
          <w:sz w:val="22"/>
          <w:szCs w:val="22"/>
        </w:rPr>
        <w:t>газопотребления</w:t>
      </w:r>
      <w:proofErr w:type="spellEnd"/>
      <w:r w:rsidRPr="003D2181">
        <w:rPr>
          <w:color w:val="000000" w:themeColor="text1"/>
          <w:sz w:val="22"/>
          <w:szCs w:val="22"/>
        </w:rPr>
        <w:t xml:space="preserve">» утв. Приказом </w:t>
      </w:r>
      <w:proofErr w:type="spellStart"/>
      <w:r w:rsidRPr="003D2181">
        <w:rPr>
          <w:color w:val="000000" w:themeColor="text1"/>
          <w:sz w:val="22"/>
          <w:szCs w:val="22"/>
        </w:rPr>
        <w:t>Ростехнадзора</w:t>
      </w:r>
      <w:proofErr w:type="spellEnd"/>
      <w:r w:rsidRPr="003D2181">
        <w:rPr>
          <w:color w:val="000000" w:themeColor="text1"/>
          <w:sz w:val="22"/>
          <w:szCs w:val="22"/>
        </w:rPr>
        <w:t xml:space="preserve"> от</w:t>
      </w:r>
      <w:proofErr w:type="gramEnd"/>
      <w:r w:rsidRPr="003D2181">
        <w:rPr>
          <w:color w:val="000000" w:themeColor="text1"/>
          <w:sz w:val="22"/>
          <w:szCs w:val="22"/>
        </w:rPr>
        <w:t xml:space="preserve"> 15.11.2013 № 542, «Правил устройства и безопасной эксплуатации паровых котлов с давлением пара не более 0,07 МПа (0,7 кг/см²), водогрейных котлов и </w:t>
      </w:r>
      <w:proofErr w:type="spellStart"/>
      <w:r w:rsidRPr="003D2181">
        <w:rPr>
          <w:color w:val="000000" w:themeColor="text1"/>
          <w:sz w:val="22"/>
          <w:szCs w:val="22"/>
        </w:rPr>
        <w:t>водоподогревателей</w:t>
      </w:r>
      <w:proofErr w:type="spellEnd"/>
      <w:r w:rsidRPr="003D2181">
        <w:rPr>
          <w:color w:val="000000" w:themeColor="text1"/>
          <w:sz w:val="22"/>
          <w:szCs w:val="22"/>
        </w:rPr>
        <w:t xml:space="preserve"> с температурой нагрева воды не выше 338</w:t>
      </w:r>
      <w:proofErr w:type="gramStart"/>
      <w:r w:rsidRPr="003D2181">
        <w:rPr>
          <w:color w:val="000000" w:themeColor="text1"/>
          <w:sz w:val="22"/>
          <w:szCs w:val="22"/>
        </w:rPr>
        <w:t>°К</w:t>
      </w:r>
      <w:proofErr w:type="gramEnd"/>
      <w:r w:rsidRPr="003D2181">
        <w:rPr>
          <w:color w:val="000000" w:themeColor="text1"/>
          <w:sz w:val="22"/>
          <w:szCs w:val="22"/>
        </w:rPr>
        <w:t xml:space="preserve"> (115°С)»,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 xml:space="preserve">В </w:t>
      </w:r>
      <w:proofErr w:type="gramStart"/>
      <w:r w:rsidRPr="003D2181">
        <w:rPr>
          <w:color w:val="000000" w:themeColor="text1"/>
          <w:sz w:val="22"/>
          <w:szCs w:val="22"/>
        </w:rPr>
        <w:t>целях</w:t>
      </w:r>
      <w:proofErr w:type="gramEnd"/>
      <w:r w:rsidRPr="003D2181">
        <w:rPr>
          <w:color w:val="000000" w:themeColor="text1"/>
          <w:sz w:val="22"/>
          <w:szCs w:val="22"/>
        </w:rPr>
        <w:t xml:space="preserve"> обоснования расходов исполнителя по эксплуатации и техническому обслуживанию котельной установленной мощностью 60 МВт, исполнитель выполняет следующие расчеты:</w:t>
      </w:r>
    </w:p>
    <w:p w:rsidR="00944DF9" w:rsidRPr="003D2181" w:rsidRDefault="00944DF9" w:rsidP="003D2181">
      <w:pPr>
        <w:numPr>
          <w:ilvl w:val="0"/>
          <w:numId w:val="21"/>
        </w:numPr>
        <w:spacing w:before="0" w:after="0"/>
        <w:jc w:val="both"/>
        <w:rPr>
          <w:color w:val="000000" w:themeColor="text1"/>
          <w:sz w:val="22"/>
          <w:szCs w:val="22"/>
        </w:rPr>
      </w:pPr>
      <w:r w:rsidRPr="003D2181">
        <w:rPr>
          <w:color w:val="000000" w:themeColor="text1"/>
          <w:sz w:val="22"/>
          <w:szCs w:val="22"/>
        </w:rPr>
        <w:t>Расчет стоимости</w:t>
      </w:r>
      <w:r w:rsidR="004F19BE" w:rsidRPr="003D2181">
        <w:rPr>
          <w:color w:val="000000" w:themeColor="text1"/>
          <w:sz w:val="22"/>
          <w:szCs w:val="22"/>
        </w:rPr>
        <w:t xml:space="preserve"> эксплуатации оперативным персоналом</w:t>
      </w:r>
      <w:r w:rsidRPr="003D2181">
        <w:rPr>
          <w:color w:val="000000" w:themeColor="text1"/>
          <w:sz w:val="22"/>
          <w:szCs w:val="22"/>
        </w:rPr>
        <w:t>;</w:t>
      </w:r>
    </w:p>
    <w:p w:rsidR="00944DF9" w:rsidRPr="003D2181" w:rsidRDefault="000C2615" w:rsidP="003D2181">
      <w:pPr>
        <w:numPr>
          <w:ilvl w:val="0"/>
          <w:numId w:val="21"/>
        </w:numPr>
        <w:spacing w:before="0" w:after="0"/>
        <w:jc w:val="both"/>
        <w:rPr>
          <w:color w:val="000000" w:themeColor="text1"/>
          <w:sz w:val="22"/>
          <w:szCs w:val="22"/>
        </w:rPr>
      </w:pPr>
      <w:r w:rsidRPr="003D2181">
        <w:rPr>
          <w:color w:val="000000" w:themeColor="text1"/>
          <w:sz w:val="22"/>
          <w:szCs w:val="22"/>
        </w:rPr>
        <w:t>Р</w:t>
      </w:r>
      <w:r w:rsidR="00FB353C" w:rsidRPr="003D2181">
        <w:rPr>
          <w:color w:val="000000" w:themeColor="text1"/>
          <w:sz w:val="22"/>
          <w:szCs w:val="22"/>
        </w:rPr>
        <w:t>а</w:t>
      </w:r>
      <w:r w:rsidR="00944DF9" w:rsidRPr="003D2181">
        <w:rPr>
          <w:color w:val="000000" w:themeColor="text1"/>
          <w:sz w:val="22"/>
          <w:szCs w:val="22"/>
        </w:rPr>
        <w:t>счет</w:t>
      </w:r>
      <w:r w:rsidRPr="003D2181">
        <w:rPr>
          <w:color w:val="000000" w:themeColor="text1"/>
          <w:sz w:val="22"/>
          <w:szCs w:val="22"/>
        </w:rPr>
        <w:t xml:space="preserve"> стоимости</w:t>
      </w:r>
      <w:r w:rsidR="00944DF9" w:rsidRPr="003D2181">
        <w:rPr>
          <w:color w:val="000000" w:themeColor="text1"/>
          <w:sz w:val="22"/>
          <w:szCs w:val="22"/>
        </w:rPr>
        <w:t xml:space="preserve"> техническо</w:t>
      </w:r>
      <w:r w:rsidR="0066159D" w:rsidRPr="003D2181">
        <w:rPr>
          <w:color w:val="000000" w:themeColor="text1"/>
          <w:sz w:val="22"/>
          <w:szCs w:val="22"/>
        </w:rPr>
        <w:t>го</w:t>
      </w:r>
      <w:r w:rsidR="00944DF9" w:rsidRPr="003D2181">
        <w:rPr>
          <w:color w:val="000000" w:themeColor="text1"/>
          <w:sz w:val="22"/>
          <w:szCs w:val="22"/>
        </w:rPr>
        <w:t xml:space="preserve"> обслуживани</w:t>
      </w:r>
      <w:r w:rsidR="0066159D" w:rsidRPr="003D2181">
        <w:rPr>
          <w:color w:val="000000" w:themeColor="text1"/>
          <w:sz w:val="22"/>
          <w:szCs w:val="22"/>
        </w:rPr>
        <w:t>я</w:t>
      </w:r>
      <w:r w:rsidRPr="003D2181">
        <w:rPr>
          <w:color w:val="000000" w:themeColor="text1"/>
          <w:sz w:val="22"/>
          <w:szCs w:val="22"/>
        </w:rPr>
        <w:t xml:space="preserve"> оборудования</w:t>
      </w:r>
      <w:r w:rsidR="00944DF9" w:rsidRPr="003D2181">
        <w:rPr>
          <w:color w:val="000000" w:themeColor="text1"/>
          <w:sz w:val="22"/>
          <w:szCs w:val="22"/>
        </w:rPr>
        <w:t>;</w:t>
      </w:r>
    </w:p>
    <w:p w:rsidR="00944DF9" w:rsidRPr="003D2181" w:rsidRDefault="00944DF9" w:rsidP="003D2181">
      <w:pPr>
        <w:numPr>
          <w:ilvl w:val="0"/>
          <w:numId w:val="21"/>
        </w:numPr>
        <w:spacing w:before="0" w:after="0"/>
        <w:jc w:val="both"/>
        <w:rPr>
          <w:color w:val="000000" w:themeColor="text1"/>
          <w:sz w:val="22"/>
          <w:szCs w:val="22"/>
        </w:rPr>
      </w:pPr>
      <w:r w:rsidRPr="003D2181">
        <w:rPr>
          <w:color w:val="000000" w:themeColor="text1"/>
          <w:sz w:val="22"/>
          <w:szCs w:val="22"/>
        </w:rPr>
        <w:t xml:space="preserve">Расчет </w:t>
      </w:r>
      <w:r w:rsidR="00FB353C" w:rsidRPr="003D2181">
        <w:rPr>
          <w:color w:val="000000" w:themeColor="text1"/>
          <w:sz w:val="22"/>
          <w:szCs w:val="22"/>
        </w:rPr>
        <w:t xml:space="preserve">стоимости </w:t>
      </w:r>
      <w:r w:rsidR="0066159D" w:rsidRPr="003D2181">
        <w:rPr>
          <w:color w:val="000000" w:themeColor="text1"/>
          <w:sz w:val="22"/>
          <w:szCs w:val="22"/>
        </w:rPr>
        <w:t>аварийно-диспетчерского обслуживания</w:t>
      </w:r>
      <w:r w:rsidRPr="003D2181">
        <w:rPr>
          <w:color w:val="000000" w:themeColor="text1"/>
          <w:sz w:val="22"/>
          <w:szCs w:val="22"/>
        </w:rPr>
        <w:t>;</w:t>
      </w:r>
    </w:p>
    <w:p w:rsidR="00944DF9" w:rsidRPr="003D2181" w:rsidRDefault="00944DF9" w:rsidP="003D2181">
      <w:pPr>
        <w:numPr>
          <w:ilvl w:val="0"/>
          <w:numId w:val="21"/>
        </w:numPr>
        <w:spacing w:before="0" w:after="0"/>
        <w:jc w:val="both"/>
        <w:rPr>
          <w:color w:val="000000" w:themeColor="text1"/>
          <w:sz w:val="22"/>
          <w:szCs w:val="22"/>
        </w:rPr>
      </w:pPr>
      <w:r w:rsidRPr="003D2181">
        <w:rPr>
          <w:color w:val="000000" w:themeColor="text1"/>
          <w:sz w:val="22"/>
          <w:szCs w:val="22"/>
        </w:rPr>
        <w:t xml:space="preserve">Расчет </w:t>
      </w:r>
      <w:r w:rsidR="00FB353C" w:rsidRPr="003D2181">
        <w:rPr>
          <w:color w:val="000000" w:themeColor="text1"/>
          <w:sz w:val="22"/>
          <w:szCs w:val="22"/>
        </w:rPr>
        <w:t xml:space="preserve">стоимости </w:t>
      </w:r>
      <w:r w:rsidR="0066159D" w:rsidRPr="003D2181">
        <w:rPr>
          <w:color w:val="000000" w:themeColor="text1"/>
          <w:sz w:val="22"/>
          <w:szCs w:val="22"/>
        </w:rPr>
        <w:t>сопровождения</w:t>
      </w:r>
      <w:r w:rsidRPr="003D2181">
        <w:rPr>
          <w:color w:val="000000" w:themeColor="text1"/>
          <w:sz w:val="22"/>
          <w:szCs w:val="22"/>
        </w:rPr>
        <w:t xml:space="preserve"> регистрации ОПО;</w:t>
      </w:r>
    </w:p>
    <w:p w:rsidR="00944DF9" w:rsidRPr="003D2181" w:rsidRDefault="00944DF9" w:rsidP="003D2181">
      <w:pPr>
        <w:numPr>
          <w:ilvl w:val="0"/>
          <w:numId w:val="21"/>
        </w:numPr>
        <w:spacing w:before="0" w:after="0"/>
        <w:jc w:val="both"/>
        <w:rPr>
          <w:color w:val="000000" w:themeColor="text1"/>
          <w:sz w:val="22"/>
          <w:szCs w:val="22"/>
        </w:rPr>
      </w:pPr>
      <w:r w:rsidRPr="003D2181">
        <w:rPr>
          <w:color w:val="000000" w:themeColor="text1"/>
          <w:sz w:val="22"/>
          <w:szCs w:val="22"/>
        </w:rPr>
        <w:t xml:space="preserve">Расчет </w:t>
      </w:r>
      <w:r w:rsidR="00FB353C" w:rsidRPr="003D2181">
        <w:rPr>
          <w:color w:val="000000" w:themeColor="text1"/>
          <w:sz w:val="22"/>
          <w:szCs w:val="22"/>
        </w:rPr>
        <w:t xml:space="preserve">стоимости </w:t>
      </w:r>
      <w:r w:rsidR="0066159D" w:rsidRPr="003D2181">
        <w:rPr>
          <w:color w:val="000000" w:themeColor="text1"/>
          <w:sz w:val="22"/>
          <w:szCs w:val="22"/>
        </w:rPr>
        <w:t>страхования гражданской ответственности владельца</w:t>
      </w:r>
      <w:r w:rsidRPr="003D2181">
        <w:rPr>
          <w:color w:val="000000" w:themeColor="text1"/>
          <w:sz w:val="22"/>
          <w:szCs w:val="22"/>
        </w:rPr>
        <w:t xml:space="preserve"> ОПО;</w:t>
      </w:r>
    </w:p>
    <w:p w:rsidR="00944DF9" w:rsidRPr="003D2181" w:rsidRDefault="00944DF9" w:rsidP="003D2181">
      <w:pPr>
        <w:numPr>
          <w:ilvl w:val="0"/>
          <w:numId w:val="21"/>
        </w:numPr>
        <w:spacing w:before="0" w:after="0"/>
        <w:jc w:val="both"/>
        <w:rPr>
          <w:color w:val="000000" w:themeColor="text1"/>
          <w:sz w:val="22"/>
          <w:szCs w:val="22"/>
        </w:rPr>
      </w:pPr>
      <w:r w:rsidRPr="003D2181">
        <w:rPr>
          <w:color w:val="000000" w:themeColor="text1"/>
          <w:sz w:val="22"/>
          <w:szCs w:val="22"/>
        </w:rPr>
        <w:t xml:space="preserve">Сводный расчет стоимости. </w:t>
      </w:r>
    </w:p>
    <w:p w:rsidR="00944DF9" w:rsidRPr="003D2181" w:rsidRDefault="00944DF9" w:rsidP="003D2181">
      <w:pPr>
        <w:spacing w:before="0" w:after="0"/>
        <w:jc w:val="both"/>
        <w:rPr>
          <w:b/>
          <w:bCs/>
          <w:color w:val="000000" w:themeColor="text1"/>
          <w:sz w:val="22"/>
          <w:szCs w:val="22"/>
        </w:rPr>
      </w:pPr>
    </w:p>
    <w:p w:rsidR="00944DF9" w:rsidRPr="003D2181" w:rsidRDefault="00944DF9" w:rsidP="003D2181">
      <w:pPr>
        <w:spacing w:before="0" w:after="0"/>
        <w:jc w:val="both"/>
        <w:rPr>
          <w:bCs/>
          <w:color w:val="000000" w:themeColor="text1"/>
          <w:sz w:val="22"/>
          <w:szCs w:val="22"/>
        </w:rPr>
      </w:pPr>
      <w:r w:rsidRPr="003D2181">
        <w:rPr>
          <w:b/>
          <w:bCs/>
          <w:color w:val="000000" w:themeColor="text1"/>
          <w:sz w:val="22"/>
          <w:szCs w:val="22"/>
        </w:rPr>
        <w:t xml:space="preserve">5.2. Срок выполнения работ (оказания услуг): </w:t>
      </w:r>
      <w:proofErr w:type="gramStart"/>
      <w:r w:rsidRPr="003D2181">
        <w:rPr>
          <w:bCs/>
          <w:color w:val="000000" w:themeColor="text1"/>
          <w:sz w:val="22"/>
          <w:szCs w:val="22"/>
        </w:rPr>
        <w:t>с даты заключения</w:t>
      </w:r>
      <w:proofErr w:type="gramEnd"/>
      <w:r w:rsidRPr="003D2181">
        <w:rPr>
          <w:bCs/>
          <w:color w:val="000000" w:themeColor="text1"/>
          <w:sz w:val="22"/>
          <w:szCs w:val="22"/>
        </w:rPr>
        <w:t xml:space="preserve"> договора по 31.12.2017 г. (включительно).</w:t>
      </w:r>
    </w:p>
    <w:p w:rsidR="00944DF9" w:rsidRPr="003D2181" w:rsidRDefault="00944DF9" w:rsidP="003D2181">
      <w:pPr>
        <w:spacing w:before="0" w:after="0"/>
        <w:jc w:val="both"/>
        <w:rPr>
          <w:b/>
          <w:bCs/>
          <w:color w:val="000000" w:themeColor="text1"/>
          <w:sz w:val="22"/>
          <w:szCs w:val="22"/>
        </w:rPr>
      </w:pPr>
    </w:p>
    <w:p w:rsidR="00944DF9" w:rsidRPr="003D2181" w:rsidRDefault="00944DF9" w:rsidP="003D2181">
      <w:pPr>
        <w:spacing w:before="0" w:after="0"/>
        <w:jc w:val="both"/>
        <w:rPr>
          <w:color w:val="000000" w:themeColor="text1"/>
          <w:sz w:val="22"/>
          <w:szCs w:val="22"/>
        </w:rPr>
      </w:pPr>
      <w:r w:rsidRPr="003D2181">
        <w:rPr>
          <w:b/>
          <w:bCs/>
          <w:color w:val="000000" w:themeColor="text1"/>
          <w:sz w:val="22"/>
          <w:szCs w:val="22"/>
        </w:rPr>
        <w:t xml:space="preserve">5.3. Организация и проведение контроля качества выполнения работ (оказания услуг): </w:t>
      </w:r>
      <w:r w:rsidRPr="003D2181">
        <w:rPr>
          <w:color w:val="000000" w:themeColor="text1"/>
          <w:sz w:val="22"/>
          <w:szCs w:val="22"/>
        </w:rPr>
        <w:t xml:space="preserve">Представители </w:t>
      </w:r>
      <w:proofErr w:type="gramStart"/>
      <w:r w:rsidRPr="003D2181">
        <w:rPr>
          <w:color w:val="000000" w:themeColor="text1"/>
          <w:sz w:val="22"/>
          <w:szCs w:val="22"/>
        </w:rPr>
        <w:t>Заказчика</w:t>
      </w:r>
      <w:proofErr w:type="gramEnd"/>
      <w:r w:rsidRPr="003D2181">
        <w:rPr>
          <w:color w:val="000000" w:themeColor="text1"/>
          <w:sz w:val="22"/>
          <w:szCs w:val="22"/>
        </w:rPr>
        <w:t xml:space="preserve"> уполномоченные приказом осуществляют технический надзор и контроль за выполнением работ по эксплуатации и техническому обслуживанию котельной.  </w:t>
      </w:r>
    </w:p>
    <w:p w:rsidR="00944DF9" w:rsidRPr="003D2181" w:rsidRDefault="00944DF9" w:rsidP="003D2181">
      <w:pPr>
        <w:spacing w:before="0" w:after="0"/>
        <w:jc w:val="both"/>
        <w:rPr>
          <w:color w:val="000000" w:themeColor="text1"/>
          <w:sz w:val="22"/>
          <w:szCs w:val="22"/>
        </w:rPr>
      </w:pPr>
    </w:p>
    <w:p w:rsidR="00944DF9" w:rsidRPr="003D2181" w:rsidRDefault="00944DF9" w:rsidP="003D2181">
      <w:pPr>
        <w:spacing w:before="0" w:after="0"/>
        <w:jc w:val="both"/>
        <w:rPr>
          <w:color w:val="000000" w:themeColor="text1"/>
          <w:sz w:val="22"/>
          <w:szCs w:val="22"/>
        </w:rPr>
      </w:pPr>
      <w:r w:rsidRPr="003D2181">
        <w:rPr>
          <w:b/>
          <w:color w:val="000000" w:themeColor="text1"/>
          <w:sz w:val="22"/>
          <w:szCs w:val="22"/>
        </w:rPr>
        <w:t xml:space="preserve">5.4. Регламент приемки выполненных работ (оказанных услуг): </w:t>
      </w:r>
      <w:r w:rsidRPr="003D2181">
        <w:rPr>
          <w:color w:val="000000" w:themeColor="text1"/>
          <w:sz w:val="22"/>
          <w:szCs w:val="22"/>
        </w:rPr>
        <w:t xml:space="preserve">Заказчик осуществляет систематический контроль выполнения и приемку выполненных работ Исполнителем. </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 xml:space="preserve">Контроль осуществляется со следующей периодичностью и в </w:t>
      </w:r>
      <w:proofErr w:type="gramStart"/>
      <w:r w:rsidRPr="003D2181">
        <w:rPr>
          <w:color w:val="000000" w:themeColor="text1"/>
          <w:sz w:val="22"/>
          <w:szCs w:val="22"/>
        </w:rPr>
        <w:t>следующем</w:t>
      </w:r>
      <w:proofErr w:type="gramEnd"/>
      <w:r w:rsidRPr="003D2181">
        <w:rPr>
          <w:color w:val="000000" w:themeColor="text1"/>
          <w:sz w:val="22"/>
          <w:szCs w:val="22"/>
        </w:rPr>
        <w:t xml:space="preserve"> порядке: </w:t>
      </w:r>
    </w:p>
    <w:p w:rsidR="00944DF9" w:rsidRPr="003D2181" w:rsidRDefault="00944DF9" w:rsidP="003D2181">
      <w:pPr>
        <w:numPr>
          <w:ilvl w:val="0"/>
          <w:numId w:val="19"/>
        </w:numPr>
        <w:spacing w:before="0" w:after="0"/>
        <w:jc w:val="both"/>
        <w:rPr>
          <w:color w:val="000000" w:themeColor="text1"/>
          <w:sz w:val="22"/>
          <w:szCs w:val="22"/>
        </w:rPr>
      </w:pPr>
      <w:r w:rsidRPr="003D2181">
        <w:rPr>
          <w:color w:val="000000" w:themeColor="text1"/>
          <w:sz w:val="22"/>
          <w:szCs w:val="22"/>
        </w:rPr>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944DF9" w:rsidRPr="003D2181" w:rsidRDefault="00944DF9" w:rsidP="003D2181">
      <w:pPr>
        <w:numPr>
          <w:ilvl w:val="0"/>
          <w:numId w:val="19"/>
        </w:numPr>
        <w:spacing w:before="0" w:after="0"/>
        <w:jc w:val="both"/>
        <w:rPr>
          <w:color w:val="000000" w:themeColor="text1"/>
          <w:sz w:val="22"/>
          <w:szCs w:val="22"/>
        </w:rPr>
      </w:pPr>
      <w:r w:rsidRPr="003D2181">
        <w:rPr>
          <w:color w:val="000000" w:themeColor="text1"/>
          <w:sz w:val="22"/>
          <w:szCs w:val="22"/>
        </w:rPr>
        <w:t xml:space="preserve">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w:t>
      </w:r>
      <w:proofErr w:type="gramStart"/>
      <w:r w:rsidRPr="003D2181">
        <w:rPr>
          <w:color w:val="000000" w:themeColor="text1"/>
          <w:sz w:val="22"/>
          <w:szCs w:val="22"/>
        </w:rPr>
        <w:t>соответствии</w:t>
      </w:r>
      <w:proofErr w:type="gramEnd"/>
      <w:r w:rsidRPr="003D2181">
        <w:rPr>
          <w:color w:val="000000" w:themeColor="text1"/>
          <w:sz w:val="22"/>
          <w:szCs w:val="22"/>
        </w:rPr>
        <w:t xml:space="preserve"> с графиком ТО и ППР основного и вспомогательного оборудования котельной;</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 xml:space="preserve">Приемка выполненных работ осуществляется в </w:t>
      </w:r>
      <w:proofErr w:type="gramStart"/>
      <w:r w:rsidRPr="003D2181">
        <w:rPr>
          <w:color w:val="000000" w:themeColor="text1"/>
          <w:sz w:val="22"/>
          <w:szCs w:val="22"/>
        </w:rPr>
        <w:t>следующем</w:t>
      </w:r>
      <w:proofErr w:type="gramEnd"/>
      <w:r w:rsidRPr="003D2181">
        <w:rPr>
          <w:color w:val="000000" w:themeColor="text1"/>
          <w:sz w:val="22"/>
          <w:szCs w:val="22"/>
        </w:rPr>
        <w:t xml:space="preserve"> порядке:</w:t>
      </w:r>
    </w:p>
    <w:p w:rsidR="00944DF9" w:rsidRPr="003D2181" w:rsidRDefault="00944DF9" w:rsidP="003D2181">
      <w:pPr>
        <w:numPr>
          <w:ilvl w:val="0"/>
          <w:numId w:val="19"/>
        </w:numPr>
        <w:spacing w:before="0" w:after="0"/>
        <w:jc w:val="both"/>
        <w:rPr>
          <w:color w:val="000000" w:themeColor="text1"/>
          <w:sz w:val="22"/>
          <w:szCs w:val="22"/>
        </w:rPr>
      </w:pPr>
      <w:r w:rsidRPr="003D2181">
        <w:rPr>
          <w:color w:val="000000" w:themeColor="text1"/>
          <w:sz w:val="22"/>
          <w:szCs w:val="22"/>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В ходе приемо-сдаточных мероприятий проверяются:</w:t>
      </w:r>
    </w:p>
    <w:p w:rsidR="00944DF9" w:rsidRPr="003D2181" w:rsidRDefault="00944DF9" w:rsidP="003D2181">
      <w:pPr>
        <w:numPr>
          <w:ilvl w:val="0"/>
          <w:numId w:val="19"/>
        </w:numPr>
        <w:spacing w:before="0" w:after="0"/>
        <w:jc w:val="both"/>
        <w:rPr>
          <w:color w:val="000000" w:themeColor="text1"/>
          <w:sz w:val="22"/>
          <w:szCs w:val="22"/>
        </w:rPr>
      </w:pPr>
      <w:proofErr w:type="gramStart"/>
      <w:r w:rsidRPr="003D2181">
        <w:rPr>
          <w:color w:val="000000" w:themeColor="text1"/>
          <w:sz w:val="22"/>
          <w:szCs w:val="22"/>
        </w:rPr>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roofErr w:type="gramEnd"/>
    </w:p>
    <w:p w:rsidR="00944DF9" w:rsidRPr="003D2181" w:rsidRDefault="00944DF9" w:rsidP="003D2181">
      <w:pPr>
        <w:numPr>
          <w:ilvl w:val="0"/>
          <w:numId w:val="19"/>
        </w:numPr>
        <w:spacing w:before="0" w:after="0"/>
        <w:jc w:val="both"/>
        <w:rPr>
          <w:color w:val="000000" w:themeColor="text1"/>
          <w:sz w:val="22"/>
          <w:szCs w:val="22"/>
        </w:rPr>
      </w:pPr>
      <w:r w:rsidRPr="003D2181">
        <w:rPr>
          <w:color w:val="000000" w:themeColor="text1"/>
          <w:sz w:val="22"/>
          <w:szCs w:val="22"/>
        </w:rPr>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rsidR="00944DF9" w:rsidRPr="003D2181" w:rsidRDefault="00944DF9" w:rsidP="003D2181">
      <w:pPr>
        <w:numPr>
          <w:ilvl w:val="0"/>
          <w:numId w:val="19"/>
        </w:numPr>
        <w:spacing w:before="0" w:after="0"/>
        <w:jc w:val="both"/>
        <w:rPr>
          <w:color w:val="000000" w:themeColor="text1"/>
          <w:sz w:val="22"/>
          <w:szCs w:val="22"/>
        </w:rPr>
      </w:pPr>
      <w:r w:rsidRPr="003D2181">
        <w:rPr>
          <w:color w:val="000000" w:themeColor="text1"/>
          <w:sz w:val="22"/>
          <w:szCs w:val="22"/>
        </w:rPr>
        <w:t xml:space="preserve">Выполненные </w:t>
      </w:r>
      <w:proofErr w:type="gramStart"/>
      <w:r w:rsidRPr="003D2181">
        <w:rPr>
          <w:color w:val="000000" w:themeColor="text1"/>
          <w:sz w:val="22"/>
          <w:szCs w:val="22"/>
        </w:rPr>
        <w:t>работы</w:t>
      </w:r>
      <w:proofErr w:type="gramEnd"/>
      <w:r w:rsidRPr="003D2181">
        <w:rPr>
          <w:color w:val="000000" w:themeColor="text1"/>
          <w:sz w:val="22"/>
          <w:szCs w:val="22"/>
        </w:rPr>
        <w:t xml:space="preserve"> подлежащие инструментальному контролю.</w:t>
      </w:r>
    </w:p>
    <w:p w:rsidR="00944DF9" w:rsidRPr="003D2181" w:rsidRDefault="00944DF9" w:rsidP="003D2181">
      <w:pPr>
        <w:spacing w:before="0" w:after="0"/>
        <w:jc w:val="both"/>
        <w:rPr>
          <w:color w:val="000000" w:themeColor="text1"/>
          <w:sz w:val="22"/>
          <w:szCs w:val="22"/>
        </w:rPr>
      </w:pPr>
      <w:r w:rsidRPr="003D2181">
        <w:rPr>
          <w:b/>
          <w:color w:val="000000" w:themeColor="text1"/>
          <w:sz w:val="22"/>
          <w:szCs w:val="22"/>
        </w:rPr>
        <w:t xml:space="preserve">5.5. Гарантийные обязательства: </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 xml:space="preserve">Исполнитель несет гарантийные обязательства по выполненным работам: в период действия контракта в течение 30 дней с момента подписания акта приемки выполненных работ за </w:t>
      </w:r>
      <w:r w:rsidRPr="003D2181">
        <w:rPr>
          <w:color w:val="000000" w:themeColor="text1"/>
          <w:sz w:val="22"/>
          <w:szCs w:val="22"/>
        </w:rPr>
        <w:lastRenderedPageBreak/>
        <w:t xml:space="preserve">соответствующий отчетный период; по окончании срока действия контракта в течение 6 месяцев. </w:t>
      </w:r>
      <w:proofErr w:type="gramStart"/>
      <w:r w:rsidRPr="003D2181">
        <w:rPr>
          <w:color w:val="000000" w:themeColor="text1"/>
          <w:sz w:val="22"/>
          <w:szCs w:val="22"/>
        </w:rPr>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w:t>
      </w:r>
      <w:proofErr w:type="gramEnd"/>
      <w:r w:rsidRPr="003D2181">
        <w:rPr>
          <w:color w:val="000000" w:themeColor="text1"/>
          <w:sz w:val="22"/>
          <w:szCs w:val="22"/>
        </w:rPr>
        <w:t xml:space="preserve">, </w:t>
      </w:r>
      <w:proofErr w:type="gramStart"/>
      <w:r w:rsidRPr="003D2181">
        <w:rPr>
          <w:color w:val="000000" w:themeColor="text1"/>
          <w:sz w:val="22"/>
          <w:szCs w:val="22"/>
        </w:rPr>
        <w:t xml:space="preserve">Федеральными нормами и правилами в области промышленной безопасности «Правила безопасности сетей газораспределения и </w:t>
      </w:r>
      <w:proofErr w:type="spellStart"/>
      <w:r w:rsidRPr="003D2181">
        <w:rPr>
          <w:color w:val="000000" w:themeColor="text1"/>
          <w:sz w:val="22"/>
          <w:szCs w:val="22"/>
        </w:rPr>
        <w:t>газопотребления</w:t>
      </w:r>
      <w:proofErr w:type="spellEnd"/>
      <w:r w:rsidRPr="003D2181">
        <w:rPr>
          <w:color w:val="000000" w:themeColor="text1"/>
          <w:sz w:val="22"/>
          <w:szCs w:val="22"/>
        </w:rPr>
        <w:t>»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w:t>
      </w:r>
      <w:proofErr w:type="gramEnd"/>
      <w:r w:rsidRPr="003D2181">
        <w:rPr>
          <w:color w:val="000000" w:themeColor="text1"/>
          <w:sz w:val="22"/>
          <w:szCs w:val="22"/>
        </w:rPr>
        <w:t xml:space="preserve"> </w:t>
      </w:r>
      <w:proofErr w:type="gramStart"/>
      <w:r w:rsidRPr="003D2181">
        <w:rPr>
          <w:color w:val="000000" w:themeColor="text1"/>
          <w:sz w:val="22"/>
          <w:szCs w:val="22"/>
        </w:rPr>
        <w:t>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w:t>
      </w:r>
      <w:proofErr w:type="gramEnd"/>
      <w:r w:rsidRPr="003D2181">
        <w:rPr>
          <w:color w:val="000000" w:themeColor="text1"/>
          <w:sz w:val="22"/>
          <w:szCs w:val="22"/>
        </w:rPr>
        <w:t xml:space="preserve"> разрешений на допуск в эксплуатацию энергоустановок» и другими действующими на территории РФ нормативными Актами.</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 xml:space="preserve">Исполнитель несет ответственность </w:t>
      </w:r>
      <w:proofErr w:type="gramStart"/>
      <w:r w:rsidRPr="003D2181">
        <w:rPr>
          <w:color w:val="000000" w:themeColor="text1"/>
          <w:sz w:val="22"/>
          <w:szCs w:val="22"/>
        </w:rPr>
        <w:t>за</w:t>
      </w:r>
      <w:proofErr w:type="gramEnd"/>
      <w:r w:rsidRPr="003D2181">
        <w:rPr>
          <w:color w:val="000000" w:themeColor="text1"/>
          <w:sz w:val="22"/>
          <w:szCs w:val="22"/>
        </w:rPr>
        <w:t>:</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 xml:space="preserve">Качество выполняемых работ по Договору. В </w:t>
      </w:r>
      <w:proofErr w:type="gramStart"/>
      <w:r w:rsidRPr="003D2181">
        <w:rPr>
          <w:color w:val="000000" w:themeColor="text1"/>
          <w:sz w:val="22"/>
          <w:szCs w:val="22"/>
        </w:rPr>
        <w:t>случае</w:t>
      </w:r>
      <w:proofErr w:type="gramEnd"/>
      <w:r w:rsidRPr="003D2181">
        <w:rPr>
          <w:color w:val="000000" w:themeColor="text1"/>
          <w:sz w:val="22"/>
          <w:szCs w:val="22"/>
        </w:rPr>
        <w:t xml:space="preserve"> некачественного выполнения работ Исполнитель возмещает Заказчику  убытки, ставшие следствием  ненадлежащего исполнения обязательств.</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944DF9" w:rsidRPr="003D2181" w:rsidRDefault="00944DF9" w:rsidP="003D2181">
      <w:pPr>
        <w:spacing w:before="0" w:after="0"/>
        <w:jc w:val="both"/>
        <w:rPr>
          <w:b/>
          <w:color w:val="000000" w:themeColor="text1"/>
          <w:sz w:val="22"/>
          <w:szCs w:val="22"/>
        </w:rPr>
      </w:pPr>
    </w:p>
    <w:p w:rsidR="00944DF9" w:rsidRPr="003D2181" w:rsidRDefault="00944DF9" w:rsidP="003D2181">
      <w:pPr>
        <w:spacing w:before="0" w:after="0"/>
        <w:jc w:val="both"/>
        <w:rPr>
          <w:b/>
          <w:color w:val="000000" w:themeColor="text1"/>
          <w:sz w:val="22"/>
          <w:szCs w:val="22"/>
        </w:rPr>
      </w:pPr>
      <w:r w:rsidRPr="003D2181">
        <w:rPr>
          <w:b/>
          <w:color w:val="000000" w:themeColor="text1"/>
          <w:sz w:val="22"/>
          <w:szCs w:val="22"/>
        </w:rPr>
        <w:t>6. Приложения:</w:t>
      </w:r>
    </w:p>
    <w:p w:rsidR="00944DF9" w:rsidRPr="003D2181" w:rsidRDefault="00944DF9" w:rsidP="003D2181">
      <w:pPr>
        <w:pStyle w:val="af9"/>
        <w:spacing w:before="0" w:after="0"/>
        <w:ind w:left="0" w:firstLine="567"/>
        <w:jc w:val="both"/>
        <w:rPr>
          <w:color w:val="000000" w:themeColor="text1"/>
          <w:sz w:val="22"/>
          <w:szCs w:val="22"/>
        </w:rPr>
      </w:pPr>
      <w:r w:rsidRPr="003D2181">
        <w:rPr>
          <w:color w:val="000000" w:themeColor="text1"/>
          <w:sz w:val="22"/>
          <w:szCs w:val="22"/>
        </w:rPr>
        <w:t>Приложение №1 - Требования к порядку выполнения работ по эксплуатации основного и вспомогательного оборудования котельной установленной мощностью 60 МВт;</w:t>
      </w:r>
    </w:p>
    <w:p w:rsidR="00944DF9" w:rsidRPr="003D2181" w:rsidRDefault="007E3B93" w:rsidP="003D2181">
      <w:pPr>
        <w:spacing w:before="0" w:after="0"/>
        <w:ind w:firstLine="567"/>
        <w:jc w:val="both"/>
        <w:rPr>
          <w:color w:val="000000" w:themeColor="text1"/>
          <w:sz w:val="22"/>
          <w:szCs w:val="22"/>
        </w:rPr>
      </w:pPr>
      <w:r w:rsidRPr="003D2181">
        <w:rPr>
          <w:color w:val="000000" w:themeColor="text1"/>
          <w:sz w:val="22"/>
          <w:szCs w:val="22"/>
        </w:rPr>
        <w:t xml:space="preserve">Приложение №2 - </w:t>
      </w:r>
      <w:r w:rsidR="00944DF9" w:rsidRPr="003D2181">
        <w:rPr>
          <w:color w:val="000000" w:themeColor="text1"/>
          <w:sz w:val="22"/>
          <w:szCs w:val="22"/>
        </w:rPr>
        <w:t>Перечень работ по техническому обслуживанию основного и вспомогательного оборудования котельной установленной мощностью 60 МВт;</w:t>
      </w:r>
    </w:p>
    <w:p w:rsidR="00944DF9" w:rsidRPr="003D2181" w:rsidRDefault="007E3B93" w:rsidP="003D2181">
      <w:pPr>
        <w:spacing w:before="0" w:after="0"/>
        <w:ind w:firstLine="567"/>
        <w:jc w:val="both"/>
        <w:rPr>
          <w:color w:val="000000" w:themeColor="text1"/>
          <w:sz w:val="22"/>
          <w:szCs w:val="22"/>
        </w:rPr>
      </w:pPr>
      <w:r w:rsidRPr="003D2181">
        <w:rPr>
          <w:color w:val="000000" w:themeColor="text1"/>
          <w:sz w:val="22"/>
          <w:szCs w:val="22"/>
        </w:rPr>
        <w:t xml:space="preserve">Приложение №3 - </w:t>
      </w:r>
      <w:r w:rsidR="00944DF9" w:rsidRPr="003D2181">
        <w:rPr>
          <w:color w:val="000000" w:themeColor="text1"/>
          <w:sz w:val="22"/>
          <w:szCs w:val="22"/>
        </w:rPr>
        <w:t>Состав эксплуатационно-технической документации.</w:t>
      </w:r>
    </w:p>
    <w:p w:rsidR="00944DF9" w:rsidRPr="003D2181" w:rsidRDefault="007E3B93" w:rsidP="003D2181">
      <w:pPr>
        <w:spacing w:before="0" w:after="0"/>
        <w:ind w:firstLine="567"/>
        <w:jc w:val="both"/>
        <w:rPr>
          <w:color w:val="000000" w:themeColor="text1"/>
          <w:sz w:val="22"/>
          <w:szCs w:val="22"/>
        </w:rPr>
      </w:pPr>
      <w:r w:rsidRPr="003D2181">
        <w:rPr>
          <w:color w:val="000000" w:themeColor="text1"/>
          <w:sz w:val="22"/>
          <w:szCs w:val="22"/>
        </w:rPr>
        <w:t xml:space="preserve">Приложение №4 - </w:t>
      </w:r>
      <w:r w:rsidR="00040857" w:rsidRPr="003D2181">
        <w:rPr>
          <w:color w:val="000000" w:themeColor="text1"/>
          <w:sz w:val="22"/>
          <w:szCs w:val="22"/>
        </w:rPr>
        <w:t>Перечень эксплуатационного персонала котельной (минимальный)</w:t>
      </w:r>
      <w:r w:rsidR="00944DF9" w:rsidRPr="003D2181">
        <w:rPr>
          <w:color w:val="000000" w:themeColor="text1"/>
          <w:sz w:val="22"/>
          <w:szCs w:val="22"/>
        </w:rPr>
        <w:t>;</w:t>
      </w:r>
    </w:p>
    <w:p w:rsidR="00944DF9" w:rsidRPr="003D2181" w:rsidRDefault="007E3B93" w:rsidP="003D2181">
      <w:pPr>
        <w:spacing w:before="0" w:after="0"/>
        <w:ind w:firstLine="567"/>
        <w:jc w:val="both"/>
        <w:rPr>
          <w:color w:val="000000" w:themeColor="text1"/>
          <w:sz w:val="22"/>
          <w:szCs w:val="22"/>
        </w:rPr>
      </w:pPr>
      <w:r w:rsidRPr="003D2181">
        <w:rPr>
          <w:color w:val="000000" w:themeColor="text1"/>
          <w:sz w:val="22"/>
          <w:szCs w:val="22"/>
        </w:rPr>
        <w:t xml:space="preserve">Приложение №5 - </w:t>
      </w:r>
      <w:r w:rsidR="00944DF9" w:rsidRPr="003D2181">
        <w:rPr>
          <w:color w:val="000000" w:themeColor="text1"/>
          <w:sz w:val="22"/>
          <w:szCs w:val="22"/>
        </w:rPr>
        <w:t>Типовой объем, периодичность работ по техническому обслуживанию и ремонту оборудования котельных;</w:t>
      </w:r>
    </w:p>
    <w:p w:rsidR="00944DF9" w:rsidRPr="003D2181" w:rsidRDefault="007E3B93" w:rsidP="003D2181">
      <w:pPr>
        <w:spacing w:before="0" w:after="0"/>
        <w:ind w:firstLine="567"/>
        <w:jc w:val="both"/>
        <w:rPr>
          <w:color w:val="000000" w:themeColor="text1"/>
          <w:sz w:val="22"/>
          <w:szCs w:val="22"/>
        </w:rPr>
      </w:pPr>
      <w:r w:rsidRPr="003D2181">
        <w:rPr>
          <w:color w:val="000000" w:themeColor="text1"/>
          <w:sz w:val="22"/>
          <w:szCs w:val="22"/>
        </w:rPr>
        <w:t xml:space="preserve">Приложение №6 - </w:t>
      </w:r>
      <w:r w:rsidR="00944DF9" w:rsidRPr="003D2181">
        <w:rPr>
          <w:color w:val="000000" w:themeColor="text1"/>
          <w:sz w:val="22"/>
          <w:szCs w:val="22"/>
        </w:rPr>
        <w:t>Типовой перечень работ аварийно-диспетчерского обслуживания.</w:t>
      </w:r>
    </w:p>
    <w:p w:rsidR="00BE6D70" w:rsidRPr="003D2181" w:rsidRDefault="00BE6D70" w:rsidP="003D2181">
      <w:pPr>
        <w:spacing w:before="0" w:after="0"/>
        <w:jc w:val="both"/>
        <w:rPr>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31165C" w:rsidRPr="003D2181" w:rsidRDefault="0031165C" w:rsidP="003D2181">
      <w:pPr>
        <w:spacing w:before="0" w:after="0"/>
        <w:jc w:val="right"/>
        <w:rPr>
          <w:color w:val="000000" w:themeColor="text1"/>
          <w:sz w:val="22"/>
          <w:szCs w:val="22"/>
        </w:rPr>
      </w:pPr>
    </w:p>
    <w:p w:rsidR="00605FC2" w:rsidRPr="003D2181" w:rsidRDefault="00605FC2" w:rsidP="003D2181">
      <w:pPr>
        <w:spacing w:before="0" w:after="0"/>
        <w:jc w:val="right"/>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422C63" w:rsidRPr="003D2181" w:rsidRDefault="00422C63"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1</w:t>
      </w:r>
    </w:p>
    <w:p w:rsidR="00422C63" w:rsidRPr="003D2181" w:rsidRDefault="00422C63"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422C63" w:rsidRPr="003D2181" w:rsidRDefault="00422C63"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w:t>
      </w:r>
      <w:r w:rsidR="0067167A" w:rsidRPr="003D2181">
        <w:rPr>
          <w:bCs/>
          <w:color w:val="000000" w:themeColor="text1"/>
          <w:sz w:val="22"/>
          <w:szCs w:val="22"/>
        </w:rPr>
        <w:t xml:space="preserve"> договору на эксплуатацию и техническое обслуживание опасного производственного объекта №__________ от «_____»_______________2017 г.</w:t>
      </w:r>
      <w:r w:rsidRPr="003D2181">
        <w:rPr>
          <w:bCs/>
          <w:color w:val="000000" w:themeColor="text1"/>
          <w:sz w:val="22"/>
          <w:szCs w:val="22"/>
        </w:rPr>
        <w:t>)</w:t>
      </w:r>
    </w:p>
    <w:p w:rsidR="00422C63" w:rsidRPr="003D2181" w:rsidRDefault="00422C63" w:rsidP="003D2181">
      <w:pPr>
        <w:autoSpaceDE/>
        <w:autoSpaceDN/>
        <w:adjustRightInd/>
        <w:spacing w:before="0" w:after="0"/>
        <w:rPr>
          <w:bCs/>
          <w:color w:val="000000" w:themeColor="text1"/>
          <w:sz w:val="22"/>
          <w:szCs w:val="22"/>
        </w:rPr>
      </w:pPr>
    </w:p>
    <w:p w:rsidR="0067167A" w:rsidRPr="003D2181" w:rsidRDefault="00944DF9" w:rsidP="003D2181">
      <w:pPr>
        <w:autoSpaceDE/>
        <w:autoSpaceDN/>
        <w:adjustRightInd/>
        <w:spacing w:before="0" w:after="0"/>
        <w:jc w:val="center"/>
        <w:rPr>
          <w:b/>
          <w:bCs/>
          <w:color w:val="000000" w:themeColor="text1"/>
          <w:sz w:val="22"/>
          <w:szCs w:val="22"/>
        </w:rPr>
      </w:pPr>
      <w:r w:rsidRPr="003D2181">
        <w:rPr>
          <w:b/>
          <w:bCs/>
          <w:color w:val="000000" w:themeColor="text1"/>
          <w:sz w:val="22"/>
          <w:szCs w:val="22"/>
        </w:rPr>
        <w:t>Требования к порядку выполнения работ по эксплуатации основного и вспомогательного оборудования котельной установленной мощностью 60 МВт</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2979"/>
        <w:gridCol w:w="1792"/>
        <w:gridCol w:w="1757"/>
        <w:gridCol w:w="2688"/>
      </w:tblGrid>
      <w:tr w:rsidR="003D2181" w:rsidRPr="003D2181" w:rsidTr="0067167A">
        <w:tc>
          <w:tcPr>
            <w:tcW w:w="0" w:type="auto"/>
          </w:tcPr>
          <w:p w:rsidR="0067167A" w:rsidRPr="003D2181" w:rsidRDefault="0067167A" w:rsidP="003D2181">
            <w:pPr>
              <w:autoSpaceDE/>
              <w:autoSpaceDN/>
              <w:adjustRightInd/>
              <w:spacing w:before="0" w:after="0"/>
              <w:ind w:right="43"/>
              <w:jc w:val="both"/>
              <w:rPr>
                <w:color w:val="000000" w:themeColor="text1"/>
                <w:sz w:val="22"/>
                <w:szCs w:val="22"/>
              </w:rPr>
            </w:pPr>
            <w:r w:rsidRPr="003D2181">
              <w:rPr>
                <w:color w:val="000000" w:themeColor="text1"/>
                <w:sz w:val="22"/>
                <w:szCs w:val="22"/>
              </w:rPr>
              <w:t xml:space="preserve">№ </w:t>
            </w:r>
            <w:proofErr w:type="gramStart"/>
            <w:r w:rsidRPr="003D2181">
              <w:rPr>
                <w:color w:val="000000" w:themeColor="text1"/>
                <w:sz w:val="22"/>
                <w:szCs w:val="22"/>
              </w:rPr>
              <w:t>п</w:t>
            </w:r>
            <w:proofErr w:type="gramEnd"/>
            <w:r w:rsidRPr="003D2181">
              <w:rPr>
                <w:color w:val="000000" w:themeColor="text1"/>
                <w:sz w:val="22"/>
                <w:szCs w:val="22"/>
              </w:rPr>
              <w:t>/п</w:t>
            </w:r>
          </w:p>
        </w:tc>
        <w:tc>
          <w:tcPr>
            <w:tcW w:w="0" w:type="auto"/>
          </w:tcPr>
          <w:p w:rsidR="0067167A" w:rsidRPr="003D2181" w:rsidRDefault="0067167A" w:rsidP="003D2181">
            <w:pPr>
              <w:autoSpaceDE/>
              <w:autoSpaceDN/>
              <w:adjustRightInd/>
              <w:spacing w:before="0" w:after="0"/>
              <w:ind w:right="43"/>
              <w:jc w:val="both"/>
              <w:rPr>
                <w:color w:val="000000" w:themeColor="text1"/>
                <w:sz w:val="22"/>
                <w:szCs w:val="22"/>
              </w:rPr>
            </w:pPr>
            <w:r w:rsidRPr="003D2181">
              <w:rPr>
                <w:color w:val="000000" w:themeColor="text1"/>
                <w:sz w:val="22"/>
                <w:szCs w:val="22"/>
              </w:rPr>
              <w:t>Наименование работ</w:t>
            </w:r>
          </w:p>
        </w:tc>
        <w:tc>
          <w:tcPr>
            <w:tcW w:w="0" w:type="auto"/>
          </w:tcPr>
          <w:p w:rsidR="0067167A" w:rsidRPr="003D2181" w:rsidRDefault="0067167A" w:rsidP="003D2181">
            <w:pPr>
              <w:autoSpaceDE/>
              <w:autoSpaceDN/>
              <w:adjustRightInd/>
              <w:spacing w:before="0" w:after="0"/>
              <w:ind w:right="43"/>
              <w:jc w:val="both"/>
              <w:rPr>
                <w:color w:val="000000" w:themeColor="text1"/>
                <w:sz w:val="22"/>
                <w:szCs w:val="22"/>
              </w:rPr>
            </w:pPr>
            <w:r w:rsidRPr="003D2181">
              <w:rPr>
                <w:color w:val="000000" w:themeColor="text1"/>
                <w:sz w:val="22"/>
                <w:szCs w:val="22"/>
              </w:rPr>
              <w:t>Периодичность</w:t>
            </w:r>
          </w:p>
        </w:tc>
        <w:tc>
          <w:tcPr>
            <w:tcW w:w="0" w:type="auto"/>
          </w:tcPr>
          <w:p w:rsidR="0067167A" w:rsidRPr="003D2181" w:rsidRDefault="0067167A" w:rsidP="003D2181">
            <w:pPr>
              <w:autoSpaceDE/>
              <w:autoSpaceDN/>
              <w:adjustRightInd/>
              <w:spacing w:before="0" w:after="0"/>
              <w:ind w:right="43"/>
              <w:jc w:val="both"/>
              <w:rPr>
                <w:color w:val="000000" w:themeColor="text1"/>
                <w:sz w:val="22"/>
                <w:szCs w:val="22"/>
              </w:rPr>
            </w:pPr>
            <w:r w:rsidRPr="003D2181">
              <w:rPr>
                <w:color w:val="000000" w:themeColor="text1"/>
                <w:sz w:val="22"/>
                <w:szCs w:val="22"/>
              </w:rPr>
              <w:t>Срок выполнения работ</w:t>
            </w:r>
          </w:p>
        </w:tc>
        <w:tc>
          <w:tcPr>
            <w:tcW w:w="0" w:type="auto"/>
          </w:tcPr>
          <w:p w:rsidR="0067167A" w:rsidRPr="003D2181" w:rsidRDefault="0067167A" w:rsidP="003D2181">
            <w:pPr>
              <w:autoSpaceDE/>
              <w:autoSpaceDN/>
              <w:adjustRightInd/>
              <w:spacing w:before="0" w:after="0"/>
              <w:ind w:right="43"/>
              <w:jc w:val="both"/>
              <w:rPr>
                <w:color w:val="000000" w:themeColor="text1"/>
                <w:sz w:val="22"/>
                <w:szCs w:val="22"/>
              </w:rPr>
            </w:pPr>
            <w:r w:rsidRPr="003D2181">
              <w:rPr>
                <w:color w:val="000000" w:themeColor="text1"/>
                <w:sz w:val="22"/>
                <w:szCs w:val="22"/>
              </w:rPr>
              <w:t>Примечание</w:t>
            </w:r>
          </w:p>
        </w:tc>
      </w:tr>
      <w:tr w:rsidR="003D2181" w:rsidRPr="003D2181" w:rsidTr="0067167A">
        <w:tc>
          <w:tcPr>
            <w:tcW w:w="0" w:type="auto"/>
            <w:gridSpan w:val="5"/>
          </w:tcPr>
          <w:p w:rsidR="0067167A" w:rsidRPr="003D2181" w:rsidRDefault="0067167A" w:rsidP="003D2181">
            <w:pPr>
              <w:autoSpaceDE/>
              <w:autoSpaceDN/>
              <w:adjustRightInd/>
              <w:spacing w:before="0" w:after="0"/>
              <w:jc w:val="center"/>
              <w:rPr>
                <w:color w:val="000000" w:themeColor="text1"/>
                <w:sz w:val="22"/>
                <w:szCs w:val="22"/>
              </w:rPr>
            </w:pPr>
            <w:r w:rsidRPr="003D2181">
              <w:rPr>
                <w:b/>
                <w:color w:val="000000" w:themeColor="text1"/>
                <w:sz w:val="22"/>
                <w:szCs w:val="22"/>
              </w:rPr>
              <w:t>1. Организационные работы по эксплуатации оборудования</w:t>
            </w:r>
          </w:p>
        </w:tc>
      </w:tr>
      <w:tr w:rsidR="003D2181" w:rsidRPr="003D2181" w:rsidTr="003D2181">
        <w:tc>
          <w:tcPr>
            <w:tcW w:w="0" w:type="auto"/>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1.1.</w:t>
            </w:r>
          </w:p>
        </w:tc>
        <w:tc>
          <w:tcPr>
            <w:tcW w:w="0" w:type="auto"/>
            <w:shd w:val="clear" w:color="auto" w:fill="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Подбор и подготовка эксплуатационного персонала для водогрейной котельной –</w:t>
            </w:r>
            <w:r w:rsidR="008C6036" w:rsidRPr="003D2181">
              <w:rPr>
                <w:color w:val="000000" w:themeColor="text1"/>
                <w:sz w:val="22"/>
                <w:szCs w:val="22"/>
              </w:rPr>
              <w:t xml:space="preserve"> 9</w:t>
            </w:r>
            <w:r w:rsidRPr="003D2181">
              <w:rPr>
                <w:color w:val="000000" w:themeColor="text1"/>
                <w:sz w:val="22"/>
                <w:szCs w:val="22"/>
              </w:rPr>
              <w:t xml:space="preserve"> человек:</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- 4 оператора котельной;</w:t>
            </w:r>
          </w:p>
          <w:p w:rsidR="00306937"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- 1 инженер по эксплуатации (ответственный за без</w:t>
            </w:r>
            <w:r w:rsidR="00306937" w:rsidRPr="003D2181">
              <w:rPr>
                <w:color w:val="000000" w:themeColor="text1"/>
                <w:sz w:val="22"/>
                <w:szCs w:val="22"/>
              </w:rPr>
              <w:t>опасную эксплуатацию котельной)</w:t>
            </w:r>
            <w:r w:rsidR="008C6036" w:rsidRPr="003D2181">
              <w:rPr>
                <w:color w:val="000000" w:themeColor="text1"/>
                <w:sz w:val="22"/>
                <w:szCs w:val="22"/>
              </w:rPr>
              <w:t>;</w:t>
            </w:r>
          </w:p>
          <w:p w:rsidR="008C6036" w:rsidRPr="003D2181" w:rsidRDefault="008C6036" w:rsidP="003D2181">
            <w:pPr>
              <w:autoSpaceDE/>
              <w:autoSpaceDN/>
              <w:adjustRightInd/>
              <w:spacing w:before="0" w:after="0"/>
              <w:rPr>
                <w:color w:val="000000" w:themeColor="text1"/>
                <w:sz w:val="22"/>
                <w:szCs w:val="22"/>
              </w:rPr>
            </w:pPr>
            <w:r w:rsidRPr="003D2181">
              <w:rPr>
                <w:color w:val="000000" w:themeColor="text1"/>
                <w:sz w:val="22"/>
                <w:szCs w:val="22"/>
              </w:rPr>
              <w:t>- 1 инженер по ХВО;</w:t>
            </w:r>
          </w:p>
          <w:p w:rsidR="008A1CE5" w:rsidRPr="003D2181" w:rsidRDefault="008A1CE5" w:rsidP="003D2181">
            <w:pPr>
              <w:autoSpaceDE/>
              <w:autoSpaceDN/>
              <w:adjustRightInd/>
              <w:spacing w:before="0" w:after="0"/>
              <w:rPr>
                <w:color w:val="000000" w:themeColor="text1"/>
                <w:sz w:val="22"/>
                <w:szCs w:val="22"/>
              </w:rPr>
            </w:pPr>
            <w:r w:rsidRPr="003D2181">
              <w:rPr>
                <w:color w:val="000000" w:themeColor="text1"/>
                <w:sz w:val="22"/>
                <w:szCs w:val="22"/>
              </w:rPr>
              <w:t xml:space="preserve">- 1 слесарь по ремонту </w:t>
            </w:r>
            <w:r w:rsidR="008C6036" w:rsidRPr="003D2181">
              <w:rPr>
                <w:color w:val="000000" w:themeColor="text1"/>
                <w:sz w:val="22"/>
                <w:szCs w:val="22"/>
              </w:rPr>
              <w:t xml:space="preserve">тепломеханического </w:t>
            </w:r>
            <w:r w:rsidRPr="003D2181">
              <w:rPr>
                <w:color w:val="000000" w:themeColor="text1"/>
                <w:sz w:val="22"/>
                <w:szCs w:val="22"/>
              </w:rPr>
              <w:t>оборудования;</w:t>
            </w:r>
          </w:p>
          <w:p w:rsidR="008A1CE5" w:rsidRPr="003D2181" w:rsidRDefault="008A1CE5" w:rsidP="003D2181">
            <w:pPr>
              <w:autoSpaceDE/>
              <w:autoSpaceDN/>
              <w:adjustRightInd/>
              <w:spacing w:before="0" w:after="0"/>
              <w:rPr>
                <w:color w:val="000000" w:themeColor="text1"/>
                <w:sz w:val="22"/>
                <w:szCs w:val="22"/>
              </w:rPr>
            </w:pPr>
            <w:r w:rsidRPr="003D2181">
              <w:rPr>
                <w:color w:val="000000" w:themeColor="text1"/>
                <w:sz w:val="22"/>
                <w:szCs w:val="22"/>
              </w:rPr>
              <w:t>- 1 электромонтер по ремонту электрооборудования;</w:t>
            </w:r>
          </w:p>
          <w:p w:rsidR="008C6036" w:rsidRPr="003D2181" w:rsidRDefault="008C6036" w:rsidP="003D2181">
            <w:pPr>
              <w:autoSpaceDE/>
              <w:autoSpaceDN/>
              <w:adjustRightInd/>
              <w:spacing w:before="0" w:after="0"/>
              <w:rPr>
                <w:color w:val="000000" w:themeColor="text1"/>
                <w:sz w:val="22"/>
                <w:szCs w:val="22"/>
              </w:rPr>
            </w:pPr>
            <w:r w:rsidRPr="003D2181">
              <w:rPr>
                <w:color w:val="000000" w:themeColor="text1"/>
                <w:sz w:val="22"/>
                <w:szCs w:val="22"/>
              </w:rPr>
              <w:t xml:space="preserve">- 1 слесарь по ремонту </w:t>
            </w:r>
            <w:proofErr w:type="spellStart"/>
            <w:r w:rsidRPr="003D2181">
              <w:rPr>
                <w:color w:val="000000" w:themeColor="text1"/>
                <w:sz w:val="22"/>
                <w:szCs w:val="22"/>
              </w:rPr>
              <w:t>КИПиА</w:t>
            </w:r>
            <w:proofErr w:type="spellEnd"/>
            <w:r w:rsidRPr="003D2181">
              <w:rPr>
                <w:color w:val="000000" w:themeColor="text1"/>
                <w:sz w:val="22"/>
                <w:szCs w:val="22"/>
              </w:rPr>
              <w:t>;</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Обязанности каждого работника определяются в соответствии с должностными инструкциями.</w:t>
            </w:r>
          </w:p>
        </w:tc>
        <w:tc>
          <w:tcPr>
            <w:tcW w:w="0" w:type="auto"/>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течение действия договора на эксплу</w:t>
            </w:r>
            <w:bookmarkStart w:id="2" w:name="_GoBack"/>
            <w:bookmarkEnd w:id="2"/>
            <w:r w:rsidRPr="003D2181">
              <w:rPr>
                <w:color w:val="000000" w:themeColor="text1"/>
                <w:sz w:val="22"/>
                <w:szCs w:val="22"/>
              </w:rPr>
              <w:t>атацию</w:t>
            </w:r>
          </w:p>
        </w:tc>
        <w:tc>
          <w:tcPr>
            <w:tcW w:w="0" w:type="auto"/>
            <w:shd w:val="clear" w:color="auto" w:fill="auto"/>
          </w:tcPr>
          <w:p w:rsidR="0067167A" w:rsidRPr="003D2181" w:rsidRDefault="008C6036" w:rsidP="003D2181">
            <w:pPr>
              <w:autoSpaceDE/>
              <w:autoSpaceDN/>
              <w:adjustRightInd/>
              <w:spacing w:before="0" w:after="0"/>
              <w:rPr>
                <w:color w:val="000000" w:themeColor="text1"/>
                <w:sz w:val="22"/>
                <w:szCs w:val="22"/>
              </w:rPr>
            </w:pPr>
            <w:r w:rsidRPr="003D2181">
              <w:rPr>
                <w:color w:val="000000" w:themeColor="text1"/>
                <w:sz w:val="22"/>
                <w:szCs w:val="22"/>
              </w:rPr>
              <w:t>С даты заключения договора</w:t>
            </w:r>
          </w:p>
        </w:tc>
        <w:tc>
          <w:tcPr>
            <w:tcW w:w="0" w:type="auto"/>
            <w:shd w:val="clear" w:color="auto" w:fill="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Правила устройства и безопасной эксплуатации паровых котлов с давление пара не более 0,07 МПа, водогрейных котлов и </w:t>
            </w:r>
            <w:proofErr w:type="spellStart"/>
            <w:r w:rsidRPr="003D2181">
              <w:rPr>
                <w:color w:val="000000" w:themeColor="text1"/>
                <w:sz w:val="22"/>
                <w:szCs w:val="22"/>
              </w:rPr>
              <w:t>водоподогревателей</w:t>
            </w:r>
            <w:proofErr w:type="spellEnd"/>
            <w:r w:rsidRPr="003D2181">
              <w:rPr>
                <w:color w:val="000000" w:themeColor="text1"/>
                <w:sz w:val="22"/>
                <w:szCs w:val="22"/>
              </w:rPr>
              <w:t xml:space="preserve"> с температурой нагрева воды не выше 115 град. С, пункт 8.2; Правил технической эксплуатации тепловых энергоустановок, пункт 2.1.1. </w:t>
            </w:r>
            <w:r w:rsidRPr="003D2181">
              <w:rPr>
                <w:bCs/>
                <w:color w:val="000000" w:themeColor="text1"/>
                <w:sz w:val="22"/>
                <w:szCs w:val="22"/>
                <w:shd w:val="clear" w:color="auto" w:fill="FFFFFF"/>
              </w:rPr>
              <w:t>ФНП</w:t>
            </w:r>
          </w:p>
        </w:tc>
      </w:tr>
      <w:tr w:rsidR="003D2181" w:rsidRPr="003D2181" w:rsidTr="0067167A">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1.2.</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Подготовка нормативно-технической эксплуатационной документации на котельную (составление эксплуатационных схем, инструкций; оформление журналов, графиков ППР)</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течение действия договора на эксплуатацию</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В течение 1 месяца с момента подписания договора на эксплуатацию.</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Правила технической эксплуатации тепловых энергоустановок, пункт 2.8.4</w:t>
            </w:r>
          </w:p>
        </w:tc>
      </w:tr>
      <w:tr w:rsidR="003D2181" w:rsidRPr="003D2181" w:rsidTr="0067167A">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1.3.</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Заключение договоров аварийно-диспетчерского обеспечения, аварийно-спасательного обеспечения</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В течение 2-х недель с момента подписания договора на эксплуатацию</w:t>
            </w:r>
          </w:p>
        </w:tc>
        <w:tc>
          <w:tcPr>
            <w:tcW w:w="0" w:type="auto"/>
          </w:tcPr>
          <w:p w:rsidR="0067167A" w:rsidRPr="003D2181" w:rsidRDefault="0067167A" w:rsidP="003D2181">
            <w:pPr>
              <w:tabs>
                <w:tab w:val="center" w:pos="468"/>
              </w:tabs>
              <w:autoSpaceDE/>
              <w:autoSpaceDN/>
              <w:adjustRightInd/>
              <w:spacing w:before="0" w:after="0"/>
              <w:rPr>
                <w:color w:val="000000" w:themeColor="text1"/>
                <w:sz w:val="22"/>
                <w:szCs w:val="22"/>
              </w:rPr>
            </w:pPr>
            <w:r w:rsidRPr="003D2181">
              <w:rPr>
                <w:color w:val="000000" w:themeColor="text1"/>
                <w:sz w:val="22"/>
                <w:szCs w:val="22"/>
              </w:rPr>
              <w:t>ФНП</w:t>
            </w:r>
          </w:p>
        </w:tc>
      </w:tr>
      <w:tr w:rsidR="003D2181" w:rsidRPr="003D2181" w:rsidTr="0067167A">
        <w:tc>
          <w:tcPr>
            <w:tcW w:w="0" w:type="auto"/>
            <w:gridSpan w:val="5"/>
          </w:tcPr>
          <w:p w:rsidR="0067167A" w:rsidRPr="003D2181" w:rsidRDefault="0067167A" w:rsidP="003D2181">
            <w:pPr>
              <w:tabs>
                <w:tab w:val="center" w:pos="468"/>
              </w:tabs>
              <w:autoSpaceDE/>
              <w:autoSpaceDN/>
              <w:adjustRightInd/>
              <w:spacing w:before="0" w:after="0"/>
              <w:jc w:val="center"/>
              <w:rPr>
                <w:color w:val="000000" w:themeColor="text1"/>
                <w:sz w:val="22"/>
                <w:szCs w:val="22"/>
              </w:rPr>
            </w:pPr>
            <w:r w:rsidRPr="003D2181">
              <w:rPr>
                <w:b/>
                <w:color w:val="000000" w:themeColor="text1"/>
                <w:sz w:val="22"/>
                <w:szCs w:val="22"/>
              </w:rPr>
              <w:t>2. Работы по осуществлению эксплуатации оборудования</w:t>
            </w:r>
          </w:p>
        </w:tc>
      </w:tr>
      <w:tr w:rsidR="003D2181" w:rsidRPr="003D2181" w:rsidTr="0067167A">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2.1.</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Эксплуатация оборудования в соответствии с требованиями Правил технической эксплуатации тепловых энергоустановок, Общих требований промышленной безопасности, </w:t>
            </w:r>
            <w:r w:rsidRPr="003D2181">
              <w:rPr>
                <w:color w:val="000000" w:themeColor="text1"/>
                <w:sz w:val="22"/>
                <w:szCs w:val="22"/>
                <w:shd w:val="clear" w:color="auto" w:fill="FFFFFF"/>
              </w:rPr>
              <w:t xml:space="preserve">Федеральных </w:t>
            </w:r>
            <w:r w:rsidRPr="003D2181">
              <w:rPr>
                <w:color w:val="000000" w:themeColor="text1"/>
                <w:sz w:val="22"/>
                <w:szCs w:val="22"/>
                <w:shd w:val="clear" w:color="auto" w:fill="FFFFFF"/>
              </w:rPr>
              <w:lastRenderedPageBreak/>
              <w:t xml:space="preserve">норм и правил в области промышленной безопасности «Правила безопасности сетей газораспределения и </w:t>
            </w:r>
            <w:proofErr w:type="spellStart"/>
            <w:r w:rsidRPr="003D2181">
              <w:rPr>
                <w:color w:val="000000" w:themeColor="text1"/>
                <w:sz w:val="22"/>
                <w:szCs w:val="22"/>
                <w:shd w:val="clear" w:color="auto" w:fill="FFFFFF"/>
              </w:rPr>
              <w:t>газопотребления</w:t>
            </w:r>
            <w:proofErr w:type="spellEnd"/>
            <w:r w:rsidRPr="003D2181">
              <w:rPr>
                <w:color w:val="000000" w:themeColor="text1"/>
                <w:sz w:val="22"/>
                <w:szCs w:val="22"/>
                <w:shd w:val="clear" w:color="auto" w:fill="FFFFFF"/>
              </w:rPr>
              <w:t>»</w:t>
            </w:r>
            <w:proofErr w:type="gramStart"/>
            <w:r w:rsidRPr="003D2181">
              <w:rPr>
                <w:color w:val="000000" w:themeColor="text1"/>
                <w:sz w:val="22"/>
                <w:szCs w:val="22"/>
                <w:shd w:val="clear" w:color="auto" w:fill="FFFFFF"/>
              </w:rPr>
              <w:t xml:space="preserve"> </w:t>
            </w:r>
            <w:r w:rsidRPr="003D2181">
              <w:rPr>
                <w:color w:val="000000" w:themeColor="text1"/>
                <w:sz w:val="22"/>
                <w:szCs w:val="22"/>
              </w:rPr>
              <w:t>,</w:t>
            </w:r>
            <w:proofErr w:type="gramEnd"/>
            <w:r w:rsidRPr="003D2181">
              <w:rPr>
                <w:color w:val="000000" w:themeColor="text1"/>
                <w:sz w:val="22"/>
                <w:szCs w:val="22"/>
              </w:rPr>
              <w:t xml:space="preserve">Правил технической эксплуатации электроустановок потребителей, Правил устройства и безопасной эксплуатации паровых котлов с давление пара не более 0,07 МПа, водогрейных котлов и </w:t>
            </w:r>
            <w:proofErr w:type="spellStart"/>
            <w:r w:rsidRPr="003D2181">
              <w:rPr>
                <w:color w:val="000000" w:themeColor="text1"/>
                <w:sz w:val="22"/>
                <w:szCs w:val="22"/>
              </w:rPr>
              <w:t>водоподогревателей</w:t>
            </w:r>
            <w:proofErr w:type="spellEnd"/>
            <w:r w:rsidRPr="003D2181">
              <w:rPr>
                <w:color w:val="000000" w:themeColor="text1"/>
                <w:sz w:val="22"/>
                <w:szCs w:val="22"/>
              </w:rPr>
              <w:t xml:space="preserve"> с температурой нагрева воды не выше 115 град. С., Правил пожарной безопасности.</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lastRenderedPageBreak/>
              <w:t>Постоянно</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С даты подписания договора на эксплуатацию, в </w:t>
            </w:r>
            <w:proofErr w:type="gramStart"/>
            <w:r w:rsidRPr="003D2181">
              <w:rPr>
                <w:color w:val="000000" w:themeColor="text1"/>
                <w:sz w:val="22"/>
                <w:szCs w:val="22"/>
              </w:rPr>
              <w:t>течении</w:t>
            </w:r>
            <w:proofErr w:type="gramEnd"/>
            <w:r w:rsidRPr="003D2181">
              <w:rPr>
                <w:color w:val="000000" w:themeColor="text1"/>
                <w:sz w:val="22"/>
                <w:szCs w:val="22"/>
              </w:rPr>
              <w:t xml:space="preserve"> всего срока действия договора.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Федеральный закон о промышленной безопасности № 116-ФЗ, статья 9</w:t>
            </w:r>
          </w:p>
        </w:tc>
      </w:tr>
      <w:tr w:rsidR="003D2181" w:rsidRPr="003D2181" w:rsidTr="0067167A">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lastRenderedPageBreak/>
              <w:t>2.2.</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Обходы оборудования, каждые 2 часа, оператором котельной. Результаты обходов заносятся в оперативный журнал котельной.</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Во время обходов осуществляется контроль:</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 </w:t>
            </w:r>
            <w:proofErr w:type="gramStart"/>
            <w:r w:rsidRPr="003D2181">
              <w:rPr>
                <w:color w:val="000000" w:themeColor="text1"/>
                <w:sz w:val="22"/>
                <w:szCs w:val="22"/>
              </w:rPr>
              <w:t>контроль за</w:t>
            </w:r>
            <w:proofErr w:type="gramEnd"/>
            <w:r w:rsidRPr="003D2181">
              <w:rPr>
                <w:color w:val="000000" w:themeColor="text1"/>
                <w:sz w:val="22"/>
                <w:szCs w:val="22"/>
              </w:rPr>
              <w:t xml:space="preserve"> исправностью котельных агрегатов и вспомогательного оборудования котельной;</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 </w:t>
            </w:r>
            <w:proofErr w:type="gramStart"/>
            <w:r w:rsidRPr="003D2181">
              <w:rPr>
                <w:color w:val="000000" w:themeColor="text1"/>
                <w:sz w:val="22"/>
                <w:szCs w:val="22"/>
              </w:rPr>
              <w:t>контроль за</w:t>
            </w:r>
            <w:proofErr w:type="gramEnd"/>
            <w:r w:rsidRPr="003D2181">
              <w:rPr>
                <w:color w:val="000000" w:themeColor="text1"/>
                <w:sz w:val="22"/>
                <w:szCs w:val="22"/>
              </w:rPr>
              <w:t xml:space="preserve"> соблюдением режимов работы котлов согласно режимных карт. </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Неисправности, выявленные в </w:t>
            </w:r>
            <w:proofErr w:type="gramStart"/>
            <w:r w:rsidRPr="003D2181">
              <w:rPr>
                <w:color w:val="000000" w:themeColor="text1"/>
                <w:sz w:val="22"/>
                <w:szCs w:val="22"/>
              </w:rPr>
              <w:t>процессе</w:t>
            </w:r>
            <w:proofErr w:type="gramEnd"/>
            <w:r w:rsidRPr="003D2181">
              <w:rPr>
                <w:color w:val="000000" w:themeColor="text1"/>
                <w:sz w:val="22"/>
                <w:szCs w:val="22"/>
              </w:rPr>
              <w:t xml:space="preserve"> технического осмотра, записываются в журнал дефектов.</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При выявлении неисправностей, угрожающих безопасной и безаварийной работе оборудования котельной, если неисправности устранить собственными силами невозможно, то оператор котельной должен немедленно приостановить работу оборудования в соответствии с требованиями инструкций по эксплуатации соответствующего оборудования, вызвать в аварийном порядке ремонтную бригаду.</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Между обходами оператор котельной неотлучно </w:t>
            </w:r>
            <w:r w:rsidRPr="003D2181">
              <w:rPr>
                <w:color w:val="000000" w:themeColor="text1"/>
                <w:sz w:val="22"/>
                <w:szCs w:val="22"/>
              </w:rPr>
              <w:lastRenderedPageBreak/>
              <w:t>находится на отведенном ему рабочем месте в помещении котельной.</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lastRenderedPageBreak/>
              <w:t xml:space="preserve">Постоянно </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С даты подписания договора на эксплуатацию, в </w:t>
            </w:r>
            <w:proofErr w:type="gramStart"/>
            <w:r w:rsidRPr="003D2181">
              <w:rPr>
                <w:color w:val="000000" w:themeColor="text1"/>
                <w:sz w:val="22"/>
                <w:szCs w:val="22"/>
              </w:rPr>
              <w:t>течении</w:t>
            </w:r>
            <w:proofErr w:type="gramEnd"/>
            <w:r w:rsidRPr="003D2181">
              <w:rPr>
                <w:color w:val="000000" w:themeColor="text1"/>
                <w:sz w:val="22"/>
                <w:szCs w:val="22"/>
              </w:rPr>
              <w:t xml:space="preserve"> всего срока действия договора.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Правила устройства и безопасной эксплуатации паровых котлов с давление пара не более 0,07 МПа, водогрейных котлов и </w:t>
            </w:r>
            <w:proofErr w:type="spellStart"/>
            <w:r w:rsidRPr="003D2181">
              <w:rPr>
                <w:color w:val="000000" w:themeColor="text1"/>
                <w:sz w:val="22"/>
                <w:szCs w:val="22"/>
              </w:rPr>
              <w:t>водоподогревателей</w:t>
            </w:r>
            <w:proofErr w:type="spellEnd"/>
            <w:r w:rsidRPr="003D2181">
              <w:rPr>
                <w:color w:val="000000" w:themeColor="text1"/>
                <w:sz w:val="22"/>
                <w:szCs w:val="22"/>
              </w:rPr>
              <w:t xml:space="preserve"> с температурой нагрева воды не выше 115 град. С, пункт 8.3. Правила технической эксплуатации тепловых энергоустановок.</w:t>
            </w:r>
          </w:p>
        </w:tc>
      </w:tr>
      <w:tr w:rsidR="003D2181" w:rsidRPr="003D2181" w:rsidTr="0067167A">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lastRenderedPageBreak/>
              <w:t>2.3.</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Ежедневные обходы оборудования ответственным лицом. Результаты обходов заносятся в оперативный журнал котельной.</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Во время обходов осуществляется контроль:</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 </w:t>
            </w:r>
            <w:proofErr w:type="gramStart"/>
            <w:r w:rsidRPr="003D2181">
              <w:rPr>
                <w:color w:val="000000" w:themeColor="text1"/>
                <w:sz w:val="22"/>
                <w:szCs w:val="22"/>
              </w:rPr>
              <w:t>контроль за</w:t>
            </w:r>
            <w:proofErr w:type="gramEnd"/>
            <w:r w:rsidRPr="003D2181">
              <w:rPr>
                <w:color w:val="000000" w:themeColor="text1"/>
                <w:sz w:val="22"/>
                <w:szCs w:val="22"/>
              </w:rPr>
              <w:t xml:space="preserve"> исправностью котельных агрегатов и вспомогательного оборудования котельной;</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 </w:t>
            </w:r>
            <w:proofErr w:type="gramStart"/>
            <w:r w:rsidRPr="003D2181">
              <w:rPr>
                <w:color w:val="000000" w:themeColor="text1"/>
                <w:sz w:val="22"/>
                <w:szCs w:val="22"/>
              </w:rPr>
              <w:t>контроль за</w:t>
            </w:r>
            <w:proofErr w:type="gramEnd"/>
            <w:r w:rsidRPr="003D2181">
              <w:rPr>
                <w:color w:val="000000" w:themeColor="text1"/>
                <w:sz w:val="22"/>
                <w:szCs w:val="22"/>
              </w:rPr>
              <w:t xml:space="preserve"> соблюдением режимов работы котлов согласно режимных карт. </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Неисправности, выявленные в </w:t>
            </w:r>
            <w:proofErr w:type="gramStart"/>
            <w:r w:rsidRPr="003D2181">
              <w:rPr>
                <w:color w:val="000000" w:themeColor="text1"/>
                <w:sz w:val="22"/>
                <w:szCs w:val="22"/>
              </w:rPr>
              <w:t>процессе</w:t>
            </w:r>
            <w:proofErr w:type="gramEnd"/>
            <w:r w:rsidRPr="003D2181">
              <w:rPr>
                <w:color w:val="000000" w:themeColor="text1"/>
                <w:sz w:val="22"/>
                <w:szCs w:val="22"/>
              </w:rPr>
              <w:t xml:space="preserve"> технического осмотра, записываются в журнал дефектов.</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При выявлении неисправностей, угрожающих безопасной и безаварийной работе оборудования котельной, если неисправности устранить собственными силами невозможно, то лицо ответственное за безопасную эксплуатацию оборудования  </w:t>
            </w:r>
            <w:proofErr w:type="gramStart"/>
            <w:r w:rsidRPr="003D2181">
              <w:rPr>
                <w:color w:val="000000" w:themeColor="text1"/>
                <w:sz w:val="22"/>
                <w:szCs w:val="22"/>
              </w:rPr>
              <w:t>должен</w:t>
            </w:r>
            <w:proofErr w:type="gramEnd"/>
            <w:r w:rsidRPr="003D2181">
              <w:rPr>
                <w:color w:val="000000" w:themeColor="text1"/>
                <w:sz w:val="22"/>
                <w:szCs w:val="22"/>
              </w:rPr>
              <w:t xml:space="preserve"> немедленно, через оператора котельной, приостановить работу оборудования в соответствии с требованиями инструкций по эксплуатации соответствующего оборудования, вызвать в аварийном порядке ремонтную бригаду.</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сутки и при необходимости</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С даты подписания договора на эксплуатацию, в </w:t>
            </w:r>
            <w:proofErr w:type="gramStart"/>
            <w:r w:rsidRPr="003D2181">
              <w:rPr>
                <w:color w:val="000000" w:themeColor="text1"/>
                <w:sz w:val="22"/>
                <w:szCs w:val="22"/>
              </w:rPr>
              <w:t>течении</w:t>
            </w:r>
            <w:proofErr w:type="gramEnd"/>
            <w:r w:rsidRPr="003D2181">
              <w:rPr>
                <w:color w:val="000000" w:themeColor="text1"/>
                <w:sz w:val="22"/>
                <w:szCs w:val="22"/>
              </w:rPr>
              <w:t xml:space="preserve"> всего срока действия договора.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Правила устройства и безопасной эксплуатации паровых котлов с давление пара не более 0,07 МПа, водогрейных котлов и </w:t>
            </w:r>
            <w:proofErr w:type="spellStart"/>
            <w:r w:rsidRPr="003D2181">
              <w:rPr>
                <w:color w:val="000000" w:themeColor="text1"/>
                <w:sz w:val="22"/>
                <w:szCs w:val="22"/>
              </w:rPr>
              <w:t>водоподогревателей</w:t>
            </w:r>
            <w:proofErr w:type="spellEnd"/>
            <w:r w:rsidRPr="003D2181">
              <w:rPr>
                <w:color w:val="000000" w:themeColor="text1"/>
                <w:sz w:val="22"/>
                <w:szCs w:val="22"/>
              </w:rPr>
              <w:t xml:space="preserve"> с температурой нагрева воды не выше 115 град. С, пункт 8.3. Правила технической эксплуатации тепловых энергоустановок.</w:t>
            </w:r>
          </w:p>
        </w:tc>
      </w:tr>
      <w:tr w:rsidR="003D2181" w:rsidRPr="003D2181" w:rsidTr="0067167A">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2.4.</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оператором котельной исправности действия предохранительных клапанов котлов путем подрыва.</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12 часов.</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С даты подписания договора на эксплуатацию, в течение всего срока действия договора.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Правила устройства и безопасной эксплуатации паровых котлов с давление пара не более 0,07 МПа, водогрейных котлов и </w:t>
            </w:r>
            <w:proofErr w:type="spellStart"/>
            <w:r w:rsidRPr="003D2181">
              <w:rPr>
                <w:color w:val="000000" w:themeColor="text1"/>
                <w:sz w:val="22"/>
                <w:szCs w:val="22"/>
              </w:rPr>
              <w:t>водоподогревателей</w:t>
            </w:r>
            <w:proofErr w:type="spellEnd"/>
            <w:r w:rsidRPr="003D2181">
              <w:rPr>
                <w:color w:val="000000" w:themeColor="text1"/>
                <w:sz w:val="22"/>
                <w:szCs w:val="22"/>
              </w:rPr>
              <w:t xml:space="preserve"> с температурой нагрева воды не выше 115 град. С, пункт 5.2.17</w:t>
            </w:r>
          </w:p>
        </w:tc>
      </w:tr>
      <w:tr w:rsidR="003D2181" w:rsidRPr="003D2181" w:rsidTr="0067167A">
        <w:trPr>
          <w:trHeight w:val="3302"/>
        </w:trPr>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lastRenderedPageBreak/>
              <w:t>2.5.</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1 раз в сутки (24 часа) оператором котельной исправности резервного оборудования путем кратковременного пуска.</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24 часа.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С даты подписания договора на эксплуатацию, в </w:t>
            </w:r>
            <w:proofErr w:type="gramStart"/>
            <w:r w:rsidRPr="003D2181">
              <w:rPr>
                <w:color w:val="000000" w:themeColor="text1"/>
                <w:sz w:val="22"/>
                <w:szCs w:val="22"/>
              </w:rPr>
              <w:t>течении</w:t>
            </w:r>
            <w:proofErr w:type="gramEnd"/>
            <w:r w:rsidRPr="003D2181">
              <w:rPr>
                <w:color w:val="000000" w:themeColor="text1"/>
                <w:sz w:val="22"/>
                <w:szCs w:val="22"/>
              </w:rPr>
              <w:t xml:space="preserve"> всего срока действия договора.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Правила устройства и безопасной эксплуатации паровых котлов с давление пара не более 0,07 МПа, водогрейных котлов и </w:t>
            </w:r>
            <w:proofErr w:type="spellStart"/>
            <w:r w:rsidRPr="003D2181">
              <w:rPr>
                <w:color w:val="000000" w:themeColor="text1"/>
                <w:sz w:val="22"/>
                <w:szCs w:val="22"/>
              </w:rPr>
              <w:t>водоподогревателей</w:t>
            </w:r>
            <w:proofErr w:type="spellEnd"/>
            <w:r w:rsidRPr="003D2181">
              <w:rPr>
                <w:color w:val="000000" w:themeColor="text1"/>
                <w:sz w:val="22"/>
                <w:szCs w:val="22"/>
              </w:rPr>
              <w:t xml:space="preserve"> с температурой нагрева воды не выше 115 град. С, пункт 8.16</w:t>
            </w:r>
          </w:p>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Правила технической эксплуатации тепловых энергоустановок, пункт 5.1.21</w:t>
            </w:r>
          </w:p>
        </w:tc>
      </w:tr>
      <w:tr w:rsidR="003D2181" w:rsidRPr="003D2181" w:rsidTr="0067167A">
        <w:trPr>
          <w:trHeight w:val="1729"/>
        </w:trPr>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2.6.</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1 раз в сутки оператором котельной исправности действия манометров котельной посадкой на «0»</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24 часа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С даты подписания договора на эксплуатацию, в </w:t>
            </w:r>
            <w:proofErr w:type="gramStart"/>
            <w:r w:rsidRPr="003D2181">
              <w:rPr>
                <w:color w:val="000000" w:themeColor="text1"/>
                <w:sz w:val="22"/>
                <w:szCs w:val="22"/>
              </w:rPr>
              <w:t>течении</w:t>
            </w:r>
            <w:proofErr w:type="gramEnd"/>
            <w:r w:rsidRPr="003D2181">
              <w:rPr>
                <w:color w:val="000000" w:themeColor="text1"/>
                <w:sz w:val="22"/>
                <w:szCs w:val="22"/>
              </w:rPr>
              <w:t xml:space="preserve"> всего срока действия договора.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Правила устройства и безопасной эксплуатации паровых котлов с давление пара не более 0,07 МПа, водогрейных котлов и </w:t>
            </w:r>
            <w:proofErr w:type="spellStart"/>
            <w:r w:rsidRPr="003D2181">
              <w:rPr>
                <w:color w:val="000000" w:themeColor="text1"/>
                <w:sz w:val="22"/>
                <w:szCs w:val="22"/>
              </w:rPr>
              <w:t>водоподогревателей</w:t>
            </w:r>
            <w:proofErr w:type="spellEnd"/>
            <w:r w:rsidRPr="003D2181">
              <w:rPr>
                <w:color w:val="000000" w:themeColor="text1"/>
                <w:sz w:val="22"/>
                <w:szCs w:val="22"/>
              </w:rPr>
              <w:t xml:space="preserve"> с температурой нагрева воды не выше 115 град. С, пункт 5.4.12</w:t>
            </w:r>
          </w:p>
        </w:tc>
      </w:tr>
      <w:tr w:rsidR="003D2181" w:rsidRPr="003D2181" w:rsidTr="0067167A">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2.7.</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неделю</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С даты подписания договора на эксплуатацию, в </w:t>
            </w:r>
            <w:proofErr w:type="gramStart"/>
            <w:r w:rsidRPr="003D2181">
              <w:rPr>
                <w:color w:val="000000" w:themeColor="text1"/>
                <w:sz w:val="22"/>
                <w:szCs w:val="22"/>
              </w:rPr>
              <w:t>течении</w:t>
            </w:r>
            <w:proofErr w:type="gramEnd"/>
            <w:r w:rsidRPr="003D2181">
              <w:rPr>
                <w:color w:val="000000" w:themeColor="text1"/>
                <w:sz w:val="22"/>
                <w:szCs w:val="22"/>
              </w:rPr>
              <w:t xml:space="preserve"> всего срока действия договора.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Правила устройства и безопасной эксплуатации паровых котлов с давление пара не более 0,07 МПа, водогрейных котлов и </w:t>
            </w:r>
            <w:proofErr w:type="spellStart"/>
            <w:r w:rsidRPr="003D2181">
              <w:rPr>
                <w:color w:val="000000" w:themeColor="text1"/>
                <w:sz w:val="22"/>
                <w:szCs w:val="22"/>
              </w:rPr>
              <w:t>водоподогревателей</w:t>
            </w:r>
            <w:proofErr w:type="spellEnd"/>
            <w:r w:rsidRPr="003D2181">
              <w:rPr>
                <w:color w:val="000000" w:themeColor="text1"/>
                <w:sz w:val="22"/>
                <w:szCs w:val="22"/>
              </w:rPr>
              <w:t xml:space="preserve"> с температурой нагрева воды не выше 115 град. С, пункт 8.17</w:t>
            </w:r>
          </w:p>
        </w:tc>
      </w:tr>
      <w:tr w:rsidR="003D2181" w:rsidRPr="003D2181" w:rsidTr="0067167A">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2.8.</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Техническое обслуживание оборудования котельной сервисными специалистами в соответствии с утвержденными графиками и регламентами работ по техническому обслуживанию.</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месяц</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С даты подписания договора на эксплуатацию, в </w:t>
            </w:r>
            <w:proofErr w:type="gramStart"/>
            <w:r w:rsidRPr="003D2181">
              <w:rPr>
                <w:color w:val="000000" w:themeColor="text1"/>
                <w:sz w:val="22"/>
                <w:szCs w:val="22"/>
              </w:rPr>
              <w:t>течении</w:t>
            </w:r>
            <w:proofErr w:type="gramEnd"/>
            <w:r w:rsidRPr="003D2181">
              <w:rPr>
                <w:color w:val="000000" w:themeColor="text1"/>
                <w:sz w:val="22"/>
                <w:szCs w:val="22"/>
              </w:rPr>
              <w:t xml:space="preserve"> всего срока действия договора.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Правила технической эксплуатации тепловых энергоустановок, пункт 2.7.2, 2.7.7., 2.7.10.</w:t>
            </w:r>
          </w:p>
        </w:tc>
      </w:tr>
      <w:tr w:rsidR="003D2181" w:rsidRPr="003D2181" w:rsidTr="0067167A">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2.9.</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Текущий ремонт оборудования  котельной в соответствии с согласованным с Заказчиком графиком проведения планово-предупредительных ремонтных работ.</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С даты подписания договора на эксплуатацию, в </w:t>
            </w:r>
            <w:proofErr w:type="gramStart"/>
            <w:r w:rsidRPr="003D2181">
              <w:rPr>
                <w:color w:val="000000" w:themeColor="text1"/>
                <w:sz w:val="22"/>
                <w:szCs w:val="22"/>
              </w:rPr>
              <w:t>течении</w:t>
            </w:r>
            <w:proofErr w:type="gramEnd"/>
            <w:r w:rsidRPr="003D2181">
              <w:rPr>
                <w:color w:val="000000" w:themeColor="text1"/>
                <w:sz w:val="22"/>
                <w:szCs w:val="22"/>
              </w:rPr>
              <w:t xml:space="preserve"> всего срока действия договора.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Правила технической эксплуатации тепловых энергоустановок, пункт 2.7.3</w:t>
            </w:r>
          </w:p>
        </w:tc>
      </w:tr>
      <w:tr w:rsidR="003D2181" w:rsidRPr="003D2181" w:rsidTr="0067167A">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2.10</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Ведение оператором котельной эксплуатационной документации котельной (эксплуатационные и ремонтные журналы и </w:t>
            </w:r>
            <w:proofErr w:type="spellStart"/>
            <w:r w:rsidRPr="003D2181">
              <w:rPr>
                <w:color w:val="000000" w:themeColor="text1"/>
                <w:sz w:val="22"/>
                <w:szCs w:val="22"/>
              </w:rPr>
              <w:t>т.д</w:t>
            </w:r>
            <w:proofErr w:type="spellEnd"/>
            <w:r w:rsidRPr="003D2181">
              <w:rPr>
                <w:color w:val="000000" w:themeColor="text1"/>
                <w:sz w:val="22"/>
                <w:szCs w:val="22"/>
              </w:rPr>
              <w:t>).</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Постоянно</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С даты подписания договора на эксплуатацию, в </w:t>
            </w:r>
            <w:proofErr w:type="gramStart"/>
            <w:r w:rsidRPr="003D2181">
              <w:rPr>
                <w:color w:val="000000" w:themeColor="text1"/>
                <w:sz w:val="22"/>
                <w:szCs w:val="22"/>
              </w:rPr>
              <w:t>течении</w:t>
            </w:r>
            <w:proofErr w:type="gramEnd"/>
            <w:r w:rsidRPr="003D2181">
              <w:rPr>
                <w:color w:val="000000" w:themeColor="text1"/>
                <w:sz w:val="22"/>
                <w:szCs w:val="22"/>
              </w:rPr>
              <w:t xml:space="preserve"> всего срока действия договора.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Правила технической эксплуатации тепловых энергоустановок, пункт 2.8.4</w:t>
            </w:r>
          </w:p>
        </w:tc>
      </w:tr>
      <w:tr w:rsidR="003D2181" w:rsidRPr="003D2181" w:rsidTr="0067167A">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2.11</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Ведение ответственным </w:t>
            </w:r>
            <w:r w:rsidRPr="003D2181">
              <w:rPr>
                <w:color w:val="000000" w:themeColor="text1"/>
                <w:sz w:val="22"/>
                <w:szCs w:val="22"/>
              </w:rPr>
              <w:lastRenderedPageBreak/>
              <w:t xml:space="preserve">лицом нормативно-технической документации котельной (паспорта на оборудование, эксплуатационные и ремонтные журналы, схемы, графики и </w:t>
            </w:r>
            <w:proofErr w:type="spellStart"/>
            <w:r w:rsidRPr="003D2181">
              <w:rPr>
                <w:color w:val="000000" w:themeColor="text1"/>
                <w:sz w:val="22"/>
                <w:szCs w:val="22"/>
              </w:rPr>
              <w:t>т.д</w:t>
            </w:r>
            <w:proofErr w:type="spellEnd"/>
            <w:r w:rsidRPr="003D2181">
              <w:rPr>
                <w:color w:val="000000" w:themeColor="text1"/>
                <w:sz w:val="22"/>
                <w:szCs w:val="22"/>
              </w:rPr>
              <w:t>).</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lastRenderedPageBreak/>
              <w:t>Постоянно</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 xml:space="preserve">С даты </w:t>
            </w:r>
            <w:r w:rsidRPr="003D2181">
              <w:rPr>
                <w:color w:val="000000" w:themeColor="text1"/>
                <w:sz w:val="22"/>
                <w:szCs w:val="22"/>
              </w:rPr>
              <w:lastRenderedPageBreak/>
              <w:t xml:space="preserve">подписания договора на эксплуатацию, в </w:t>
            </w:r>
            <w:proofErr w:type="gramStart"/>
            <w:r w:rsidRPr="003D2181">
              <w:rPr>
                <w:color w:val="000000" w:themeColor="text1"/>
                <w:sz w:val="22"/>
                <w:szCs w:val="22"/>
              </w:rPr>
              <w:t>течении</w:t>
            </w:r>
            <w:proofErr w:type="gramEnd"/>
            <w:r w:rsidRPr="003D2181">
              <w:rPr>
                <w:color w:val="000000" w:themeColor="text1"/>
                <w:sz w:val="22"/>
                <w:szCs w:val="22"/>
              </w:rPr>
              <w:t xml:space="preserve"> всего срока действия договора.</w:t>
            </w: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lastRenderedPageBreak/>
              <w:t xml:space="preserve">Правила технической </w:t>
            </w:r>
            <w:r w:rsidRPr="003D2181">
              <w:rPr>
                <w:color w:val="000000" w:themeColor="text1"/>
                <w:sz w:val="22"/>
                <w:szCs w:val="22"/>
              </w:rPr>
              <w:lastRenderedPageBreak/>
              <w:t>эксплуатации тепловых энергоустановок, пункт 2.8.4</w:t>
            </w:r>
          </w:p>
        </w:tc>
      </w:tr>
    </w:tbl>
    <w:p w:rsidR="0067167A" w:rsidRPr="003D2181" w:rsidRDefault="0067167A" w:rsidP="003D2181">
      <w:pPr>
        <w:autoSpaceDE/>
        <w:autoSpaceDN/>
        <w:adjustRightInd/>
        <w:spacing w:before="0" w:after="0"/>
        <w:jc w:val="center"/>
        <w:rPr>
          <w:b/>
          <w:bCs/>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2</w:t>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67167A" w:rsidRPr="003D2181" w:rsidRDefault="0067167A"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 договору на эксплуатацию и техническое обслуживание опасного производственного объекта №__________ от «_____»_______________2017 г.)</w:t>
      </w: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E40552" w:rsidP="003D2181">
      <w:pPr>
        <w:widowControl w:val="0"/>
        <w:suppressLineNumbers/>
        <w:suppressAutoHyphens/>
        <w:snapToGrid w:val="0"/>
        <w:spacing w:before="0" w:after="0"/>
        <w:jc w:val="center"/>
        <w:rPr>
          <w:color w:val="000000" w:themeColor="text1"/>
          <w:sz w:val="22"/>
          <w:szCs w:val="22"/>
        </w:rPr>
      </w:pPr>
      <w:r w:rsidRPr="003D2181">
        <w:rPr>
          <w:b/>
          <w:bCs/>
          <w:color w:val="000000" w:themeColor="text1"/>
          <w:sz w:val="22"/>
          <w:szCs w:val="22"/>
        </w:rPr>
        <w:t xml:space="preserve">Перечень работ по техническому обслуживанию основного и вспомогательного оборудования </w:t>
      </w:r>
    </w:p>
    <w:p w:rsidR="00E40552" w:rsidRPr="003D2181" w:rsidRDefault="00E40552" w:rsidP="003D2181">
      <w:pPr>
        <w:autoSpaceDE/>
        <w:autoSpaceDN/>
        <w:adjustRightInd/>
        <w:spacing w:before="0" w:after="0"/>
        <w:jc w:val="center"/>
        <w:rPr>
          <w:b/>
          <w:color w:val="000000" w:themeColor="text1"/>
          <w:sz w:val="22"/>
          <w:szCs w:val="22"/>
        </w:rPr>
      </w:pPr>
    </w:p>
    <w:tbl>
      <w:tblPr>
        <w:tblW w:w="0" w:type="auto"/>
        <w:tblInd w:w="-3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567"/>
        <w:gridCol w:w="7537"/>
        <w:gridCol w:w="1703"/>
      </w:tblGrid>
      <w:tr w:rsidR="003D2181" w:rsidRPr="003D2181" w:rsidTr="0067167A">
        <w:trPr>
          <w:trHeight w:val="426"/>
          <w:tblHeader/>
        </w:trPr>
        <w:tc>
          <w:tcPr>
            <w:tcW w:w="0" w:type="auto"/>
          </w:tcPr>
          <w:p w:rsidR="0067167A" w:rsidRPr="003D2181" w:rsidRDefault="0067167A" w:rsidP="003D2181">
            <w:pPr>
              <w:widowControl w:val="0"/>
              <w:suppressLineNumbers/>
              <w:suppressAutoHyphens/>
              <w:snapToGrid w:val="0"/>
              <w:spacing w:before="0" w:after="0"/>
              <w:jc w:val="center"/>
              <w:rPr>
                <w:b/>
                <w:bCs/>
                <w:color w:val="000000" w:themeColor="text1"/>
                <w:sz w:val="22"/>
                <w:szCs w:val="22"/>
              </w:rPr>
            </w:pPr>
            <w:r w:rsidRPr="003D2181">
              <w:rPr>
                <w:b/>
                <w:bCs/>
                <w:color w:val="000000" w:themeColor="text1"/>
                <w:sz w:val="22"/>
                <w:szCs w:val="22"/>
              </w:rPr>
              <w:t xml:space="preserve">№ </w:t>
            </w:r>
            <w:proofErr w:type="gramStart"/>
            <w:r w:rsidRPr="003D2181">
              <w:rPr>
                <w:b/>
                <w:bCs/>
                <w:color w:val="000000" w:themeColor="text1"/>
                <w:sz w:val="22"/>
                <w:szCs w:val="22"/>
              </w:rPr>
              <w:t>п</w:t>
            </w:r>
            <w:proofErr w:type="gramEnd"/>
            <w:r w:rsidRPr="003D2181">
              <w:rPr>
                <w:b/>
                <w:bCs/>
                <w:color w:val="000000" w:themeColor="text1"/>
                <w:sz w:val="22"/>
                <w:szCs w:val="22"/>
              </w:rPr>
              <w:t>/п</w:t>
            </w:r>
          </w:p>
        </w:tc>
        <w:tc>
          <w:tcPr>
            <w:tcW w:w="0" w:type="auto"/>
          </w:tcPr>
          <w:p w:rsidR="0067167A" w:rsidRPr="003D2181" w:rsidRDefault="0067167A" w:rsidP="003D2181">
            <w:pPr>
              <w:widowControl w:val="0"/>
              <w:suppressLineNumbers/>
              <w:suppressAutoHyphens/>
              <w:snapToGrid w:val="0"/>
              <w:spacing w:before="0" w:after="0"/>
              <w:jc w:val="center"/>
              <w:rPr>
                <w:b/>
                <w:bCs/>
                <w:color w:val="000000" w:themeColor="text1"/>
                <w:sz w:val="22"/>
                <w:szCs w:val="22"/>
              </w:rPr>
            </w:pPr>
            <w:r w:rsidRPr="003D2181">
              <w:rPr>
                <w:b/>
                <w:bCs/>
                <w:color w:val="000000" w:themeColor="text1"/>
                <w:sz w:val="22"/>
                <w:szCs w:val="22"/>
              </w:rPr>
              <w:t>Наименование выполняемых работ</w:t>
            </w:r>
          </w:p>
        </w:tc>
        <w:tc>
          <w:tcPr>
            <w:tcW w:w="0" w:type="auto"/>
          </w:tcPr>
          <w:p w:rsidR="0067167A" w:rsidRPr="003D2181" w:rsidRDefault="0067167A" w:rsidP="003D2181">
            <w:pPr>
              <w:widowControl w:val="0"/>
              <w:suppressLineNumbers/>
              <w:suppressAutoHyphens/>
              <w:snapToGrid w:val="0"/>
              <w:spacing w:before="0" w:after="0"/>
              <w:jc w:val="center"/>
              <w:rPr>
                <w:b/>
                <w:bCs/>
                <w:color w:val="000000" w:themeColor="text1"/>
                <w:sz w:val="22"/>
                <w:szCs w:val="22"/>
              </w:rPr>
            </w:pPr>
            <w:r w:rsidRPr="003D2181">
              <w:rPr>
                <w:b/>
                <w:bCs/>
                <w:color w:val="000000" w:themeColor="text1"/>
                <w:sz w:val="22"/>
                <w:szCs w:val="22"/>
              </w:rPr>
              <w:t>Примечание</w:t>
            </w:r>
          </w:p>
        </w:tc>
      </w:tr>
      <w:tr w:rsidR="003D2181" w:rsidRPr="003D2181" w:rsidTr="0067167A">
        <w:tc>
          <w:tcPr>
            <w:tcW w:w="0" w:type="auto"/>
            <w:gridSpan w:val="3"/>
          </w:tcPr>
          <w:p w:rsidR="0067167A" w:rsidRPr="003D2181" w:rsidRDefault="0067167A" w:rsidP="003D2181">
            <w:pPr>
              <w:widowControl w:val="0"/>
              <w:suppressLineNumbers/>
              <w:suppressAutoHyphens/>
              <w:snapToGrid w:val="0"/>
              <w:spacing w:before="0" w:after="0"/>
              <w:jc w:val="center"/>
              <w:rPr>
                <w:rFonts w:eastAsia="Andale Sans UI"/>
                <w:b/>
                <w:bCs/>
                <w:color w:val="000000" w:themeColor="text1"/>
                <w:kern w:val="1"/>
                <w:sz w:val="22"/>
                <w:szCs w:val="22"/>
              </w:rPr>
            </w:pPr>
            <w:r w:rsidRPr="003D2181">
              <w:rPr>
                <w:rFonts w:eastAsia="Andale Sans UI"/>
                <w:b/>
                <w:color w:val="000000" w:themeColor="text1"/>
                <w:kern w:val="1"/>
                <w:sz w:val="22"/>
                <w:szCs w:val="22"/>
              </w:rPr>
              <w:t xml:space="preserve">1. Техническое обслуживание  котла  </w:t>
            </w:r>
            <w:proofErr w:type="spellStart"/>
            <w:r w:rsidRPr="003D2181">
              <w:rPr>
                <w:rFonts w:eastAsia="Andale Sans UI"/>
                <w:b/>
                <w:color w:val="000000" w:themeColor="text1"/>
                <w:kern w:val="1"/>
                <w:sz w:val="22"/>
                <w:szCs w:val="22"/>
                <w:lang w:val="en-US"/>
              </w:rPr>
              <w:t>Viessmann</w:t>
            </w:r>
            <w:proofErr w:type="spellEnd"/>
            <w:r w:rsidRPr="003D2181">
              <w:rPr>
                <w:rFonts w:eastAsia="Andale Sans UI"/>
                <w:b/>
                <w:color w:val="000000" w:themeColor="text1"/>
                <w:kern w:val="1"/>
                <w:sz w:val="22"/>
                <w:szCs w:val="22"/>
              </w:rPr>
              <w:t xml:space="preserve"> </w:t>
            </w:r>
            <w:proofErr w:type="spellStart"/>
            <w:r w:rsidRPr="003D2181">
              <w:rPr>
                <w:rFonts w:eastAsia="Andale Sans UI"/>
                <w:b/>
                <w:color w:val="000000" w:themeColor="text1"/>
                <w:kern w:val="1"/>
                <w:sz w:val="22"/>
                <w:szCs w:val="22"/>
                <w:lang w:val="en-US"/>
              </w:rPr>
              <w:t>Vitomax</w:t>
            </w:r>
            <w:proofErr w:type="spellEnd"/>
            <w:r w:rsidRPr="003D2181">
              <w:rPr>
                <w:rFonts w:eastAsia="Andale Sans UI"/>
                <w:b/>
                <w:color w:val="000000" w:themeColor="text1"/>
                <w:kern w:val="1"/>
                <w:sz w:val="22"/>
                <w:szCs w:val="22"/>
              </w:rPr>
              <w:t xml:space="preserve"> 200-</w:t>
            </w:r>
            <w:r w:rsidRPr="003D2181">
              <w:rPr>
                <w:rFonts w:eastAsia="Andale Sans UI"/>
                <w:b/>
                <w:color w:val="000000" w:themeColor="text1"/>
                <w:kern w:val="1"/>
                <w:sz w:val="22"/>
                <w:szCs w:val="22"/>
                <w:lang w:val="en-US"/>
              </w:rPr>
              <w:t>LW</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Чистка от пыли и загрязнений наружной поверхности котла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pacing w:val="-2"/>
                <w:sz w:val="22"/>
                <w:szCs w:val="22"/>
              </w:rPr>
            </w:pPr>
            <w:r w:rsidRPr="003D2181">
              <w:rPr>
                <w:color w:val="000000" w:themeColor="text1"/>
                <w:spacing w:val="-2"/>
                <w:sz w:val="22"/>
                <w:szCs w:val="22"/>
              </w:rPr>
              <w:t xml:space="preserve">Проверка крепления и целостности электрических подключений и </w:t>
            </w:r>
            <w:r w:rsidRPr="003D2181">
              <w:rPr>
                <w:color w:val="000000" w:themeColor="text1"/>
                <w:sz w:val="22"/>
                <w:szCs w:val="22"/>
              </w:rPr>
              <w:t xml:space="preserve">посадки штекеров датчиков </w:t>
            </w:r>
            <w:proofErr w:type="spellStart"/>
            <w:r w:rsidRPr="003D2181">
              <w:rPr>
                <w:color w:val="000000" w:themeColor="text1"/>
                <w:sz w:val="22"/>
                <w:szCs w:val="22"/>
              </w:rPr>
              <w:t>котлоагрегата</w:t>
            </w:r>
            <w:proofErr w:type="spellEnd"/>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ind w:firstLine="10"/>
              <w:rPr>
                <w:color w:val="000000" w:themeColor="text1"/>
                <w:sz w:val="22"/>
                <w:szCs w:val="22"/>
              </w:rPr>
            </w:pPr>
            <w:r w:rsidRPr="003D2181">
              <w:rPr>
                <w:color w:val="000000" w:themeColor="text1"/>
                <w:spacing w:val="-3"/>
                <w:sz w:val="22"/>
                <w:szCs w:val="22"/>
              </w:rPr>
              <w:t xml:space="preserve">Контроль сроков проведения поверки приборов, </w:t>
            </w:r>
            <w:r w:rsidRPr="003D2181">
              <w:rPr>
                <w:color w:val="000000" w:themeColor="text1"/>
                <w:sz w:val="22"/>
                <w:szCs w:val="22"/>
              </w:rPr>
              <w:t>установленных на котле</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pacing w:val="-2"/>
                <w:sz w:val="22"/>
                <w:szCs w:val="22"/>
              </w:rPr>
            </w:pPr>
            <w:r w:rsidRPr="003D2181">
              <w:rPr>
                <w:color w:val="000000" w:themeColor="text1"/>
                <w:sz w:val="22"/>
                <w:szCs w:val="22"/>
              </w:rPr>
              <w:t>Проверка параметров настройки автоматики безопасности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Проверка на срабатывание датчиков безопасности котла:</w:t>
            </w:r>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 xml:space="preserve">-повышение давления воды в </w:t>
            </w:r>
            <w:proofErr w:type="gramStart"/>
            <w:r w:rsidRPr="003D2181">
              <w:rPr>
                <w:rFonts w:eastAsia="Andale Sans UI"/>
                <w:color w:val="000000" w:themeColor="text1"/>
                <w:kern w:val="1"/>
                <w:sz w:val="22"/>
                <w:szCs w:val="22"/>
              </w:rPr>
              <w:t>котле</w:t>
            </w:r>
            <w:proofErr w:type="gramEnd"/>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 xml:space="preserve">-понижение давления воды в </w:t>
            </w:r>
            <w:proofErr w:type="gramStart"/>
            <w:r w:rsidRPr="003D2181">
              <w:rPr>
                <w:rFonts w:eastAsia="Andale Sans UI"/>
                <w:color w:val="000000" w:themeColor="text1"/>
                <w:kern w:val="1"/>
                <w:sz w:val="22"/>
                <w:szCs w:val="22"/>
              </w:rPr>
              <w:t>котле</w:t>
            </w:r>
            <w:proofErr w:type="gramEnd"/>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-повышение температуры воды</w:t>
            </w:r>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 xml:space="preserve">-понижение уровня воды в </w:t>
            </w:r>
            <w:proofErr w:type="gramStart"/>
            <w:r w:rsidRPr="003D2181">
              <w:rPr>
                <w:rFonts w:eastAsia="Andale Sans UI"/>
                <w:color w:val="000000" w:themeColor="text1"/>
                <w:kern w:val="1"/>
                <w:sz w:val="22"/>
                <w:szCs w:val="22"/>
              </w:rPr>
              <w:t>барабане</w:t>
            </w:r>
            <w:proofErr w:type="gramEnd"/>
            <w:r w:rsidRPr="003D2181">
              <w:rPr>
                <w:rFonts w:eastAsia="Andale Sans UI"/>
                <w:color w:val="000000" w:themeColor="text1"/>
                <w:kern w:val="1"/>
                <w:sz w:val="22"/>
                <w:szCs w:val="22"/>
              </w:rPr>
              <w:t xml:space="preserve"> котла </w:t>
            </w:r>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-повышение температуры отходящих газов</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герметичности фланцевых соединений подающей  и обратной линии, дренажной линии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герметичности погружной гильзы датчиков температуры</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Проверка работоспособности комплекта подмешивающего устройства </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pacing w:val="-2"/>
                <w:sz w:val="22"/>
                <w:szCs w:val="22"/>
              </w:rPr>
              <w:t>Проверка герметичности газохода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6 месяцев</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pacing w:val="-2"/>
                <w:sz w:val="22"/>
                <w:szCs w:val="22"/>
              </w:rPr>
            </w:pPr>
            <w:r w:rsidRPr="003D2181">
              <w:rPr>
                <w:color w:val="000000" w:themeColor="text1"/>
                <w:spacing w:val="-2"/>
                <w:sz w:val="22"/>
                <w:szCs w:val="22"/>
              </w:rPr>
              <w:t xml:space="preserve">Протяжка фланцевых и резьбовых соединений </w:t>
            </w:r>
            <w:proofErr w:type="spellStart"/>
            <w:r w:rsidRPr="003D2181">
              <w:rPr>
                <w:color w:val="000000" w:themeColor="text1"/>
                <w:spacing w:val="-2"/>
                <w:sz w:val="22"/>
                <w:szCs w:val="22"/>
              </w:rPr>
              <w:t>котлоагрегата</w:t>
            </w:r>
            <w:proofErr w:type="spellEnd"/>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6 месяцев</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ind w:firstLine="5"/>
              <w:rPr>
                <w:b/>
                <w:color w:val="000000" w:themeColor="text1"/>
                <w:sz w:val="22"/>
                <w:szCs w:val="22"/>
              </w:rPr>
            </w:pPr>
            <w:r w:rsidRPr="003D2181">
              <w:rPr>
                <w:color w:val="000000" w:themeColor="text1"/>
                <w:spacing w:val="-2"/>
                <w:sz w:val="22"/>
                <w:szCs w:val="22"/>
              </w:rPr>
              <w:t xml:space="preserve">Вскрытие дверцы котла, смотровых ревизионных люков, крышки сборника уходящих газов и дымохода </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ind w:firstLine="5"/>
              <w:rPr>
                <w:color w:val="000000" w:themeColor="text1"/>
                <w:sz w:val="22"/>
                <w:szCs w:val="22"/>
              </w:rPr>
            </w:pPr>
            <w:r w:rsidRPr="003D2181">
              <w:rPr>
                <w:color w:val="000000" w:themeColor="text1"/>
                <w:spacing w:val="-2"/>
                <w:sz w:val="22"/>
                <w:szCs w:val="22"/>
              </w:rPr>
              <w:t xml:space="preserve">Демонтаж/монтаж </w:t>
            </w:r>
            <w:proofErr w:type="spellStart"/>
            <w:r w:rsidRPr="003D2181">
              <w:rPr>
                <w:color w:val="000000" w:themeColor="text1"/>
                <w:spacing w:val="-2"/>
                <w:sz w:val="22"/>
                <w:szCs w:val="22"/>
              </w:rPr>
              <w:t>турбулизаторов</w:t>
            </w:r>
            <w:proofErr w:type="spellEnd"/>
            <w:r w:rsidRPr="003D2181">
              <w:rPr>
                <w:color w:val="000000" w:themeColor="text1"/>
                <w:spacing w:val="-2"/>
                <w:sz w:val="22"/>
                <w:szCs w:val="22"/>
              </w:rPr>
              <w:t xml:space="preserve"> </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ind w:firstLine="10"/>
              <w:rPr>
                <w:color w:val="000000" w:themeColor="text1"/>
                <w:spacing w:val="-2"/>
                <w:sz w:val="22"/>
                <w:szCs w:val="22"/>
              </w:rPr>
            </w:pPr>
            <w:r w:rsidRPr="003D2181">
              <w:rPr>
                <w:color w:val="000000" w:themeColor="text1"/>
                <w:spacing w:val="-2"/>
                <w:sz w:val="22"/>
                <w:szCs w:val="22"/>
              </w:rPr>
              <w:t xml:space="preserve">Чистка греющей поверхности камеры сгорания, </w:t>
            </w:r>
            <w:proofErr w:type="spellStart"/>
            <w:r w:rsidRPr="003D2181">
              <w:rPr>
                <w:color w:val="000000" w:themeColor="text1"/>
                <w:spacing w:val="-2"/>
                <w:sz w:val="22"/>
                <w:szCs w:val="22"/>
              </w:rPr>
              <w:t>турбулизаторов</w:t>
            </w:r>
            <w:proofErr w:type="spellEnd"/>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pacing w:val="-2"/>
                <w:sz w:val="22"/>
                <w:szCs w:val="22"/>
              </w:rPr>
            </w:pPr>
            <w:r w:rsidRPr="003D2181">
              <w:rPr>
                <w:color w:val="000000" w:themeColor="text1"/>
                <w:spacing w:val="-3"/>
                <w:sz w:val="22"/>
                <w:szCs w:val="22"/>
              </w:rPr>
              <w:t>Проверка теплоизоляции установочной плиты горелки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pacing w:val="-2"/>
                <w:sz w:val="22"/>
                <w:szCs w:val="22"/>
              </w:rPr>
              <w:t>Проверка состояния тепловой изоляции котла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pacing w:val="-2"/>
                <w:sz w:val="22"/>
                <w:szCs w:val="22"/>
              </w:rPr>
            </w:pPr>
            <w:r w:rsidRPr="003D2181">
              <w:rPr>
                <w:color w:val="000000" w:themeColor="text1"/>
                <w:spacing w:val="-2"/>
                <w:sz w:val="22"/>
                <w:szCs w:val="22"/>
              </w:rPr>
              <w:t>Проверка состояния греющей поверхности котла со стороны теплоносителя техническим эндоскопом</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pacing w:val="-2"/>
                <w:sz w:val="22"/>
                <w:szCs w:val="22"/>
              </w:rPr>
              <w:t xml:space="preserve">Проверка состояния уплотнительных прокладок </w:t>
            </w:r>
            <w:r w:rsidRPr="003D2181">
              <w:rPr>
                <w:color w:val="000000" w:themeColor="text1"/>
                <w:sz w:val="22"/>
                <w:szCs w:val="22"/>
              </w:rPr>
              <w:t>и шнуров</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Ревизия и настройка срабатывания предохранительного сбросного клапана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Опрессовка</w:t>
            </w:r>
            <w:proofErr w:type="spellEnd"/>
            <w:r w:rsidRPr="003D2181">
              <w:rPr>
                <w:color w:val="000000" w:themeColor="text1"/>
                <w:sz w:val="22"/>
                <w:szCs w:val="22"/>
              </w:rPr>
              <w:t xml:space="preserve"> </w:t>
            </w:r>
            <w:proofErr w:type="spellStart"/>
            <w:r w:rsidRPr="003D2181">
              <w:rPr>
                <w:color w:val="000000" w:themeColor="text1"/>
                <w:sz w:val="22"/>
                <w:szCs w:val="22"/>
              </w:rPr>
              <w:t>котлоагрегата</w:t>
            </w:r>
            <w:proofErr w:type="spellEnd"/>
            <w:r w:rsidRPr="003D2181">
              <w:rPr>
                <w:color w:val="000000" w:themeColor="text1"/>
                <w:sz w:val="22"/>
                <w:szCs w:val="22"/>
              </w:rPr>
              <w:t xml:space="preserve"> с выдачей протокола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tabs>
                <w:tab w:val="center" w:pos="4677"/>
                <w:tab w:val="right" w:pos="9355"/>
              </w:tabs>
              <w:snapToGrid w:val="0"/>
              <w:spacing w:before="0" w:after="0"/>
              <w:jc w:val="center"/>
              <w:rPr>
                <w:b/>
                <w:i/>
                <w:color w:val="000000" w:themeColor="text1"/>
                <w:spacing w:val="-11"/>
                <w:sz w:val="22"/>
                <w:szCs w:val="22"/>
              </w:rPr>
            </w:pPr>
            <w:r w:rsidRPr="003D2181">
              <w:rPr>
                <w:b/>
                <w:color w:val="000000" w:themeColor="text1"/>
                <w:sz w:val="22"/>
                <w:szCs w:val="22"/>
              </w:rPr>
              <w:t>Техническое обслуживание  контроллера котла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Внешний осмотр</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pacing w:val="-2"/>
                <w:sz w:val="22"/>
                <w:szCs w:val="22"/>
              </w:rPr>
              <w:t>Чистка от пыли и загрязнений наружной и внутренней поверхности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pacing w:val="-2"/>
                <w:sz w:val="22"/>
                <w:szCs w:val="22"/>
              </w:rPr>
            </w:pPr>
            <w:r w:rsidRPr="003D2181">
              <w:rPr>
                <w:color w:val="000000" w:themeColor="text1"/>
                <w:spacing w:val="-2"/>
                <w:sz w:val="22"/>
                <w:szCs w:val="22"/>
              </w:rPr>
              <w:t xml:space="preserve">Проверка крепления и целостности электрических подключений и </w:t>
            </w:r>
            <w:r w:rsidRPr="003D2181">
              <w:rPr>
                <w:color w:val="000000" w:themeColor="text1"/>
                <w:sz w:val="22"/>
                <w:szCs w:val="22"/>
              </w:rPr>
              <w:t>посадки штекеров</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целостности предохранителей на силовой плате контроллера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Контроль работы подключенного оборудования через «тест-реле»</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параметров защиты и регулирования</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Сервисный опрос автоматики, опрос рабочих состояний. При необходимости корректировка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Диагностика неисправностей, при наличии – устранение</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b/>
                <w:bCs/>
                <w:color w:val="000000" w:themeColor="text1"/>
                <w:sz w:val="22"/>
                <w:szCs w:val="22"/>
              </w:rPr>
              <w:t xml:space="preserve">2. </w:t>
            </w:r>
            <w:r w:rsidRPr="003D2181">
              <w:rPr>
                <w:b/>
                <w:color w:val="000000" w:themeColor="text1"/>
                <w:sz w:val="22"/>
                <w:szCs w:val="22"/>
              </w:rPr>
              <w:t xml:space="preserve">Газовая горелка </w:t>
            </w:r>
            <w:proofErr w:type="spellStart"/>
            <w:r w:rsidRPr="003D2181">
              <w:rPr>
                <w:b/>
                <w:color w:val="000000" w:themeColor="text1"/>
                <w:sz w:val="22"/>
                <w:szCs w:val="22"/>
                <w:lang w:val="en-US"/>
              </w:rPr>
              <w:t>Weishaupt</w:t>
            </w:r>
            <w:proofErr w:type="spellEnd"/>
            <w:r w:rsidRPr="003D2181">
              <w:rPr>
                <w:b/>
                <w:color w:val="000000" w:themeColor="text1"/>
                <w:sz w:val="22"/>
                <w:szCs w:val="22"/>
              </w:rPr>
              <w:t xml:space="preserve"> </w:t>
            </w:r>
            <w:r w:rsidRPr="003D2181">
              <w:rPr>
                <w:b/>
                <w:color w:val="000000" w:themeColor="text1"/>
                <w:sz w:val="22"/>
                <w:szCs w:val="22"/>
                <w:lang w:val="en-US"/>
              </w:rPr>
              <w:t>WKGL</w:t>
            </w:r>
            <w:r w:rsidRPr="003D2181">
              <w:rPr>
                <w:b/>
                <w:color w:val="000000" w:themeColor="text1"/>
                <w:sz w:val="22"/>
                <w:szCs w:val="22"/>
              </w:rPr>
              <w:t xml:space="preserve"> 80/3-</w:t>
            </w:r>
            <w:r w:rsidRPr="003D2181">
              <w:rPr>
                <w:b/>
                <w:color w:val="000000" w:themeColor="text1"/>
                <w:sz w:val="22"/>
                <w:szCs w:val="22"/>
                <w:lang w:val="en-US"/>
              </w:rPr>
              <w:t>A</w:t>
            </w:r>
            <w:r w:rsidRPr="003D2181">
              <w:rPr>
                <w:b/>
                <w:color w:val="000000" w:themeColor="text1"/>
                <w:sz w:val="22"/>
                <w:szCs w:val="22"/>
              </w:rPr>
              <w:t xml:space="preserve"> исп. </w:t>
            </w:r>
            <w:r w:rsidRPr="003D2181">
              <w:rPr>
                <w:b/>
                <w:color w:val="000000" w:themeColor="text1"/>
                <w:sz w:val="22"/>
                <w:szCs w:val="22"/>
                <w:lang w:val="en-US"/>
              </w:rPr>
              <w:t>ZM</w:t>
            </w:r>
            <w:r w:rsidRPr="003D2181">
              <w:rPr>
                <w:b/>
                <w:color w:val="000000" w:themeColor="text1"/>
                <w:sz w:val="22"/>
                <w:szCs w:val="22"/>
              </w:rPr>
              <w:t>-</w:t>
            </w:r>
            <w:r w:rsidRPr="003D2181">
              <w:rPr>
                <w:b/>
                <w:color w:val="000000" w:themeColor="text1"/>
                <w:sz w:val="22"/>
                <w:szCs w:val="22"/>
                <w:lang w:val="en-US"/>
              </w:rPr>
              <w:t>NR</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Осмотр фланцевых и резьбовых соединений газовой линии.</w:t>
            </w:r>
            <w:r w:rsidRPr="003D2181">
              <w:rPr>
                <w:color w:val="000000" w:themeColor="text1"/>
                <w:sz w:val="22"/>
                <w:szCs w:val="22"/>
                <w:shd w:val="clear" w:color="auto" w:fill="FFFFFF"/>
              </w:rPr>
              <w:t xml:space="preserve"> </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shd w:val="clear" w:color="auto" w:fill="FFFFFF"/>
              </w:rPr>
              <w:t>Проверка отсутствия запаха газа и  утечек на газовой рампе горелки детектором утечек</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Чистка горелочного устройства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Проверка положения подпорной шайбы, пламенной головы. При необходимости корректировка.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е</w:t>
            </w:r>
            <w:proofErr w:type="gramEnd"/>
            <w:r w:rsidRPr="003D2181">
              <w:rPr>
                <w:color w:val="000000" w:themeColor="text1"/>
                <w:sz w:val="22"/>
                <w:szCs w:val="22"/>
              </w:rPr>
              <w:t>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состояния высоковольтного кабеля электродов розжига и электрода ионизации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параметров настройки автоматики безопасности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на срабатывание датчиков безопасности:</w:t>
            </w:r>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Понижение давления газа перед горелкой</w:t>
            </w:r>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Повышение давления газа перед горелкой</w:t>
            </w:r>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Понижение давления ж/т перед горелкой</w:t>
            </w:r>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Повышение давления ж/т перед горелкой</w:t>
            </w:r>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Контроль герметичности (двойной электромагнитный клапан)</w:t>
            </w:r>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Минимальное давление воздуха</w:t>
            </w:r>
          </w:p>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Погасание пламени</w:t>
            </w:r>
          </w:p>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Отключение электроэнергии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надежности крепления и работоспособности сервоприводов, включая крепление рычагов с исполнительными механизмами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Чистка и при необходимости корректировка электродов розжига </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Чистка и при необходимости корректировка электрода ионизации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 xml:space="preserve">Провести сервисный опрос параметров работы менеджера горения </w:t>
            </w:r>
            <w:r w:rsidRPr="003D2181">
              <w:rPr>
                <w:rFonts w:eastAsia="Andale Sans UI"/>
                <w:color w:val="000000" w:themeColor="text1"/>
                <w:kern w:val="1"/>
                <w:sz w:val="22"/>
                <w:szCs w:val="22"/>
                <w:lang w:val="en-US"/>
              </w:rPr>
              <w:t>W</w:t>
            </w:r>
            <w:r w:rsidRPr="003D2181">
              <w:rPr>
                <w:rFonts w:eastAsia="Andale Sans UI"/>
                <w:color w:val="000000" w:themeColor="text1"/>
                <w:kern w:val="1"/>
                <w:sz w:val="22"/>
                <w:szCs w:val="22"/>
              </w:rPr>
              <w:t>-</w:t>
            </w:r>
            <w:r w:rsidRPr="003D2181">
              <w:rPr>
                <w:rFonts w:eastAsia="Andale Sans UI"/>
                <w:color w:val="000000" w:themeColor="text1"/>
                <w:kern w:val="1"/>
                <w:sz w:val="22"/>
                <w:szCs w:val="22"/>
                <w:lang w:val="en-US"/>
              </w:rPr>
              <w:t>FM</w:t>
            </w:r>
            <w:r w:rsidRPr="003D2181">
              <w:rPr>
                <w:rFonts w:eastAsia="Andale Sans UI"/>
                <w:color w:val="000000" w:themeColor="text1"/>
                <w:kern w:val="1"/>
                <w:sz w:val="22"/>
                <w:szCs w:val="22"/>
              </w:rPr>
              <w:t>. Проверка журнала ошибок, при их наличии – устранение.</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е</w:t>
            </w:r>
            <w:proofErr w:type="gramEnd"/>
            <w:r w:rsidRPr="003D2181">
              <w:rPr>
                <w:color w:val="000000" w:themeColor="text1"/>
                <w:sz w:val="22"/>
                <w:szCs w:val="22"/>
              </w:rPr>
              <w:t>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pacing w:val="-1"/>
                <w:sz w:val="22"/>
                <w:szCs w:val="22"/>
              </w:rPr>
              <w:t xml:space="preserve">Проверка состава уходящих газов газоанализатором, при необходимости – </w:t>
            </w:r>
            <w:r w:rsidRPr="003D2181">
              <w:rPr>
                <w:color w:val="000000" w:themeColor="text1"/>
                <w:sz w:val="22"/>
                <w:szCs w:val="22"/>
              </w:rPr>
              <w:t>корректировка процесса горения</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раза в 3 месяца</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ind w:firstLine="10"/>
              <w:rPr>
                <w:color w:val="000000" w:themeColor="text1"/>
                <w:spacing w:val="-2"/>
                <w:sz w:val="22"/>
                <w:szCs w:val="22"/>
              </w:rPr>
            </w:pPr>
            <w:r w:rsidRPr="003D2181">
              <w:rPr>
                <w:color w:val="000000" w:themeColor="text1"/>
                <w:sz w:val="22"/>
                <w:szCs w:val="22"/>
              </w:rPr>
              <w:t>Проверка состояния газового фильтра двойного электромагнитного клапана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 раза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ind w:firstLine="10"/>
              <w:rPr>
                <w:color w:val="000000" w:themeColor="text1"/>
                <w:sz w:val="22"/>
                <w:szCs w:val="22"/>
              </w:rPr>
            </w:pPr>
            <w:r w:rsidRPr="003D2181">
              <w:rPr>
                <w:color w:val="000000" w:themeColor="text1"/>
                <w:sz w:val="22"/>
                <w:szCs w:val="22"/>
              </w:rPr>
              <w:t>Проверка состояния газового фильтра тонкой очистки на рампе горелки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 раза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выхода горелки на все точки нагрузки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 раза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pacing w:val="-3"/>
                <w:sz w:val="22"/>
                <w:szCs w:val="22"/>
              </w:rPr>
              <w:t xml:space="preserve">Проверка герметичности </w:t>
            </w:r>
            <w:proofErr w:type="spellStart"/>
            <w:r w:rsidRPr="003D2181">
              <w:rPr>
                <w:color w:val="000000" w:themeColor="text1"/>
                <w:spacing w:val="-3"/>
                <w:sz w:val="22"/>
                <w:szCs w:val="22"/>
              </w:rPr>
              <w:t>топливопроводов</w:t>
            </w:r>
            <w:proofErr w:type="spellEnd"/>
            <w:r w:rsidRPr="003D2181">
              <w:rPr>
                <w:color w:val="000000" w:themeColor="text1"/>
                <w:spacing w:val="-3"/>
                <w:sz w:val="22"/>
                <w:szCs w:val="22"/>
              </w:rPr>
              <w:t xml:space="preserve"> в пределах рампы горелки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состояния фильтров, при необходимости чистка или замена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состояния топливных форсунок</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3 месяца</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давления на топливном насосе, при необходимости - корректировка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3 месяца</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b/>
                <w:color w:val="000000" w:themeColor="text1"/>
                <w:sz w:val="22"/>
                <w:szCs w:val="22"/>
              </w:rPr>
              <w:t xml:space="preserve">3. </w:t>
            </w:r>
            <w:proofErr w:type="spellStart"/>
            <w:r w:rsidRPr="003D2181">
              <w:rPr>
                <w:b/>
                <w:color w:val="000000" w:themeColor="text1"/>
                <w:sz w:val="22"/>
                <w:szCs w:val="22"/>
              </w:rPr>
              <w:t>Вентиляторная</w:t>
            </w:r>
            <w:proofErr w:type="spellEnd"/>
            <w:r w:rsidRPr="003D2181">
              <w:rPr>
                <w:b/>
                <w:color w:val="000000" w:themeColor="text1"/>
                <w:sz w:val="22"/>
                <w:szCs w:val="22"/>
              </w:rPr>
              <w:t xml:space="preserve"> станция, приточная установка</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Протяжка контактов в </w:t>
            </w:r>
            <w:proofErr w:type="spellStart"/>
            <w:r w:rsidRPr="003D2181">
              <w:rPr>
                <w:color w:val="000000" w:themeColor="text1"/>
                <w:sz w:val="22"/>
                <w:szCs w:val="22"/>
              </w:rPr>
              <w:t>клеммной</w:t>
            </w:r>
            <w:proofErr w:type="spellEnd"/>
            <w:r w:rsidRPr="003D2181">
              <w:rPr>
                <w:color w:val="000000" w:themeColor="text1"/>
                <w:sz w:val="22"/>
                <w:szCs w:val="22"/>
              </w:rPr>
              <w:t xml:space="preserve"> коробке</w:t>
            </w:r>
          </w:p>
        </w:tc>
        <w:tc>
          <w:tcPr>
            <w:tcW w:w="0" w:type="auto"/>
          </w:tcPr>
          <w:p w:rsidR="0067167A" w:rsidRPr="003D2181" w:rsidRDefault="0067167A" w:rsidP="003D2181">
            <w:pPr>
              <w:autoSpaceDE/>
              <w:autoSpaceDN/>
              <w:adjustRightInd/>
              <w:snapToGrid w:val="0"/>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состояния колеса вентилятора, при необходимости – чистка.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уровня вибрации электродвигателя дутьевого вентилятора виброметром</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 раза в год</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Контроль сопротивления изоляции и обмоток электродвигателя дутьевого вентилятора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b/>
                <w:color w:val="000000" w:themeColor="text1"/>
                <w:sz w:val="22"/>
                <w:szCs w:val="22"/>
                <w:lang w:val="en-US"/>
              </w:rPr>
              <w:t>4</w:t>
            </w:r>
            <w:r w:rsidRPr="003D2181">
              <w:rPr>
                <w:b/>
                <w:color w:val="000000" w:themeColor="text1"/>
                <w:sz w:val="22"/>
                <w:szCs w:val="22"/>
              </w:rPr>
              <w:t xml:space="preserve">. Техническое обслуживание насосов </w:t>
            </w:r>
            <w:proofErr w:type="spellStart"/>
            <w:r w:rsidRPr="003D2181">
              <w:rPr>
                <w:b/>
                <w:color w:val="000000" w:themeColor="text1"/>
                <w:sz w:val="22"/>
                <w:szCs w:val="22"/>
                <w:lang w:val="en-US"/>
              </w:rPr>
              <w:t>Grundfos</w:t>
            </w:r>
            <w:proofErr w:type="spellEnd"/>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Наружный осмотр насосов, очистка корпуса насоса </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Диагностика состояния подшипников насоса и электрического двигателя</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Проверка герметичности фланцевых и резьбовых соединений </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Проверка уровня вибрации насосов и  </w:t>
            </w:r>
            <w:proofErr w:type="spellStart"/>
            <w:r w:rsidRPr="003D2181">
              <w:rPr>
                <w:color w:val="000000" w:themeColor="text1"/>
                <w:sz w:val="22"/>
                <w:szCs w:val="22"/>
              </w:rPr>
              <w:t>и</w:t>
            </w:r>
            <w:proofErr w:type="spellEnd"/>
            <w:r w:rsidRPr="003D2181">
              <w:rPr>
                <w:color w:val="000000" w:themeColor="text1"/>
                <w:sz w:val="22"/>
                <w:szCs w:val="22"/>
              </w:rPr>
              <w:t xml:space="preserve"> эл. двигателя</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Проверка отсутствия воздуха в </w:t>
            </w:r>
            <w:proofErr w:type="gramStart"/>
            <w:r w:rsidRPr="003D2181">
              <w:rPr>
                <w:color w:val="000000" w:themeColor="text1"/>
                <w:sz w:val="22"/>
                <w:szCs w:val="22"/>
              </w:rPr>
              <w:t>корпусах</w:t>
            </w:r>
            <w:proofErr w:type="gramEnd"/>
            <w:r w:rsidRPr="003D2181">
              <w:rPr>
                <w:color w:val="000000" w:themeColor="text1"/>
                <w:sz w:val="22"/>
                <w:szCs w:val="22"/>
              </w:rPr>
              <w:t xml:space="preserve">  насосов</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легкости вращения насосов и отсутствие щелчков и заеданий</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Контроль уплотнения вала насоса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Контроль значения фазных токов электродвигателя</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6 месяцев</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Контроль сопротивления изоляции и обмоток</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6 месяцев</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Контроль установок значения тока на реле тепловой и токовой защиты</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6 месяцев</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Протяжка контактов в </w:t>
            </w:r>
            <w:proofErr w:type="spellStart"/>
            <w:r w:rsidRPr="003D2181">
              <w:rPr>
                <w:color w:val="000000" w:themeColor="text1"/>
                <w:sz w:val="22"/>
                <w:szCs w:val="22"/>
              </w:rPr>
              <w:t>клеммной</w:t>
            </w:r>
            <w:proofErr w:type="spellEnd"/>
            <w:r w:rsidRPr="003D2181">
              <w:rPr>
                <w:color w:val="000000" w:themeColor="text1"/>
                <w:sz w:val="22"/>
                <w:szCs w:val="22"/>
              </w:rPr>
              <w:t xml:space="preserve"> коробке</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Опробование работоспособности резервных насосов </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b/>
                <w:color w:val="000000" w:themeColor="text1"/>
                <w:sz w:val="22"/>
                <w:szCs w:val="22"/>
              </w:rPr>
              <w:t xml:space="preserve">5. Сигнализатор загазованности </w:t>
            </w:r>
            <w:proofErr w:type="spellStart"/>
            <w:r w:rsidRPr="003D2181">
              <w:rPr>
                <w:b/>
                <w:color w:val="000000" w:themeColor="text1"/>
                <w:sz w:val="22"/>
                <w:szCs w:val="22"/>
                <w:lang w:val="en-US"/>
              </w:rPr>
              <w:t>Seitron</w:t>
            </w:r>
            <w:proofErr w:type="spellEnd"/>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Внешний осмотр системы</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крепления и целостности электрических подключений</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Проверка срабатывания сигнализатора </w:t>
            </w:r>
            <w:proofErr w:type="gramStart"/>
            <w:r w:rsidRPr="003D2181">
              <w:rPr>
                <w:color w:val="000000" w:themeColor="text1"/>
                <w:sz w:val="22"/>
                <w:szCs w:val="22"/>
              </w:rPr>
              <w:t>на</w:t>
            </w:r>
            <w:proofErr w:type="gramEnd"/>
            <w:r w:rsidRPr="003D2181">
              <w:rPr>
                <w:color w:val="000000" w:themeColor="text1"/>
                <w:sz w:val="22"/>
                <w:szCs w:val="22"/>
              </w:rPr>
              <w:t xml:space="preserve"> СО (2 порога) и </w:t>
            </w:r>
            <w:r w:rsidRPr="003D2181">
              <w:rPr>
                <w:color w:val="000000" w:themeColor="text1"/>
                <w:sz w:val="22"/>
                <w:szCs w:val="22"/>
                <w:lang w:val="en-US"/>
              </w:rPr>
              <w:t>CH</w:t>
            </w:r>
            <w:r w:rsidRPr="003D2181">
              <w:rPr>
                <w:color w:val="000000" w:themeColor="text1"/>
                <w:sz w:val="22"/>
                <w:szCs w:val="22"/>
              </w:rPr>
              <w:t xml:space="preserve">4 поверочными смесями </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Контроль срабатывания отсечного электромагнитного клапана </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на герметичность отсечного электромагнитного клапана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b/>
                <w:color w:val="000000" w:themeColor="text1"/>
                <w:sz w:val="22"/>
                <w:szCs w:val="22"/>
              </w:rPr>
              <w:t xml:space="preserve">6. Установка </w:t>
            </w:r>
            <w:r w:rsidRPr="003D2181">
              <w:rPr>
                <w:b/>
                <w:color w:val="000000" w:themeColor="text1"/>
                <w:sz w:val="22"/>
                <w:szCs w:val="22"/>
                <w:lang w:val="en-US"/>
              </w:rPr>
              <w:t>Na</w:t>
            </w:r>
            <w:r w:rsidRPr="003D2181">
              <w:rPr>
                <w:b/>
                <w:color w:val="000000" w:themeColor="text1"/>
                <w:sz w:val="22"/>
                <w:szCs w:val="22"/>
              </w:rPr>
              <w:t>-</w:t>
            </w:r>
            <w:proofErr w:type="spellStart"/>
            <w:r w:rsidRPr="003D2181">
              <w:rPr>
                <w:b/>
                <w:color w:val="000000" w:themeColor="text1"/>
                <w:sz w:val="22"/>
                <w:szCs w:val="22"/>
              </w:rPr>
              <w:t>катионирования</w:t>
            </w:r>
            <w:proofErr w:type="spellEnd"/>
            <w:r w:rsidRPr="003D2181">
              <w:rPr>
                <w:b/>
                <w:color w:val="000000" w:themeColor="text1"/>
                <w:sz w:val="22"/>
                <w:szCs w:val="22"/>
              </w:rPr>
              <w:t xml:space="preserve"> </w:t>
            </w:r>
            <w:r w:rsidRPr="003D2181">
              <w:rPr>
                <w:b/>
                <w:color w:val="000000" w:themeColor="text1"/>
                <w:sz w:val="22"/>
                <w:szCs w:val="22"/>
                <w:lang w:val="en-US"/>
              </w:rPr>
              <w:t>S</w:t>
            </w:r>
            <w:r w:rsidRPr="003D2181">
              <w:rPr>
                <w:b/>
                <w:color w:val="000000" w:themeColor="text1"/>
                <w:sz w:val="22"/>
                <w:szCs w:val="22"/>
              </w:rPr>
              <w:t>-1865-</w:t>
            </w:r>
            <w:r w:rsidRPr="003D2181">
              <w:rPr>
                <w:b/>
                <w:color w:val="000000" w:themeColor="text1"/>
                <w:sz w:val="22"/>
                <w:szCs w:val="22"/>
                <w:lang w:val="en-US"/>
              </w:rPr>
              <w:t>D</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jc w:val="both"/>
              <w:rPr>
                <w:color w:val="000000" w:themeColor="text1"/>
                <w:sz w:val="22"/>
                <w:szCs w:val="22"/>
              </w:rPr>
            </w:pPr>
            <w:r w:rsidRPr="003D2181">
              <w:rPr>
                <w:color w:val="000000" w:themeColor="text1"/>
                <w:sz w:val="22"/>
                <w:szCs w:val="22"/>
              </w:rPr>
              <w:t xml:space="preserve">Осмотр, технический </w:t>
            </w:r>
            <w:proofErr w:type="gramStart"/>
            <w:r w:rsidRPr="003D2181">
              <w:rPr>
                <w:color w:val="000000" w:themeColor="text1"/>
                <w:sz w:val="22"/>
                <w:szCs w:val="22"/>
              </w:rPr>
              <w:t>контроль за</w:t>
            </w:r>
            <w:proofErr w:type="gramEnd"/>
            <w:r w:rsidRPr="003D2181">
              <w:rPr>
                <w:color w:val="000000" w:themeColor="text1"/>
                <w:sz w:val="22"/>
                <w:szCs w:val="22"/>
              </w:rPr>
              <w:t xml:space="preserve"> работой установки</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jc w:val="both"/>
              <w:rPr>
                <w:color w:val="000000" w:themeColor="text1"/>
                <w:sz w:val="22"/>
                <w:szCs w:val="22"/>
              </w:rPr>
            </w:pPr>
            <w:r w:rsidRPr="003D2181">
              <w:rPr>
                <w:color w:val="000000" w:themeColor="text1"/>
                <w:sz w:val="22"/>
                <w:szCs w:val="22"/>
              </w:rPr>
              <w:t xml:space="preserve">Контроль длительности </w:t>
            </w:r>
            <w:proofErr w:type="spellStart"/>
            <w:r w:rsidRPr="003D2181">
              <w:rPr>
                <w:color w:val="000000" w:themeColor="text1"/>
                <w:sz w:val="22"/>
                <w:szCs w:val="22"/>
              </w:rPr>
              <w:t>фильтроцикла</w:t>
            </w:r>
            <w:proofErr w:type="spellEnd"/>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jc w:val="both"/>
              <w:rPr>
                <w:color w:val="000000" w:themeColor="text1"/>
                <w:sz w:val="22"/>
                <w:szCs w:val="22"/>
              </w:rPr>
            </w:pPr>
            <w:r w:rsidRPr="003D2181">
              <w:rPr>
                <w:color w:val="000000" w:themeColor="text1"/>
                <w:sz w:val="22"/>
                <w:szCs w:val="22"/>
              </w:rPr>
              <w:t>Сервисный опрос параметров клапана управления, при необходимости - корректировка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bCs/>
                <w:color w:val="000000" w:themeColor="text1"/>
                <w:sz w:val="22"/>
                <w:szCs w:val="22"/>
              </w:rPr>
            </w:pPr>
            <w:r w:rsidRPr="003D2181">
              <w:rPr>
                <w:bCs/>
                <w:color w:val="000000" w:themeColor="text1"/>
                <w:sz w:val="22"/>
                <w:szCs w:val="22"/>
              </w:rPr>
              <w:t>Отбор проб, контроль качества умягченной воды</w:t>
            </w:r>
          </w:p>
          <w:p w:rsidR="0067167A" w:rsidRPr="003D2181" w:rsidRDefault="0067167A" w:rsidP="003D2181">
            <w:pPr>
              <w:autoSpaceDE/>
              <w:autoSpaceDN/>
              <w:adjustRightInd/>
              <w:snapToGrid w:val="0"/>
              <w:spacing w:before="0" w:after="0"/>
              <w:rPr>
                <w:bCs/>
                <w:color w:val="000000" w:themeColor="text1"/>
                <w:sz w:val="22"/>
                <w:szCs w:val="22"/>
              </w:rPr>
            </w:pPr>
            <w:r w:rsidRPr="003D2181">
              <w:rPr>
                <w:bCs/>
                <w:color w:val="000000" w:themeColor="text1"/>
                <w:sz w:val="22"/>
                <w:szCs w:val="22"/>
              </w:rPr>
              <w:t>- определение жесткости</w:t>
            </w:r>
          </w:p>
          <w:p w:rsidR="0067167A" w:rsidRPr="003D2181" w:rsidRDefault="0067167A" w:rsidP="003D2181">
            <w:pPr>
              <w:autoSpaceDE/>
              <w:autoSpaceDN/>
              <w:adjustRightInd/>
              <w:snapToGrid w:val="0"/>
              <w:spacing w:before="0" w:after="0"/>
              <w:rPr>
                <w:bCs/>
                <w:color w:val="000000" w:themeColor="text1"/>
                <w:sz w:val="22"/>
                <w:szCs w:val="22"/>
              </w:rPr>
            </w:pPr>
            <w:r w:rsidRPr="003D2181">
              <w:rPr>
                <w:bCs/>
                <w:color w:val="000000" w:themeColor="text1"/>
                <w:sz w:val="22"/>
                <w:szCs w:val="22"/>
              </w:rPr>
              <w:t xml:space="preserve">- определение щелочности </w:t>
            </w:r>
          </w:p>
          <w:p w:rsidR="0067167A" w:rsidRPr="003D2181" w:rsidRDefault="0067167A" w:rsidP="003D2181">
            <w:pPr>
              <w:autoSpaceDE/>
              <w:autoSpaceDN/>
              <w:adjustRightInd/>
              <w:snapToGrid w:val="0"/>
              <w:spacing w:before="0" w:after="0"/>
              <w:rPr>
                <w:bCs/>
                <w:color w:val="000000" w:themeColor="text1"/>
                <w:sz w:val="22"/>
                <w:szCs w:val="22"/>
              </w:rPr>
            </w:pPr>
            <w:r w:rsidRPr="003D2181">
              <w:rPr>
                <w:bCs/>
                <w:color w:val="000000" w:themeColor="text1"/>
                <w:sz w:val="22"/>
                <w:szCs w:val="22"/>
              </w:rPr>
              <w:t>- определение рН среды</w:t>
            </w:r>
          </w:p>
          <w:p w:rsidR="0067167A" w:rsidRPr="003D2181" w:rsidRDefault="0067167A" w:rsidP="003D2181">
            <w:pPr>
              <w:autoSpaceDE/>
              <w:autoSpaceDN/>
              <w:adjustRightInd/>
              <w:snapToGrid w:val="0"/>
              <w:spacing w:before="0" w:after="0"/>
              <w:rPr>
                <w:color w:val="000000" w:themeColor="text1"/>
                <w:sz w:val="22"/>
                <w:szCs w:val="22"/>
              </w:rPr>
            </w:pPr>
            <w:r w:rsidRPr="003D2181">
              <w:rPr>
                <w:bCs/>
                <w:color w:val="000000" w:themeColor="text1"/>
                <w:sz w:val="22"/>
                <w:szCs w:val="22"/>
              </w:rPr>
              <w:t>- определение содержания растворенного кислорода в воде</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b/>
                <w:color w:val="000000" w:themeColor="text1"/>
                <w:sz w:val="22"/>
                <w:szCs w:val="22"/>
              </w:rPr>
              <w:t xml:space="preserve">7. Насос-дозатор </w:t>
            </w:r>
            <w:r w:rsidRPr="003D2181">
              <w:rPr>
                <w:b/>
                <w:color w:val="000000" w:themeColor="text1"/>
                <w:sz w:val="22"/>
                <w:szCs w:val="22"/>
                <w:lang w:val="en-US"/>
              </w:rPr>
              <w:t>HYDROTECH</w:t>
            </w:r>
            <w:r w:rsidRPr="003D2181">
              <w:rPr>
                <w:b/>
                <w:color w:val="000000" w:themeColor="text1"/>
                <w:sz w:val="22"/>
                <w:szCs w:val="22"/>
              </w:rPr>
              <w:t xml:space="preserve"> </w:t>
            </w:r>
            <w:r w:rsidRPr="003D2181">
              <w:rPr>
                <w:b/>
                <w:color w:val="000000" w:themeColor="text1"/>
                <w:sz w:val="22"/>
                <w:szCs w:val="22"/>
                <w:lang w:val="en-US"/>
              </w:rPr>
              <w:t>DS</w:t>
            </w:r>
            <w:r w:rsidRPr="003D2181">
              <w:rPr>
                <w:b/>
                <w:color w:val="000000" w:themeColor="text1"/>
                <w:sz w:val="22"/>
                <w:szCs w:val="22"/>
              </w:rPr>
              <w:t xml:space="preserve"> 6</w:t>
            </w:r>
            <w:r w:rsidRPr="003D2181">
              <w:rPr>
                <w:b/>
                <w:color w:val="000000" w:themeColor="text1"/>
                <w:sz w:val="22"/>
                <w:szCs w:val="22"/>
                <w:lang w:val="en-US"/>
              </w:rPr>
              <w:t>E</w:t>
            </w:r>
            <w:r w:rsidRPr="003D2181">
              <w:rPr>
                <w:b/>
                <w:color w:val="000000" w:themeColor="text1"/>
                <w:sz w:val="22"/>
                <w:szCs w:val="22"/>
              </w:rPr>
              <w:t>40</w:t>
            </w:r>
            <w:r w:rsidRPr="003D2181">
              <w:rPr>
                <w:b/>
                <w:color w:val="000000" w:themeColor="text1"/>
                <w:sz w:val="22"/>
                <w:szCs w:val="22"/>
                <w:lang w:val="en-US"/>
              </w:rPr>
              <w:t>N</w:t>
            </w:r>
            <w:r w:rsidRPr="003D2181">
              <w:rPr>
                <w:b/>
                <w:color w:val="000000" w:themeColor="text1"/>
                <w:sz w:val="22"/>
                <w:szCs w:val="22"/>
              </w:rPr>
              <w:t>1</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Внешний осмотр</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электрических подключений</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герметичности соединений</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настройки производительности насоса</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работоспособности насоса</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Контроль наличия реагента</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b/>
                <w:color w:val="000000" w:themeColor="text1"/>
                <w:sz w:val="22"/>
                <w:szCs w:val="22"/>
              </w:rPr>
              <w:t>8. Мембранный расширительный бак «</w:t>
            </w:r>
            <w:r w:rsidRPr="003D2181">
              <w:rPr>
                <w:b/>
                <w:color w:val="000000" w:themeColor="text1"/>
                <w:sz w:val="22"/>
                <w:szCs w:val="22"/>
                <w:lang w:val="en-US"/>
              </w:rPr>
              <w:t>REFLEX</w:t>
            </w:r>
            <w:r w:rsidRPr="003D2181">
              <w:rPr>
                <w:b/>
                <w:color w:val="000000" w:themeColor="text1"/>
                <w:sz w:val="22"/>
                <w:szCs w:val="22"/>
              </w:rPr>
              <w:t xml:space="preserve">» </w:t>
            </w:r>
            <w:r w:rsidRPr="003D2181">
              <w:rPr>
                <w:b/>
                <w:color w:val="000000" w:themeColor="text1"/>
                <w:sz w:val="22"/>
                <w:szCs w:val="22"/>
                <w:lang w:val="en-US"/>
              </w:rPr>
              <w:t>G</w:t>
            </w:r>
            <w:r w:rsidRPr="003D2181">
              <w:rPr>
                <w:b/>
                <w:color w:val="000000" w:themeColor="text1"/>
                <w:sz w:val="22"/>
                <w:szCs w:val="22"/>
              </w:rPr>
              <w:t>2000</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Внешний осмотр</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целостности мембраны</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герметичности воздушного клапана</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и настройка давления в воздушной камере бака</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b/>
                <w:color w:val="000000" w:themeColor="text1"/>
                <w:sz w:val="22"/>
                <w:szCs w:val="22"/>
              </w:rPr>
              <w:t>9. Щиты электрические</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Внешний осмотр</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Очистка от пыли и грязи</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jc w:val="both"/>
              <w:rPr>
                <w:color w:val="000000" w:themeColor="text1"/>
                <w:sz w:val="22"/>
                <w:szCs w:val="22"/>
              </w:rPr>
            </w:pPr>
            <w:r w:rsidRPr="003D2181">
              <w:rPr>
                <w:color w:val="000000" w:themeColor="text1"/>
                <w:sz w:val="22"/>
                <w:szCs w:val="22"/>
              </w:rPr>
              <w:t xml:space="preserve">Протяжка </w:t>
            </w:r>
            <w:proofErr w:type="spellStart"/>
            <w:r w:rsidRPr="003D2181">
              <w:rPr>
                <w:color w:val="000000" w:themeColor="text1"/>
                <w:sz w:val="22"/>
                <w:szCs w:val="22"/>
              </w:rPr>
              <w:t>клеммных</w:t>
            </w:r>
            <w:proofErr w:type="spellEnd"/>
            <w:r w:rsidRPr="003D2181">
              <w:rPr>
                <w:color w:val="000000" w:themeColor="text1"/>
                <w:sz w:val="22"/>
                <w:szCs w:val="22"/>
              </w:rPr>
              <w:t xml:space="preserve"> соединений</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шкафа на работоспособность</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b/>
                <w:color w:val="000000" w:themeColor="text1"/>
                <w:sz w:val="22"/>
                <w:szCs w:val="22"/>
              </w:rPr>
              <w:t>10. Пластинчатый теплообменник</w:t>
            </w:r>
            <w:r w:rsidRPr="003D2181">
              <w:rPr>
                <w:b/>
                <w:color w:val="000000" w:themeColor="text1"/>
                <w:sz w:val="22"/>
                <w:szCs w:val="22"/>
                <w:lang w:val="en-US"/>
              </w:rPr>
              <w:t xml:space="preserve"> NT50MHV/CDS-16/21</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Внешний осмотр</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lang w:eastAsia="ar-SA"/>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Очистка от пыли и грязи</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lang w:eastAsia="ar-SA"/>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Контроль герметичности фланцевых соединений</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lang w:eastAsia="ar-SA"/>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Оценка необходимости промывки теплообменника</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lang w:eastAsia="ar-SA"/>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vAlign w:val="center"/>
          </w:tcPr>
          <w:p w:rsidR="0067167A" w:rsidRPr="003D2181" w:rsidRDefault="0067167A" w:rsidP="003D2181">
            <w:pPr>
              <w:widowControl w:val="0"/>
              <w:suppressLineNumbers/>
              <w:suppressAutoHyphens/>
              <w:snapToGrid w:val="0"/>
              <w:spacing w:before="0" w:after="0"/>
              <w:rPr>
                <w:rFonts w:eastAsia="Andale Sans UI"/>
                <w:color w:val="000000" w:themeColor="text1"/>
                <w:kern w:val="1"/>
                <w:sz w:val="22"/>
                <w:szCs w:val="22"/>
              </w:rPr>
            </w:pPr>
            <w:r w:rsidRPr="003D2181">
              <w:rPr>
                <w:rFonts w:eastAsia="Andale Sans UI"/>
                <w:color w:val="000000" w:themeColor="text1"/>
                <w:kern w:val="1"/>
                <w:sz w:val="22"/>
                <w:szCs w:val="22"/>
              </w:rPr>
              <w:t>Химическая промывка теплообменника</w:t>
            </w:r>
          </w:p>
        </w:tc>
        <w:tc>
          <w:tcPr>
            <w:tcW w:w="0" w:type="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lang w:eastAsia="ar-SA"/>
              </w:rPr>
              <w:t>по необходимости</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lang w:eastAsia="ar-SA"/>
              </w:rPr>
            </w:pPr>
            <w:r w:rsidRPr="003D2181">
              <w:rPr>
                <w:b/>
                <w:color w:val="000000" w:themeColor="text1"/>
                <w:sz w:val="22"/>
                <w:szCs w:val="22"/>
              </w:rPr>
              <w:t>11. Техническое обслуживание трубопроводов</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плотности резьбовых, фланцевых и сварных соединений</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lang w:eastAsia="ar-SA"/>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работы запорной арматуры</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lang w:eastAsia="ar-SA"/>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работы дренажной запорной арматуры</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lang w:eastAsia="ar-SA"/>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Вскрытие и чистка грязевых фильтров</w:t>
            </w:r>
          </w:p>
        </w:tc>
        <w:tc>
          <w:tcPr>
            <w:tcW w:w="0" w:type="auto"/>
          </w:tcPr>
          <w:p w:rsidR="0067167A" w:rsidRPr="003D2181" w:rsidRDefault="0067167A" w:rsidP="003D2181">
            <w:pPr>
              <w:autoSpaceDE/>
              <w:autoSpaceDN/>
              <w:adjustRightInd/>
              <w:spacing w:before="0" w:after="0"/>
              <w:jc w:val="center"/>
              <w:rPr>
                <w:color w:val="000000" w:themeColor="text1"/>
                <w:sz w:val="22"/>
                <w:szCs w:val="22"/>
                <w:lang w:eastAsia="ar-SA"/>
              </w:rPr>
            </w:pPr>
            <w:r w:rsidRPr="003D2181">
              <w:rPr>
                <w:color w:val="000000" w:themeColor="text1"/>
                <w:sz w:val="22"/>
                <w:szCs w:val="22"/>
                <w:lang w:eastAsia="ar-SA"/>
              </w:rPr>
              <w:t>1 раз в 3 месяца</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lang w:eastAsia="ar-SA"/>
              </w:rPr>
            </w:pPr>
            <w:r w:rsidRPr="003D2181">
              <w:rPr>
                <w:b/>
                <w:color w:val="000000" w:themeColor="text1"/>
                <w:sz w:val="22"/>
                <w:szCs w:val="22"/>
              </w:rPr>
              <w:t>12. Газовые трубопроводы и арматура</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Внешний осмотр газовой линии</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герметичности соединений газовой аппаратуры и оборудования</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 xml:space="preserve">Проверка на утечку газа </w:t>
            </w:r>
            <w:proofErr w:type="spellStart"/>
            <w:r w:rsidRPr="003D2181">
              <w:rPr>
                <w:color w:val="000000" w:themeColor="text1"/>
                <w:sz w:val="22"/>
                <w:szCs w:val="22"/>
              </w:rPr>
              <w:t>газозапорной</w:t>
            </w:r>
            <w:proofErr w:type="spellEnd"/>
            <w:r w:rsidRPr="003D2181">
              <w:rPr>
                <w:color w:val="000000" w:themeColor="text1"/>
                <w:sz w:val="22"/>
                <w:szCs w:val="22"/>
              </w:rPr>
              <w:t xml:space="preserve"> арматуры</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Разборка и чистка газовых фильтров</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3 месяца</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b/>
                <w:color w:val="000000" w:themeColor="text1"/>
                <w:sz w:val="22"/>
                <w:szCs w:val="22"/>
              </w:rPr>
              <w:t>13. Манометры</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Визуальный осмотр на отсутствие внешних повреждений</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манометров на «0»</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сроков поверки манометров</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gridSpan w:val="3"/>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b/>
                <w:color w:val="000000" w:themeColor="text1"/>
                <w:sz w:val="22"/>
                <w:szCs w:val="22"/>
              </w:rPr>
              <w:t>14. Термометры биметаллические</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Визуальный осмотр на отсутствие внешних повреждений</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гильзы термометра на утечку</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pacing w:before="0" w:after="0"/>
              <w:rPr>
                <w:color w:val="000000" w:themeColor="text1"/>
                <w:sz w:val="22"/>
                <w:szCs w:val="22"/>
              </w:rPr>
            </w:pPr>
            <w:r w:rsidRPr="003D2181">
              <w:rPr>
                <w:color w:val="000000" w:themeColor="text1"/>
                <w:sz w:val="22"/>
                <w:szCs w:val="22"/>
              </w:rPr>
              <w:t>Проверка наличия масла в гильзе термометра</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Проверка сроков поверки термометров</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Ежемесячно</w:t>
            </w: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Техническое обслуживание емкостей аварийного топлива (емкостей, трубопроводов, насосов и т.д.)</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p>
        </w:tc>
      </w:tr>
      <w:tr w:rsidR="003D2181" w:rsidRPr="003D2181" w:rsidTr="0067167A">
        <w:tc>
          <w:tcPr>
            <w:tcW w:w="0" w:type="auto"/>
            <w:vAlign w:val="center"/>
          </w:tcPr>
          <w:p w:rsidR="0067167A" w:rsidRPr="003D2181" w:rsidRDefault="0067167A" w:rsidP="003D2181">
            <w:pPr>
              <w:autoSpaceDE/>
              <w:autoSpaceDN/>
              <w:adjustRightInd/>
              <w:snapToGrid w:val="0"/>
              <w:spacing w:before="0" w:after="0"/>
              <w:jc w:val="center"/>
              <w:rPr>
                <w:b/>
                <w:bCs/>
                <w:color w:val="000000" w:themeColor="text1"/>
                <w:sz w:val="22"/>
                <w:szCs w:val="22"/>
              </w:rPr>
            </w:pPr>
          </w:p>
        </w:tc>
        <w:tc>
          <w:tcPr>
            <w:tcW w:w="0" w:type="auto"/>
          </w:tcPr>
          <w:p w:rsidR="0067167A" w:rsidRPr="003D2181" w:rsidRDefault="0067167A" w:rsidP="003D2181">
            <w:pPr>
              <w:autoSpaceDE/>
              <w:autoSpaceDN/>
              <w:adjustRightInd/>
              <w:snapToGrid w:val="0"/>
              <w:spacing w:before="0" w:after="0"/>
              <w:rPr>
                <w:color w:val="000000" w:themeColor="text1"/>
                <w:sz w:val="22"/>
                <w:szCs w:val="22"/>
              </w:rPr>
            </w:pPr>
            <w:r w:rsidRPr="003D2181">
              <w:rPr>
                <w:color w:val="000000" w:themeColor="text1"/>
                <w:sz w:val="22"/>
                <w:szCs w:val="22"/>
              </w:rPr>
              <w:t>Техническое обслуживание коммерческого узла учета газа</w:t>
            </w:r>
          </w:p>
        </w:tc>
        <w:tc>
          <w:tcPr>
            <w:tcW w:w="0" w:type="auto"/>
          </w:tcPr>
          <w:p w:rsidR="0067167A" w:rsidRPr="003D2181" w:rsidRDefault="0067167A" w:rsidP="003D2181">
            <w:pPr>
              <w:autoSpaceDE/>
              <w:autoSpaceDN/>
              <w:adjustRightInd/>
              <w:spacing w:before="0" w:after="0"/>
              <w:jc w:val="center"/>
              <w:rPr>
                <w:color w:val="000000" w:themeColor="text1"/>
                <w:sz w:val="22"/>
                <w:szCs w:val="22"/>
              </w:rPr>
            </w:pPr>
          </w:p>
        </w:tc>
      </w:tr>
    </w:tbl>
    <w:p w:rsidR="0067167A" w:rsidRPr="003D2181" w:rsidRDefault="0067167A" w:rsidP="003D2181">
      <w:pPr>
        <w:autoSpaceDE/>
        <w:autoSpaceDN/>
        <w:adjustRightInd/>
        <w:spacing w:before="0" w:after="0"/>
        <w:jc w:val="center"/>
        <w:rPr>
          <w:b/>
          <w:bCs/>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3</w:t>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67167A" w:rsidRPr="003D2181" w:rsidRDefault="0067167A"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 договору на эксплуатацию и техническое обслуживание опасного производственного объекта №__________ от «_____»_______________2017 г.)</w:t>
      </w: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bCs/>
          <w:color w:val="000000" w:themeColor="text1"/>
          <w:sz w:val="22"/>
          <w:szCs w:val="22"/>
        </w:rPr>
      </w:pPr>
      <w:r w:rsidRPr="003D2181">
        <w:rPr>
          <w:b/>
          <w:color w:val="000000" w:themeColor="text1"/>
          <w:sz w:val="22"/>
          <w:szCs w:val="22"/>
        </w:rPr>
        <w:t>Состав эксплуатационно-технической документации</w:t>
      </w:r>
    </w:p>
    <w:p w:rsidR="0067167A" w:rsidRPr="003D2181" w:rsidRDefault="0067167A" w:rsidP="003D2181">
      <w:pPr>
        <w:autoSpaceDE/>
        <w:autoSpaceDN/>
        <w:adjustRightInd/>
        <w:spacing w:before="0" w:after="0"/>
        <w:jc w:val="center"/>
        <w:rPr>
          <w:b/>
          <w:bCs/>
          <w:color w:val="000000" w:themeColor="text1"/>
          <w:sz w:val="22"/>
          <w:szCs w:val="22"/>
        </w:rPr>
      </w:pPr>
    </w:p>
    <w:tbl>
      <w:tblPr>
        <w:tblW w:w="10004" w:type="dxa"/>
        <w:tblInd w:w="-274" w:type="dxa"/>
        <w:tblLayout w:type="fixed"/>
        <w:tblCellMar>
          <w:left w:w="10" w:type="dxa"/>
          <w:right w:w="10" w:type="dxa"/>
        </w:tblCellMar>
        <w:tblLook w:val="04A0" w:firstRow="1" w:lastRow="0" w:firstColumn="1" w:lastColumn="0" w:noHBand="0" w:noVBand="1"/>
      </w:tblPr>
      <w:tblGrid>
        <w:gridCol w:w="710"/>
        <w:gridCol w:w="6520"/>
        <w:gridCol w:w="57"/>
        <w:gridCol w:w="1691"/>
        <w:gridCol w:w="6"/>
        <w:gridCol w:w="51"/>
        <w:gridCol w:w="969"/>
      </w:tblGrid>
      <w:tr w:rsidR="003D2181" w:rsidRPr="003D2181" w:rsidTr="0067167A">
        <w:trPr>
          <w:trHeight w:val="86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67167A" w:rsidRPr="003D2181" w:rsidRDefault="0067167A" w:rsidP="003D2181">
            <w:pPr>
              <w:spacing w:before="0" w:after="0"/>
              <w:jc w:val="center"/>
              <w:rPr>
                <w:rFonts w:eastAsia="Calibri"/>
                <w:b/>
                <w:color w:val="000000" w:themeColor="text1"/>
                <w:sz w:val="22"/>
                <w:szCs w:val="22"/>
                <w:shd w:val="clear" w:color="auto" w:fill="FFFFFF"/>
                <w:lang w:eastAsia="en-US"/>
              </w:rPr>
            </w:pPr>
            <w:r w:rsidRPr="003D2181">
              <w:rPr>
                <w:rFonts w:eastAsia="Calibri"/>
                <w:b/>
                <w:color w:val="000000" w:themeColor="text1"/>
                <w:sz w:val="22"/>
                <w:szCs w:val="22"/>
                <w:shd w:val="clear" w:color="auto" w:fill="FFFFFF"/>
                <w:lang w:eastAsia="en-US"/>
              </w:rPr>
              <w:t xml:space="preserve">№ </w:t>
            </w:r>
            <w:proofErr w:type="gramStart"/>
            <w:r w:rsidRPr="003D2181">
              <w:rPr>
                <w:rFonts w:eastAsia="Calibri"/>
                <w:b/>
                <w:color w:val="000000" w:themeColor="text1"/>
                <w:sz w:val="22"/>
                <w:szCs w:val="22"/>
                <w:shd w:val="clear" w:color="auto" w:fill="FFFFFF"/>
                <w:lang w:eastAsia="en-US"/>
              </w:rPr>
              <w:t>п</w:t>
            </w:r>
            <w:proofErr w:type="gramEnd"/>
            <w:r w:rsidRPr="003D2181">
              <w:rPr>
                <w:rFonts w:eastAsia="Calibri"/>
                <w:b/>
                <w:color w:val="000000" w:themeColor="text1"/>
                <w:sz w:val="22"/>
                <w:szCs w:val="22"/>
                <w:shd w:val="clear" w:color="auto" w:fill="FFFFFF"/>
                <w:lang w:eastAsia="en-US"/>
              </w:rPr>
              <w:t>/п</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7167A" w:rsidRPr="003D2181" w:rsidRDefault="0067167A" w:rsidP="003D2181">
            <w:pPr>
              <w:spacing w:before="0" w:after="0"/>
              <w:jc w:val="center"/>
              <w:rPr>
                <w:rFonts w:eastAsia="Calibri"/>
                <w:b/>
                <w:color w:val="000000" w:themeColor="text1"/>
                <w:sz w:val="22"/>
                <w:szCs w:val="22"/>
                <w:shd w:val="clear" w:color="auto" w:fill="FFFFFF"/>
                <w:lang w:eastAsia="en-US"/>
              </w:rPr>
            </w:pPr>
            <w:r w:rsidRPr="003D2181">
              <w:rPr>
                <w:rFonts w:eastAsia="Calibri"/>
                <w:b/>
                <w:color w:val="000000" w:themeColor="text1"/>
                <w:sz w:val="22"/>
                <w:szCs w:val="22"/>
                <w:shd w:val="clear" w:color="auto" w:fill="FFFFFF"/>
                <w:lang w:eastAsia="en-US"/>
              </w:rPr>
              <w:t>Наименование документа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7167A" w:rsidRPr="003D2181" w:rsidRDefault="0067167A" w:rsidP="003D2181">
            <w:pPr>
              <w:spacing w:before="0" w:after="0"/>
              <w:jc w:val="center"/>
              <w:rPr>
                <w:rFonts w:eastAsia="Calibri"/>
                <w:b/>
                <w:color w:val="000000" w:themeColor="text1"/>
                <w:sz w:val="22"/>
                <w:szCs w:val="22"/>
                <w:shd w:val="clear" w:color="auto" w:fill="FFFFFF"/>
                <w:lang w:eastAsia="en-US"/>
              </w:rPr>
            </w:pPr>
            <w:r w:rsidRPr="003D2181">
              <w:rPr>
                <w:rFonts w:eastAsia="Calibri"/>
                <w:b/>
                <w:color w:val="000000" w:themeColor="text1"/>
                <w:sz w:val="22"/>
                <w:szCs w:val="22"/>
                <w:shd w:val="clear" w:color="auto" w:fill="FFFFFF"/>
                <w:lang w:eastAsia="en-US"/>
              </w:rPr>
              <w:t>Ссылка на нормативный документ</w:t>
            </w:r>
          </w:p>
        </w:tc>
        <w:tc>
          <w:tcPr>
            <w:tcW w:w="969" w:type="dxa"/>
            <w:tcBorders>
              <w:top w:val="single" w:sz="4" w:space="0" w:color="auto"/>
              <w:left w:val="single" w:sz="4" w:space="0" w:color="auto"/>
              <w:bottom w:val="single" w:sz="4" w:space="0" w:color="auto"/>
              <w:right w:val="single" w:sz="4" w:space="0" w:color="auto"/>
            </w:tcBorders>
            <w:shd w:val="clear" w:color="auto" w:fill="FFFFFF"/>
            <w:vAlign w:val="center"/>
          </w:tcPr>
          <w:p w:rsidR="0067167A" w:rsidRPr="003D2181" w:rsidRDefault="0067167A" w:rsidP="003D2181">
            <w:pPr>
              <w:spacing w:before="0" w:after="0"/>
              <w:jc w:val="center"/>
              <w:rPr>
                <w:rFonts w:eastAsia="Calibri"/>
                <w:b/>
                <w:color w:val="000000" w:themeColor="text1"/>
                <w:sz w:val="22"/>
                <w:szCs w:val="22"/>
                <w:shd w:val="clear" w:color="auto" w:fill="FFFFFF"/>
                <w:lang w:eastAsia="en-US"/>
              </w:rPr>
            </w:pPr>
            <w:r w:rsidRPr="003D2181">
              <w:rPr>
                <w:rFonts w:eastAsia="Calibri"/>
                <w:b/>
                <w:color w:val="000000" w:themeColor="text1"/>
                <w:sz w:val="22"/>
                <w:szCs w:val="22"/>
                <w:shd w:val="clear" w:color="auto" w:fill="FFFFFF"/>
                <w:lang w:eastAsia="en-US"/>
              </w:rPr>
              <w:t>Примечание</w:t>
            </w:r>
          </w:p>
        </w:tc>
      </w:tr>
      <w:tr w:rsidR="003D2181" w:rsidRPr="003D2181" w:rsidTr="0067167A">
        <w:trPr>
          <w:trHeight w:val="285"/>
        </w:trPr>
        <w:tc>
          <w:tcPr>
            <w:tcW w:w="10004" w:type="dxa"/>
            <w:gridSpan w:val="7"/>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jc w:val="center"/>
              <w:rPr>
                <w:rFonts w:eastAsia="Calibri"/>
                <w:b/>
                <w:color w:val="000000" w:themeColor="text1"/>
                <w:sz w:val="22"/>
                <w:szCs w:val="22"/>
                <w:shd w:val="clear" w:color="auto" w:fill="FFFFFF"/>
                <w:lang w:eastAsia="en-US"/>
              </w:rPr>
            </w:pPr>
            <w:r w:rsidRPr="003D2181">
              <w:rPr>
                <w:rFonts w:eastAsia="Calibri"/>
                <w:b/>
                <w:color w:val="000000" w:themeColor="text1"/>
                <w:sz w:val="22"/>
                <w:szCs w:val="22"/>
                <w:shd w:val="clear" w:color="auto" w:fill="FFFFFF"/>
                <w:lang w:eastAsia="en-US"/>
              </w:rPr>
              <w:t>РАСПОРЯДИТЕЛЬНЫЕ ДОКУМЕНТЫ</w:t>
            </w: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xml:space="preserve">Приказ о назначении </w:t>
            </w:r>
            <w:proofErr w:type="gramStart"/>
            <w:r w:rsidRPr="003D2181">
              <w:rPr>
                <w:rFonts w:eastAsia="Calibri"/>
                <w:color w:val="000000" w:themeColor="text1"/>
                <w:sz w:val="22"/>
                <w:szCs w:val="22"/>
                <w:shd w:val="clear" w:color="auto" w:fill="FFFFFF"/>
                <w:lang w:eastAsia="en-US"/>
              </w:rPr>
              <w:t>ответственного</w:t>
            </w:r>
            <w:proofErr w:type="gramEnd"/>
            <w:r w:rsidRPr="003D2181">
              <w:rPr>
                <w:rFonts w:eastAsia="Calibri"/>
                <w:color w:val="000000" w:themeColor="text1"/>
                <w:sz w:val="22"/>
                <w:szCs w:val="22"/>
                <w:shd w:val="clear" w:color="auto" w:fill="FFFFFF"/>
                <w:lang w:eastAsia="en-US"/>
              </w:rPr>
              <w:t xml:space="preserve"> за безопасную эксплуатацию тепловых энергоустановок.</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2.1.2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61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Приказ об установлении границ ответственности за эксплуатацию оборудования и трубопроводов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2.1.3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xml:space="preserve">Приказ о назначении </w:t>
            </w:r>
            <w:proofErr w:type="gramStart"/>
            <w:r w:rsidRPr="003D2181">
              <w:rPr>
                <w:rFonts w:eastAsia="Calibri"/>
                <w:color w:val="000000" w:themeColor="text1"/>
                <w:sz w:val="22"/>
                <w:szCs w:val="22"/>
                <w:shd w:val="clear" w:color="auto" w:fill="FFFFFF"/>
                <w:lang w:eastAsia="en-US"/>
              </w:rPr>
              <w:t>ответственного</w:t>
            </w:r>
            <w:proofErr w:type="gramEnd"/>
            <w:r w:rsidRPr="003D2181">
              <w:rPr>
                <w:rFonts w:eastAsia="Calibri"/>
                <w:color w:val="000000" w:themeColor="text1"/>
                <w:sz w:val="22"/>
                <w:szCs w:val="22"/>
                <w:shd w:val="clear" w:color="auto" w:fill="FFFFFF"/>
                <w:lang w:eastAsia="en-US"/>
              </w:rPr>
              <w:t xml:space="preserve"> за безопасную эксплуатацию тепловых энергоустановок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2.2.4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Приказы о допуске к самостоятельной работе начальника и операторов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2.3.34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xml:space="preserve">Приказ о назначении </w:t>
            </w:r>
            <w:proofErr w:type="gramStart"/>
            <w:r w:rsidRPr="003D2181">
              <w:rPr>
                <w:rFonts w:eastAsia="Calibri"/>
                <w:color w:val="000000" w:themeColor="text1"/>
                <w:sz w:val="22"/>
                <w:szCs w:val="22"/>
                <w:shd w:val="clear" w:color="auto" w:fill="FFFFFF"/>
                <w:lang w:eastAsia="en-US"/>
              </w:rPr>
              <w:t>ответственного</w:t>
            </w:r>
            <w:proofErr w:type="gramEnd"/>
            <w:r w:rsidRPr="003D2181">
              <w:rPr>
                <w:rFonts w:eastAsia="Calibri"/>
                <w:color w:val="000000" w:themeColor="text1"/>
                <w:sz w:val="22"/>
                <w:szCs w:val="22"/>
                <w:shd w:val="clear" w:color="auto" w:fill="FFFFFF"/>
                <w:lang w:eastAsia="en-US"/>
              </w:rPr>
              <w:t xml:space="preserve"> за пожарную безопасность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2.11.7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52"/>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xml:space="preserve">Приказ о назначении </w:t>
            </w:r>
            <w:proofErr w:type="gramStart"/>
            <w:r w:rsidRPr="003D2181">
              <w:rPr>
                <w:rFonts w:eastAsia="Calibri"/>
                <w:color w:val="000000" w:themeColor="text1"/>
                <w:sz w:val="22"/>
                <w:szCs w:val="22"/>
                <w:shd w:val="clear" w:color="auto" w:fill="FFFFFF"/>
                <w:lang w:eastAsia="en-US"/>
              </w:rPr>
              <w:t>ответственного</w:t>
            </w:r>
            <w:proofErr w:type="gramEnd"/>
            <w:r w:rsidRPr="003D2181">
              <w:rPr>
                <w:rFonts w:eastAsia="Calibri"/>
                <w:color w:val="000000" w:themeColor="text1"/>
                <w:sz w:val="22"/>
                <w:szCs w:val="22"/>
                <w:shd w:val="clear" w:color="auto" w:fill="FFFFFF"/>
                <w:lang w:eastAsia="en-US"/>
              </w:rPr>
              <w:t xml:space="preserve"> за безопасную эксплуатацию системы </w:t>
            </w:r>
            <w:proofErr w:type="spellStart"/>
            <w:r w:rsidRPr="003D2181">
              <w:rPr>
                <w:rFonts w:eastAsia="Calibri"/>
                <w:color w:val="000000" w:themeColor="text1"/>
                <w:sz w:val="22"/>
                <w:szCs w:val="22"/>
                <w:shd w:val="clear" w:color="auto" w:fill="FFFFFF"/>
                <w:lang w:eastAsia="en-US"/>
              </w:rPr>
              <w:t>газопотребления</w:t>
            </w:r>
            <w:proofErr w:type="spellEnd"/>
            <w:r w:rsidRPr="003D2181">
              <w:rPr>
                <w:rFonts w:eastAsia="Calibri"/>
                <w:color w:val="000000" w:themeColor="text1"/>
                <w:sz w:val="22"/>
                <w:szCs w:val="22"/>
                <w:shd w:val="clear" w:color="auto" w:fill="FFFFFF"/>
                <w:lang w:eastAsia="en-US"/>
              </w:rPr>
              <w:t xml:space="preserve">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5.2.1 ПБ 12- 529-03, 4.2.45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xml:space="preserve">Приказ о назначении </w:t>
            </w:r>
            <w:proofErr w:type="gramStart"/>
            <w:r w:rsidRPr="003D2181">
              <w:rPr>
                <w:rFonts w:eastAsia="Calibri"/>
                <w:color w:val="000000" w:themeColor="text1"/>
                <w:sz w:val="22"/>
                <w:szCs w:val="22"/>
                <w:shd w:val="clear" w:color="auto" w:fill="FFFFFF"/>
                <w:lang w:eastAsia="en-US"/>
              </w:rPr>
              <w:t>ответственного</w:t>
            </w:r>
            <w:proofErr w:type="gramEnd"/>
            <w:r w:rsidRPr="003D2181">
              <w:rPr>
                <w:rFonts w:eastAsia="Calibri"/>
                <w:color w:val="000000" w:themeColor="text1"/>
                <w:sz w:val="22"/>
                <w:szCs w:val="22"/>
                <w:shd w:val="clear" w:color="auto" w:fill="FFFFFF"/>
                <w:lang w:eastAsia="en-US"/>
              </w:rPr>
              <w:t xml:space="preserve"> за безопасную эксплуатацию трубопроводов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5.2</w:t>
            </w:r>
            <w:r w:rsidRPr="003D2181">
              <w:rPr>
                <w:rFonts w:eastAsia="Calibri"/>
                <w:b/>
                <w:bCs/>
                <w:color w:val="000000" w:themeColor="text1"/>
                <w:sz w:val="22"/>
                <w:szCs w:val="22"/>
                <w:shd w:val="clear" w:color="auto" w:fill="FFFFFF"/>
                <w:lang w:eastAsia="en-US"/>
              </w:rPr>
              <w:t>.1</w:t>
            </w:r>
            <w:r w:rsidRPr="003D2181">
              <w:rPr>
                <w:rFonts w:eastAsia="Calibri"/>
                <w:color w:val="000000" w:themeColor="text1"/>
                <w:sz w:val="22"/>
                <w:szCs w:val="22"/>
                <w:shd w:val="clear" w:color="auto" w:fill="FFFFFF"/>
                <w:lang w:eastAsia="en-US"/>
              </w:rPr>
              <w:t xml:space="preserve">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Приказ о возложении ответственности за учет, отпуск и расходование дизельного топлива на собственные нужды и при ремонтных работах в котельных.</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Приказы о допуске персонала к дублированию.</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Приказы о допуске персонала к стажировке.</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Приказы о допуске персонала к самостоятельной работе в тепловых энергоустановках.</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jc w:val="center"/>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Приказ о назначении лиц, имеющих право выдачи нарядов и распоряжений для работы в тепловых энергоустановках.</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93"/>
        </w:trPr>
        <w:tc>
          <w:tcPr>
            <w:tcW w:w="10004" w:type="dxa"/>
            <w:gridSpan w:val="7"/>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jc w:val="center"/>
              <w:rPr>
                <w:rFonts w:eastAsia="Calibri"/>
                <w:b/>
                <w:color w:val="000000" w:themeColor="text1"/>
                <w:sz w:val="22"/>
                <w:szCs w:val="22"/>
                <w:shd w:val="clear" w:color="auto" w:fill="FFFFFF"/>
                <w:lang w:eastAsia="en-US"/>
              </w:rPr>
            </w:pPr>
            <w:r w:rsidRPr="003D2181">
              <w:rPr>
                <w:rFonts w:eastAsia="Calibri"/>
                <w:b/>
                <w:color w:val="000000" w:themeColor="text1"/>
                <w:sz w:val="22"/>
                <w:szCs w:val="22"/>
                <w:shd w:val="clear" w:color="auto" w:fill="FFFFFF"/>
                <w:lang w:eastAsia="en-US"/>
              </w:rPr>
              <w:t>ИНСТРУКЦИИ</w:t>
            </w:r>
          </w:p>
        </w:tc>
      </w:tr>
      <w:tr w:rsidR="003D2181" w:rsidRPr="003D2181" w:rsidTr="0067167A">
        <w:trPr>
          <w:trHeight w:val="29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Должностная инструкция начальника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2.2</w:t>
            </w:r>
            <w:r w:rsidRPr="003D2181">
              <w:rPr>
                <w:rFonts w:eastAsia="Calibri"/>
                <w:b/>
                <w:bCs/>
                <w:color w:val="000000" w:themeColor="text1"/>
                <w:sz w:val="22"/>
                <w:szCs w:val="22"/>
                <w:shd w:val="clear" w:color="auto" w:fill="FFFFFF"/>
                <w:lang w:eastAsia="en-US"/>
              </w:rPr>
              <w:t>.1</w:t>
            </w:r>
            <w:r w:rsidRPr="003D2181">
              <w:rPr>
                <w:rFonts w:eastAsia="Calibri"/>
                <w:color w:val="000000" w:themeColor="text1"/>
                <w:sz w:val="22"/>
                <w:szCs w:val="22"/>
                <w:shd w:val="clear" w:color="auto" w:fill="FFFFFF"/>
                <w:lang w:eastAsia="en-US"/>
              </w:rPr>
              <w:t xml:space="preserve">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85"/>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Производственная инструкция оператора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pacing w:val="60"/>
                <w:sz w:val="22"/>
                <w:szCs w:val="22"/>
                <w:shd w:val="clear" w:color="auto" w:fill="FFFFFF"/>
                <w:lang w:eastAsia="en-US"/>
              </w:rPr>
            </w:pPr>
            <w:r w:rsidRPr="003D2181">
              <w:rPr>
                <w:rFonts w:eastAsia="Calibri"/>
                <w:color w:val="000000" w:themeColor="text1"/>
                <w:spacing w:val="60"/>
                <w:sz w:val="22"/>
                <w:szCs w:val="22"/>
                <w:shd w:val="clear" w:color="auto" w:fill="FFFFFF"/>
                <w:lang w:eastAsia="en-US"/>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План (инструкция) по ликвидации аварий и аварийных режимов</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2.3.5. 15.1.11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охране труда оператора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2.4.7,2.10.3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7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эксплуатации котлов.</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эксплуатации насосного оборудования.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pacing w:val="60"/>
                <w:sz w:val="22"/>
                <w:szCs w:val="22"/>
                <w:shd w:val="clear" w:color="auto" w:fill="FFFFFF"/>
                <w:lang w:eastAsia="en-US"/>
              </w:rPr>
            </w:pPr>
            <w:r w:rsidRPr="003D2181">
              <w:rPr>
                <w:rFonts w:eastAsia="Calibri"/>
                <w:color w:val="000000" w:themeColor="text1"/>
                <w:spacing w:val="60"/>
                <w:sz w:val="22"/>
                <w:szCs w:val="22"/>
                <w:shd w:val="clear" w:color="auto" w:fill="FFFFFF"/>
                <w:lang w:eastAsia="en-US"/>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эксплуатации газорегуляторной установки (ГРУ)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pacing w:val="50"/>
                <w:sz w:val="22"/>
                <w:szCs w:val="22"/>
                <w:shd w:val="clear" w:color="auto" w:fill="FFFFFF"/>
                <w:lang w:eastAsia="en-US"/>
              </w:rPr>
            </w:pPr>
            <w:r w:rsidRPr="003D2181">
              <w:rPr>
                <w:rFonts w:eastAsia="Calibri"/>
                <w:color w:val="000000" w:themeColor="text1"/>
                <w:spacing w:val="50"/>
                <w:sz w:val="22"/>
                <w:szCs w:val="22"/>
                <w:shd w:val="clear" w:color="auto" w:fill="FFFFFF"/>
                <w:lang w:eastAsia="en-US"/>
              </w:rPr>
              <w:t>«-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65"/>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эксплуатации трубопроводов и ЗРА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0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эксплуатации узла учёта расхода газа.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0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эксплуатации внутренних газопроводов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0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эксплуатации ВПУ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0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о мерах пожарной безопасности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2.4.7,2.11.7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0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консервации оборудования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2.7.17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0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Типовая инструкция по содержанию и применению первичных средств пожаротушения на объектах энергетической отрасли (РД 34.49.503-94).</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0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roofErr w:type="gramStart"/>
            <w:r w:rsidRPr="003D2181">
              <w:rPr>
                <w:rFonts w:eastAsia="Calibri"/>
                <w:color w:val="000000" w:themeColor="text1"/>
                <w:sz w:val="22"/>
                <w:szCs w:val="22"/>
                <w:shd w:val="clear" w:color="auto" w:fill="FFFFFF"/>
                <w:lang w:eastAsia="en-US"/>
              </w:rPr>
              <w:t>Инструкция</w:t>
            </w:r>
            <w:proofErr w:type="gramEnd"/>
            <w:r w:rsidRPr="003D2181">
              <w:rPr>
                <w:rFonts w:eastAsia="Calibri"/>
                <w:color w:val="000000" w:themeColor="text1"/>
                <w:sz w:val="22"/>
                <w:szCs w:val="22"/>
                <w:shd w:val="clear" w:color="auto" w:fill="FFFFFF"/>
                <w:lang w:eastAsia="en-US"/>
              </w:rPr>
              <w:t xml:space="preserve"> но оказанию первой помощи при несчастных случаях на производстве (РД 153-34.0- 03.702-99).</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2.10.5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0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эксплуатации металлической дымовой трубы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3.3.14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0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проведению проверок действия устройств автоматики и сигнализации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15.5.16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0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Инструкция по учету и расходованию аварийного дизельного топлива.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0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roofErr w:type="spellStart"/>
            <w:r w:rsidRPr="003D2181">
              <w:rPr>
                <w:rFonts w:eastAsia="Calibri"/>
                <w:color w:val="000000" w:themeColor="text1"/>
                <w:sz w:val="22"/>
                <w:szCs w:val="22"/>
                <w:shd w:val="clear" w:color="auto" w:fill="FFFFFF"/>
                <w:lang w:eastAsia="en-US"/>
              </w:rPr>
              <w:t>Градуировочные</w:t>
            </w:r>
            <w:proofErr w:type="spellEnd"/>
            <w:r w:rsidRPr="003D2181">
              <w:rPr>
                <w:rFonts w:eastAsia="Calibri"/>
                <w:color w:val="000000" w:themeColor="text1"/>
                <w:sz w:val="22"/>
                <w:szCs w:val="22"/>
                <w:shd w:val="clear" w:color="auto" w:fill="FFFFFF"/>
                <w:lang w:eastAsia="en-US"/>
              </w:rPr>
              <w:t xml:space="preserve"> таблицы емкостей аварийного дизельного топлива.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93"/>
        </w:trPr>
        <w:tc>
          <w:tcPr>
            <w:tcW w:w="10004" w:type="dxa"/>
            <w:gridSpan w:val="7"/>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jc w:val="center"/>
              <w:rPr>
                <w:rFonts w:eastAsia="Calibri"/>
                <w:b/>
                <w:color w:val="000000" w:themeColor="text1"/>
                <w:sz w:val="22"/>
                <w:szCs w:val="22"/>
                <w:shd w:val="clear" w:color="auto" w:fill="FFFFFF"/>
                <w:lang w:eastAsia="en-US"/>
              </w:rPr>
            </w:pPr>
            <w:r w:rsidRPr="003D2181">
              <w:rPr>
                <w:rFonts w:eastAsia="Calibri"/>
                <w:b/>
                <w:color w:val="000000" w:themeColor="text1"/>
                <w:sz w:val="22"/>
                <w:szCs w:val="22"/>
                <w:shd w:val="clear" w:color="auto" w:fill="FFFFFF"/>
                <w:lang w:eastAsia="en-US"/>
              </w:rPr>
              <w:t>ПРОГРАММЫ</w:t>
            </w:r>
          </w:p>
        </w:tc>
      </w:tr>
      <w:tr w:rsidR="003D2181" w:rsidRPr="003D2181" w:rsidTr="0067167A">
        <w:trPr>
          <w:trHeight w:val="27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Программа стажировки начальника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2.3.10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7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Программа стажировки оператора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pacing w:val="60"/>
                <w:sz w:val="22"/>
                <w:szCs w:val="22"/>
                <w:shd w:val="clear" w:color="auto" w:fill="FFFFFF"/>
                <w:lang w:eastAsia="en-US"/>
              </w:rPr>
            </w:pPr>
            <w:r w:rsidRPr="003D2181">
              <w:rPr>
                <w:rFonts w:eastAsia="Calibri"/>
                <w:color w:val="000000" w:themeColor="text1"/>
                <w:spacing w:val="60"/>
                <w:sz w:val="22"/>
                <w:szCs w:val="22"/>
                <w:shd w:val="clear" w:color="auto" w:fill="FFFFFF"/>
                <w:lang w:eastAsia="en-US"/>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Программа противоаварийных и противопожарных тренировок с персоналом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2.3.28, 2.3.47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61"/>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Программа специальной подготовки персонала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2.3.55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2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xml:space="preserve">Программа переключений в </w:t>
            </w:r>
            <w:proofErr w:type="gramStart"/>
            <w:r w:rsidRPr="003D2181">
              <w:rPr>
                <w:rFonts w:eastAsia="Calibri"/>
                <w:color w:val="000000" w:themeColor="text1"/>
                <w:sz w:val="22"/>
                <w:szCs w:val="22"/>
                <w:shd w:val="clear" w:color="auto" w:fill="FFFFFF"/>
                <w:lang w:eastAsia="en-US"/>
              </w:rPr>
              <w:t>энергоустановках</w:t>
            </w:r>
            <w:proofErr w:type="gramEnd"/>
            <w:r w:rsidRPr="003D2181">
              <w:rPr>
                <w:rFonts w:eastAsia="Calibri"/>
                <w:color w:val="000000" w:themeColor="text1"/>
                <w:sz w:val="22"/>
                <w:szCs w:val="22"/>
                <w:shd w:val="clear" w:color="auto" w:fill="FFFFFF"/>
                <w:lang w:eastAsia="en-US"/>
              </w:rPr>
              <w:t xml:space="preserve">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15.1.11, 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2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Программа пуска и остановки котла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2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Программа гидравлических испытаний трубопроводов теплоснабжения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85"/>
        </w:trPr>
        <w:tc>
          <w:tcPr>
            <w:tcW w:w="10004" w:type="dxa"/>
            <w:gridSpan w:val="7"/>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jc w:val="center"/>
              <w:rPr>
                <w:rFonts w:eastAsia="Calibri"/>
                <w:b/>
                <w:color w:val="000000" w:themeColor="text1"/>
                <w:sz w:val="22"/>
                <w:szCs w:val="22"/>
                <w:shd w:val="clear" w:color="auto" w:fill="FFFFFF"/>
                <w:lang w:eastAsia="en-US"/>
              </w:rPr>
            </w:pPr>
            <w:r w:rsidRPr="003D2181">
              <w:rPr>
                <w:rFonts w:eastAsia="Calibri"/>
                <w:b/>
                <w:color w:val="000000" w:themeColor="text1"/>
                <w:sz w:val="22"/>
                <w:szCs w:val="22"/>
                <w:shd w:val="clear" w:color="auto" w:fill="FFFFFF"/>
                <w:lang w:eastAsia="en-US"/>
              </w:rPr>
              <w:t>ГРАФИКИ</w:t>
            </w:r>
          </w:p>
        </w:tc>
      </w:tr>
      <w:tr w:rsidR="003D2181" w:rsidRPr="003D2181" w:rsidTr="0067167A">
        <w:trPr>
          <w:trHeight w:val="234"/>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График проверки знаний персонала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2.3.19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65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xml:space="preserve">График проведения обходов и осмотров рабочих мест котельной руководителями и специалистами </w:t>
            </w:r>
            <w:r w:rsidR="00710C6B" w:rsidRPr="003D2181">
              <w:rPr>
                <w:rFonts w:eastAsia="Calibri"/>
                <w:color w:val="000000" w:themeColor="text1"/>
                <w:sz w:val="22"/>
                <w:szCs w:val="22"/>
                <w:shd w:val="clear" w:color="auto" w:fill="FFFFFF"/>
                <w:lang w:eastAsia="en-US"/>
              </w:rPr>
              <w:t>контрагента</w:t>
            </w:r>
            <w:r w:rsidRPr="003D2181">
              <w:rPr>
                <w:rFonts w:eastAsia="Calibri"/>
                <w:color w:val="000000" w:themeColor="text1"/>
                <w:sz w:val="22"/>
                <w:szCs w:val="22"/>
                <w:shd w:val="clear" w:color="auto" w:fill="FFFFFF"/>
                <w:lang w:eastAsia="en-US"/>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2.3.60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7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График ТО и ППР  оборудования и трубопроводов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2.7.3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55"/>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Температурный график центрального регулирования системы теплоснабжения.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График технического обслуживания внутренних газопроводов и газового оборудования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4.2.56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68"/>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График подготовки к отопительному периоду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11.2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59"/>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График периодического химического контроля качества питательной, и сетевой воды.</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12.3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59"/>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График поверки средств измерений.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85"/>
        </w:trPr>
        <w:tc>
          <w:tcPr>
            <w:tcW w:w="10004" w:type="dxa"/>
            <w:gridSpan w:val="7"/>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jc w:val="center"/>
              <w:rPr>
                <w:rFonts w:eastAsia="Calibri"/>
                <w:b/>
                <w:color w:val="000000" w:themeColor="text1"/>
                <w:sz w:val="22"/>
                <w:szCs w:val="22"/>
                <w:shd w:val="clear" w:color="auto" w:fill="FFFFFF"/>
                <w:lang w:eastAsia="en-US"/>
              </w:rPr>
            </w:pPr>
            <w:r w:rsidRPr="003D2181">
              <w:rPr>
                <w:rFonts w:eastAsia="Calibri"/>
                <w:b/>
                <w:color w:val="000000" w:themeColor="text1"/>
                <w:sz w:val="22"/>
                <w:szCs w:val="22"/>
                <w:shd w:val="clear" w:color="auto" w:fill="FFFFFF"/>
                <w:lang w:eastAsia="en-US"/>
              </w:rPr>
              <w:t>ЖУРНАЛЫ</w:t>
            </w:r>
          </w:p>
        </w:tc>
      </w:tr>
      <w:tr w:rsidR="003D2181" w:rsidRPr="003D2181" w:rsidTr="0067167A">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Журнал учёта проведения противоаварийных и противопожарных тренировок.</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2.3.30. 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4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Оперативный журнал.</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2.6.7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Журнал распоряжений.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2.8.3,11рил.4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3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Журнал учёта работ по нарядам и распоряжениям.</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2"/>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Журнал дефектов и неполадок с оборудованием.</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Журнал учёта состояния КИП и 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3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Журнал учёта поверок, калибровок и ремонта КИП.</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2.9.11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Журнал технического осмотра зданий и сооружений.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3.3.3,3.3.20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Журнал учета аварийного дизельного топлива.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Журнал учета тепловой энергии и теплоносителя.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xml:space="preserve">Журнал учета работ по нарядам и распоряжениям.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85"/>
        </w:trPr>
        <w:tc>
          <w:tcPr>
            <w:tcW w:w="10004" w:type="dxa"/>
            <w:gridSpan w:val="7"/>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jc w:val="center"/>
              <w:rPr>
                <w:rFonts w:eastAsia="Calibri"/>
                <w:b/>
                <w:color w:val="000000" w:themeColor="text1"/>
                <w:sz w:val="22"/>
                <w:szCs w:val="22"/>
                <w:shd w:val="clear" w:color="auto" w:fill="FFFFFF"/>
                <w:lang w:eastAsia="en-US"/>
              </w:rPr>
            </w:pPr>
            <w:r w:rsidRPr="003D2181">
              <w:rPr>
                <w:rFonts w:eastAsia="Calibri"/>
                <w:b/>
                <w:color w:val="000000" w:themeColor="text1"/>
                <w:sz w:val="22"/>
                <w:szCs w:val="22"/>
                <w:shd w:val="clear" w:color="auto" w:fill="FFFFFF"/>
                <w:lang w:eastAsia="en-US"/>
              </w:rPr>
              <w:t>ДРУГАЯ ДОКУМЕНТАЦИЯ</w:t>
            </w:r>
          </w:p>
        </w:tc>
      </w:tr>
      <w:tr w:rsidR="003D2181" w:rsidRPr="003D2181" w:rsidTr="0067167A">
        <w:trPr>
          <w:trHeight w:val="304"/>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Копии паспортов и исполнительной документации на все ТЭУ.</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2.2.5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6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Копия акта приёмки в эксплуатацию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2.4.8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7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Копии актов скрытых работ и испытаний оборудования.</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2.4.7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4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Ведомость установочных давлений, периодичности проверки и ревизии предохранительных клапанов котлов.</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4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Перечень оборудования котельной</w:t>
            </w:r>
            <w:proofErr w:type="gramStart"/>
            <w:r w:rsidRPr="003D2181">
              <w:rPr>
                <w:rFonts w:eastAsia="Calibri"/>
                <w:color w:val="000000" w:themeColor="text1"/>
                <w:sz w:val="22"/>
                <w:szCs w:val="22"/>
                <w:shd w:val="clear" w:color="auto" w:fill="FFFFFF"/>
                <w:lang w:eastAsia="en-US"/>
              </w:rPr>
              <w:t xml:space="preserve"> ,</w:t>
            </w:r>
            <w:proofErr w:type="gramEnd"/>
            <w:r w:rsidRPr="003D2181">
              <w:rPr>
                <w:rFonts w:eastAsia="Calibri"/>
                <w:color w:val="000000" w:themeColor="text1"/>
                <w:sz w:val="22"/>
                <w:szCs w:val="22"/>
                <w:shd w:val="clear" w:color="auto" w:fill="FFFFFF"/>
                <w:lang w:eastAsia="en-US"/>
              </w:rPr>
              <w:t xml:space="preserve"> подлежащего ППР.</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2.7.1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56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Перечень аварийного запаса расходных материалов и запасных частей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2.7.3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44"/>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Оперативная тепловая схема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85"/>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Режимные карты работы водогрейных котлов на основном и резервном топливах.</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85"/>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Карты водно-химического режима водогрейных котлов.</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200" w:line="276" w:lineRule="auto"/>
              <w:rPr>
                <w:color w:val="000000" w:themeColor="text1"/>
                <w:sz w:val="22"/>
                <w:szCs w:val="22"/>
              </w:rPr>
            </w:pPr>
            <w:r w:rsidRPr="003D2181">
              <w:rPr>
                <w:color w:val="000000" w:themeColor="text1"/>
                <w:sz w:val="22"/>
                <w:szCs w:val="22"/>
              </w:rPr>
              <w:t>«-»</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85"/>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xml:space="preserve">Карты </w:t>
            </w:r>
            <w:proofErr w:type="spellStart"/>
            <w:r w:rsidRPr="003D2181">
              <w:rPr>
                <w:rFonts w:eastAsia="Calibri"/>
                <w:color w:val="000000" w:themeColor="text1"/>
                <w:sz w:val="22"/>
                <w:szCs w:val="22"/>
                <w:shd w:val="clear" w:color="auto" w:fill="FFFFFF"/>
                <w:lang w:eastAsia="en-US"/>
              </w:rPr>
              <w:t>уставок</w:t>
            </w:r>
            <w:proofErr w:type="spellEnd"/>
            <w:r w:rsidRPr="003D2181">
              <w:rPr>
                <w:rFonts w:eastAsia="Calibri"/>
                <w:color w:val="000000" w:themeColor="text1"/>
                <w:sz w:val="22"/>
                <w:szCs w:val="22"/>
                <w:shd w:val="clear" w:color="auto" w:fill="FFFFFF"/>
                <w:lang w:eastAsia="en-US"/>
              </w:rPr>
              <w:t xml:space="preserve"> технологических защит котельных установок.</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200" w:line="276" w:lineRule="auto"/>
              <w:rPr>
                <w:color w:val="000000" w:themeColor="text1"/>
                <w:sz w:val="22"/>
                <w:szCs w:val="22"/>
              </w:rPr>
            </w:pPr>
            <w:r w:rsidRPr="003D2181">
              <w:rPr>
                <w:color w:val="000000" w:themeColor="text1"/>
                <w:sz w:val="22"/>
                <w:szCs w:val="22"/>
              </w:rPr>
              <w:t>«-»</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366"/>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xml:space="preserve">Паспорта </w:t>
            </w:r>
            <w:proofErr w:type="gramStart"/>
            <w:r w:rsidRPr="003D2181">
              <w:rPr>
                <w:rFonts w:eastAsia="Calibri"/>
                <w:color w:val="000000" w:themeColor="text1"/>
                <w:sz w:val="22"/>
                <w:szCs w:val="22"/>
                <w:shd w:val="clear" w:color="auto" w:fill="FFFFFF"/>
                <w:lang w:eastAsia="en-US"/>
              </w:rPr>
              <w:t>на</w:t>
            </w:r>
            <w:proofErr w:type="gramEnd"/>
            <w:r w:rsidRPr="003D2181">
              <w:rPr>
                <w:rFonts w:eastAsia="Calibri"/>
                <w:color w:val="000000" w:themeColor="text1"/>
                <w:sz w:val="22"/>
                <w:szCs w:val="22"/>
                <w:shd w:val="clear" w:color="auto" w:fill="FFFFFF"/>
                <w:lang w:eastAsia="en-US"/>
              </w:rPr>
              <w:t xml:space="preserve"> КИП и А.</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2.9.11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Оперативный план тушения пожара.</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2.11.5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8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Акт осеннего осмотра зданий и сооружений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3.3.8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75"/>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Копия акта о приёмке газового оборудования.</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4.2.45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9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Технологическая схема газоснабжения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85"/>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Паспорта на газопроводы и ГРУ.</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Копия акта о проведении промывки тепловых сетей.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6.2.17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Паспорт на дымовую трубу.</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Перечень газоопасных работ.</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Перечни лиц, имеющих право выдачи нарядо</w:t>
            </w:r>
            <w:proofErr w:type="gramStart"/>
            <w:r w:rsidRPr="003D2181">
              <w:rPr>
                <w:rFonts w:eastAsia="Calibri"/>
                <w:color w:val="000000" w:themeColor="text1"/>
                <w:sz w:val="22"/>
                <w:szCs w:val="22"/>
                <w:shd w:val="clear" w:color="auto" w:fill="FFFFFF"/>
                <w:lang w:eastAsia="en-US"/>
              </w:rPr>
              <w:t>в-</w:t>
            </w:r>
            <w:proofErr w:type="gramEnd"/>
            <w:r w:rsidRPr="003D2181">
              <w:rPr>
                <w:rFonts w:eastAsia="Calibri"/>
                <w:color w:val="000000" w:themeColor="text1"/>
                <w:sz w:val="22"/>
                <w:szCs w:val="22"/>
                <w:shd w:val="clear" w:color="auto" w:fill="FFFFFF"/>
                <w:lang w:eastAsia="en-US"/>
              </w:rPr>
              <w:t xml:space="preserve"> допусков и распоряжений на производство газоопасных работ, работ в электроустановках, на тепломеханическом оборудовании.</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p w:rsidR="0067167A" w:rsidRPr="003D2181" w:rsidRDefault="0067167A" w:rsidP="003D2181">
            <w:pPr>
              <w:autoSpaceDE/>
              <w:autoSpaceDN/>
              <w:adjustRightInd/>
              <w:spacing w:before="0" w:after="0" w:line="276" w:lineRule="auto"/>
              <w:rPr>
                <w:color w:val="000000" w:themeColor="text1"/>
                <w:sz w:val="22"/>
                <w:szCs w:val="22"/>
              </w:rPr>
            </w:pPr>
            <w:r w:rsidRPr="003D2181">
              <w:rPr>
                <w:color w:val="000000" w:themeColor="text1"/>
                <w:sz w:val="22"/>
                <w:szCs w:val="22"/>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Перечни лиц, имеющих право:</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быть руководителями работ, производителями работ, допускающими, наблюдающими и членами бригады при производстве:</w:t>
            </w:r>
          </w:p>
          <w:p w:rsidR="0067167A" w:rsidRPr="003D2181" w:rsidRDefault="0067167A" w:rsidP="003D2181">
            <w:pPr>
              <w:numPr>
                <w:ilvl w:val="0"/>
                <w:numId w:val="3"/>
              </w:numPr>
              <w:tabs>
                <w:tab w:val="left" w:pos="435"/>
              </w:tabs>
              <w:autoSpaceDE/>
              <w:autoSpaceDN/>
              <w:adjustRightInd/>
              <w:spacing w:before="0" w:after="0" w:line="276" w:lineRule="auto"/>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газоопасных работ,</w:t>
            </w:r>
          </w:p>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 xml:space="preserve">Б)    работ в </w:t>
            </w:r>
            <w:proofErr w:type="gramStart"/>
            <w:r w:rsidRPr="003D2181">
              <w:rPr>
                <w:rFonts w:eastAsia="Calibri"/>
                <w:color w:val="000000" w:themeColor="text1"/>
                <w:sz w:val="22"/>
                <w:szCs w:val="22"/>
                <w:shd w:val="clear" w:color="auto" w:fill="FFFFFF"/>
                <w:lang w:eastAsia="en-US"/>
              </w:rPr>
              <w:t>электроустановках</w:t>
            </w:r>
            <w:proofErr w:type="gramEnd"/>
            <w:r w:rsidRPr="003D2181">
              <w:rPr>
                <w:rFonts w:eastAsia="Calibri"/>
                <w:color w:val="000000" w:themeColor="text1"/>
                <w:sz w:val="22"/>
                <w:szCs w:val="22"/>
                <w:shd w:val="clear" w:color="auto" w:fill="FFFFFF"/>
                <w:lang w:eastAsia="en-US"/>
              </w:rPr>
              <w:t>,</w:t>
            </w:r>
          </w:p>
          <w:p w:rsidR="0067167A" w:rsidRPr="003D2181" w:rsidRDefault="0067167A" w:rsidP="003D2181">
            <w:pPr>
              <w:numPr>
                <w:ilvl w:val="0"/>
                <w:numId w:val="3"/>
              </w:numPr>
              <w:tabs>
                <w:tab w:val="left" w:pos="420"/>
              </w:tabs>
              <w:autoSpaceDE/>
              <w:autoSpaceDN/>
              <w:adjustRightInd/>
              <w:spacing w:before="0" w:after="0" w:line="276" w:lineRule="auto"/>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работ на тепломеханическом оборудовании</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Перечень газоопасных работ, выполняемых без оформления наряда-допуска по производственным инструкциям, обеспечивающим их безопасное проведение</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Договор на аварийно-диспетчерское обслуживание с «</w:t>
            </w:r>
            <w:proofErr w:type="spellStart"/>
            <w:r w:rsidRPr="003D2181">
              <w:rPr>
                <w:rFonts w:eastAsia="Calibri"/>
                <w:color w:val="000000" w:themeColor="text1"/>
                <w:sz w:val="22"/>
                <w:szCs w:val="22"/>
                <w:shd w:val="clear" w:color="auto" w:fill="FFFFFF"/>
                <w:lang w:eastAsia="en-US"/>
              </w:rPr>
              <w:t>Горгазом</w:t>
            </w:r>
            <w:proofErr w:type="spellEnd"/>
            <w:r w:rsidRPr="003D2181">
              <w:rPr>
                <w:rFonts w:eastAsia="Calibri"/>
                <w:color w:val="000000" w:themeColor="text1"/>
                <w:sz w:val="22"/>
                <w:szCs w:val="22"/>
                <w:shd w:val="clear" w:color="auto" w:fill="FFFFFF"/>
                <w:lang w:eastAsia="en-US"/>
              </w:rPr>
              <w:t>»</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Оперативная схема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Технологическая схема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200" w:line="276" w:lineRule="auto"/>
              <w:rPr>
                <w:color w:val="000000" w:themeColor="text1"/>
                <w:sz w:val="22"/>
                <w:szCs w:val="22"/>
              </w:rPr>
            </w:pPr>
            <w:r w:rsidRPr="003D2181">
              <w:rPr>
                <w:color w:val="000000" w:themeColor="text1"/>
                <w:sz w:val="22"/>
                <w:szCs w:val="22"/>
              </w:rPr>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Технологическая схема тепловых сетей.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200" w:line="276" w:lineRule="auto"/>
              <w:rPr>
                <w:color w:val="000000" w:themeColor="text1"/>
                <w:sz w:val="22"/>
                <w:szCs w:val="22"/>
              </w:rPr>
            </w:pPr>
            <w:r w:rsidRPr="003D2181">
              <w:rPr>
                <w:color w:val="000000" w:themeColor="text1"/>
                <w:sz w:val="22"/>
                <w:szCs w:val="22"/>
              </w:rPr>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Технологическая схема топливоснабжения (ДТ/газ)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200" w:line="276" w:lineRule="auto"/>
              <w:rPr>
                <w:color w:val="000000" w:themeColor="text1"/>
                <w:sz w:val="22"/>
                <w:szCs w:val="22"/>
              </w:rPr>
            </w:pPr>
            <w:r w:rsidRPr="003D2181">
              <w:rPr>
                <w:color w:val="000000" w:themeColor="text1"/>
                <w:sz w:val="22"/>
                <w:szCs w:val="22"/>
              </w:rPr>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r w:rsidR="003D2181" w:rsidRPr="003D2181" w:rsidTr="0067167A">
        <w:trPr>
          <w:trHeight w:val="22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numPr>
                <w:ilvl w:val="0"/>
                <w:numId w:val="22"/>
              </w:numPr>
              <w:autoSpaceDE/>
              <w:autoSpaceDN/>
              <w:adjustRightInd/>
              <w:spacing w:before="0" w:after="0" w:line="276" w:lineRule="auto"/>
              <w:rPr>
                <w:rFonts w:eastAsia="Calibri"/>
                <w:color w:val="000000" w:themeColor="text1"/>
                <w:sz w:val="22"/>
                <w:szCs w:val="22"/>
                <w:shd w:val="clear" w:color="auto" w:fill="FFFFFF"/>
                <w:lang w:eastAsia="en-US"/>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spacing w:before="0" w:after="0"/>
              <w:rPr>
                <w:rFonts w:eastAsia="Calibri"/>
                <w:color w:val="000000" w:themeColor="text1"/>
                <w:sz w:val="22"/>
                <w:szCs w:val="22"/>
                <w:shd w:val="clear" w:color="auto" w:fill="FFFFFF"/>
                <w:lang w:eastAsia="en-US"/>
              </w:rPr>
            </w:pPr>
            <w:r w:rsidRPr="003D2181">
              <w:rPr>
                <w:rFonts w:eastAsia="Calibri"/>
                <w:color w:val="000000" w:themeColor="text1"/>
                <w:sz w:val="22"/>
                <w:szCs w:val="22"/>
                <w:shd w:val="clear" w:color="auto" w:fill="FFFFFF"/>
                <w:lang w:eastAsia="en-US"/>
              </w:rPr>
              <w:t>Технологическая схема ХВП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200" w:line="276" w:lineRule="auto"/>
              <w:rPr>
                <w:color w:val="000000" w:themeColor="text1"/>
                <w:sz w:val="22"/>
                <w:szCs w:val="22"/>
              </w:rPr>
            </w:pPr>
            <w:r w:rsidRPr="003D2181">
              <w:rPr>
                <w:color w:val="000000" w:themeColor="text1"/>
                <w:sz w:val="22"/>
                <w:szCs w:val="22"/>
              </w:rPr>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67167A" w:rsidRPr="003D2181" w:rsidRDefault="0067167A" w:rsidP="003D2181">
            <w:pPr>
              <w:autoSpaceDE/>
              <w:autoSpaceDN/>
              <w:adjustRightInd/>
              <w:spacing w:before="0" w:after="0" w:line="276" w:lineRule="auto"/>
              <w:rPr>
                <w:color w:val="000000" w:themeColor="text1"/>
                <w:sz w:val="22"/>
                <w:szCs w:val="22"/>
              </w:rPr>
            </w:pPr>
          </w:p>
        </w:tc>
      </w:tr>
    </w:tbl>
    <w:p w:rsidR="0067167A" w:rsidRPr="003D2181" w:rsidRDefault="0067167A" w:rsidP="003D2181">
      <w:pPr>
        <w:autoSpaceDE/>
        <w:autoSpaceDN/>
        <w:adjustRightInd/>
        <w:spacing w:before="0" w:after="0"/>
        <w:jc w:val="center"/>
        <w:rPr>
          <w:b/>
          <w:bCs/>
          <w:color w:val="000000" w:themeColor="text1"/>
          <w:sz w:val="22"/>
          <w:szCs w:val="22"/>
        </w:rPr>
      </w:pPr>
    </w:p>
    <w:tbl>
      <w:tblPr>
        <w:tblW w:w="10420" w:type="dxa"/>
        <w:jc w:val="center"/>
        <w:tblInd w:w="226" w:type="dxa"/>
        <w:tblLook w:val="01E0" w:firstRow="1" w:lastRow="1" w:firstColumn="1" w:lastColumn="1" w:noHBand="0" w:noVBand="0"/>
      </w:tblPr>
      <w:tblGrid>
        <w:gridCol w:w="5491"/>
        <w:gridCol w:w="4929"/>
      </w:tblGrid>
      <w:tr w:rsidR="003D2181" w:rsidRPr="003D2181" w:rsidTr="00493A41">
        <w:trPr>
          <w:trHeight w:val="567"/>
          <w:jc w:val="center"/>
        </w:trPr>
        <w:tc>
          <w:tcPr>
            <w:tcW w:w="549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929"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4</w:t>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67167A" w:rsidRPr="003D2181" w:rsidRDefault="0067167A"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 договору на эксплуатацию и техническое обслуживание опасного производственного объекта №__________ от «_____»_______________2017 г.)</w:t>
      </w: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color w:val="000000" w:themeColor="text1"/>
          <w:sz w:val="22"/>
          <w:szCs w:val="22"/>
        </w:rPr>
      </w:pPr>
      <w:r w:rsidRPr="003D2181">
        <w:rPr>
          <w:b/>
          <w:color w:val="000000" w:themeColor="text1"/>
          <w:sz w:val="22"/>
          <w:szCs w:val="22"/>
        </w:rPr>
        <w:t>Перечень эксплуатационного персонала котельной (минимальный)</w:t>
      </w:r>
    </w:p>
    <w:p w:rsidR="0067167A" w:rsidRPr="003D2181" w:rsidRDefault="0067167A" w:rsidP="003D2181">
      <w:pPr>
        <w:autoSpaceDE/>
        <w:autoSpaceDN/>
        <w:adjustRightInd/>
        <w:spacing w:before="0" w:after="0"/>
        <w:jc w:val="center"/>
        <w:rPr>
          <w:b/>
          <w:color w:val="000000" w:themeColor="text1"/>
          <w:sz w:val="22"/>
          <w:szCs w:val="22"/>
        </w:rPr>
      </w:pPr>
    </w:p>
    <w:tbl>
      <w:tblPr>
        <w:tblStyle w:val="41"/>
        <w:tblW w:w="0" w:type="auto"/>
        <w:tblInd w:w="-318" w:type="dxa"/>
        <w:tblLook w:val="04A0" w:firstRow="1" w:lastRow="0" w:firstColumn="1" w:lastColumn="0" w:noHBand="0" w:noVBand="1"/>
      </w:tblPr>
      <w:tblGrid>
        <w:gridCol w:w="1049"/>
        <w:gridCol w:w="2516"/>
        <w:gridCol w:w="1618"/>
        <w:gridCol w:w="2073"/>
        <w:gridCol w:w="2633"/>
      </w:tblGrid>
      <w:tr w:rsidR="003D2181" w:rsidRPr="003D2181" w:rsidTr="00EC3533">
        <w:tc>
          <w:tcPr>
            <w:tcW w:w="1049"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 </w:t>
            </w:r>
            <w:proofErr w:type="gramStart"/>
            <w:r w:rsidRPr="003D2181">
              <w:rPr>
                <w:rFonts w:ascii="Times New Roman" w:hAnsi="Times New Roman"/>
                <w:color w:val="000000" w:themeColor="text1"/>
                <w:sz w:val="22"/>
                <w:szCs w:val="22"/>
              </w:rPr>
              <w:t>п</w:t>
            </w:r>
            <w:proofErr w:type="gramEnd"/>
            <w:r w:rsidRPr="003D2181">
              <w:rPr>
                <w:rFonts w:ascii="Times New Roman" w:hAnsi="Times New Roman"/>
                <w:color w:val="000000" w:themeColor="text1"/>
                <w:sz w:val="22"/>
                <w:szCs w:val="22"/>
              </w:rPr>
              <w:t>/п</w:t>
            </w:r>
          </w:p>
        </w:tc>
        <w:tc>
          <w:tcPr>
            <w:tcW w:w="2516"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Должность</w:t>
            </w:r>
          </w:p>
        </w:tc>
        <w:tc>
          <w:tcPr>
            <w:tcW w:w="1618"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Количество персонала</w:t>
            </w:r>
          </w:p>
        </w:tc>
        <w:tc>
          <w:tcPr>
            <w:tcW w:w="207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Режим рабочего времени</w:t>
            </w:r>
            <w:r w:rsidR="00194549" w:rsidRPr="003D2181">
              <w:rPr>
                <w:rFonts w:ascii="Times New Roman" w:hAnsi="Times New Roman"/>
                <w:color w:val="000000" w:themeColor="text1"/>
                <w:sz w:val="22"/>
                <w:szCs w:val="22"/>
              </w:rPr>
              <w:t xml:space="preserve"> </w:t>
            </w:r>
          </w:p>
        </w:tc>
        <w:tc>
          <w:tcPr>
            <w:tcW w:w="263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Ссылка на НТД</w:t>
            </w:r>
          </w:p>
        </w:tc>
      </w:tr>
      <w:tr w:rsidR="003D2181" w:rsidRPr="003D2181" w:rsidTr="00EC3533">
        <w:tc>
          <w:tcPr>
            <w:tcW w:w="1049"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516"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Начальник котельной (ответственный за безопасную эксплуатацию и исправное состояние тепловых энергоустановок)</w:t>
            </w:r>
          </w:p>
        </w:tc>
        <w:tc>
          <w:tcPr>
            <w:tcW w:w="1618"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07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633" w:type="dxa"/>
          </w:tcPr>
          <w:p w:rsidR="0067167A" w:rsidRPr="003D2181" w:rsidRDefault="0067167A"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tc>
      </w:tr>
      <w:tr w:rsidR="003D2181" w:rsidRPr="003D2181" w:rsidTr="00EC3533">
        <w:tc>
          <w:tcPr>
            <w:tcW w:w="1049"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2</w:t>
            </w:r>
          </w:p>
        </w:tc>
        <w:tc>
          <w:tcPr>
            <w:tcW w:w="2516"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Оператор котельной</w:t>
            </w:r>
          </w:p>
        </w:tc>
        <w:tc>
          <w:tcPr>
            <w:tcW w:w="1618"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4</w:t>
            </w:r>
          </w:p>
        </w:tc>
        <w:tc>
          <w:tcPr>
            <w:tcW w:w="207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633" w:type="dxa"/>
          </w:tcPr>
          <w:p w:rsidR="0067167A" w:rsidRPr="003D2181" w:rsidRDefault="0067167A"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Табл.1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1049"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3</w:t>
            </w:r>
          </w:p>
        </w:tc>
        <w:tc>
          <w:tcPr>
            <w:tcW w:w="2516"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Инженер ХВО (аппаратчик)</w:t>
            </w:r>
          </w:p>
        </w:tc>
        <w:tc>
          <w:tcPr>
            <w:tcW w:w="1618"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07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633" w:type="dxa"/>
          </w:tcPr>
          <w:p w:rsidR="0067167A" w:rsidRPr="003D2181" w:rsidRDefault="0067167A"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п.2.5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1049"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4</w:t>
            </w:r>
          </w:p>
        </w:tc>
        <w:tc>
          <w:tcPr>
            <w:tcW w:w="2516" w:type="dxa"/>
          </w:tcPr>
          <w:p w:rsidR="000C2615" w:rsidRPr="003D2181" w:rsidRDefault="000C2615" w:rsidP="003D2181">
            <w:pPr>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Слесарь по обслуживанию и ремонту ТМО</w:t>
            </w:r>
          </w:p>
        </w:tc>
        <w:tc>
          <w:tcPr>
            <w:tcW w:w="1618"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073"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633" w:type="dxa"/>
          </w:tcPr>
          <w:p w:rsidR="000C2615" w:rsidRPr="003D2181" w:rsidRDefault="000C2615"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п.2.8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1049"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5</w:t>
            </w:r>
          </w:p>
        </w:tc>
        <w:tc>
          <w:tcPr>
            <w:tcW w:w="2516" w:type="dxa"/>
          </w:tcPr>
          <w:p w:rsidR="000C2615" w:rsidRPr="003D2181" w:rsidRDefault="000C2615" w:rsidP="003D2181">
            <w:pPr>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Слесарь по обслуживанию и ремонту </w:t>
            </w:r>
            <w:proofErr w:type="spellStart"/>
            <w:r w:rsidRPr="003D2181">
              <w:rPr>
                <w:rFonts w:ascii="Times New Roman" w:hAnsi="Times New Roman"/>
                <w:color w:val="000000" w:themeColor="text1"/>
                <w:sz w:val="22"/>
                <w:szCs w:val="22"/>
              </w:rPr>
              <w:t>КИПиА</w:t>
            </w:r>
            <w:proofErr w:type="spellEnd"/>
          </w:p>
        </w:tc>
        <w:tc>
          <w:tcPr>
            <w:tcW w:w="1618"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073"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Устанавливается правилами внутреннего трудового распорядка </w:t>
            </w:r>
            <w:r w:rsidRPr="003D2181">
              <w:rPr>
                <w:rFonts w:ascii="Times New Roman" w:hAnsi="Times New Roman"/>
                <w:color w:val="000000" w:themeColor="text1"/>
                <w:sz w:val="22"/>
                <w:szCs w:val="22"/>
              </w:rPr>
              <w:lastRenderedPageBreak/>
              <w:t>эксплуатирующей организации Федеральный закон от 30.06.2006 N 90-ФЗ</w:t>
            </w:r>
          </w:p>
        </w:tc>
        <w:tc>
          <w:tcPr>
            <w:tcW w:w="2633" w:type="dxa"/>
          </w:tcPr>
          <w:p w:rsidR="000C2615" w:rsidRPr="003D2181" w:rsidRDefault="000C2615"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lastRenderedPageBreak/>
              <w:t>п.2.11 Рекомендации по нормированию труда работников энергетического хозяйства. МДК 5-</w:t>
            </w:r>
            <w:r w:rsidRPr="003D2181">
              <w:rPr>
                <w:rFonts w:ascii="Times New Roman" w:hAnsi="Times New Roman"/>
                <w:color w:val="000000" w:themeColor="text1"/>
                <w:sz w:val="22"/>
                <w:szCs w:val="22"/>
              </w:rPr>
              <w:lastRenderedPageBreak/>
              <w:t xml:space="preserve">01.2001 Часть 1. Нормативы численности рабочих котельных установок и тепловых сетей </w:t>
            </w:r>
          </w:p>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1049"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lastRenderedPageBreak/>
              <w:t>6</w:t>
            </w:r>
          </w:p>
        </w:tc>
        <w:tc>
          <w:tcPr>
            <w:tcW w:w="2516" w:type="dxa"/>
          </w:tcPr>
          <w:p w:rsidR="000C2615" w:rsidRPr="003D2181" w:rsidRDefault="000C2615" w:rsidP="003D2181">
            <w:pPr>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Электромонтер по ремонту и обслуживанию электрооборудования</w:t>
            </w:r>
          </w:p>
        </w:tc>
        <w:tc>
          <w:tcPr>
            <w:tcW w:w="1618"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073"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633" w:type="dxa"/>
          </w:tcPr>
          <w:p w:rsidR="000C2615" w:rsidRPr="003D2181" w:rsidRDefault="000C2615"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п.2.11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3565" w:type="dxa"/>
            <w:gridSpan w:val="2"/>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ИТОГО:</w:t>
            </w:r>
          </w:p>
        </w:tc>
        <w:tc>
          <w:tcPr>
            <w:tcW w:w="1618" w:type="dxa"/>
          </w:tcPr>
          <w:p w:rsidR="0067167A"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9</w:t>
            </w:r>
          </w:p>
        </w:tc>
        <w:tc>
          <w:tcPr>
            <w:tcW w:w="207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p>
        </w:tc>
        <w:tc>
          <w:tcPr>
            <w:tcW w:w="263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p>
        </w:tc>
      </w:tr>
    </w:tbl>
    <w:p w:rsidR="0067167A" w:rsidRPr="003D2181" w:rsidRDefault="0067167A" w:rsidP="003D2181">
      <w:pPr>
        <w:autoSpaceDE/>
        <w:autoSpaceDN/>
        <w:adjustRightInd/>
        <w:spacing w:before="0" w:after="0"/>
        <w:jc w:val="center"/>
        <w:rPr>
          <w:b/>
          <w:bCs/>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5</w:t>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67167A" w:rsidRPr="003D2181" w:rsidRDefault="0067167A"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 договору на эксплуатацию и техническое обслуживание опасного производственного объекта №__________ от «_____»_______________2017 г.)</w:t>
      </w: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bCs/>
          <w:color w:val="000000" w:themeColor="text1"/>
          <w:sz w:val="22"/>
          <w:szCs w:val="22"/>
        </w:rPr>
      </w:pPr>
      <w:r w:rsidRPr="003D2181">
        <w:rPr>
          <w:b/>
          <w:bCs/>
          <w:color w:val="000000" w:themeColor="text1"/>
          <w:sz w:val="22"/>
          <w:szCs w:val="22"/>
        </w:rPr>
        <w:t>Типовой объем, периодичность работ по техническому обслуживанию и ремонту оборудования котельных</w:t>
      </w:r>
    </w:p>
    <w:p w:rsidR="0067167A" w:rsidRPr="003D2181" w:rsidRDefault="0067167A" w:rsidP="003D2181">
      <w:pPr>
        <w:autoSpaceDE/>
        <w:autoSpaceDN/>
        <w:adjustRightInd/>
        <w:spacing w:before="0" w:after="0"/>
        <w:jc w:val="center"/>
        <w:rPr>
          <w:b/>
          <w:bCs/>
          <w:color w:val="000000" w:themeColor="text1"/>
          <w:sz w:val="22"/>
          <w:szCs w:val="22"/>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7"/>
        <w:gridCol w:w="1985"/>
      </w:tblGrid>
      <w:tr w:rsidR="003D2181" w:rsidRPr="003D2181" w:rsidTr="00EC3533">
        <w:trPr>
          <w:tblHeader/>
        </w:trPr>
        <w:tc>
          <w:tcPr>
            <w:tcW w:w="7797" w:type="dxa"/>
            <w:tcBorders>
              <w:bottom w:val="double" w:sz="4" w:space="0" w:color="auto"/>
            </w:tcBorders>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Наименование оборудования.</w:t>
            </w:r>
          </w:p>
          <w:p w:rsidR="0067167A" w:rsidRPr="003D2181" w:rsidRDefault="0067167A" w:rsidP="003D2181">
            <w:pPr>
              <w:spacing w:after="0"/>
              <w:jc w:val="center"/>
              <w:rPr>
                <w:color w:val="000000" w:themeColor="text1"/>
                <w:sz w:val="22"/>
                <w:szCs w:val="22"/>
              </w:rPr>
            </w:pPr>
            <w:r w:rsidRPr="003D2181">
              <w:rPr>
                <w:color w:val="000000" w:themeColor="text1"/>
                <w:sz w:val="22"/>
                <w:szCs w:val="22"/>
              </w:rPr>
              <w:t>Типовой объем работ</w:t>
            </w:r>
          </w:p>
        </w:tc>
        <w:tc>
          <w:tcPr>
            <w:tcW w:w="1985" w:type="dxa"/>
            <w:tcBorders>
              <w:bottom w:val="double" w:sz="4" w:space="0" w:color="auto"/>
            </w:tcBorders>
            <w:shd w:val="clear" w:color="auto" w:fill="auto"/>
            <w:vAlign w:val="center"/>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Периодичность</w:t>
            </w:r>
          </w:p>
        </w:tc>
      </w:tr>
      <w:tr w:rsidR="003D2181" w:rsidRPr="003D2181" w:rsidTr="00EC3533">
        <w:tc>
          <w:tcPr>
            <w:tcW w:w="7797" w:type="dxa"/>
            <w:tcBorders>
              <w:top w:val="double" w:sz="4" w:space="0" w:color="auto"/>
            </w:tcBorders>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Наружный осмотр котла</w:t>
            </w:r>
          </w:p>
        </w:tc>
        <w:tc>
          <w:tcPr>
            <w:tcW w:w="1985" w:type="dxa"/>
            <w:vMerge w:val="restart"/>
            <w:tcBorders>
              <w:top w:val="double" w:sz="4" w:space="0" w:color="auto"/>
            </w:tcBorders>
            <w:shd w:val="clear" w:color="auto" w:fill="auto"/>
            <w:vAlign w:val="center"/>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1 раз в смену</w:t>
            </w: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герметичности уплотнений насосов согласно руководству по эксплуатации завода-изготовителя</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 xml:space="preserve">Проведение ежедневной проверки работы горелок с поиском утечек топлива (в </w:t>
            </w:r>
            <w:proofErr w:type="gramStart"/>
            <w:r w:rsidRPr="003D2181">
              <w:rPr>
                <w:color w:val="000000" w:themeColor="text1"/>
                <w:sz w:val="22"/>
                <w:szCs w:val="22"/>
              </w:rPr>
              <w:t>соответствии</w:t>
            </w:r>
            <w:proofErr w:type="gramEnd"/>
            <w:r w:rsidRPr="003D2181">
              <w:rPr>
                <w:color w:val="000000" w:themeColor="text1"/>
                <w:sz w:val="22"/>
                <w:szCs w:val="22"/>
              </w:rPr>
              <w:t xml:space="preserve"> с инструкцией)</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Осмотр герметичности фланцевых соединений</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уплотнений штока клапанов</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Перетяжка, при необходимости, ослаблений винтовых соединений электрооборудования</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температуры и давления горячей воды и воды обратной линии</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температуры и давления в линии циркуляции жидкого топлива</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 xml:space="preserve">Проверка количества топлива в топливном </w:t>
            </w:r>
            <w:proofErr w:type="gramStart"/>
            <w:r w:rsidRPr="003D2181">
              <w:rPr>
                <w:color w:val="000000" w:themeColor="text1"/>
                <w:sz w:val="22"/>
                <w:szCs w:val="22"/>
              </w:rPr>
              <w:t>баке</w:t>
            </w:r>
            <w:proofErr w:type="gramEnd"/>
            <w:r w:rsidRPr="003D2181">
              <w:rPr>
                <w:color w:val="000000" w:themeColor="text1"/>
                <w:sz w:val="22"/>
                <w:szCs w:val="22"/>
              </w:rPr>
              <w:t xml:space="preserve"> (по уровню)</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 xml:space="preserve">Проверка уровня воды в </w:t>
            </w:r>
            <w:proofErr w:type="gramStart"/>
            <w:r w:rsidRPr="003D2181">
              <w:rPr>
                <w:color w:val="000000" w:themeColor="text1"/>
                <w:sz w:val="22"/>
                <w:szCs w:val="22"/>
              </w:rPr>
              <w:t>водяном</w:t>
            </w:r>
            <w:proofErr w:type="gramEnd"/>
            <w:r w:rsidRPr="003D2181">
              <w:rPr>
                <w:color w:val="000000" w:themeColor="text1"/>
                <w:sz w:val="22"/>
                <w:szCs w:val="22"/>
              </w:rPr>
              <w:t xml:space="preserve"> баке</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 xml:space="preserve">Визуальный осмотр горения в </w:t>
            </w:r>
            <w:proofErr w:type="gramStart"/>
            <w:r w:rsidRPr="003D2181">
              <w:rPr>
                <w:color w:val="000000" w:themeColor="text1"/>
                <w:sz w:val="22"/>
                <w:szCs w:val="22"/>
              </w:rPr>
              <w:t>котле</w:t>
            </w:r>
            <w:proofErr w:type="gramEnd"/>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(измерение) температуры уходящих газов</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работы защитных устройств</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tcBorders>
              <w:bottom w:val="nil"/>
            </w:tcBorders>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Устранение утечки воды и топлива</w:t>
            </w:r>
          </w:p>
        </w:tc>
        <w:tc>
          <w:tcPr>
            <w:tcW w:w="1985" w:type="dxa"/>
            <w:vMerge/>
            <w:tcBorders>
              <w:bottom w:val="nil"/>
            </w:tcBorders>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полноты горения топлива (содержания СО</w:t>
            </w:r>
            <w:proofErr w:type="gramStart"/>
            <w:r w:rsidRPr="003D2181">
              <w:rPr>
                <w:color w:val="000000" w:themeColor="text1"/>
                <w:sz w:val="22"/>
                <w:szCs w:val="22"/>
              </w:rPr>
              <w:t>2</w:t>
            </w:r>
            <w:proofErr w:type="gramEnd"/>
            <w:r w:rsidRPr="003D2181">
              <w:rPr>
                <w:color w:val="000000" w:themeColor="text1"/>
                <w:sz w:val="22"/>
                <w:szCs w:val="22"/>
              </w:rPr>
              <w:t xml:space="preserve"> и сажевых частиц)</w:t>
            </w:r>
          </w:p>
        </w:tc>
        <w:tc>
          <w:tcPr>
            <w:tcW w:w="1985" w:type="dxa"/>
            <w:vMerge w:val="restart"/>
            <w:shd w:val="clear" w:color="auto" w:fill="auto"/>
            <w:vAlign w:val="center"/>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1 раз в неделю</w:t>
            </w: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топливных фильтров</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насосов и вентиляторов</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радиаторов отопления установки</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 xml:space="preserve">Проверка </w:t>
            </w:r>
            <w:proofErr w:type="spellStart"/>
            <w:r w:rsidRPr="003D2181">
              <w:rPr>
                <w:color w:val="000000" w:themeColor="text1"/>
                <w:sz w:val="22"/>
                <w:szCs w:val="22"/>
              </w:rPr>
              <w:t>клеммных</w:t>
            </w:r>
            <w:proofErr w:type="spellEnd"/>
            <w:r w:rsidRPr="003D2181">
              <w:rPr>
                <w:color w:val="000000" w:themeColor="text1"/>
                <w:sz w:val="22"/>
                <w:szCs w:val="22"/>
              </w:rPr>
              <w:t xml:space="preserve"> коробок и контакторов</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tcBorders>
              <w:bottom w:val="single" w:sz="4" w:space="0" w:color="auto"/>
            </w:tcBorders>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чистоты реле времени, возбуждающего трансформатора и проводов запального устройства (прибора)</w:t>
            </w:r>
          </w:p>
        </w:tc>
        <w:tc>
          <w:tcPr>
            <w:tcW w:w="1985" w:type="dxa"/>
            <w:vMerge/>
            <w:tcBorders>
              <w:bottom w:val="single" w:sz="4" w:space="0" w:color="auto"/>
            </w:tcBorders>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tcBorders>
              <w:bottom w:val="nil"/>
            </w:tcBorders>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Удаление сконденсировавшей влаги (воды) из газоходов</w:t>
            </w:r>
          </w:p>
        </w:tc>
        <w:tc>
          <w:tcPr>
            <w:tcW w:w="1985" w:type="dxa"/>
            <w:vMerge/>
            <w:tcBorders>
              <w:bottom w:val="nil"/>
            </w:tcBorders>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работы защиты от вскипания (защиты по образованию свободного уровня)</w:t>
            </w:r>
          </w:p>
        </w:tc>
        <w:tc>
          <w:tcPr>
            <w:tcW w:w="1985" w:type="dxa"/>
            <w:vMerge w:val="restart"/>
            <w:shd w:val="clear" w:color="auto" w:fill="auto"/>
            <w:vAlign w:val="center"/>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1 месяц (ТО</w:t>
            </w:r>
            <w:proofErr w:type="gramStart"/>
            <w:r w:rsidRPr="003D2181">
              <w:rPr>
                <w:color w:val="000000" w:themeColor="text1"/>
                <w:sz w:val="22"/>
                <w:szCs w:val="22"/>
              </w:rPr>
              <w:t>1</w:t>
            </w:r>
            <w:proofErr w:type="gramEnd"/>
            <w:r w:rsidRPr="003D2181">
              <w:rPr>
                <w:color w:val="000000" w:themeColor="text1"/>
                <w:sz w:val="22"/>
                <w:szCs w:val="22"/>
              </w:rPr>
              <w:t>)</w:t>
            </w: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действия и плотности люков котла с последующей смазкой болтов и шарниров</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переливной трубы водяного (демпферного) бака (в зимнее время для предотвращения замерзания)</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изоляции котла</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фотоэлементов горелок</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tcBorders>
              <w:bottom w:val="single" w:sz="4" w:space="0" w:color="auto"/>
            </w:tcBorders>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состояния возбуждающих трансформаторов</w:t>
            </w:r>
          </w:p>
        </w:tc>
        <w:tc>
          <w:tcPr>
            <w:tcW w:w="1985" w:type="dxa"/>
            <w:vMerge/>
            <w:tcBorders>
              <w:bottom w:val="single" w:sz="4" w:space="0" w:color="auto"/>
            </w:tcBorders>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tcBorders>
              <w:bottom w:val="single" w:sz="4" w:space="0" w:color="auto"/>
            </w:tcBorders>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lastRenderedPageBreak/>
              <w:t>Проведение ТО оборудования КИП и А.</w:t>
            </w:r>
          </w:p>
        </w:tc>
        <w:tc>
          <w:tcPr>
            <w:tcW w:w="1985" w:type="dxa"/>
            <w:vMerge w:val="restart"/>
            <w:shd w:val="clear" w:color="auto" w:fill="auto"/>
            <w:vAlign w:val="center"/>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3 месяца (ТО3)</w:t>
            </w:r>
          </w:p>
        </w:tc>
      </w:tr>
      <w:tr w:rsidR="003D2181" w:rsidRPr="003D2181" w:rsidTr="00EC3533">
        <w:tc>
          <w:tcPr>
            <w:tcW w:w="7797" w:type="dxa"/>
            <w:tcBorders>
              <w:bottom w:val="single" w:sz="4" w:space="0" w:color="auto"/>
            </w:tcBorders>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автоматики безопасности, составление протокола проверки защит. Корректировка параметров САР.</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tcBorders>
              <w:bottom w:val="nil"/>
            </w:tcBorders>
            <w:shd w:val="clear" w:color="auto" w:fill="auto"/>
            <w:vAlign w:val="center"/>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 xml:space="preserve">Проверка топливного бака, удаление воды и осадка, </w:t>
            </w:r>
            <w:proofErr w:type="gramStart"/>
            <w:r w:rsidRPr="003D2181">
              <w:rPr>
                <w:color w:val="000000" w:themeColor="text1"/>
                <w:sz w:val="22"/>
                <w:szCs w:val="22"/>
              </w:rPr>
              <w:t>образовавшихся</w:t>
            </w:r>
            <w:proofErr w:type="gramEnd"/>
            <w:r w:rsidRPr="003D2181">
              <w:rPr>
                <w:color w:val="000000" w:themeColor="text1"/>
                <w:sz w:val="22"/>
                <w:szCs w:val="22"/>
              </w:rPr>
              <w:t xml:space="preserve"> в топливном баке</w:t>
            </w:r>
          </w:p>
        </w:tc>
        <w:tc>
          <w:tcPr>
            <w:tcW w:w="1985" w:type="dxa"/>
            <w:vMerge/>
            <w:tcBorders>
              <w:bottom w:val="nil"/>
            </w:tcBorders>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прокладок и уплотняющих элементов люков, лазов, зольников</w:t>
            </w:r>
          </w:p>
        </w:tc>
        <w:tc>
          <w:tcPr>
            <w:tcW w:w="1985" w:type="dxa"/>
            <w:vMerge w:val="restart"/>
            <w:shd w:val="clear" w:color="auto" w:fill="auto"/>
            <w:vAlign w:val="center"/>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6 месяцев (ТО</w:t>
            </w:r>
            <w:proofErr w:type="gramStart"/>
            <w:r w:rsidRPr="003D2181">
              <w:rPr>
                <w:color w:val="000000" w:themeColor="text1"/>
                <w:sz w:val="22"/>
                <w:szCs w:val="22"/>
              </w:rPr>
              <w:t>6</w:t>
            </w:r>
            <w:proofErr w:type="gramEnd"/>
            <w:r w:rsidRPr="003D2181">
              <w:rPr>
                <w:color w:val="000000" w:themeColor="text1"/>
                <w:sz w:val="22"/>
                <w:szCs w:val="22"/>
              </w:rPr>
              <w:t>)</w:t>
            </w: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плотности фланцевых соединений</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трубопроводов установки и всех приборов</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 xml:space="preserve">Удаление воды и осадка, </w:t>
            </w:r>
            <w:proofErr w:type="gramStart"/>
            <w:r w:rsidRPr="003D2181">
              <w:rPr>
                <w:color w:val="000000" w:themeColor="text1"/>
                <w:sz w:val="22"/>
                <w:szCs w:val="22"/>
              </w:rPr>
              <w:t>образовавшихся</w:t>
            </w:r>
            <w:proofErr w:type="gramEnd"/>
            <w:r w:rsidRPr="003D2181">
              <w:rPr>
                <w:color w:val="000000" w:themeColor="text1"/>
                <w:sz w:val="22"/>
                <w:szCs w:val="22"/>
              </w:rPr>
              <w:t xml:space="preserve"> в топливном баке</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всех термореле</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Проверка электрооборудования</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 xml:space="preserve">Проведение </w:t>
            </w:r>
            <w:proofErr w:type="gramStart"/>
            <w:r w:rsidRPr="003D2181">
              <w:rPr>
                <w:color w:val="000000" w:themeColor="text1"/>
                <w:sz w:val="22"/>
                <w:szCs w:val="22"/>
              </w:rPr>
              <w:t>ТР</w:t>
            </w:r>
            <w:proofErr w:type="gramEnd"/>
            <w:r w:rsidRPr="003D2181">
              <w:rPr>
                <w:color w:val="000000" w:themeColor="text1"/>
                <w:sz w:val="22"/>
                <w:szCs w:val="22"/>
              </w:rPr>
              <w:t xml:space="preserve"> оборудования КИП и А.</w:t>
            </w:r>
          </w:p>
        </w:tc>
        <w:tc>
          <w:tcPr>
            <w:tcW w:w="1985" w:type="dxa"/>
            <w:vMerge w:val="restart"/>
            <w:shd w:val="clear" w:color="auto" w:fill="auto"/>
            <w:vAlign w:val="center"/>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12 месяцев (ТО12)</w:t>
            </w:r>
          </w:p>
          <w:p w:rsidR="0067167A" w:rsidRPr="003D2181" w:rsidRDefault="0067167A" w:rsidP="003D2181">
            <w:pPr>
              <w:spacing w:after="0"/>
              <w:jc w:val="center"/>
              <w:rPr>
                <w:color w:val="000000" w:themeColor="text1"/>
                <w:sz w:val="22"/>
                <w:szCs w:val="22"/>
              </w:rPr>
            </w:pPr>
            <w:proofErr w:type="gramStart"/>
            <w:r w:rsidRPr="003D2181">
              <w:rPr>
                <w:color w:val="000000" w:themeColor="text1"/>
                <w:sz w:val="22"/>
                <w:szCs w:val="22"/>
              </w:rPr>
              <w:t>(при подготовке котельной к отопительному</w:t>
            </w:r>
            <w:proofErr w:type="gramEnd"/>
          </w:p>
          <w:p w:rsidR="0067167A" w:rsidRPr="003D2181" w:rsidRDefault="0067167A" w:rsidP="003D2181">
            <w:pPr>
              <w:spacing w:after="0"/>
              <w:jc w:val="center"/>
              <w:rPr>
                <w:color w:val="000000" w:themeColor="text1"/>
                <w:sz w:val="22"/>
                <w:szCs w:val="22"/>
              </w:rPr>
            </w:pPr>
            <w:r w:rsidRPr="003D2181">
              <w:rPr>
                <w:color w:val="000000" w:themeColor="text1"/>
                <w:sz w:val="22"/>
                <w:szCs w:val="22"/>
              </w:rPr>
              <w:t>сезону)</w:t>
            </w: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 xml:space="preserve">Проверка всей системы управления установки </w:t>
            </w:r>
          </w:p>
        </w:tc>
        <w:tc>
          <w:tcPr>
            <w:tcW w:w="1985" w:type="dxa"/>
            <w:vMerge/>
            <w:shd w:val="clear" w:color="auto" w:fill="auto"/>
            <w:vAlign w:val="center"/>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Очистка датчика системы защиты от вскипания</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Очистка датчика регуляторов уровня воды</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Удаление пыли из электрощитов и щитов управления при помощи пылесоса или воздуходувки</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 xml:space="preserve">Дымовые трубы котлов следует очищать от сажи не реже 1 раза в год </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r w:rsidR="003D2181" w:rsidRPr="003D2181" w:rsidTr="00EC3533">
        <w:tc>
          <w:tcPr>
            <w:tcW w:w="7797" w:type="dxa"/>
            <w:shd w:val="clear" w:color="auto" w:fill="auto"/>
          </w:tcPr>
          <w:p w:rsidR="0067167A" w:rsidRPr="003D2181" w:rsidRDefault="0067167A" w:rsidP="003D2181">
            <w:pPr>
              <w:spacing w:after="0"/>
              <w:jc w:val="center"/>
              <w:rPr>
                <w:color w:val="000000" w:themeColor="text1"/>
                <w:sz w:val="22"/>
                <w:szCs w:val="22"/>
              </w:rPr>
            </w:pPr>
            <w:r w:rsidRPr="003D2181">
              <w:rPr>
                <w:color w:val="000000" w:themeColor="text1"/>
                <w:sz w:val="22"/>
                <w:szCs w:val="22"/>
              </w:rPr>
              <w:t xml:space="preserve">Окраска (или подкраска) оборудования </w:t>
            </w:r>
          </w:p>
        </w:tc>
        <w:tc>
          <w:tcPr>
            <w:tcW w:w="1985" w:type="dxa"/>
            <w:vMerge/>
            <w:shd w:val="clear" w:color="auto" w:fill="auto"/>
          </w:tcPr>
          <w:p w:rsidR="0067167A" w:rsidRPr="003D2181" w:rsidRDefault="0067167A" w:rsidP="003D2181">
            <w:pPr>
              <w:spacing w:after="0"/>
              <w:jc w:val="center"/>
              <w:rPr>
                <w:color w:val="000000" w:themeColor="text1"/>
                <w:sz w:val="22"/>
                <w:szCs w:val="22"/>
              </w:rPr>
            </w:pP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Периодичность ремонта </w:t>
      </w:r>
      <w:proofErr w:type="spellStart"/>
      <w:r w:rsidRPr="003D2181">
        <w:rPr>
          <w:color w:val="000000" w:themeColor="text1"/>
          <w:sz w:val="22"/>
          <w:szCs w:val="22"/>
        </w:rPr>
        <w:t>котлоагрегатов</w:t>
      </w:r>
      <w:proofErr w:type="spellEnd"/>
      <w:r w:rsidRPr="003D2181">
        <w:rPr>
          <w:color w:val="000000" w:themeColor="text1"/>
          <w:sz w:val="22"/>
          <w:szCs w:val="22"/>
        </w:rPr>
        <w:t xml:space="preserve"> и тягодутьевых устройств</w:t>
      </w:r>
    </w:p>
    <w:p w:rsidR="0067167A" w:rsidRPr="003D2181" w:rsidRDefault="0067167A" w:rsidP="003D2181">
      <w:pPr>
        <w:autoSpaceDE/>
        <w:autoSpaceDN/>
        <w:adjustRightInd/>
        <w:spacing w:before="0" w:after="0"/>
        <w:jc w:val="center"/>
        <w:rPr>
          <w:color w:val="000000" w:themeColor="text1"/>
          <w:sz w:val="22"/>
          <w:szCs w:val="22"/>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6"/>
        <w:gridCol w:w="2880"/>
        <w:gridCol w:w="2212"/>
        <w:gridCol w:w="1924"/>
      </w:tblGrid>
      <w:tr w:rsidR="003D2181" w:rsidRPr="003D2181" w:rsidTr="00EC3533">
        <w:tc>
          <w:tcPr>
            <w:tcW w:w="2766" w:type="dxa"/>
            <w:vMerge w:val="restart"/>
            <w:shd w:val="clear" w:color="auto" w:fill="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Оборудование</w:t>
            </w:r>
          </w:p>
        </w:tc>
        <w:tc>
          <w:tcPr>
            <w:tcW w:w="2880" w:type="dxa"/>
            <w:vMerge w:val="restart"/>
            <w:shd w:val="clear" w:color="auto" w:fill="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Вид топлива</w:t>
            </w:r>
          </w:p>
        </w:tc>
        <w:tc>
          <w:tcPr>
            <w:tcW w:w="4136"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Периодичность, </w:t>
            </w:r>
            <w:proofErr w:type="gramStart"/>
            <w:r w:rsidRPr="003D2181">
              <w:rPr>
                <w:color w:val="000000" w:themeColor="text1"/>
                <w:sz w:val="22"/>
                <w:szCs w:val="22"/>
              </w:rPr>
              <w:t>ч</w:t>
            </w:r>
            <w:proofErr w:type="gramEnd"/>
          </w:p>
        </w:tc>
      </w:tr>
      <w:tr w:rsidR="003D2181" w:rsidRPr="003D2181" w:rsidTr="00EC3533">
        <w:tc>
          <w:tcPr>
            <w:tcW w:w="2766" w:type="dxa"/>
            <w:vMerge/>
            <w:tcBorders>
              <w:bottom w:val="doub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p>
        </w:tc>
        <w:tc>
          <w:tcPr>
            <w:tcW w:w="2880" w:type="dxa"/>
            <w:vMerge/>
            <w:tcBorders>
              <w:bottom w:val="doub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p>
        </w:tc>
        <w:tc>
          <w:tcPr>
            <w:tcW w:w="2212" w:type="dxa"/>
            <w:tcBorders>
              <w:bottom w:val="doub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ТР</w:t>
            </w:r>
            <w:proofErr w:type="gramEnd"/>
          </w:p>
        </w:tc>
        <w:tc>
          <w:tcPr>
            <w:tcW w:w="1924" w:type="dxa"/>
            <w:tcBorders>
              <w:bottom w:val="doub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276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Котлы водогрейные</w:t>
            </w:r>
          </w:p>
        </w:tc>
        <w:tc>
          <w:tcPr>
            <w:tcW w:w="2880" w:type="dxa"/>
            <w:vMerge w:val="restart"/>
            <w:shd w:val="clear" w:color="auto" w:fill="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газ</w:t>
            </w:r>
          </w:p>
          <w:p w:rsidR="0067167A" w:rsidRPr="003D2181" w:rsidRDefault="0067167A" w:rsidP="003D2181">
            <w:pPr>
              <w:autoSpaceDE/>
              <w:autoSpaceDN/>
              <w:adjustRightInd/>
              <w:spacing w:before="0" w:after="0"/>
              <w:jc w:val="center"/>
              <w:rPr>
                <w:color w:val="000000" w:themeColor="text1"/>
                <w:sz w:val="22"/>
                <w:szCs w:val="22"/>
              </w:rPr>
            </w:pPr>
          </w:p>
        </w:tc>
        <w:tc>
          <w:tcPr>
            <w:tcW w:w="2212"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2000-2500</w:t>
            </w:r>
          </w:p>
        </w:tc>
        <w:tc>
          <w:tcPr>
            <w:tcW w:w="1924"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12000-16000</w:t>
            </w:r>
          </w:p>
        </w:tc>
      </w:tr>
      <w:tr w:rsidR="003D2181" w:rsidRPr="003D2181" w:rsidTr="00EC3533">
        <w:tc>
          <w:tcPr>
            <w:tcW w:w="276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Горелки </w:t>
            </w:r>
            <w:proofErr w:type="spellStart"/>
            <w:r w:rsidRPr="003D2181">
              <w:rPr>
                <w:color w:val="000000" w:themeColor="text1"/>
                <w:sz w:val="22"/>
                <w:szCs w:val="22"/>
              </w:rPr>
              <w:t>газомазутные</w:t>
            </w:r>
            <w:proofErr w:type="spellEnd"/>
          </w:p>
        </w:tc>
        <w:tc>
          <w:tcPr>
            <w:tcW w:w="2880" w:type="dxa"/>
            <w:vMerge/>
            <w:shd w:val="clear" w:color="auto" w:fill="auto"/>
          </w:tcPr>
          <w:p w:rsidR="0067167A" w:rsidRPr="003D2181" w:rsidRDefault="0067167A" w:rsidP="003D2181">
            <w:pPr>
              <w:autoSpaceDE/>
              <w:autoSpaceDN/>
              <w:adjustRightInd/>
              <w:spacing w:before="0" w:after="0"/>
              <w:jc w:val="center"/>
              <w:rPr>
                <w:color w:val="000000" w:themeColor="text1"/>
                <w:sz w:val="22"/>
                <w:szCs w:val="22"/>
              </w:rPr>
            </w:pPr>
          </w:p>
        </w:tc>
        <w:tc>
          <w:tcPr>
            <w:tcW w:w="2212"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2500</w:t>
            </w:r>
          </w:p>
        </w:tc>
        <w:tc>
          <w:tcPr>
            <w:tcW w:w="1924" w:type="dxa"/>
            <w:shd w:val="clear" w:color="auto" w:fill="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Совместно с котлом</w:t>
            </w:r>
          </w:p>
        </w:tc>
      </w:tr>
      <w:tr w:rsidR="003D2181" w:rsidRPr="003D2181" w:rsidTr="00EC3533">
        <w:tc>
          <w:tcPr>
            <w:tcW w:w="276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Дымососы</w:t>
            </w:r>
          </w:p>
        </w:tc>
        <w:tc>
          <w:tcPr>
            <w:tcW w:w="2880" w:type="dxa"/>
            <w:vMerge/>
            <w:shd w:val="clear" w:color="auto" w:fill="auto"/>
          </w:tcPr>
          <w:p w:rsidR="0067167A" w:rsidRPr="003D2181" w:rsidRDefault="0067167A" w:rsidP="003D2181">
            <w:pPr>
              <w:autoSpaceDE/>
              <w:autoSpaceDN/>
              <w:adjustRightInd/>
              <w:spacing w:before="0" w:after="0"/>
              <w:jc w:val="center"/>
              <w:rPr>
                <w:color w:val="000000" w:themeColor="text1"/>
                <w:sz w:val="22"/>
                <w:szCs w:val="22"/>
              </w:rPr>
            </w:pPr>
          </w:p>
        </w:tc>
        <w:tc>
          <w:tcPr>
            <w:tcW w:w="2212"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c>
          <w:tcPr>
            <w:tcW w:w="1924"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12000-16000</w:t>
            </w:r>
          </w:p>
        </w:tc>
      </w:tr>
      <w:tr w:rsidR="003D2181" w:rsidRPr="003D2181" w:rsidTr="00EC3533">
        <w:tc>
          <w:tcPr>
            <w:tcW w:w="276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Вентиляторы</w:t>
            </w:r>
          </w:p>
        </w:tc>
        <w:tc>
          <w:tcPr>
            <w:tcW w:w="2880"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w:t>
            </w:r>
          </w:p>
        </w:tc>
        <w:tc>
          <w:tcPr>
            <w:tcW w:w="2212"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c>
          <w:tcPr>
            <w:tcW w:w="1924"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30000-40000</w:t>
            </w:r>
          </w:p>
        </w:tc>
      </w:tr>
      <w:tr w:rsidR="003D2181" w:rsidRPr="003D2181" w:rsidTr="00EC3533">
        <w:tc>
          <w:tcPr>
            <w:tcW w:w="9782" w:type="dxa"/>
            <w:gridSpan w:val="4"/>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При подготовке котельной к отопительному сезону.</w:t>
            </w:r>
          </w:p>
        </w:tc>
      </w:tr>
    </w:tbl>
    <w:p w:rsidR="0067167A" w:rsidRPr="003D2181" w:rsidRDefault="0067167A" w:rsidP="003D2181">
      <w:pPr>
        <w:autoSpaceDE/>
        <w:autoSpaceDN/>
        <w:adjustRightInd/>
        <w:spacing w:before="0" w:after="0"/>
        <w:jc w:val="center"/>
        <w:rPr>
          <w:color w:val="000000" w:themeColor="text1"/>
          <w:sz w:val="22"/>
          <w:szCs w:val="22"/>
        </w:rPr>
      </w:pPr>
    </w:p>
    <w:p w:rsidR="0067167A" w:rsidRPr="003D2181" w:rsidRDefault="0067167A" w:rsidP="003D2181">
      <w:pPr>
        <w:autoSpaceDE/>
        <w:autoSpaceDN/>
        <w:adjustRightInd/>
        <w:spacing w:before="0" w:after="0"/>
        <w:jc w:val="right"/>
        <w:rPr>
          <w:i/>
          <w:color w:val="000000" w:themeColor="text1"/>
          <w:sz w:val="22"/>
          <w:szCs w:val="22"/>
        </w:rPr>
      </w:pPr>
      <w:r w:rsidRPr="003D2181">
        <w:rPr>
          <w:i/>
          <w:color w:val="000000" w:themeColor="text1"/>
          <w:sz w:val="22"/>
          <w:szCs w:val="22"/>
        </w:rPr>
        <w:t>Табл.3</w:t>
      </w:r>
    </w:p>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Периодичность ремонта вспомогательного котельного оборудования</w:t>
      </w:r>
      <w:r w:rsidRPr="003D2181">
        <w:rPr>
          <w:color w:val="000000" w:themeColor="text1"/>
          <w:sz w:val="22"/>
          <w:szCs w:val="22"/>
        </w:rPr>
        <w:br/>
        <w:t>и оборудования для хранения топлива</w:t>
      </w:r>
    </w:p>
    <w:tbl>
      <w:tblPr>
        <w:tblW w:w="9782" w:type="dxa"/>
        <w:tblInd w:w="-318" w:type="dxa"/>
        <w:tblLayout w:type="fixed"/>
        <w:tblLook w:val="0000" w:firstRow="0" w:lastRow="0" w:firstColumn="0" w:lastColumn="0" w:noHBand="0" w:noVBand="0"/>
      </w:tblPr>
      <w:tblGrid>
        <w:gridCol w:w="6186"/>
        <w:gridCol w:w="900"/>
        <w:gridCol w:w="2696"/>
      </w:tblGrid>
      <w:tr w:rsidR="003D2181" w:rsidRPr="003D2181" w:rsidTr="00EC3533">
        <w:tc>
          <w:tcPr>
            <w:tcW w:w="6186" w:type="dxa"/>
            <w:vMerge w:val="restart"/>
            <w:tcBorders>
              <w:top w:val="single" w:sz="6" w:space="0" w:color="auto"/>
              <w:left w:val="single" w:sz="6" w:space="0" w:color="auto"/>
              <w:bottom w:val="double" w:sz="4" w:space="0" w:color="auto"/>
              <w:right w:val="nil"/>
            </w:tcBorders>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Наименование оборудования</w:t>
            </w:r>
          </w:p>
        </w:tc>
        <w:tc>
          <w:tcPr>
            <w:tcW w:w="3596" w:type="dxa"/>
            <w:gridSpan w:val="2"/>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Периодичность, лет</w:t>
            </w:r>
          </w:p>
        </w:tc>
      </w:tr>
      <w:tr w:rsidR="003D2181" w:rsidRPr="003D2181" w:rsidTr="00EC3533">
        <w:tc>
          <w:tcPr>
            <w:tcW w:w="6186" w:type="dxa"/>
            <w:vMerge/>
            <w:tcBorders>
              <w:top w:val="single" w:sz="6" w:space="0" w:color="auto"/>
              <w:left w:val="single" w:sz="6" w:space="0" w:color="auto"/>
              <w:bottom w:val="double" w:sz="4" w:space="0" w:color="auto"/>
              <w:right w:val="nil"/>
            </w:tcBorders>
            <w:vAlign w:val="center"/>
          </w:tcPr>
          <w:p w:rsidR="0067167A" w:rsidRPr="003D2181" w:rsidRDefault="0067167A" w:rsidP="003D2181">
            <w:pPr>
              <w:autoSpaceDE/>
              <w:autoSpaceDN/>
              <w:adjustRightInd/>
              <w:spacing w:before="0" w:after="0"/>
              <w:jc w:val="center"/>
              <w:rPr>
                <w:color w:val="000000" w:themeColor="text1"/>
                <w:sz w:val="22"/>
                <w:szCs w:val="22"/>
              </w:rPr>
            </w:pPr>
          </w:p>
        </w:tc>
        <w:tc>
          <w:tcPr>
            <w:tcW w:w="900" w:type="dxa"/>
            <w:tcBorders>
              <w:top w:val="single" w:sz="6" w:space="0" w:color="auto"/>
              <w:left w:val="single" w:sz="6" w:space="0" w:color="auto"/>
              <w:bottom w:val="double" w:sz="4"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ТР</w:t>
            </w:r>
            <w:proofErr w:type="gramEnd"/>
          </w:p>
        </w:tc>
        <w:tc>
          <w:tcPr>
            <w:tcW w:w="2696" w:type="dxa"/>
            <w:tcBorders>
              <w:top w:val="single" w:sz="6" w:space="0" w:color="auto"/>
              <w:left w:val="nil"/>
              <w:bottom w:val="double" w:sz="4"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3"/>
            <w:tcBorders>
              <w:top w:val="double" w:sz="4"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rPr>
                <w:color w:val="000000" w:themeColor="text1"/>
                <w:sz w:val="22"/>
                <w:szCs w:val="22"/>
              </w:rPr>
            </w:pPr>
            <w:r w:rsidRPr="003D2181">
              <w:rPr>
                <w:b/>
                <w:color w:val="000000" w:themeColor="text1"/>
                <w:sz w:val="22"/>
                <w:szCs w:val="22"/>
              </w:rPr>
              <w:t>1 Оборудование водоподготовк</w:t>
            </w:r>
            <w:r w:rsidRPr="003D2181">
              <w:rPr>
                <w:color w:val="000000" w:themeColor="text1"/>
                <w:sz w:val="22"/>
                <w:szCs w:val="22"/>
              </w:rPr>
              <w:t>и</w:t>
            </w:r>
          </w:p>
        </w:tc>
      </w:tr>
      <w:tr w:rsidR="003D2181" w:rsidRPr="003D2181" w:rsidTr="00EC3533">
        <w:tc>
          <w:tcPr>
            <w:tcW w:w="6186" w:type="dxa"/>
            <w:tcBorders>
              <w:top w:val="single" w:sz="6" w:space="0" w:color="auto"/>
              <w:left w:val="single" w:sz="6" w:space="0" w:color="auto"/>
              <w:bottom w:val="nil"/>
              <w:right w:val="nil"/>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Фильтры натрий-</w:t>
            </w:r>
            <w:proofErr w:type="spellStart"/>
            <w:r w:rsidRPr="003D2181">
              <w:rPr>
                <w:color w:val="000000" w:themeColor="text1"/>
                <w:sz w:val="22"/>
                <w:szCs w:val="22"/>
              </w:rPr>
              <w:t>катионитовые</w:t>
            </w:r>
            <w:proofErr w:type="spellEnd"/>
            <w:r w:rsidRPr="003D2181">
              <w:rPr>
                <w:color w:val="000000" w:themeColor="text1"/>
                <w:sz w:val="22"/>
                <w:szCs w:val="22"/>
              </w:rPr>
              <w:t xml:space="preserve"> и механические</w:t>
            </w:r>
          </w:p>
        </w:tc>
        <w:tc>
          <w:tcPr>
            <w:tcW w:w="900"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6" w:space="0" w:color="auto"/>
              <w:left w:val="nil"/>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4</w:t>
            </w:r>
          </w:p>
        </w:tc>
      </w:tr>
      <w:tr w:rsidR="003D2181" w:rsidRPr="003D2181" w:rsidTr="00EC3533">
        <w:tc>
          <w:tcPr>
            <w:tcW w:w="618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Солерастворители</w:t>
            </w:r>
          </w:p>
        </w:tc>
        <w:tc>
          <w:tcPr>
            <w:tcW w:w="900"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3</w:t>
            </w:r>
          </w:p>
        </w:tc>
      </w:tr>
      <w:tr w:rsidR="003D2181" w:rsidRPr="003D2181" w:rsidTr="00EC3533">
        <w:tc>
          <w:tcPr>
            <w:tcW w:w="6186"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proofErr w:type="spellStart"/>
            <w:r w:rsidRPr="003D2181">
              <w:rPr>
                <w:color w:val="000000" w:themeColor="text1"/>
                <w:sz w:val="22"/>
                <w:szCs w:val="22"/>
              </w:rPr>
              <w:t>Деаэрационные</w:t>
            </w:r>
            <w:proofErr w:type="spellEnd"/>
            <w:r w:rsidRPr="003D2181">
              <w:rPr>
                <w:color w:val="000000" w:themeColor="text1"/>
                <w:sz w:val="22"/>
                <w:szCs w:val="22"/>
              </w:rPr>
              <w:t xml:space="preserve"> установки</w:t>
            </w:r>
          </w:p>
        </w:tc>
        <w:tc>
          <w:tcPr>
            <w:tcW w:w="900"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4</w:t>
            </w:r>
          </w:p>
        </w:tc>
      </w:tr>
      <w:tr w:rsidR="003D2181" w:rsidRPr="003D2181" w:rsidTr="00EC3533">
        <w:tc>
          <w:tcPr>
            <w:tcW w:w="6186"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Баки питательные </w:t>
            </w:r>
          </w:p>
        </w:tc>
        <w:tc>
          <w:tcPr>
            <w:tcW w:w="900"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3</w:t>
            </w:r>
          </w:p>
        </w:tc>
      </w:tr>
      <w:tr w:rsidR="003D2181" w:rsidRPr="003D2181" w:rsidTr="00EC3533">
        <w:tc>
          <w:tcPr>
            <w:tcW w:w="9782" w:type="dxa"/>
            <w:gridSpan w:val="3"/>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rPr>
                <w:b/>
                <w:color w:val="000000" w:themeColor="text1"/>
                <w:sz w:val="22"/>
                <w:szCs w:val="22"/>
              </w:rPr>
            </w:pPr>
            <w:r w:rsidRPr="003D2181">
              <w:rPr>
                <w:b/>
                <w:color w:val="000000" w:themeColor="text1"/>
                <w:sz w:val="22"/>
                <w:szCs w:val="22"/>
              </w:rPr>
              <w:t>2 Оборудование теплообменное</w:t>
            </w:r>
          </w:p>
        </w:tc>
      </w:tr>
      <w:tr w:rsidR="003D2181" w:rsidRPr="003D2181" w:rsidTr="00EC3533">
        <w:tc>
          <w:tcPr>
            <w:tcW w:w="6186" w:type="dxa"/>
            <w:tcBorders>
              <w:top w:val="single" w:sz="6" w:space="0" w:color="auto"/>
              <w:left w:val="single" w:sz="6" w:space="0" w:color="auto"/>
              <w:bottom w:val="single" w:sz="6" w:space="0" w:color="auto"/>
              <w:right w:val="nil"/>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Теплообменники</w:t>
            </w:r>
          </w:p>
        </w:tc>
        <w:tc>
          <w:tcPr>
            <w:tcW w:w="900"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6" w:space="0" w:color="auto"/>
              <w:left w:val="nil"/>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4</w:t>
            </w:r>
          </w:p>
        </w:tc>
      </w:tr>
      <w:tr w:rsidR="003D2181" w:rsidRPr="003D2181" w:rsidTr="00EC3533">
        <w:tc>
          <w:tcPr>
            <w:tcW w:w="9782" w:type="dxa"/>
            <w:gridSpan w:val="3"/>
            <w:tcBorders>
              <w:top w:val="single" w:sz="6"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rPr>
                <w:b/>
                <w:color w:val="000000" w:themeColor="text1"/>
                <w:sz w:val="22"/>
                <w:szCs w:val="22"/>
              </w:rPr>
            </w:pPr>
            <w:r w:rsidRPr="003D2181">
              <w:rPr>
                <w:b/>
                <w:color w:val="000000" w:themeColor="text1"/>
                <w:sz w:val="22"/>
                <w:szCs w:val="22"/>
              </w:rPr>
              <w:t xml:space="preserve">3 Оборудование для хранения жидкого топлива </w:t>
            </w:r>
          </w:p>
        </w:tc>
      </w:tr>
      <w:tr w:rsidR="003D2181" w:rsidRPr="003D2181" w:rsidTr="00EC3533">
        <w:tc>
          <w:tcPr>
            <w:tcW w:w="6186"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Резервуары для нефти и нефтепродуктов стальные</w:t>
            </w:r>
          </w:p>
        </w:tc>
        <w:tc>
          <w:tcPr>
            <w:tcW w:w="900"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w:t>
            </w:r>
          </w:p>
        </w:tc>
        <w:tc>
          <w:tcPr>
            <w:tcW w:w="2696"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Не реже чем через 15 лет</w:t>
            </w:r>
          </w:p>
        </w:tc>
      </w:tr>
      <w:tr w:rsidR="003D2181" w:rsidRPr="003D2181" w:rsidTr="00EC3533">
        <w:tc>
          <w:tcPr>
            <w:tcW w:w="6186"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Фильтры топливные</w:t>
            </w:r>
          </w:p>
        </w:tc>
        <w:tc>
          <w:tcPr>
            <w:tcW w:w="900"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5</w:t>
            </w:r>
          </w:p>
        </w:tc>
      </w:tr>
      <w:tr w:rsidR="003D2181" w:rsidRPr="003D2181" w:rsidTr="00EC3533">
        <w:tc>
          <w:tcPr>
            <w:tcW w:w="6186" w:type="dxa"/>
            <w:tcBorders>
              <w:top w:val="single" w:sz="4" w:space="0" w:color="auto"/>
              <w:left w:val="single" w:sz="6" w:space="0" w:color="auto"/>
              <w:bottom w:val="single" w:sz="6" w:space="0" w:color="auto"/>
              <w:right w:val="nil"/>
            </w:tcBorders>
          </w:tcPr>
          <w:p w:rsidR="0067167A" w:rsidRPr="003D2181" w:rsidRDefault="0067167A" w:rsidP="003D2181">
            <w:pPr>
              <w:autoSpaceDE/>
              <w:autoSpaceDN/>
              <w:adjustRightInd/>
              <w:spacing w:before="0" w:after="0"/>
              <w:jc w:val="center"/>
              <w:rPr>
                <w:color w:val="000000" w:themeColor="text1"/>
                <w:sz w:val="22"/>
                <w:szCs w:val="22"/>
              </w:rPr>
            </w:pPr>
            <w:proofErr w:type="spellStart"/>
            <w:r w:rsidRPr="003D2181">
              <w:rPr>
                <w:color w:val="000000" w:themeColor="text1"/>
                <w:sz w:val="22"/>
                <w:szCs w:val="22"/>
              </w:rPr>
              <w:lastRenderedPageBreak/>
              <w:t>Топливопроводы</w:t>
            </w:r>
            <w:proofErr w:type="spellEnd"/>
            <w:r w:rsidRPr="003D2181">
              <w:rPr>
                <w:color w:val="000000" w:themeColor="text1"/>
                <w:sz w:val="22"/>
                <w:szCs w:val="22"/>
              </w:rPr>
              <w:t xml:space="preserve"> в </w:t>
            </w:r>
            <w:proofErr w:type="gramStart"/>
            <w:r w:rsidRPr="003D2181">
              <w:rPr>
                <w:color w:val="000000" w:themeColor="text1"/>
                <w:sz w:val="22"/>
                <w:szCs w:val="22"/>
              </w:rPr>
              <w:t>пределах</w:t>
            </w:r>
            <w:proofErr w:type="gramEnd"/>
            <w:r w:rsidRPr="003D2181">
              <w:rPr>
                <w:color w:val="000000" w:themeColor="text1"/>
                <w:sz w:val="22"/>
                <w:szCs w:val="22"/>
              </w:rPr>
              <w:t xml:space="preserve"> топливных насосных и резервуаров</w:t>
            </w:r>
          </w:p>
        </w:tc>
        <w:tc>
          <w:tcPr>
            <w:tcW w:w="900" w:type="dxa"/>
            <w:tcBorders>
              <w:top w:val="single" w:sz="4"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w:t>
            </w:r>
          </w:p>
        </w:tc>
        <w:tc>
          <w:tcPr>
            <w:tcW w:w="2696" w:type="dxa"/>
            <w:tcBorders>
              <w:top w:val="single" w:sz="4" w:space="0" w:color="auto"/>
              <w:left w:val="nil"/>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Совместно с оборудованием насосных и резервуаров</w:t>
            </w:r>
          </w:p>
        </w:tc>
      </w:tr>
    </w:tbl>
    <w:p w:rsidR="0067167A" w:rsidRPr="003D2181" w:rsidRDefault="0067167A" w:rsidP="003D2181">
      <w:pPr>
        <w:autoSpaceDE/>
        <w:autoSpaceDN/>
        <w:adjustRightInd/>
        <w:spacing w:before="0" w:after="0"/>
        <w:jc w:val="right"/>
        <w:rPr>
          <w:color w:val="000000" w:themeColor="text1"/>
          <w:sz w:val="22"/>
          <w:szCs w:val="22"/>
        </w:rPr>
      </w:pPr>
    </w:p>
    <w:p w:rsidR="0067167A" w:rsidRPr="003D2181" w:rsidRDefault="0067167A" w:rsidP="003D2181">
      <w:pPr>
        <w:autoSpaceDE/>
        <w:autoSpaceDN/>
        <w:adjustRightInd/>
        <w:spacing w:before="0" w:after="0"/>
        <w:jc w:val="right"/>
        <w:rPr>
          <w:i/>
          <w:color w:val="000000" w:themeColor="text1"/>
          <w:sz w:val="22"/>
          <w:szCs w:val="22"/>
        </w:rPr>
      </w:pPr>
      <w:r w:rsidRPr="003D2181">
        <w:rPr>
          <w:i/>
          <w:color w:val="000000" w:themeColor="text1"/>
          <w:sz w:val="22"/>
          <w:szCs w:val="22"/>
        </w:rPr>
        <w:t>Табл.4</w:t>
      </w:r>
    </w:p>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Периодичность ремонта насосов</w:t>
      </w:r>
    </w:p>
    <w:p w:rsidR="0067167A" w:rsidRPr="003D2181" w:rsidRDefault="0067167A" w:rsidP="003D2181">
      <w:pPr>
        <w:autoSpaceDE/>
        <w:autoSpaceDN/>
        <w:adjustRightInd/>
        <w:spacing w:before="0" w:after="0"/>
        <w:jc w:val="center"/>
        <w:rPr>
          <w:color w:val="000000" w:themeColor="text1"/>
          <w:sz w:val="22"/>
          <w:szCs w:val="22"/>
        </w:rPr>
      </w:pPr>
    </w:p>
    <w:tbl>
      <w:tblPr>
        <w:tblW w:w="0" w:type="auto"/>
        <w:tblInd w:w="-318" w:type="dxa"/>
        <w:tblLayout w:type="fixed"/>
        <w:tblLook w:val="0000" w:firstRow="0" w:lastRow="0" w:firstColumn="0" w:lastColumn="0" w:noHBand="0" w:noVBand="0"/>
      </w:tblPr>
      <w:tblGrid>
        <w:gridCol w:w="6166"/>
        <w:gridCol w:w="1952"/>
        <w:gridCol w:w="1664"/>
      </w:tblGrid>
      <w:tr w:rsidR="003D2181" w:rsidRPr="003D2181" w:rsidTr="00EC3533">
        <w:trPr>
          <w:tblHeader/>
        </w:trPr>
        <w:tc>
          <w:tcPr>
            <w:tcW w:w="6166" w:type="dxa"/>
            <w:vMerge w:val="restart"/>
            <w:tcBorders>
              <w:top w:val="single" w:sz="6" w:space="0" w:color="auto"/>
              <w:left w:val="single" w:sz="6" w:space="0" w:color="auto"/>
              <w:bottom w:val="double" w:sz="4" w:space="0" w:color="auto"/>
              <w:right w:val="nil"/>
            </w:tcBorders>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Наименование оборудования</w:t>
            </w:r>
          </w:p>
        </w:tc>
        <w:tc>
          <w:tcPr>
            <w:tcW w:w="3616" w:type="dxa"/>
            <w:gridSpan w:val="2"/>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Периодичность</w:t>
            </w:r>
          </w:p>
        </w:tc>
      </w:tr>
      <w:tr w:rsidR="003D2181" w:rsidRPr="003D2181" w:rsidTr="00EC3533">
        <w:trPr>
          <w:tblHeader/>
        </w:trPr>
        <w:tc>
          <w:tcPr>
            <w:tcW w:w="6166" w:type="dxa"/>
            <w:vMerge/>
            <w:tcBorders>
              <w:top w:val="single" w:sz="6" w:space="0" w:color="auto"/>
              <w:left w:val="single" w:sz="6" w:space="0" w:color="auto"/>
              <w:bottom w:val="double" w:sz="4" w:space="0" w:color="auto"/>
              <w:right w:val="nil"/>
            </w:tcBorders>
            <w:vAlign w:val="center"/>
          </w:tcPr>
          <w:p w:rsidR="0067167A" w:rsidRPr="003D2181" w:rsidRDefault="0067167A" w:rsidP="003D2181">
            <w:pPr>
              <w:autoSpaceDE/>
              <w:autoSpaceDN/>
              <w:adjustRightInd/>
              <w:spacing w:before="0" w:after="0"/>
              <w:jc w:val="center"/>
              <w:rPr>
                <w:color w:val="000000" w:themeColor="text1"/>
                <w:sz w:val="22"/>
                <w:szCs w:val="22"/>
              </w:rPr>
            </w:pPr>
          </w:p>
        </w:tc>
        <w:tc>
          <w:tcPr>
            <w:tcW w:w="1952" w:type="dxa"/>
            <w:tcBorders>
              <w:top w:val="single" w:sz="6" w:space="0" w:color="auto"/>
              <w:left w:val="single" w:sz="6" w:space="0" w:color="auto"/>
              <w:bottom w:val="double" w:sz="4"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ТР</w:t>
            </w:r>
            <w:proofErr w:type="gramEnd"/>
            <w:r w:rsidRPr="003D2181">
              <w:rPr>
                <w:color w:val="000000" w:themeColor="text1"/>
                <w:sz w:val="22"/>
                <w:szCs w:val="22"/>
              </w:rPr>
              <w:t>, лет</w:t>
            </w:r>
          </w:p>
        </w:tc>
        <w:tc>
          <w:tcPr>
            <w:tcW w:w="1664" w:type="dxa"/>
            <w:tcBorders>
              <w:top w:val="single" w:sz="6" w:space="0" w:color="auto"/>
              <w:left w:val="nil"/>
              <w:bottom w:val="double" w:sz="4"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КР</w:t>
            </w:r>
            <w:proofErr w:type="gramEnd"/>
            <w:r w:rsidRPr="003D2181">
              <w:rPr>
                <w:color w:val="000000" w:themeColor="text1"/>
                <w:sz w:val="22"/>
                <w:szCs w:val="22"/>
              </w:rPr>
              <w:t>, ч</w:t>
            </w:r>
          </w:p>
        </w:tc>
      </w:tr>
      <w:tr w:rsidR="003D2181" w:rsidRPr="003D2181" w:rsidTr="00EC3533">
        <w:tc>
          <w:tcPr>
            <w:tcW w:w="616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Центробежные насосы для холодной воды </w:t>
            </w:r>
          </w:p>
        </w:tc>
        <w:tc>
          <w:tcPr>
            <w:tcW w:w="1952"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30000-40000</w:t>
            </w:r>
          </w:p>
        </w:tc>
      </w:tr>
      <w:tr w:rsidR="003D2181" w:rsidRPr="003D2181" w:rsidTr="00EC3533">
        <w:tc>
          <w:tcPr>
            <w:tcW w:w="616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Центробежные насосы для горячей воды</w:t>
            </w:r>
          </w:p>
        </w:tc>
        <w:tc>
          <w:tcPr>
            <w:tcW w:w="1952"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25000-30000</w:t>
            </w:r>
          </w:p>
        </w:tc>
      </w:tr>
      <w:tr w:rsidR="003D2181" w:rsidRPr="003D2181" w:rsidTr="00EC3533">
        <w:tc>
          <w:tcPr>
            <w:tcW w:w="616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Центробежные насосы для химически активных жидкостей</w:t>
            </w:r>
          </w:p>
        </w:tc>
        <w:tc>
          <w:tcPr>
            <w:tcW w:w="1952"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15000-18000</w:t>
            </w:r>
          </w:p>
        </w:tc>
      </w:tr>
      <w:tr w:rsidR="003D2181" w:rsidRPr="003D2181" w:rsidTr="00EC3533">
        <w:tc>
          <w:tcPr>
            <w:tcW w:w="616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Насосы топливные</w:t>
            </w:r>
          </w:p>
        </w:tc>
        <w:tc>
          <w:tcPr>
            <w:tcW w:w="1952"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25000-30000</w:t>
            </w:r>
          </w:p>
        </w:tc>
      </w:tr>
    </w:tbl>
    <w:p w:rsidR="0067167A" w:rsidRPr="003D2181" w:rsidRDefault="0067167A" w:rsidP="003D2181">
      <w:pPr>
        <w:autoSpaceDE/>
        <w:autoSpaceDN/>
        <w:adjustRightInd/>
        <w:spacing w:before="0" w:after="0"/>
        <w:jc w:val="center"/>
        <w:rPr>
          <w:color w:val="000000" w:themeColor="text1"/>
          <w:sz w:val="22"/>
          <w:szCs w:val="22"/>
        </w:rPr>
      </w:pPr>
    </w:p>
    <w:p w:rsidR="0067167A" w:rsidRPr="003D2181" w:rsidRDefault="0067167A" w:rsidP="003D2181">
      <w:pPr>
        <w:autoSpaceDE/>
        <w:autoSpaceDN/>
        <w:adjustRightInd/>
        <w:spacing w:before="0" w:after="0"/>
        <w:jc w:val="right"/>
        <w:rPr>
          <w:i/>
          <w:color w:val="000000" w:themeColor="text1"/>
          <w:sz w:val="22"/>
          <w:szCs w:val="22"/>
        </w:rPr>
      </w:pPr>
      <w:r w:rsidRPr="003D2181">
        <w:rPr>
          <w:i/>
          <w:color w:val="000000" w:themeColor="text1"/>
          <w:sz w:val="22"/>
          <w:szCs w:val="22"/>
        </w:rPr>
        <w:t>Табл.5</w:t>
      </w:r>
    </w:p>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Типовой объем работ по ремонту котлов и вспомогательного котельного оборудования</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86"/>
        <w:gridCol w:w="1196"/>
      </w:tblGrid>
      <w:tr w:rsidR="003D2181" w:rsidRPr="003D2181" w:rsidTr="00EC3533">
        <w:trPr>
          <w:tblHeader/>
        </w:trPr>
        <w:tc>
          <w:tcPr>
            <w:tcW w:w="8586" w:type="dxa"/>
            <w:tcBorders>
              <w:bottom w:val="double" w:sz="4" w:space="0" w:color="auto"/>
            </w:tcBorders>
            <w:shd w:val="clear" w:color="auto" w:fill="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Наименование оборудования.</w:t>
            </w:r>
          </w:p>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Типовой объем работ</w:t>
            </w:r>
          </w:p>
        </w:tc>
        <w:tc>
          <w:tcPr>
            <w:tcW w:w="1196" w:type="dxa"/>
            <w:tcBorders>
              <w:bottom w:val="double" w:sz="4" w:space="0" w:color="auto"/>
            </w:tcBorders>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r w:rsidRPr="003D2181">
              <w:rPr>
                <w:color w:val="000000" w:themeColor="text1"/>
                <w:sz w:val="22"/>
                <w:szCs w:val="22"/>
              </w:rPr>
              <w:t>Вид</w:t>
            </w:r>
            <w:r w:rsidRPr="003D2181">
              <w:rPr>
                <w:color w:val="000000" w:themeColor="text1"/>
                <w:sz w:val="22"/>
                <w:szCs w:val="22"/>
              </w:rPr>
              <w:br/>
              <w:t>ремонта</w:t>
            </w:r>
          </w:p>
        </w:tc>
      </w:tr>
      <w:tr w:rsidR="003D2181" w:rsidRPr="003D2181" w:rsidTr="00EC3533">
        <w:tc>
          <w:tcPr>
            <w:tcW w:w="9782" w:type="dxa"/>
            <w:gridSpan w:val="2"/>
            <w:tcBorders>
              <w:top w:val="double" w:sz="4" w:space="0" w:color="auto"/>
              <w:bottom w:val="sing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Котлы паровые и водогрейные</w:t>
            </w:r>
          </w:p>
        </w:tc>
      </w:tr>
      <w:tr w:rsidR="003D2181" w:rsidRPr="003D2181" w:rsidTr="00EC3533">
        <w:tc>
          <w:tcPr>
            <w:tcW w:w="8586" w:type="dxa"/>
            <w:tcBorders>
              <w:bottom w:val="sing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 xml:space="preserve">Устранение неисправностей, записанных в журнале дефектов; </w:t>
            </w:r>
            <w:proofErr w:type="spellStart"/>
            <w:r w:rsidRPr="003D2181">
              <w:rPr>
                <w:color w:val="000000" w:themeColor="text1"/>
                <w:sz w:val="22"/>
                <w:szCs w:val="22"/>
              </w:rPr>
              <w:t>гидроиспытание</w:t>
            </w:r>
            <w:proofErr w:type="spellEnd"/>
            <w:r w:rsidRPr="003D2181">
              <w:rPr>
                <w:color w:val="000000" w:themeColor="text1"/>
                <w:sz w:val="22"/>
                <w:szCs w:val="22"/>
              </w:rPr>
              <w:t xml:space="preserve"> котла на рабочее давление с проверкой состояния барабанов, коллекторов, каркасов, обшивки, подвесок, фундамента; наружная очистка поверхностей нагрева; замена дефектных труб поверхностей нагрева (до 25 %) с наличием свищей, </w:t>
            </w:r>
            <w:proofErr w:type="spellStart"/>
            <w:r w:rsidRPr="003D2181">
              <w:rPr>
                <w:color w:val="000000" w:themeColor="text1"/>
                <w:sz w:val="22"/>
                <w:szCs w:val="22"/>
              </w:rPr>
              <w:t>отдулин</w:t>
            </w:r>
            <w:proofErr w:type="spellEnd"/>
            <w:r w:rsidRPr="003D2181">
              <w:rPr>
                <w:color w:val="000000" w:themeColor="text1"/>
                <w:sz w:val="22"/>
                <w:szCs w:val="22"/>
              </w:rPr>
              <w:t>, вмятин; проверка отсутствия защемления барабанов, коллекторов и экранных труб, препятствующих свободному расширению элементов котла; ревизия, ремонт арматуры и гарнитуры котла;</w:t>
            </w:r>
            <w:proofErr w:type="gramEnd"/>
            <w:r w:rsidRPr="003D2181">
              <w:rPr>
                <w:color w:val="000000" w:themeColor="text1"/>
                <w:sz w:val="22"/>
                <w:szCs w:val="22"/>
              </w:rPr>
              <w:t xml:space="preserve"> проверка, ремонт и регулировка предохранительных и взрывных клапанов с заменой дефектных мембран; ремонт сажеобдувочных аппаратов; ремонт теплоизоляции трубопроводов; ремонт лестниц и площадок.</w:t>
            </w:r>
          </w:p>
        </w:tc>
        <w:tc>
          <w:tcPr>
            <w:tcW w:w="1196" w:type="dxa"/>
            <w:tcBorders>
              <w:bottom w:val="single" w:sz="4" w:space="0" w:color="auto"/>
            </w:tcBorders>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Ремонт смотровых люков, топочных дверок и лазов с заменой петель, болтов, шпилек и прокладок; внутренняя очистка и промывка (в случае необходимости) поверхностей нагрева, барабанов и пароперегревателя; осмотр состояния сварных швов у питательных и других штуцеров; ремонт шиберов и заслонок на воздушном и газовом трактах; проверка и очистка штуцеров и труб к водоуказательным колонкам;</w:t>
            </w:r>
            <w:proofErr w:type="gramEnd"/>
            <w:r w:rsidRPr="003D2181">
              <w:rPr>
                <w:color w:val="000000" w:themeColor="text1"/>
                <w:sz w:val="22"/>
                <w:szCs w:val="22"/>
              </w:rPr>
              <w:t xml:space="preserve"> </w:t>
            </w:r>
            <w:proofErr w:type="gramStart"/>
            <w:r w:rsidRPr="003D2181">
              <w:rPr>
                <w:color w:val="000000" w:themeColor="text1"/>
                <w:sz w:val="22"/>
                <w:szCs w:val="22"/>
              </w:rPr>
              <w:t xml:space="preserve">частичная разборка </w:t>
            </w:r>
            <w:proofErr w:type="spellStart"/>
            <w:r w:rsidRPr="003D2181">
              <w:rPr>
                <w:color w:val="000000" w:themeColor="text1"/>
                <w:sz w:val="22"/>
                <w:szCs w:val="22"/>
              </w:rPr>
              <w:t>внутрибарабанных</w:t>
            </w:r>
            <w:proofErr w:type="spellEnd"/>
            <w:r w:rsidRPr="003D2181">
              <w:rPr>
                <w:color w:val="000000" w:themeColor="text1"/>
                <w:sz w:val="22"/>
                <w:szCs w:val="22"/>
              </w:rPr>
              <w:t xml:space="preserve"> сепарирующих устройств; </w:t>
            </w:r>
            <w:proofErr w:type="spellStart"/>
            <w:r w:rsidRPr="003D2181">
              <w:rPr>
                <w:color w:val="000000" w:themeColor="text1"/>
                <w:sz w:val="22"/>
                <w:szCs w:val="22"/>
              </w:rPr>
              <w:t>подвальцовка</w:t>
            </w:r>
            <w:proofErr w:type="spellEnd"/>
            <w:r w:rsidRPr="003D2181">
              <w:rPr>
                <w:color w:val="000000" w:themeColor="text1"/>
                <w:sz w:val="22"/>
                <w:szCs w:val="22"/>
              </w:rPr>
              <w:t xml:space="preserve"> и смена отдельных труб; частичная замена креплений экранных труб и труб пароперегревателя; гидравлическое испытание котла для определения технического состояния элементов котла, выявление дефектов, устранение их; полный наружный осмотр поверхностей котла и перегревателя, а также барабанов и коллекторов с частичным снятием изоляции и разборкой обшивки </w:t>
            </w:r>
            <w:proofErr w:type="spellStart"/>
            <w:r w:rsidRPr="003D2181">
              <w:rPr>
                <w:color w:val="000000" w:themeColor="text1"/>
                <w:sz w:val="22"/>
                <w:szCs w:val="22"/>
              </w:rPr>
              <w:t>котлоагрегата</w:t>
            </w:r>
            <w:proofErr w:type="spellEnd"/>
            <w:r w:rsidRPr="003D2181">
              <w:rPr>
                <w:color w:val="000000" w:themeColor="text1"/>
                <w:sz w:val="22"/>
                <w:szCs w:val="22"/>
              </w:rPr>
              <w:t>, устранение выявленных дефектов;</w:t>
            </w:r>
            <w:proofErr w:type="gramEnd"/>
            <w:r w:rsidRPr="003D2181">
              <w:rPr>
                <w:color w:val="000000" w:themeColor="text1"/>
                <w:sz w:val="22"/>
                <w:szCs w:val="22"/>
              </w:rPr>
              <w:t xml:space="preserve"> </w:t>
            </w:r>
            <w:proofErr w:type="gramStart"/>
            <w:r w:rsidRPr="003D2181">
              <w:rPr>
                <w:color w:val="000000" w:themeColor="text1"/>
                <w:sz w:val="22"/>
                <w:szCs w:val="22"/>
              </w:rPr>
              <w:t xml:space="preserve">полный внутренний осмотр барабанов, обмуровки, газоходов </w:t>
            </w:r>
            <w:proofErr w:type="spellStart"/>
            <w:r w:rsidRPr="003D2181">
              <w:rPr>
                <w:color w:val="000000" w:themeColor="text1"/>
                <w:sz w:val="22"/>
                <w:szCs w:val="22"/>
              </w:rPr>
              <w:t>котлоагрегата</w:t>
            </w:r>
            <w:proofErr w:type="spellEnd"/>
            <w:r w:rsidRPr="003D2181">
              <w:rPr>
                <w:color w:val="000000" w:themeColor="text1"/>
                <w:sz w:val="22"/>
                <w:szCs w:val="22"/>
              </w:rPr>
              <w:t xml:space="preserve">; ремонт сварных швов, зачистка и </w:t>
            </w:r>
            <w:proofErr w:type="spellStart"/>
            <w:r w:rsidRPr="003D2181">
              <w:rPr>
                <w:color w:val="000000" w:themeColor="text1"/>
                <w:sz w:val="22"/>
                <w:szCs w:val="22"/>
              </w:rPr>
              <w:t>подварка</w:t>
            </w:r>
            <w:proofErr w:type="spellEnd"/>
            <w:r w:rsidRPr="003D2181">
              <w:rPr>
                <w:color w:val="000000" w:themeColor="text1"/>
                <w:sz w:val="22"/>
                <w:szCs w:val="22"/>
              </w:rPr>
              <w:t xml:space="preserve"> раковин барабанов и коллекторов котла; ревизия внутри барабанных устройств, водораспределительных труб, сепараторов и щитов; ревизия устройств для продувки; осмотр концов труб в трубных решетках для выявления наличия кольцевых трещин; замена дефектных труб в котле и экономайзере (более 25 %);</w:t>
            </w:r>
            <w:proofErr w:type="gramEnd"/>
            <w:r w:rsidRPr="003D2181">
              <w:rPr>
                <w:color w:val="000000" w:themeColor="text1"/>
                <w:sz w:val="22"/>
                <w:szCs w:val="22"/>
              </w:rPr>
              <w:t xml:space="preserve"> </w:t>
            </w:r>
            <w:proofErr w:type="gramStart"/>
            <w:r w:rsidRPr="003D2181">
              <w:rPr>
                <w:color w:val="000000" w:themeColor="text1"/>
                <w:sz w:val="22"/>
                <w:szCs w:val="22"/>
              </w:rPr>
              <w:t xml:space="preserve">ремонт подвесок и гребенок пароперегревателя и экономайзера; ремонт шиберов </w:t>
            </w:r>
            <w:proofErr w:type="spellStart"/>
            <w:r w:rsidRPr="003D2181">
              <w:rPr>
                <w:color w:val="000000" w:themeColor="text1"/>
                <w:sz w:val="22"/>
                <w:szCs w:val="22"/>
              </w:rPr>
              <w:t>котлоагрегата</w:t>
            </w:r>
            <w:proofErr w:type="spellEnd"/>
            <w:r w:rsidRPr="003D2181">
              <w:rPr>
                <w:color w:val="000000" w:themeColor="text1"/>
                <w:sz w:val="22"/>
                <w:szCs w:val="22"/>
              </w:rPr>
              <w:t xml:space="preserve"> и приводов к ним с заменой изношенных деталей; замена фланцевых соединений, опор и подвесок; замена прокладок на люках и лазах; внутренняя и наружная очистка водяного экономайзера, коллекторов; восстановление обмуровки, ремонт или замена обшивки; проверка и разделка зазоров между обмуровкой и элементами поверхностей нагрева </w:t>
            </w:r>
            <w:proofErr w:type="spellStart"/>
            <w:r w:rsidRPr="003D2181">
              <w:rPr>
                <w:color w:val="000000" w:themeColor="text1"/>
                <w:sz w:val="22"/>
                <w:szCs w:val="22"/>
              </w:rPr>
              <w:t>котлоагрегата</w:t>
            </w:r>
            <w:proofErr w:type="spellEnd"/>
            <w:r w:rsidRPr="003D2181">
              <w:rPr>
                <w:color w:val="000000" w:themeColor="text1"/>
                <w:sz w:val="22"/>
                <w:szCs w:val="22"/>
              </w:rPr>
              <w:t>;</w:t>
            </w:r>
            <w:proofErr w:type="gramEnd"/>
            <w:r w:rsidRPr="003D2181">
              <w:rPr>
                <w:color w:val="000000" w:themeColor="text1"/>
                <w:sz w:val="22"/>
                <w:szCs w:val="22"/>
              </w:rPr>
              <w:t xml:space="preserve"> ремонт уплотнений топки и газоходов; фрезеровка зеркал </w:t>
            </w:r>
            <w:proofErr w:type="spellStart"/>
            <w:r w:rsidRPr="003D2181">
              <w:rPr>
                <w:color w:val="000000" w:themeColor="text1"/>
                <w:sz w:val="22"/>
                <w:szCs w:val="22"/>
              </w:rPr>
              <w:t>лючковых</w:t>
            </w:r>
            <w:proofErr w:type="spellEnd"/>
            <w:r w:rsidRPr="003D2181">
              <w:rPr>
                <w:color w:val="000000" w:themeColor="text1"/>
                <w:sz w:val="22"/>
                <w:szCs w:val="22"/>
              </w:rPr>
              <w:t xml:space="preserve"> отверстий; ремонт и замена гарнитуры </w:t>
            </w:r>
            <w:proofErr w:type="spellStart"/>
            <w:r w:rsidRPr="003D2181">
              <w:rPr>
                <w:color w:val="000000" w:themeColor="text1"/>
                <w:sz w:val="22"/>
                <w:szCs w:val="22"/>
              </w:rPr>
              <w:t>котлоагрегата</w:t>
            </w:r>
            <w:proofErr w:type="spellEnd"/>
            <w:r w:rsidRPr="003D2181">
              <w:rPr>
                <w:color w:val="000000" w:themeColor="text1"/>
                <w:sz w:val="22"/>
                <w:szCs w:val="22"/>
              </w:rPr>
              <w:t xml:space="preserve">, трубопроводов обвязки и арматуры; восстановление изоляции барабанов и окраска </w:t>
            </w:r>
            <w:proofErr w:type="spellStart"/>
            <w:r w:rsidRPr="003D2181">
              <w:rPr>
                <w:color w:val="000000" w:themeColor="text1"/>
                <w:sz w:val="22"/>
                <w:szCs w:val="22"/>
              </w:rPr>
              <w:t>котлоагрегата</w:t>
            </w:r>
            <w:proofErr w:type="spellEnd"/>
            <w:r w:rsidRPr="003D2181">
              <w:rPr>
                <w:color w:val="000000" w:themeColor="text1"/>
                <w:sz w:val="22"/>
                <w:szCs w:val="22"/>
              </w:rPr>
              <w:t>; гидравлические испытания.</w:t>
            </w:r>
          </w:p>
          <w:p w:rsidR="0067167A" w:rsidRPr="003D2181" w:rsidRDefault="0067167A" w:rsidP="003D2181">
            <w:pPr>
              <w:autoSpaceDE/>
              <w:autoSpaceDN/>
              <w:adjustRightInd/>
              <w:spacing w:before="0" w:after="0"/>
              <w:jc w:val="center"/>
              <w:rPr>
                <w:color w:val="000000" w:themeColor="text1"/>
                <w:sz w:val="22"/>
                <w:szCs w:val="22"/>
              </w:rPr>
            </w:pP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3 Горелки газовые и </w:t>
            </w:r>
            <w:proofErr w:type="spellStart"/>
            <w:r w:rsidRPr="003D2181">
              <w:rPr>
                <w:color w:val="000000" w:themeColor="text1"/>
                <w:sz w:val="22"/>
                <w:szCs w:val="22"/>
              </w:rPr>
              <w:t>газомазутные</w:t>
            </w:r>
            <w:proofErr w:type="spellEnd"/>
            <w:r w:rsidRPr="003D2181">
              <w:rPr>
                <w:color w:val="000000" w:themeColor="text1"/>
                <w:sz w:val="22"/>
                <w:szCs w:val="22"/>
              </w:rPr>
              <w:t>, форсунки мазутные</w:t>
            </w:r>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lastRenderedPageBreak/>
              <w:t>Демонтаж, разборка, промывка и проверка деталей; ремонт встроенной мазутной форсунки с заменой сопла (при необходимости); ремонт или замена изношенных деталей, сборка и испытания</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Замена узлов и деталей, не подлежащих восстановлению, проверка плотности соединений, регулировка и опробование в работе</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4 Вспомогательное котельное оборудование</w:t>
            </w:r>
          </w:p>
        </w:tc>
      </w:tr>
      <w:tr w:rsidR="003D2181" w:rsidRPr="003D2181" w:rsidTr="00EC3533">
        <w:tc>
          <w:tcPr>
            <w:tcW w:w="9782" w:type="dxa"/>
            <w:gridSpan w:val="2"/>
            <w:tcBorders>
              <w:bottom w:val="sing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4.2 Насосное оборудование (центробежные насосы)</w:t>
            </w:r>
          </w:p>
        </w:tc>
      </w:tr>
      <w:tr w:rsidR="003D2181" w:rsidRPr="003D2181" w:rsidTr="00EC3533">
        <w:tc>
          <w:tcPr>
            <w:tcW w:w="8586" w:type="dxa"/>
            <w:tcBorders>
              <w:bottom w:val="sing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Выемка ротора, зашлифовка царапин на втулках; замер зазора в подшипниках, промывка подшипников, замена смазки; замена прокладок, перебивка сальников; устранение дефектов арматуры и фланцевых соединений; замена рабочего колеса (при необходимости), замена уплотняющего кольца, ремонт или замена обратного клапана.</w:t>
            </w:r>
          </w:p>
        </w:tc>
        <w:tc>
          <w:tcPr>
            <w:tcW w:w="1196" w:type="dxa"/>
            <w:tcBorders>
              <w:bottom w:val="single" w:sz="4" w:space="0" w:color="auto"/>
            </w:tcBorders>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 xml:space="preserve">Осмотр, промывка, </w:t>
            </w:r>
            <w:proofErr w:type="spellStart"/>
            <w:r w:rsidRPr="003D2181">
              <w:rPr>
                <w:color w:val="000000" w:themeColor="text1"/>
                <w:sz w:val="22"/>
                <w:szCs w:val="22"/>
              </w:rPr>
              <w:t>дефектация</w:t>
            </w:r>
            <w:proofErr w:type="spellEnd"/>
            <w:r w:rsidRPr="003D2181">
              <w:rPr>
                <w:color w:val="000000" w:themeColor="text1"/>
                <w:sz w:val="22"/>
                <w:szCs w:val="22"/>
              </w:rPr>
              <w:t xml:space="preserve"> всех деталей; разборка муфт; ремонт корпуса и крышек; замер и регулировка осевого разбега ротора и зазоров в уплотнениях; замена ротора или рабочего колеса шлифовка шеек вала ротора или замена вала насоса с пригонкой подшипников, шпоночных пазов, проверкой на прогиб после посадки деталей; проверка свободного вращения вала; ремонт арматуры и обвязочных трубопроводов насоса;</w:t>
            </w:r>
            <w:proofErr w:type="gramEnd"/>
            <w:r w:rsidRPr="003D2181">
              <w:rPr>
                <w:color w:val="000000" w:themeColor="text1"/>
                <w:sz w:val="22"/>
                <w:szCs w:val="22"/>
              </w:rPr>
              <w:t xml:space="preserve"> сборка соединительной муфты, балансировка ротора, сборка; испытание вхолостую и под нагрузкой</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4.3 Фильтры натрий-</w:t>
            </w:r>
            <w:proofErr w:type="spellStart"/>
            <w:r w:rsidRPr="003D2181">
              <w:rPr>
                <w:color w:val="000000" w:themeColor="text1"/>
                <w:sz w:val="22"/>
                <w:szCs w:val="22"/>
              </w:rPr>
              <w:t>катионитовые</w:t>
            </w:r>
            <w:proofErr w:type="spellEnd"/>
            <w:r w:rsidRPr="003D2181">
              <w:rPr>
                <w:color w:val="000000" w:themeColor="text1"/>
                <w:sz w:val="22"/>
                <w:szCs w:val="22"/>
              </w:rPr>
              <w:t xml:space="preserve"> и механические</w:t>
            </w:r>
          </w:p>
        </w:tc>
      </w:tr>
      <w:tr w:rsidR="003D2181" w:rsidRPr="003D2181" w:rsidTr="00EC3533">
        <w:tc>
          <w:tcPr>
            <w:tcW w:w="8586" w:type="dxa"/>
            <w:tcBorders>
              <w:bottom w:val="sing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Вскрытие фильтра, досыпка (при необходимости) и выравнивание фильтрующей массы; замена дефектных колпачков и штуцеров; устранение дефектов в арматуре и трубопроводах; </w:t>
            </w:r>
            <w:proofErr w:type="spellStart"/>
            <w:r w:rsidRPr="003D2181">
              <w:rPr>
                <w:color w:val="000000" w:themeColor="text1"/>
                <w:sz w:val="22"/>
                <w:szCs w:val="22"/>
              </w:rPr>
              <w:t>гидроиспытание</w:t>
            </w:r>
            <w:proofErr w:type="spellEnd"/>
            <w:r w:rsidRPr="003D2181">
              <w:rPr>
                <w:color w:val="000000" w:themeColor="text1"/>
                <w:sz w:val="22"/>
                <w:szCs w:val="22"/>
              </w:rPr>
              <w:t xml:space="preserve"> аппарата на рабочее давление</w:t>
            </w:r>
          </w:p>
        </w:tc>
        <w:tc>
          <w:tcPr>
            <w:tcW w:w="1196" w:type="dxa"/>
            <w:tcBorders>
              <w:bottom w:val="single" w:sz="4" w:space="0" w:color="auto"/>
            </w:tcBorders>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tcBorders>
              <w:bottom w:val="nil"/>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Замена комплекта арматуры и приборов, отдельных элементов или всей схемы трубопроводов; перезарядка фильтрующей массы и ее подстилочных слоев; замена комплекта дренажного устройства; ремонт корпуса с восстановлением антикоррозионного покрытия внутренней поверхности, окраска</w:t>
            </w:r>
          </w:p>
        </w:tc>
        <w:tc>
          <w:tcPr>
            <w:tcW w:w="1196" w:type="dxa"/>
            <w:tcBorders>
              <w:bottom w:val="nil"/>
            </w:tcBorders>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4.4 Солерастворители</w:t>
            </w:r>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Осмотр внутреннего состояния оборудования; восстановление внутреннего антикоррозийного покрытия; ремонт и частичная замена арматуры; устранение </w:t>
            </w:r>
            <w:proofErr w:type="spellStart"/>
            <w:r w:rsidRPr="003D2181">
              <w:rPr>
                <w:color w:val="000000" w:themeColor="text1"/>
                <w:sz w:val="22"/>
                <w:szCs w:val="22"/>
              </w:rPr>
              <w:t>неплотностей</w:t>
            </w:r>
            <w:proofErr w:type="spellEnd"/>
            <w:r w:rsidRPr="003D2181">
              <w:rPr>
                <w:color w:val="000000" w:themeColor="text1"/>
                <w:sz w:val="22"/>
                <w:szCs w:val="22"/>
              </w:rPr>
              <w:t xml:space="preserve">; перезарядка фильтрующего слоя; </w:t>
            </w:r>
            <w:proofErr w:type="spellStart"/>
            <w:r w:rsidRPr="003D2181">
              <w:rPr>
                <w:color w:val="000000" w:themeColor="text1"/>
                <w:sz w:val="22"/>
                <w:szCs w:val="22"/>
              </w:rPr>
              <w:t>гидроиспытание</w:t>
            </w:r>
            <w:proofErr w:type="spellEnd"/>
            <w:r w:rsidRPr="003D2181">
              <w:rPr>
                <w:color w:val="000000" w:themeColor="text1"/>
                <w:sz w:val="22"/>
                <w:szCs w:val="22"/>
              </w:rPr>
              <w:t xml:space="preserve"> после ремонта, наружная покраска</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Замена внутренних устройств и фильтрующего слоя; замена комплекта арматуры и труб; ремонт корпуса и горловины; </w:t>
            </w:r>
            <w:proofErr w:type="spellStart"/>
            <w:r w:rsidRPr="003D2181">
              <w:rPr>
                <w:color w:val="000000" w:themeColor="text1"/>
                <w:sz w:val="22"/>
                <w:szCs w:val="22"/>
              </w:rPr>
              <w:t>гидроиспытание</w:t>
            </w:r>
            <w:proofErr w:type="spellEnd"/>
            <w:r w:rsidRPr="003D2181">
              <w:rPr>
                <w:color w:val="000000" w:themeColor="text1"/>
                <w:sz w:val="22"/>
                <w:szCs w:val="22"/>
              </w:rPr>
              <w:t xml:space="preserve"> на рабочее давление</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4.5 Емкости для мокрого хранения соли</w:t>
            </w:r>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Очистка от загрязнений стенок емкости с промывкой; ревизия и ремонт арматуры и водомерных стекол, краников, указателей и регуляторов уровня; устранение </w:t>
            </w:r>
            <w:proofErr w:type="spellStart"/>
            <w:r w:rsidRPr="003D2181">
              <w:rPr>
                <w:color w:val="000000" w:themeColor="text1"/>
                <w:sz w:val="22"/>
                <w:szCs w:val="22"/>
              </w:rPr>
              <w:t>неплотностей</w:t>
            </w:r>
            <w:proofErr w:type="spellEnd"/>
            <w:r w:rsidRPr="003D2181">
              <w:rPr>
                <w:color w:val="000000" w:themeColor="text1"/>
                <w:sz w:val="22"/>
                <w:szCs w:val="22"/>
              </w:rPr>
              <w:t xml:space="preserve">, восстановление гидроизоляции; выгрузка и промывка фильтрующего материала с последующей его загрузкой; замена отдельных участков </w:t>
            </w:r>
            <w:proofErr w:type="spellStart"/>
            <w:r w:rsidRPr="003D2181">
              <w:rPr>
                <w:color w:val="000000" w:themeColor="text1"/>
                <w:sz w:val="22"/>
                <w:szCs w:val="22"/>
              </w:rPr>
              <w:t>солепроводов</w:t>
            </w:r>
            <w:proofErr w:type="spellEnd"/>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Замена комплектов арматуры, водомерных стенок, краников и указателей уровня; замена трубопроводов всей схемы, замена перегородок, ремонт корпуса; замена дренажного устройства, замена фильтрующего материала</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4.7 Теплообменники пароводяные и </w:t>
            </w:r>
            <w:proofErr w:type="spellStart"/>
            <w:r w:rsidRPr="003D2181">
              <w:rPr>
                <w:color w:val="000000" w:themeColor="text1"/>
                <w:sz w:val="22"/>
                <w:szCs w:val="22"/>
              </w:rPr>
              <w:t>водоводяные</w:t>
            </w:r>
            <w:proofErr w:type="spellEnd"/>
          </w:p>
        </w:tc>
      </w:tr>
      <w:tr w:rsidR="003D2181" w:rsidRPr="003D2181" w:rsidTr="00EC3533">
        <w:tc>
          <w:tcPr>
            <w:tcW w:w="8586" w:type="dxa"/>
            <w:tcBorders>
              <w:bottom w:val="sing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proofErr w:type="gramStart"/>
            <w:r w:rsidRPr="003D2181">
              <w:rPr>
                <w:color w:val="000000" w:themeColor="text1"/>
                <w:sz w:val="22"/>
                <w:szCs w:val="22"/>
              </w:rPr>
              <w:t xml:space="preserve">Наружный осмотр при рабочем давлении; вскрытие крышек и проверка трубных досок; </w:t>
            </w:r>
            <w:proofErr w:type="spellStart"/>
            <w:r w:rsidRPr="003D2181">
              <w:rPr>
                <w:color w:val="000000" w:themeColor="text1"/>
                <w:sz w:val="22"/>
                <w:szCs w:val="22"/>
              </w:rPr>
              <w:t>подвальцовка</w:t>
            </w:r>
            <w:proofErr w:type="spellEnd"/>
            <w:r w:rsidRPr="003D2181">
              <w:rPr>
                <w:color w:val="000000" w:themeColor="text1"/>
                <w:sz w:val="22"/>
                <w:szCs w:val="22"/>
              </w:rPr>
              <w:t xml:space="preserve"> и </w:t>
            </w:r>
            <w:proofErr w:type="spellStart"/>
            <w:r w:rsidRPr="003D2181">
              <w:rPr>
                <w:color w:val="000000" w:themeColor="text1"/>
                <w:sz w:val="22"/>
                <w:szCs w:val="22"/>
              </w:rPr>
              <w:t>заглушение</w:t>
            </w:r>
            <w:proofErr w:type="spellEnd"/>
            <w:r w:rsidRPr="003D2181">
              <w:rPr>
                <w:color w:val="000000" w:themeColor="text1"/>
                <w:sz w:val="22"/>
                <w:szCs w:val="22"/>
              </w:rPr>
              <w:t xml:space="preserve"> отдельных трубок и, при необходимости, их замена; </w:t>
            </w:r>
            <w:proofErr w:type="spellStart"/>
            <w:r w:rsidRPr="003D2181">
              <w:rPr>
                <w:color w:val="000000" w:themeColor="text1"/>
                <w:sz w:val="22"/>
                <w:szCs w:val="22"/>
              </w:rPr>
              <w:t>подварка</w:t>
            </w:r>
            <w:proofErr w:type="spellEnd"/>
            <w:r w:rsidRPr="003D2181">
              <w:rPr>
                <w:color w:val="000000" w:themeColor="text1"/>
                <w:sz w:val="22"/>
                <w:szCs w:val="22"/>
              </w:rPr>
              <w:t xml:space="preserve"> сварных соединений корпуса и соединений штуцеров; замена прокладок, смена набивки сальников отдельных деталей и арматуры; ремонт поврежденной теплоизоляции; ремонт всей запорной арматуры; подтяжка болтов фланцев и перегородок; сборка и окраска;</w:t>
            </w:r>
            <w:proofErr w:type="gramEnd"/>
            <w:r w:rsidRPr="003D2181">
              <w:rPr>
                <w:color w:val="000000" w:themeColor="text1"/>
                <w:sz w:val="22"/>
                <w:szCs w:val="22"/>
              </w:rPr>
              <w:t xml:space="preserve"> гидравлические испытания</w:t>
            </w:r>
          </w:p>
        </w:tc>
        <w:tc>
          <w:tcPr>
            <w:tcW w:w="1196" w:type="dxa"/>
            <w:tcBorders>
              <w:bottom w:val="single" w:sz="4" w:space="0" w:color="auto"/>
            </w:tcBorders>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tcBorders>
              <w:bottom w:val="sing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Полный наружный осмотр при рабочих параметрах и предварительная </w:t>
            </w:r>
            <w:proofErr w:type="spellStart"/>
            <w:r w:rsidRPr="003D2181">
              <w:rPr>
                <w:color w:val="000000" w:themeColor="text1"/>
                <w:sz w:val="22"/>
                <w:szCs w:val="22"/>
              </w:rPr>
              <w:t>опрессовка</w:t>
            </w:r>
            <w:proofErr w:type="spellEnd"/>
            <w:r w:rsidRPr="003D2181">
              <w:rPr>
                <w:color w:val="000000" w:themeColor="text1"/>
                <w:sz w:val="22"/>
                <w:szCs w:val="22"/>
              </w:rPr>
              <w:t xml:space="preserve">; полная разборка с выемкой трубной системы, очистка поверхностей нагрева от отложений механическим или химическим способом; замена изношенных и </w:t>
            </w:r>
            <w:proofErr w:type="spellStart"/>
            <w:r w:rsidRPr="003D2181">
              <w:rPr>
                <w:color w:val="000000" w:themeColor="text1"/>
                <w:sz w:val="22"/>
                <w:szCs w:val="22"/>
              </w:rPr>
              <w:t>отглушенных</w:t>
            </w:r>
            <w:proofErr w:type="spellEnd"/>
            <w:r w:rsidRPr="003D2181">
              <w:rPr>
                <w:color w:val="000000" w:themeColor="text1"/>
                <w:sz w:val="22"/>
                <w:szCs w:val="22"/>
              </w:rPr>
              <w:t xml:space="preserve"> трубок; </w:t>
            </w:r>
            <w:proofErr w:type="spellStart"/>
            <w:r w:rsidRPr="003D2181">
              <w:rPr>
                <w:color w:val="000000" w:themeColor="text1"/>
                <w:sz w:val="22"/>
                <w:szCs w:val="22"/>
              </w:rPr>
              <w:t>подвальцовка</w:t>
            </w:r>
            <w:proofErr w:type="spellEnd"/>
            <w:r w:rsidRPr="003D2181">
              <w:rPr>
                <w:color w:val="000000" w:themeColor="text1"/>
                <w:sz w:val="22"/>
                <w:szCs w:val="22"/>
              </w:rPr>
              <w:t xml:space="preserve"> трубок; ремонт и замена арматуры; замена прокладок на фланцах корпусов и штуцеров; сборка, покраска, восстановление </w:t>
            </w:r>
            <w:r w:rsidRPr="003D2181">
              <w:rPr>
                <w:color w:val="000000" w:themeColor="text1"/>
                <w:sz w:val="22"/>
                <w:szCs w:val="22"/>
              </w:rPr>
              <w:lastRenderedPageBreak/>
              <w:t xml:space="preserve">тепловой изоляции и защитных покрытий; </w:t>
            </w:r>
            <w:proofErr w:type="spellStart"/>
            <w:r w:rsidRPr="003D2181">
              <w:rPr>
                <w:color w:val="000000" w:themeColor="text1"/>
                <w:sz w:val="22"/>
                <w:szCs w:val="22"/>
              </w:rPr>
              <w:t>опрессовка</w:t>
            </w:r>
            <w:proofErr w:type="spellEnd"/>
          </w:p>
          <w:p w:rsidR="0067167A" w:rsidRPr="003D2181" w:rsidRDefault="0067167A" w:rsidP="003D2181">
            <w:pPr>
              <w:autoSpaceDE/>
              <w:autoSpaceDN/>
              <w:adjustRightInd/>
              <w:spacing w:before="0" w:after="0"/>
              <w:jc w:val="center"/>
              <w:rPr>
                <w:color w:val="000000" w:themeColor="text1"/>
                <w:sz w:val="22"/>
                <w:szCs w:val="22"/>
              </w:rPr>
            </w:pPr>
          </w:p>
        </w:tc>
        <w:tc>
          <w:tcPr>
            <w:tcW w:w="1196" w:type="dxa"/>
            <w:tcBorders>
              <w:bottom w:val="single" w:sz="4" w:space="0" w:color="auto"/>
            </w:tcBorders>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lastRenderedPageBreak/>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lastRenderedPageBreak/>
              <w:t>5 Оборудование для хранения мазута</w:t>
            </w:r>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5.1Резервуары стальные </w:t>
            </w:r>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Проверка плотности сифонного крана, закрытия резервных задвижек, фланцевых соединений; замена прокладок и крепежа фланцевых соединений; ремонт арматуры и замена дефектных участков </w:t>
            </w:r>
            <w:proofErr w:type="spellStart"/>
            <w:r w:rsidRPr="003D2181">
              <w:rPr>
                <w:color w:val="000000" w:themeColor="text1"/>
                <w:sz w:val="22"/>
                <w:szCs w:val="22"/>
              </w:rPr>
              <w:t>мазутопровода</w:t>
            </w:r>
            <w:proofErr w:type="spellEnd"/>
            <w:r w:rsidRPr="003D2181">
              <w:rPr>
                <w:color w:val="000000" w:themeColor="text1"/>
                <w:sz w:val="22"/>
                <w:szCs w:val="22"/>
              </w:rPr>
              <w:t>; устранение вибрации трубопроводов, проверка осадки и устранение перекоса резервуара; проверка исправности земляного ограждающего вала</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Очистка внутренней поверхности резервуара от коррозийных отложений; </w:t>
            </w:r>
            <w:proofErr w:type="spellStart"/>
            <w:r w:rsidRPr="003D2181">
              <w:rPr>
                <w:color w:val="000000" w:themeColor="text1"/>
                <w:sz w:val="22"/>
                <w:szCs w:val="22"/>
              </w:rPr>
              <w:t>подварка</w:t>
            </w:r>
            <w:proofErr w:type="spellEnd"/>
            <w:r w:rsidRPr="003D2181">
              <w:rPr>
                <w:color w:val="000000" w:themeColor="text1"/>
                <w:sz w:val="22"/>
                <w:szCs w:val="22"/>
              </w:rPr>
              <w:t xml:space="preserve"> раковин и отверстий с установкой заплат; ремонт сварных швов и замена дефектных частей корпуса; полная или частичная замена днища, крыши и несущих конструкций; испытание на плотность и прочность; окраска резервуара</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tcBorders>
              <w:bottom w:val="sing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5.3 Фильтры топливные</w:t>
            </w:r>
          </w:p>
        </w:tc>
      </w:tr>
      <w:tr w:rsidR="003D2181" w:rsidRPr="003D2181" w:rsidTr="00EC3533">
        <w:tc>
          <w:tcPr>
            <w:tcW w:w="8586" w:type="dxa"/>
            <w:tcBorders>
              <w:bottom w:val="sing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Разборка, промывка деталей; смена фильтрующего элемента; замена прокладок, сборка и </w:t>
            </w:r>
            <w:proofErr w:type="spellStart"/>
            <w:r w:rsidRPr="003D2181">
              <w:rPr>
                <w:color w:val="000000" w:themeColor="text1"/>
                <w:sz w:val="22"/>
                <w:szCs w:val="22"/>
              </w:rPr>
              <w:t>гидроиспытание</w:t>
            </w:r>
            <w:proofErr w:type="spellEnd"/>
          </w:p>
        </w:tc>
        <w:tc>
          <w:tcPr>
            <w:tcW w:w="1196" w:type="dxa"/>
            <w:tcBorders>
              <w:bottom w:val="single" w:sz="4" w:space="0" w:color="auto"/>
            </w:tcBorders>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Полная разборка и замена изношенных деталей; </w:t>
            </w:r>
            <w:proofErr w:type="spellStart"/>
            <w:r w:rsidRPr="003D2181">
              <w:rPr>
                <w:color w:val="000000" w:themeColor="text1"/>
                <w:sz w:val="22"/>
                <w:szCs w:val="22"/>
              </w:rPr>
              <w:t>гидроиспытание</w:t>
            </w:r>
            <w:proofErr w:type="spellEnd"/>
            <w:r w:rsidRPr="003D2181">
              <w:rPr>
                <w:color w:val="000000" w:themeColor="text1"/>
                <w:sz w:val="22"/>
                <w:szCs w:val="22"/>
              </w:rPr>
              <w:t xml:space="preserve"> пробным давлением</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6 Фильтр сетевой воды</w:t>
            </w:r>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Очистка фильтрующего элемента</w:t>
            </w:r>
          </w:p>
        </w:tc>
        <w:tc>
          <w:tcPr>
            <w:tcW w:w="1196" w:type="dxa"/>
            <w:shd w:val="clear" w:color="auto" w:fill="auto"/>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Замена фильтрующего элемента</w:t>
            </w:r>
          </w:p>
        </w:tc>
        <w:tc>
          <w:tcPr>
            <w:tcW w:w="1196" w:type="dxa"/>
            <w:shd w:val="clear" w:color="auto" w:fill="auto"/>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7 Устройство для обработки воды </w:t>
            </w:r>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Визуальный осмотр; проверка технического состояния, устранение обнаруженных дефектов</w:t>
            </w:r>
          </w:p>
        </w:tc>
        <w:tc>
          <w:tcPr>
            <w:tcW w:w="1196" w:type="dxa"/>
            <w:shd w:val="clear" w:color="auto" w:fill="auto"/>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Разборка, </w:t>
            </w:r>
            <w:proofErr w:type="spellStart"/>
            <w:r w:rsidRPr="003D2181">
              <w:rPr>
                <w:color w:val="000000" w:themeColor="text1"/>
                <w:sz w:val="22"/>
                <w:szCs w:val="22"/>
              </w:rPr>
              <w:t>дефектация</w:t>
            </w:r>
            <w:proofErr w:type="spellEnd"/>
            <w:r w:rsidRPr="003D2181">
              <w:rPr>
                <w:color w:val="000000" w:themeColor="text1"/>
                <w:sz w:val="22"/>
                <w:szCs w:val="22"/>
              </w:rPr>
              <w:t xml:space="preserve"> и ремонт с заменой деталей</w:t>
            </w:r>
          </w:p>
        </w:tc>
        <w:tc>
          <w:tcPr>
            <w:tcW w:w="1196" w:type="dxa"/>
            <w:shd w:val="clear" w:color="auto" w:fill="auto"/>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8 Бак демпферный </w:t>
            </w:r>
          </w:p>
        </w:tc>
      </w:tr>
      <w:tr w:rsidR="003D2181" w:rsidRPr="003D2181" w:rsidTr="00EC3533">
        <w:tc>
          <w:tcPr>
            <w:tcW w:w="8586" w:type="dxa"/>
            <w:tcBorders>
              <w:bottom w:val="sing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Проверка технического состояния, устранение обнаруженных дефектов</w:t>
            </w:r>
          </w:p>
        </w:tc>
        <w:tc>
          <w:tcPr>
            <w:tcW w:w="1196" w:type="dxa"/>
            <w:tcBorders>
              <w:bottom w:val="single" w:sz="4" w:space="0" w:color="auto"/>
            </w:tcBorders>
            <w:shd w:val="clear" w:color="auto" w:fill="auto"/>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tcBorders>
              <w:bottom w:val="nil"/>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Дефектоскопия бака, при необходимости ремонт с заменой элементов; окраска бака</w:t>
            </w:r>
          </w:p>
        </w:tc>
        <w:tc>
          <w:tcPr>
            <w:tcW w:w="1196" w:type="dxa"/>
            <w:tcBorders>
              <w:bottom w:val="nil"/>
            </w:tcBorders>
            <w:shd w:val="clear" w:color="auto" w:fill="auto"/>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9 Дымовая труба</w:t>
            </w:r>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Работы профилактического характера или работы по устранению повреждений с целью предохранения конструкций трубы от дальнейших разрушений. Объем работ и сроки их проведения устанавливаются на основании результатов осмотров</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Работы по усилению или замене изношенных или поврежденных конструкций или их отдельных частей (усиление или наращивание ствола трубы, замена футеровки, звеньев ходовых лестниц, конструкций светофорных площадок, ремонт фундамента и ствола трубы и др.). Объем работ при капитальном ремонте устанавливается на основании заключений обследований технического состояния трубы</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КР</w:t>
            </w:r>
            <w:proofErr w:type="gramEnd"/>
          </w:p>
        </w:tc>
      </w:tr>
      <w:tr w:rsidR="003D2181" w:rsidRPr="003D2181" w:rsidTr="00EC3533">
        <w:tc>
          <w:tcPr>
            <w:tcW w:w="9782"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10 Оборудование КИП и А.</w:t>
            </w:r>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Очистка от загрязнений и пыли КИП. Проверка действительности </w:t>
            </w:r>
            <w:proofErr w:type="spellStart"/>
            <w:r w:rsidRPr="003D2181">
              <w:rPr>
                <w:color w:val="000000" w:themeColor="text1"/>
                <w:sz w:val="22"/>
                <w:szCs w:val="22"/>
              </w:rPr>
              <w:t>поверительного</w:t>
            </w:r>
            <w:proofErr w:type="spellEnd"/>
            <w:r w:rsidRPr="003D2181">
              <w:rPr>
                <w:color w:val="000000" w:themeColor="text1"/>
                <w:sz w:val="22"/>
                <w:szCs w:val="22"/>
              </w:rPr>
              <w:t xml:space="preserve"> клейма (калибровочного знака) или свидетельства о поверке (сертификата калибровки), наличия меток и установленных предельных </w:t>
            </w:r>
            <w:proofErr w:type="spellStart"/>
            <w:r w:rsidRPr="003D2181">
              <w:rPr>
                <w:color w:val="000000" w:themeColor="text1"/>
                <w:sz w:val="22"/>
                <w:szCs w:val="22"/>
              </w:rPr>
              <w:t>уставок</w:t>
            </w:r>
            <w:proofErr w:type="spellEnd"/>
            <w:r w:rsidRPr="003D2181">
              <w:rPr>
                <w:color w:val="000000" w:themeColor="text1"/>
                <w:sz w:val="22"/>
                <w:szCs w:val="22"/>
              </w:rPr>
              <w:t xml:space="preserve"> на приборах (датчиках), проверка состояния места подключения  к импульсной линии. Внешний осмотр на отсутствие повреждений.</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r w:rsidRPr="003D2181">
              <w:rPr>
                <w:color w:val="000000" w:themeColor="text1"/>
                <w:sz w:val="22"/>
                <w:szCs w:val="22"/>
              </w:rPr>
              <w:t>ТО</w:t>
            </w:r>
          </w:p>
        </w:tc>
      </w:tr>
      <w:tr w:rsidR="003D2181" w:rsidRPr="003D2181" w:rsidTr="00EC3533">
        <w:tc>
          <w:tcPr>
            <w:tcW w:w="858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Снятие, очистка от пыли и загрязнений. Внешний осмотр на отсутствие повреждений. Разборка. Сборка, настройка. Восстановление маркировки. Подготовка к проведению поверки (калибровки). Проверка наличия меток и предельных </w:t>
            </w:r>
            <w:proofErr w:type="spellStart"/>
            <w:r w:rsidRPr="003D2181">
              <w:rPr>
                <w:color w:val="000000" w:themeColor="text1"/>
                <w:sz w:val="22"/>
                <w:szCs w:val="22"/>
              </w:rPr>
              <w:t>уставок</w:t>
            </w:r>
            <w:proofErr w:type="spellEnd"/>
            <w:r w:rsidRPr="003D2181">
              <w:rPr>
                <w:color w:val="000000" w:themeColor="text1"/>
                <w:sz w:val="22"/>
                <w:szCs w:val="22"/>
              </w:rPr>
              <w:t xml:space="preserve"> установленных на приборах и датчиках. Установка на место.</w:t>
            </w:r>
          </w:p>
        </w:tc>
        <w:tc>
          <w:tcPr>
            <w:tcW w:w="1196" w:type="dxa"/>
            <w:shd w:val="clear" w:color="auto" w:fill="auto"/>
            <w:vAlign w:val="center"/>
          </w:tcPr>
          <w:p w:rsidR="0067167A" w:rsidRPr="003D2181" w:rsidRDefault="0067167A" w:rsidP="003D2181">
            <w:pPr>
              <w:autoSpaceDE/>
              <w:autoSpaceDN/>
              <w:adjustRightInd/>
              <w:spacing w:before="0" w:after="200" w:line="276" w:lineRule="auto"/>
              <w:jc w:val="center"/>
              <w:rPr>
                <w:color w:val="000000" w:themeColor="text1"/>
                <w:sz w:val="22"/>
                <w:szCs w:val="22"/>
              </w:rPr>
            </w:pPr>
            <w:proofErr w:type="gramStart"/>
            <w:r w:rsidRPr="003D2181">
              <w:rPr>
                <w:color w:val="000000" w:themeColor="text1"/>
                <w:sz w:val="22"/>
                <w:szCs w:val="22"/>
              </w:rPr>
              <w:t>ТР</w:t>
            </w:r>
            <w:proofErr w:type="gramEnd"/>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bCs/>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6</w:t>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67167A" w:rsidRPr="003D2181" w:rsidRDefault="0067167A"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 договору на эксплуатацию и техническое обслуживание опасного производственного объекта №__________ от «_____»_______________2017 г.)</w:t>
      </w: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spacing w:after="0"/>
        <w:contextualSpacing/>
        <w:jc w:val="center"/>
        <w:rPr>
          <w:b/>
          <w:color w:val="000000" w:themeColor="text1"/>
          <w:sz w:val="22"/>
          <w:szCs w:val="22"/>
        </w:rPr>
      </w:pPr>
      <w:r w:rsidRPr="003D2181">
        <w:rPr>
          <w:b/>
          <w:color w:val="000000" w:themeColor="text1"/>
          <w:sz w:val="22"/>
          <w:szCs w:val="22"/>
        </w:rPr>
        <w:t>Типовой перечень работ аварийно-диспетчерского обслуживания</w:t>
      </w:r>
    </w:p>
    <w:p w:rsidR="0067167A" w:rsidRPr="003D2181" w:rsidRDefault="0067167A" w:rsidP="003D2181">
      <w:pPr>
        <w:autoSpaceDE/>
        <w:autoSpaceDN/>
        <w:adjustRightInd/>
        <w:spacing w:before="0" w:after="0"/>
        <w:contextualSpacing/>
        <w:jc w:val="center"/>
        <w:rPr>
          <w:b/>
          <w:bCs/>
          <w:color w:val="000000" w:themeColor="text1"/>
          <w:sz w:val="22"/>
          <w:szCs w:val="22"/>
        </w:rPr>
      </w:pPr>
    </w:p>
    <w:tbl>
      <w:tblPr>
        <w:tblStyle w:val="ad"/>
        <w:tblW w:w="0" w:type="auto"/>
        <w:tblInd w:w="-318" w:type="dxa"/>
        <w:tblLook w:val="04A0" w:firstRow="1" w:lastRow="0" w:firstColumn="1" w:lastColumn="0" w:noHBand="0" w:noVBand="1"/>
      </w:tblPr>
      <w:tblGrid>
        <w:gridCol w:w="5193"/>
        <w:gridCol w:w="4696"/>
      </w:tblGrid>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Наименование работ</w:t>
            </w:r>
          </w:p>
        </w:tc>
        <w:tc>
          <w:tcPr>
            <w:tcW w:w="4696"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Периодичность</w:t>
            </w: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Содержание в постоянной готовности к выдвижению к месту аварии дежурную смену в составе 4 человек и 2 специальных автомобилей.</w:t>
            </w:r>
          </w:p>
        </w:tc>
        <w:tc>
          <w:tcPr>
            <w:tcW w:w="4696" w:type="dxa"/>
            <w:vMerge w:val="restart"/>
          </w:tcPr>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r w:rsidRPr="003D2181">
              <w:rPr>
                <w:color w:val="000000" w:themeColor="text1"/>
                <w:sz w:val="22"/>
                <w:szCs w:val="22"/>
              </w:rPr>
              <w:t xml:space="preserve">В </w:t>
            </w:r>
            <w:proofErr w:type="gramStart"/>
            <w:r w:rsidRPr="003D2181">
              <w:rPr>
                <w:color w:val="000000" w:themeColor="text1"/>
                <w:sz w:val="22"/>
                <w:szCs w:val="22"/>
              </w:rPr>
              <w:t>режиме</w:t>
            </w:r>
            <w:proofErr w:type="gramEnd"/>
            <w:r w:rsidRPr="003D2181">
              <w:rPr>
                <w:color w:val="000000" w:themeColor="text1"/>
                <w:sz w:val="22"/>
                <w:szCs w:val="22"/>
              </w:rPr>
              <w:t xml:space="preserve"> </w:t>
            </w:r>
            <w:r w:rsidRPr="003D2181">
              <w:rPr>
                <w:b/>
                <w:color w:val="000000" w:themeColor="text1"/>
                <w:sz w:val="22"/>
                <w:szCs w:val="22"/>
              </w:rPr>
              <w:t>«Повседневная деятельность»</w:t>
            </w: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Подготовка личного состава, снаряжения и оборудования к ведению аварийно-спасательных работ.</w:t>
            </w:r>
          </w:p>
        </w:tc>
        <w:tc>
          <w:tcPr>
            <w:tcW w:w="4696" w:type="dxa"/>
            <w:vMerge/>
          </w:tcPr>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 xml:space="preserve">Подготовка решений по созданию, размещению, определению номенклатурного состава.  </w:t>
            </w:r>
          </w:p>
        </w:tc>
        <w:tc>
          <w:tcPr>
            <w:tcW w:w="4696" w:type="dxa"/>
            <w:vMerge/>
          </w:tcPr>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 xml:space="preserve">Разработка документов по вопросам предупреждения и ликвидации ЧС и организации аварийно-спасательных работ. </w:t>
            </w:r>
          </w:p>
        </w:tc>
        <w:tc>
          <w:tcPr>
            <w:tcW w:w="4696" w:type="dxa"/>
            <w:vMerge/>
          </w:tcPr>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Содержать в постоянной готовности к выдвижению к месту аварии (ЧС) дежурную смену в составе 4 человек и 2 специальных автомобилей, остальной личный состав в ожидании вызова (на дому).</w:t>
            </w:r>
          </w:p>
        </w:tc>
        <w:tc>
          <w:tcPr>
            <w:tcW w:w="4696" w:type="dxa"/>
          </w:tcPr>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r w:rsidRPr="003D2181">
              <w:rPr>
                <w:color w:val="000000" w:themeColor="text1"/>
                <w:sz w:val="22"/>
                <w:szCs w:val="22"/>
              </w:rPr>
              <w:t xml:space="preserve">В </w:t>
            </w:r>
            <w:proofErr w:type="gramStart"/>
            <w:r w:rsidRPr="003D2181">
              <w:rPr>
                <w:color w:val="000000" w:themeColor="text1"/>
                <w:sz w:val="22"/>
                <w:szCs w:val="22"/>
              </w:rPr>
              <w:t>режиме</w:t>
            </w:r>
            <w:proofErr w:type="gramEnd"/>
            <w:r w:rsidRPr="003D2181">
              <w:rPr>
                <w:color w:val="000000" w:themeColor="text1"/>
                <w:sz w:val="22"/>
                <w:szCs w:val="22"/>
              </w:rPr>
              <w:t xml:space="preserve"> </w:t>
            </w:r>
            <w:r w:rsidRPr="003D2181">
              <w:rPr>
                <w:b/>
                <w:color w:val="000000" w:themeColor="text1"/>
                <w:sz w:val="22"/>
                <w:szCs w:val="22"/>
              </w:rPr>
              <w:t>«Повышенная готовность»</w:t>
            </w:r>
          </w:p>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Перевод личного состава в режим «Готовность № 1» с немедленным прибытием в место постоянной дислокации сотрудников выходных и отдыхающих смен.</w:t>
            </w:r>
          </w:p>
        </w:tc>
        <w:tc>
          <w:tcPr>
            <w:tcW w:w="4696" w:type="dxa"/>
            <w:vMerge w:val="restart"/>
          </w:tcPr>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r w:rsidRPr="003D2181">
              <w:rPr>
                <w:color w:val="000000" w:themeColor="text1"/>
                <w:sz w:val="22"/>
                <w:szCs w:val="22"/>
              </w:rPr>
              <w:t xml:space="preserve">В </w:t>
            </w:r>
            <w:proofErr w:type="gramStart"/>
            <w:r w:rsidRPr="003D2181">
              <w:rPr>
                <w:color w:val="000000" w:themeColor="text1"/>
                <w:sz w:val="22"/>
                <w:szCs w:val="22"/>
              </w:rPr>
              <w:t>режиме</w:t>
            </w:r>
            <w:proofErr w:type="gramEnd"/>
            <w:r w:rsidRPr="003D2181">
              <w:rPr>
                <w:color w:val="000000" w:themeColor="text1"/>
                <w:sz w:val="22"/>
                <w:szCs w:val="22"/>
              </w:rPr>
              <w:t xml:space="preserve"> </w:t>
            </w:r>
            <w:r w:rsidRPr="003D2181">
              <w:rPr>
                <w:b/>
                <w:color w:val="000000" w:themeColor="text1"/>
                <w:sz w:val="22"/>
                <w:szCs w:val="22"/>
              </w:rPr>
              <w:t>«Чрезвычайная ситуация»</w:t>
            </w:r>
          </w:p>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Подготовка и проверка всего аварийно-</w:t>
            </w:r>
            <w:proofErr w:type="spellStart"/>
            <w:r w:rsidRPr="003D2181">
              <w:rPr>
                <w:color w:val="000000" w:themeColor="text1"/>
                <w:sz w:val="22"/>
                <w:szCs w:val="22"/>
              </w:rPr>
              <w:t>спастельного</w:t>
            </w:r>
            <w:proofErr w:type="spellEnd"/>
            <w:r w:rsidRPr="003D2181">
              <w:rPr>
                <w:color w:val="000000" w:themeColor="text1"/>
                <w:sz w:val="22"/>
                <w:szCs w:val="22"/>
              </w:rPr>
              <w:t xml:space="preserve"> оборудования и техники к немедленному выдвижению в зону ЧС, для ликвидации последствий:</w:t>
            </w:r>
          </w:p>
          <w:p w:rsidR="0067167A" w:rsidRPr="003D2181" w:rsidRDefault="0067167A" w:rsidP="003D2181">
            <w:pPr>
              <w:pStyle w:val="af9"/>
              <w:numPr>
                <w:ilvl w:val="0"/>
                <w:numId w:val="23"/>
              </w:numPr>
              <w:autoSpaceDE/>
              <w:autoSpaceDN/>
              <w:adjustRightInd/>
              <w:spacing w:before="0" w:after="0"/>
              <w:rPr>
                <w:color w:val="000000" w:themeColor="text1"/>
                <w:sz w:val="22"/>
                <w:szCs w:val="22"/>
              </w:rPr>
            </w:pPr>
            <w:r w:rsidRPr="003D2181">
              <w:rPr>
                <w:color w:val="000000" w:themeColor="text1"/>
                <w:sz w:val="22"/>
                <w:szCs w:val="22"/>
              </w:rPr>
              <w:t xml:space="preserve">Аварийно-спасательные </w:t>
            </w:r>
            <w:proofErr w:type="gramStart"/>
            <w:r w:rsidRPr="003D2181">
              <w:rPr>
                <w:color w:val="000000" w:themeColor="text1"/>
                <w:sz w:val="22"/>
                <w:szCs w:val="22"/>
              </w:rPr>
              <w:t>работы</w:t>
            </w:r>
            <w:proofErr w:type="gramEnd"/>
            <w:r w:rsidRPr="003D2181">
              <w:rPr>
                <w:color w:val="000000" w:themeColor="text1"/>
                <w:sz w:val="22"/>
                <w:szCs w:val="22"/>
              </w:rPr>
              <w:t xml:space="preserve"> связанные с тушением пожаров;</w:t>
            </w:r>
          </w:p>
          <w:p w:rsidR="0067167A" w:rsidRPr="003D2181" w:rsidRDefault="0067167A" w:rsidP="003D2181">
            <w:pPr>
              <w:pStyle w:val="af9"/>
              <w:numPr>
                <w:ilvl w:val="0"/>
                <w:numId w:val="23"/>
              </w:numPr>
              <w:autoSpaceDE/>
              <w:autoSpaceDN/>
              <w:adjustRightInd/>
              <w:spacing w:before="0" w:after="0"/>
              <w:rPr>
                <w:color w:val="000000" w:themeColor="text1"/>
                <w:sz w:val="22"/>
                <w:szCs w:val="22"/>
              </w:rPr>
            </w:pPr>
            <w:r w:rsidRPr="003D2181">
              <w:rPr>
                <w:color w:val="000000" w:themeColor="text1"/>
                <w:sz w:val="22"/>
                <w:szCs w:val="22"/>
              </w:rPr>
              <w:t>Поисково-спасательные работы;</w:t>
            </w:r>
          </w:p>
          <w:p w:rsidR="0067167A" w:rsidRPr="003D2181" w:rsidRDefault="0067167A" w:rsidP="003D2181">
            <w:pPr>
              <w:pStyle w:val="af9"/>
              <w:numPr>
                <w:ilvl w:val="0"/>
                <w:numId w:val="23"/>
              </w:numPr>
              <w:autoSpaceDE/>
              <w:autoSpaceDN/>
              <w:adjustRightInd/>
              <w:spacing w:before="0" w:after="0"/>
              <w:rPr>
                <w:color w:val="000000" w:themeColor="text1"/>
                <w:sz w:val="22"/>
                <w:szCs w:val="22"/>
              </w:rPr>
            </w:pPr>
            <w:r w:rsidRPr="003D2181">
              <w:rPr>
                <w:color w:val="000000" w:themeColor="text1"/>
                <w:sz w:val="22"/>
                <w:szCs w:val="22"/>
              </w:rPr>
              <w:t>Газоспасательные работы;</w:t>
            </w:r>
          </w:p>
          <w:p w:rsidR="0067167A" w:rsidRPr="003D2181" w:rsidRDefault="0067167A" w:rsidP="003D2181">
            <w:pPr>
              <w:pStyle w:val="af9"/>
              <w:numPr>
                <w:ilvl w:val="0"/>
                <w:numId w:val="23"/>
              </w:numPr>
              <w:autoSpaceDE/>
              <w:autoSpaceDN/>
              <w:adjustRightInd/>
              <w:spacing w:before="0" w:after="0"/>
              <w:rPr>
                <w:color w:val="000000" w:themeColor="text1"/>
                <w:sz w:val="22"/>
                <w:szCs w:val="22"/>
              </w:rPr>
            </w:pPr>
            <w:r w:rsidRPr="003D2181">
              <w:rPr>
                <w:color w:val="000000" w:themeColor="text1"/>
                <w:sz w:val="22"/>
                <w:szCs w:val="22"/>
              </w:rPr>
              <w:t>Ликвидация (локализация) на суше и внутренних водах (разливов нефти и нефтепродуктов)</w:t>
            </w:r>
          </w:p>
        </w:tc>
        <w:tc>
          <w:tcPr>
            <w:tcW w:w="4696" w:type="dxa"/>
            <w:vMerge/>
          </w:tcPr>
          <w:p w:rsidR="0067167A" w:rsidRPr="003D2181" w:rsidRDefault="0067167A" w:rsidP="003D2181">
            <w:pPr>
              <w:contextualSpacing/>
              <w:jc w:val="center"/>
              <w:rPr>
                <w:color w:val="000000" w:themeColor="text1"/>
                <w:sz w:val="22"/>
                <w:szCs w:val="22"/>
              </w:rPr>
            </w:pPr>
          </w:p>
        </w:tc>
      </w:tr>
    </w:tbl>
    <w:p w:rsidR="0067167A" w:rsidRPr="003D2181" w:rsidRDefault="0067167A" w:rsidP="003D2181">
      <w:pPr>
        <w:spacing w:after="0"/>
        <w:ind w:firstLine="709"/>
        <w:contextualSpacing/>
        <w:rPr>
          <w:color w:val="000000" w:themeColor="text1"/>
          <w:sz w:val="22"/>
          <w:szCs w:val="22"/>
        </w:rPr>
      </w:pPr>
      <w:r w:rsidRPr="003D2181">
        <w:rPr>
          <w:color w:val="000000" w:themeColor="text1"/>
          <w:sz w:val="22"/>
          <w:szCs w:val="22"/>
        </w:rPr>
        <w:t>Время выезда к месту аварии (ЧС):</w:t>
      </w:r>
    </w:p>
    <w:p w:rsidR="0067167A" w:rsidRPr="003D2181" w:rsidRDefault="0067167A" w:rsidP="003D2181">
      <w:pPr>
        <w:pStyle w:val="af9"/>
        <w:numPr>
          <w:ilvl w:val="0"/>
          <w:numId w:val="24"/>
        </w:numPr>
        <w:tabs>
          <w:tab w:val="left" w:pos="851"/>
        </w:tabs>
        <w:autoSpaceDE/>
        <w:autoSpaceDN/>
        <w:adjustRightInd/>
        <w:spacing w:before="0" w:after="0"/>
        <w:ind w:left="0" w:firstLine="709"/>
        <w:rPr>
          <w:color w:val="000000" w:themeColor="text1"/>
          <w:sz w:val="22"/>
          <w:szCs w:val="22"/>
        </w:rPr>
      </w:pPr>
      <w:r w:rsidRPr="003D2181">
        <w:rPr>
          <w:color w:val="000000" w:themeColor="text1"/>
          <w:sz w:val="22"/>
          <w:szCs w:val="22"/>
        </w:rPr>
        <w:t>Дежурная смена прибывает к месту аварии не позднее, чем через</w:t>
      </w:r>
      <w:proofErr w:type="gramStart"/>
      <w:r w:rsidRPr="003D2181">
        <w:rPr>
          <w:color w:val="000000" w:themeColor="text1"/>
          <w:sz w:val="22"/>
          <w:szCs w:val="22"/>
        </w:rPr>
        <w:t>1</w:t>
      </w:r>
      <w:proofErr w:type="gramEnd"/>
      <w:r w:rsidRPr="003D2181">
        <w:rPr>
          <w:color w:val="000000" w:themeColor="text1"/>
          <w:sz w:val="22"/>
          <w:szCs w:val="22"/>
        </w:rPr>
        <w:t xml:space="preserve"> час, после получения сообщения о происшествии;</w:t>
      </w:r>
    </w:p>
    <w:p w:rsidR="0067167A" w:rsidRPr="003D2181" w:rsidRDefault="0067167A" w:rsidP="003D2181">
      <w:pPr>
        <w:pStyle w:val="af9"/>
        <w:numPr>
          <w:ilvl w:val="0"/>
          <w:numId w:val="24"/>
        </w:numPr>
        <w:tabs>
          <w:tab w:val="left" w:pos="851"/>
        </w:tabs>
        <w:autoSpaceDE/>
        <w:autoSpaceDN/>
        <w:adjustRightInd/>
        <w:spacing w:before="0" w:after="0"/>
        <w:ind w:left="0" w:firstLine="709"/>
        <w:rPr>
          <w:color w:val="000000" w:themeColor="text1"/>
          <w:sz w:val="22"/>
          <w:szCs w:val="22"/>
        </w:rPr>
      </w:pPr>
      <w:r w:rsidRPr="003D2181">
        <w:rPr>
          <w:color w:val="000000" w:themeColor="text1"/>
          <w:sz w:val="22"/>
          <w:szCs w:val="22"/>
        </w:rPr>
        <w:t xml:space="preserve">Силы наращивания прибывают не позднее, чем через 1,5 час после получения сообщения о происшествии;  </w:t>
      </w:r>
    </w:p>
    <w:p w:rsidR="0067167A" w:rsidRPr="003D2181" w:rsidRDefault="0067167A" w:rsidP="003D2181">
      <w:pPr>
        <w:autoSpaceDE/>
        <w:autoSpaceDN/>
        <w:adjustRightInd/>
        <w:spacing w:before="0" w:after="0"/>
        <w:contextualSpacing/>
        <w:jc w:val="center"/>
        <w:rPr>
          <w:b/>
          <w:bCs/>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67167A" w:rsidRPr="003D2181" w:rsidRDefault="0067167A" w:rsidP="003D2181">
      <w:pPr>
        <w:autoSpaceDE/>
        <w:autoSpaceDN/>
        <w:adjustRightInd/>
        <w:spacing w:before="0" w:after="0"/>
        <w:jc w:val="center"/>
        <w:rPr>
          <w:b/>
          <w:bCs/>
          <w:color w:val="000000" w:themeColor="text1"/>
          <w:sz w:val="22"/>
          <w:szCs w:val="22"/>
        </w:rPr>
      </w:pPr>
    </w:p>
    <w:p w:rsidR="00422C63" w:rsidRPr="003D2181" w:rsidRDefault="00422C63" w:rsidP="003D2181">
      <w:pPr>
        <w:autoSpaceDE/>
        <w:autoSpaceDN/>
        <w:adjustRightInd/>
        <w:spacing w:before="0" w:after="0"/>
        <w:rPr>
          <w:bCs/>
          <w:color w:val="000000" w:themeColor="text1"/>
          <w:sz w:val="22"/>
          <w:szCs w:val="22"/>
        </w:rPr>
      </w:pPr>
      <w:r w:rsidRPr="003D2181">
        <w:rPr>
          <w:bCs/>
          <w:color w:val="000000" w:themeColor="text1"/>
          <w:sz w:val="22"/>
          <w:szCs w:val="22"/>
        </w:rPr>
        <w:br w:type="page"/>
      </w:r>
    </w:p>
    <w:p w:rsidR="00422C63" w:rsidRPr="003D2181" w:rsidRDefault="00422C63"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2</w:t>
      </w:r>
    </w:p>
    <w:p w:rsidR="00422C63" w:rsidRPr="003D2181" w:rsidRDefault="00422C63"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422C63" w:rsidRPr="003D2181" w:rsidRDefault="00422C63" w:rsidP="003D2181">
      <w:pPr>
        <w:pStyle w:val="23"/>
        <w:rPr>
          <w:color w:val="000000" w:themeColor="text1"/>
          <w:sz w:val="22"/>
          <w:szCs w:val="22"/>
        </w:rPr>
      </w:pPr>
    </w:p>
    <w:p w:rsidR="00892244" w:rsidRPr="003D2181" w:rsidRDefault="00892244" w:rsidP="003D2181">
      <w:pPr>
        <w:pStyle w:val="23"/>
        <w:rPr>
          <w:color w:val="000000" w:themeColor="text1"/>
          <w:sz w:val="22"/>
          <w:szCs w:val="22"/>
        </w:rPr>
      </w:pPr>
      <w:r w:rsidRPr="003D2181">
        <w:rPr>
          <w:color w:val="000000" w:themeColor="text1"/>
          <w:sz w:val="22"/>
          <w:szCs w:val="22"/>
        </w:rPr>
        <w:t>АКТ</w:t>
      </w:r>
    </w:p>
    <w:p w:rsidR="00892244" w:rsidRPr="003D2181" w:rsidRDefault="00892244" w:rsidP="003D2181">
      <w:pPr>
        <w:pStyle w:val="2"/>
        <w:jc w:val="center"/>
        <w:rPr>
          <w:b/>
          <w:color w:val="000000" w:themeColor="text1"/>
        </w:rPr>
      </w:pPr>
      <w:r w:rsidRPr="003D2181">
        <w:rPr>
          <w:b/>
          <w:color w:val="000000" w:themeColor="text1"/>
        </w:rPr>
        <w:t>разграничения эксплуатационной ответственности Сторон</w:t>
      </w:r>
    </w:p>
    <w:p w:rsidR="00892244" w:rsidRPr="003D2181" w:rsidRDefault="00892244" w:rsidP="003D2181">
      <w:pPr>
        <w:pStyle w:val="2"/>
        <w:contextualSpacing/>
        <w:rPr>
          <w:color w:val="000000" w:themeColor="text1"/>
        </w:rPr>
      </w:pPr>
      <w:r w:rsidRPr="003D2181">
        <w:rPr>
          <w:color w:val="000000" w:themeColor="text1"/>
        </w:rPr>
        <w:t xml:space="preserve">г. Сочи                                                                « </w:t>
      </w:r>
      <w:r w:rsidRPr="003D2181">
        <w:rPr>
          <w:color w:val="000000" w:themeColor="text1"/>
          <w:u w:val="single"/>
        </w:rPr>
        <w:t xml:space="preserve">              </w:t>
      </w:r>
      <w:r w:rsidRPr="003D2181">
        <w:rPr>
          <w:color w:val="000000" w:themeColor="text1"/>
        </w:rPr>
        <w:t xml:space="preserve"> »  </w:t>
      </w:r>
      <w:r w:rsidRPr="003D2181">
        <w:rPr>
          <w:color w:val="000000" w:themeColor="text1"/>
          <w:u w:val="single"/>
        </w:rPr>
        <w:t xml:space="preserve">                                         </w:t>
      </w:r>
      <w:r w:rsidRPr="003D2181">
        <w:rPr>
          <w:color w:val="000000" w:themeColor="text1"/>
        </w:rPr>
        <w:t xml:space="preserve"> 201</w:t>
      </w:r>
      <w:r w:rsidR="004337B5" w:rsidRPr="003D2181">
        <w:rPr>
          <w:color w:val="000000" w:themeColor="text1"/>
        </w:rPr>
        <w:t>7</w:t>
      </w:r>
      <w:r w:rsidRPr="003D2181">
        <w:rPr>
          <w:color w:val="000000" w:themeColor="text1"/>
        </w:rPr>
        <w:t xml:space="preserve"> г.</w:t>
      </w:r>
    </w:p>
    <w:p w:rsidR="00892244"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w:t>
      </w:r>
      <w:proofErr w:type="gramStart"/>
      <w:r w:rsidRPr="003D2181">
        <w:rPr>
          <w:bCs/>
          <w:color w:val="000000" w:themeColor="text1"/>
          <w:sz w:val="22"/>
          <w:szCs w:val="22"/>
        </w:rPr>
        <w:t>лице</w:t>
      </w:r>
      <w:proofErr w:type="gramEnd"/>
      <w:r w:rsidRPr="003D2181">
        <w:rPr>
          <w:bCs/>
          <w:color w:val="000000" w:themeColor="text1"/>
          <w:sz w:val="22"/>
          <w:szCs w:val="22"/>
        </w:rPr>
        <w:t xml:space="preserve"> Первого заместителя генерального директора Немцова Александра Вячеславовича, действующ</w:t>
      </w:r>
      <w:r w:rsidR="00F7132F" w:rsidRPr="003D2181">
        <w:rPr>
          <w:bCs/>
          <w:color w:val="000000" w:themeColor="text1"/>
          <w:sz w:val="22"/>
          <w:szCs w:val="22"/>
        </w:rPr>
        <w:t>его на основании доверенности №</w:t>
      </w:r>
      <w:r w:rsidRPr="003D2181">
        <w:rPr>
          <w:bCs/>
          <w:color w:val="000000" w:themeColor="text1"/>
          <w:sz w:val="22"/>
          <w:szCs w:val="22"/>
        </w:rPr>
        <w:t>1 от «01» января 2017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892244" w:rsidRPr="003D2181">
        <w:rPr>
          <w:color w:val="000000" w:themeColor="text1"/>
          <w:sz w:val="22"/>
          <w:szCs w:val="22"/>
        </w:rPr>
        <w:t xml:space="preserve"> </w:t>
      </w:r>
    </w:p>
    <w:p w:rsidR="00892244" w:rsidRPr="003D2181" w:rsidRDefault="00892244" w:rsidP="003D2181">
      <w:pPr>
        <w:pStyle w:val="2"/>
        <w:ind w:firstLine="709"/>
        <w:contextualSpacing/>
        <w:rPr>
          <w:color w:val="000000" w:themeColor="text1"/>
        </w:rPr>
      </w:pPr>
      <w:r w:rsidRPr="003D2181">
        <w:rPr>
          <w:b/>
          <w:color w:val="000000" w:themeColor="text1"/>
        </w:rPr>
        <w:t>____________________ «___________________» (____________________)</w:t>
      </w:r>
      <w:r w:rsidRPr="003D2181">
        <w:rPr>
          <w:color w:val="000000" w:themeColor="text1"/>
        </w:rPr>
        <w:t xml:space="preserve">, в </w:t>
      </w:r>
      <w:proofErr w:type="gramStart"/>
      <w:r w:rsidRPr="003D2181">
        <w:rPr>
          <w:color w:val="000000" w:themeColor="text1"/>
        </w:rPr>
        <w:t>лице</w:t>
      </w:r>
      <w:proofErr w:type="gramEnd"/>
      <w:r w:rsidRPr="003D2181">
        <w:rPr>
          <w:color w:val="000000" w:themeColor="text1"/>
        </w:rPr>
        <w:t xml:space="preserve"> </w:t>
      </w:r>
      <w:r w:rsidRPr="003D2181">
        <w:rPr>
          <w:b/>
          <w:color w:val="000000" w:themeColor="text1"/>
        </w:rPr>
        <w:t>____________________</w:t>
      </w:r>
      <w:r w:rsidRPr="003D2181">
        <w:rPr>
          <w:color w:val="000000" w:themeColor="text1"/>
        </w:rPr>
        <w:t>,</w:t>
      </w:r>
      <w:r w:rsidRPr="003D2181">
        <w:rPr>
          <w:b/>
          <w:color w:val="000000" w:themeColor="text1"/>
        </w:rPr>
        <w:t xml:space="preserve"> </w:t>
      </w:r>
      <w:r w:rsidRPr="003D2181">
        <w:rPr>
          <w:color w:val="000000" w:themeColor="text1"/>
        </w:rPr>
        <w:t xml:space="preserve">действующего на основании Устава именуемое в дальнейшем </w:t>
      </w:r>
      <w:r w:rsidRPr="003D2181">
        <w:rPr>
          <w:b/>
          <w:color w:val="000000" w:themeColor="text1"/>
        </w:rPr>
        <w:t>«Исполнитель»</w:t>
      </w:r>
      <w:r w:rsidRPr="003D2181">
        <w:rPr>
          <w:color w:val="000000" w:themeColor="text1"/>
        </w:rPr>
        <w:t xml:space="preserve">, с другой стороны, совместно именуемые «Стороны», а по отдельности – «Сторона» составили настоящий Акт о нижеследующем: </w:t>
      </w:r>
    </w:p>
    <w:p w:rsidR="00892244" w:rsidRPr="003D2181" w:rsidRDefault="00892244" w:rsidP="003D2181">
      <w:pPr>
        <w:pStyle w:val="2"/>
        <w:spacing w:before="120" w:after="120"/>
        <w:ind w:firstLine="709"/>
        <w:contextualSpacing/>
        <w:rPr>
          <w:color w:val="000000" w:themeColor="text1"/>
        </w:rPr>
      </w:pPr>
      <w:r w:rsidRPr="003D2181">
        <w:rPr>
          <w:color w:val="000000" w:themeColor="text1"/>
        </w:rPr>
        <w:t xml:space="preserve">Границей эксплуатационной ответственности  сторон  за эксплуатацию и техническое  обслуживание Котельной, установленной мощностью </w:t>
      </w:r>
      <w:r w:rsidR="00A14897" w:rsidRPr="003D2181">
        <w:rPr>
          <w:color w:val="000000" w:themeColor="text1"/>
        </w:rPr>
        <w:t>6</w:t>
      </w:r>
      <w:r w:rsidRPr="003D2181">
        <w:rPr>
          <w:color w:val="000000" w:themeColor="text1"/>
        </w:rPr>
        <w:t xml:space="preserve">0 МВт, расположенной по адресу: Краснодарский край, г.Сочи, Адлерский район, </w:t>
      </w:r>
      <w:proofErr w:type="spellStart"/>
      <w:r w:rsidRPr="003D2181">
        <w:rPr>
          <w:color w:val="000000" w:themeColor="text1"/>
        </w:rPr>
        <w:t>с</w:t>
      </w:r>
      <w:proofErr w:type="gramStart"/>
      <w:r w:rsidRPr="003D2181">
        <w:rPr>
          <w:color w:val="000000" w:themeColor="text1"/>
        </w:rPr>
        <w:t>.Э</w:t>
      </w:r>
      <w:proofErr w:type="gramEnd"/>
      <w:r w:rsidRPr="003D2181">
        <w:rPr>
          <w:color w:val="000000" w:themeColor="text1"/>
        </w:rPr>
        <w:t>сто</w:t>
      </w:r>
      <w:proofErr w:type="spellEnd"/>
      <w:r w:rsidRPr="003D2181">
        <w:rPr>
          <w:color w:val="000000" w:themeColor="text1"/>
        </w:rPr>
        <w:t xml:space="preserve">-Садок, Северный склон хребта </w:t>
      </w:r>
      <w:proofErr w:type="spellStart"/>
      <w:r w:rsidRPr="003D2181">
        <w:rPr>
          <w:color w:val="000000" w:themeColor="text1"/>
        </w:rPr>
        <w:t>Аибга</w:t>
      </w:r>
      <w:proofErr w:type="spellEnd"/>
      <w:r w:rsidRPr="003D2181">
        <w:rPr>
          <w:color w:val="000000" w:themeColor="text1"/>
        </w:rPr>
        <w:t xml:space="preserve">, СТК «Горная карусель» на </w:t>
      </w:r>
      <w:proofErr w:type="spellStart"/>
      <w:r w:rsidRPr="003D2181">
        <w:rPr>
          <w:color w:val="000000" w:themeColor="text1"/>
        </w:rPr>
        <w:t>отм</w:t>
      </w:r>
      <w:proofErr w:type="spellEnd"/>
      <w:r w:rsidRPr="003D2181">
        <w:rPr>
          <w:color w:val="000000" w:themeColor="text1"/>
        </w:rPr>
        <w:t>. +</w:t>
      </w:r>
      <w:r w:rsidR="00A14897" w:rsidRPr="003D2181">
        <w:rPr>
          <w:color w:val="000000" w:themeColor="text1"/>
        </w:rPr>
        <w:t>540</w:t>
      </w:r>
      <w:r w:rsidRPr="003D2181">
        <w:rPr>
          <w:color w:val="000000" w:themeColor="text1"/>
        </w:rPr>
        <w:t xml:space="preserve">, в совокупности со зданиями, сооружениями, системами и оборудованием, указанным в Приложении № 1 </w:t>
      </w:r>
      <w:r w:rsidR="00E22A57" w:rsidRPr="003D2181">
        <w:rPr>
          <w:bCs/>
          <w:color w:val="000000" w:themeColor="text1"/>
        </w:rPr>
        <w:t>к договору на эксплуатацию и техническое обслуживание опасного производственного объекта №__________ от «_____»_______________2017 г.</w:t>
      </w:r>
      <w:r w:rsidRPr="003D2181">
        <w:rPr>
          <w:color w:val="000000" w:themeColor="text1"/>
        </w:rPr>
        <w:t xml:space="preserve"> являются:</w: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9680" behindDoc="0" locked="0" layoutInCell="1" allowOverlap="1" wp14:anchorId="32E79042" wp14:editId="78960CB0">
                <wp:simplePos x="0" y="0"/>
                <wp:positionH relativeFrom="column">
                  <wp:posOffset>4841875</wp:posOffset>
                </wp:positionH>
                <wp:positionV relativeFrom="paragraph">
                  <wp:posOffset>10795</wp:posOffset>
                </wp:positionV>
                <wp:extent cx="350520" cy="321945"/>
                <wp:effectExtent l="0" t="0" r="0" b="1905"/>
                <wp:wrapNone/>
                <wp:docPr id="22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9EC" w:rsidRDefault="006229EC" w:rsidP="00892244">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left:0;text-align:left;margin-left:381.25pt;margin-top:.85pt;width:27.6pt;height:2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" stroked="f">
                <v:textbox>
                  <w:txbxContent>
                    <w:p w:rsidR="006229EC" w:rsidRDefault="006229EC" w:rsidP="00892244">
                      <w:r>
                        <w:t>2</w:t>
                      </w:r>
                    </w:p>
                  </w:txbxContent>
                </v:textbox>
              </v:rect>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8656" behindDoc="0" locked="0" layoutInCell="1" allowOverlap="1" wp14:anchorId="2F71BE8A" wp14:editId="39A77EB0">
                <wp:simplePos x="0" y="0"/>
                <wp:positionH relativeFrom="column">
                  <wp:posOffset>3957320</wp:posOffset>
                </wp:positionH>
                <wp:positionV relativeFrom="paragraph">
                  <wp:posOffset>135255</wp:posOffset>
                </wp:positionV>
                <wp:extent cx="884555" cy="772795"/>
                <wp:effectExtent l="38100" t="0" r="29845" b="65405"/>
                <wp:wrapNone/>
                <wp:docPr id="2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4555" cy="772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0" o:spid="_x0000_s1026" type="#_x0000_t32" style="position:absolute;margin-left:311.6pt;margin-top:10.65pt;width:69.65pt;height:60.8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7632" behindDoc="0" locked="0" layoutInCell="1" allowOverlap="1" wp14:anchorId="69B3F582" wp14:editId="37DE78AF">
                <wp:simplePos x="0" y="0"/>
                <wp:positionH relativeFrom="column">
                  <wp:posOffset>3905885</wp:posOffset>
                </wp:positionH>
                <wp:positionV relativeFrom="paragraph">
                  <wp:posOffset>135255</wp:posOffset>
                </wp:positionV>
                <wp:extent cx="935990" cy="645795"/>
                <wp:effectExtent l="38100" t="0" r="16510" b="59055"/>
                <wp:wrapNone/>
                <wp:docPr id="226"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5990" cy="645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307.55pt;margin-top:10.65pt;width:73.7pt;height:50.8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694080" behindDoc="0" locked="0" layoutInCell="1" allowOverlap="1" wp14:anchorId="6CC8A019" wp14:editId="67B2C6B5">
                <wp:simplePos x="0" y="0"/>
                <wp:positionH relativeFrom="column">
                  <wp:posOffset>923290</wp:posOffset>
                </wp:positionH>
                <wp:positionV relativeFrom="paragraph">
                  <wp:posOffset>5715</wp:posOffset>
                </wp:positionV>
                <wp:extent cx="3198495" cy="1176020"/>
                <wp:effectExtent l="19050" t="19050" r="20955" b="24130"/>
                <wp:wrapNone/>
                <wp:docPr id="2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8495" cy="11760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229EC" w:rsidRDefault="006229EC" w:rsidP="00892244">
                            <w:pPr>
                              <w:jc w:val="center"/>
                            </w:pPr>
                          </w:p>
                          <w:p w:rsidR="006229EC" w:rsidRPr="00437C10" w:rsidRDefault="006229EC" w:rsidP="00892244">
                            <w:pPr>
                              <w:jc w:val="center"/>
                              <w:rPr>
                                <w:b/>
                              </w:rPr>
                            </w:pPr>
                            <w:r w:rsidRPr="00437C10">
                              <w:rPr>
                                <w:b/>
                              </w:rPr>
                              <w:t>Здание 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7" style="position:absolute;left:0;text-align:left;margin-left:72.7pt;margin-top:.45pt;width:251.85pt;height:9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" filled="f" strokeweight="2.25pt">
                <v:textbox>
                  <w:txbxContent>
                    <w:p w:rsidR="006229EC" w:rsidRDefault="006229EC" w:rsidP="00892244">
                      <w:pPr>
                        <w:jc w:val="center"/>
                      </w:pPr>
                    </w:p>
                    <w:p w:rsidR="006229EC" w:rsidRPr="00437C10" w:rsidRDefault="006229EC" w:rsidP="00892244">
                      <w:pPr>
                        <w:jc w:val="center"/>
                        <w:rPr>
                          <w:b/>
                        </w:rPr>
                      </w:pPr>
                      <w:r w:rsidRPr="00437C10">
                        <w:rPr>
                          <w:b/>
                        </w:rPr>
                        <w:t>Здание котельной</w:t>
                      </w:r>
                    </w:p>
                  </w:txbxContent>
                </v:textbox>
              </v:rect>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5584" behindDoc="0" locked="0" layoutInCell="1" allowOverlap="1" wp14:anchorId="507DEFAF" wp14:editId="0A60F5ED">
                <wp:simplePos x="0" y="0"/>
                <wp:positionH relativeFrom="column">
                  <wp:posOffset>182245</wp:posOffset>
                </wp:positionH>
                <wp:positionV relativeFrom="paragraph">
                  <wp:posOffset>217170</wp:posOffset>
                </wp:positionV>
                <wp:extent cx="307340" cy="312420"/>
                <wp:effectExtent l="0" t="0" r="0" b="0"/>
                <wp:wrapNone/>
                <wp:docPr id="22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31242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6229EC" w:rsidRDefault="006229EC" w:rsidP="00892244">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8" style="position:absolute;left:0;text-align:left;margin-left:14.35pt;margin-top:17.1pt;width:24.2pt;height:24.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" stroked="f" strokecolor="red">
                <v:textbox>
                  <w:txbxContent>
                    <w:p w:rsidR="006229EC" w:rsidRDefault="006229EC" w:rsidP="00892244">
                      <w:r>
                        <w:t>1</w:t>
                      </w:r>
                    </w:p>
                  </w:txbxContent>
                </v:textbox>
              </v:rect>
            </w:pict>
          </mc:Fallback>
        </mc:AlternateContent>
      </w:r>
      <w:r w:rsidRPr="003D2181">
        <w:rPr>
          <w:noProof/>
          <w:color w:val="000000" w:themeColor="text1"/>
        </w:rPr>
        <mc:AlternateContent>
          <mc:Choice Requires="wps">
            <w:drawing>
              <wp:anchor distT="0" distB="0" distL="114300" distR="114300" simplePos="0" relativeHeight="251695104" behindDoc="0" locked="0" layoutInCell="1" allowOverlap="1" wp14:anchorId="44C74769" wp14:editId="2C0B5778">
                <wp:simplePos x="0" y="0"/>
                <wp:positionH relativeFrom="column">
                  <wp:posOffset>3335020</wp:posOffset>
                </wp:positionH>
                <wp:positionV relativeFrom="paragraph">
                  <wp:posOffset>217170</wp:posOffset>
                </wp:positionV>
                <wp:extent cx="724535" cy="653415"/>
                <wp:effectExtent l="19050" t="19050" r="18415" b="13335"/>
                <wp:wrapNone/>
                <wp:docPr id="22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653415"/>
                        </a:xfrm>
                        <a:prstGeom prst="rect">
                          <a:avLst/>
                        </a:prstGeom>
                        <a:solidFill>
                          <a:srgbClr val="FFFFFF"/>
                        </a:solidFill>
                        <a:ln w="28575">
                          <a:solidFill>
                            <a:srgbClr val="000000"/>
                          </a:solidFill>
                          <a:miter lim="800000"/>
                          <a:headEnd/>
                          <a:tailEnd/>
                        </a:ln>
                      </wps:spPr>
                      <wps:txbx>
                        <w:txbxContent>
                          <w:p w:rsidR="006229EC" w:rsidRPr="00437C10" w:rsidRDefault="006229EC" w:rsidP="00892244">
                            <w:pPr>
                              <w:rPr>
                                <w:b/>
                              </w:rPr>
                            </w:pPr>
                            <w:r w:rsidRPr="00437C10">
                              <w:rPr>
                                <w:b/>
                              </w:rPr>
                              <w:t>ВРУ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9" style="position:absolute;left:0;text-align:left;margin-left:262.6pt;margin-top:17.1pt;width:57.05pt;height:51.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" strokeweight="2.25pt">
                <v:textbox>
                  <w:txbxContent>
                    <w:p w:rsidR="006229EC" w:rsidRPr="00437C10" w:rsidRDefault="006229EC" w:rsidP="00892244">
                      <w:pPr>
                        <w:rPr>
                          <w:b/>
                        </w:rPr>
                      </w:pPr>
                      <w:r w:rsidRPr="00437C10">
                        <w:rPr>
                          <w:b/>
                        </w:rPr>
                        <w:t>ВРУ</w:t>
                      </w:r>
                    </w:p>
                  </w:txbxContent>
                </v:textbox>
              </v:rect>
            </w:pict>
          </mc:Fallback>
        </mc:AlternateContent>
      </w:r>
    </w:p>
    <w:p w:rsidR="00892244" w:rsidRPr="003D2181" w:rsidRDefault="000C2615"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07392" behindDoc="0" locked="0" layoutInCell="1" allowOverlap="1" wp14:anchorId="4A2765A5" wp14:editId="6473369E">
                <wp:simplePos x="0" y="0"/>
                <wp:positionH relativeFrom="column">
                  <wp:posOffset>3895725</wp:posOffset>
                </wp:positionH>
                <wp:positionV relativeFrom="paragraph">
                  <wp:posOffset>86995</wp:posOffset>
                </wp:positionV>
                <wp:extent cx="10160" cy="1786255"/>
                <wp:effectExtent l="19050" t="0" r="46990" b="23495"/>
                <wp:wrapNone/>
                <wp:docPr id="23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160" cy="178625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306.75pt;margin-top:6.85pt;width:.8pt;height:140.65pt;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" strokecolor="red" strokeweight="4.5pt"/>
            </w:pict>
          </mc:Fallback>
        </mc:AlternateContent>
      </w:r>
      <w:r w:rsidR="00892244" w:rsidRPr="003D2181">
        <w:rPr>
          <w:noProof/>
          <w:color w:val="000000" w:themeColor="text1"/>
        </w:rPr>
        <mc:AlternateContent>
          <mc:Choice Requires="wps">
            <w:drawing>
              <wp:anchor distT="0" distB="0" distL="114300" distR="114300" simplePos="0" relativeHeight="251722752" behindDoc="0" locked="0" layoutInCell="1" allowOverlap="1" wp14:anchorId="330336C6" wp14:editId="1D590892">
                <wp:simplePos x="0" y="0"/>
                <wp:positionH relativeFrom="column">
                  <wp:posOffset>4346575</wp:posOffset>
                </wp:positionH>
                <wp:positionV relativeFrom="paragraph">
                  <wp:posOffset>81915</wp:posOffset>
                </wp:positionV>
                <wp:extent cx="2009140" cy="2121535"/>
                <wp:effectExtent l="0" t="0" r="0" b="0"/>
                <wp:wrapNone/>
                <wp:docPr id="23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140" cy="212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9EC" w:rsidRPr="00437C10" w:rsidRDefault="006229EC" w:rsidP="00892244">
                            <w:pPr>
                              <w:rPr>
                                <w:sz w:val="20"/>
                                <w:szCs w:val="20"/>
                              </w:rPr>
                            </w:pPr>
                            <w:r w:rsidRPr="00437C10">
                              <w:rPr>
                                <w:sz w:val="20"/>
                                <w:szCs w:val="20"/>
                              </w:rPr>
                              <w:t>Условные обозначения:</w:t>
                            </w:r>
                          </w:p>
                          <w:p w:rsidR="006229EC" w:rsidRPr="00437C10" w:rsidRDefault="006229EC"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6229EC" w:rsidRPr="00437C10" w:rsidRDefault="006229EC"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6229EC" w:rsidRPr="00437C10" w:rsidRDefault="006229EC" w:rsidP="00892244">
                            <w:pPr>
                              <w:rPr>
                                <w:sz w:val="20"/>
                                <w:szCs w:val="20"/>
                              </w:rPr>
                            </w:pPr>
                            <w:r>
                              <w:rPr>
                                <w:noProof/>
                                <w:sz w:val="20"/>
                                <w:szCs w:val="20"/>
                              </w:rPr>
                              <w:drawing>
                                <wp:inline distT="0" distB="0" distL="0" distR="0" wp14:anchorId="4FFC4C63" wp14:editId="1D0B5CD1">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30" style="position:absolute;left:0;text-align:left;margin-left:342.25pt;margin-top:6.45pt;width:158.2pt;height:167.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v6uhQIAABEF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" stroked="f">
                <v:textbox>
                  <w:txbxContent>
                    <w:p w:rsidR="006229EC" w:rsidRPr="00437C10" w:rsidRDefault="006229EC" w:rsidP="00892244">
                      <w:pPr>
                        <w:rPr>
                          <w:sz w:val="20"/>
                          <w:szCs w:val="20"/>
                        </w:rPr>
                      </w:pPr>
                      <w:r w:rsidRPr="00437C10">
                        <w:rPr>
                          <w:sz w:val="20"/>
                          <w:szCs w:val="20"/>
                        </w:rPr>
                        <w:t>Условные обозначения:</w:t>
                      </w:r>
                    </w:p>
                    <w:p w:rsidR="006229EC" w:rsidRPr="00437C10" w:rsidRDefault="006229EC"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6229EC" w:rsidRPr="00437C10" w:rsidRDefault="006229EC"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6229EC" w:rsidRPr="00437C10" w:rsidRDefault="006229EC" w:rsidP="00892244">
                      <w:pPr>
                        <w:rPr>
                          <w:sz w:val="20"/>
                          <w:szCs w:val="20"/>
                        </w:rPr>
                      </w:pPr>
                      <w:r>
                        <w:rPr>
                          <w:noProof/>
                          <w:sz w:val="20"/>
                          <w:szCs w:val="20"/>
                        </w:rPr>
                        <w:drawing>
                          <wp:inline distT="0" distB="0" distL="0" distR="0" wp14:anchorId="3A4A353B" wp14:editId="4BE8F69E">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mc:Fallback>
        </mc:AlternateContent>
      </w:r>
      <w:r w:rsidR="00892244" w:rsidRPr="003D2181">
        <w:rPr>
          <w:noProof/>
          <w:color w:val="000000" w:themeColor="text1"/>
        </w:rPr>
        <mc:AlternateContent>
          <mc:Choice Requires="wps">
            <w:drawing>
              <wp:anchor distT="0" distB="0" distL="114300" distR="114300" simplePos="0" relativeHeight="251705344" behindDoc="0" locked="0" layoutInCell="1" allowOverlap="1" wp14:anchorId="7BAA9D2E" wp14:editId="5B5CED3D">
                <wp:simplePos x="0" y="0"/>
                <wp:positionH relativeFrom="column">
                  <wp:posOffset>3832860</wp:posOffset>
                </wp:positionH>
                <wp:positionV relativeFrom="paragraph">
                  <wp:posOffset>204470</wp:posOffset>
                </wp:positionV>
                <wp:extent cx="124460" cy="127000"/>
                <wp:effectExtent l="0" t="0" r="27940" b="25400"/>
                <wp:wrapNone/>
                <wp:docPr id="232"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9" o:spid="_x0000_s1026" style="position:absolute;margin-left:301.8pt;margin-top:16.1pt;width:9.8pt;height:1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" fillcolor="black [3213]"/>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6608" behindDoc="0" locked="0" layoutInCell="1" allowOverlap="1" wp14:anchorId="17061CFF" wp14:editId="60932253">
                <wp:simplePos x="0" y="0"/>
                <wp:positionH relativeFrom="column">
                  <wp:posOffset>416560</wp:posOffset>
                </wp:positionH>
                <wp:positionV relativeFrom="paragraph">
                  <wp:posOffset>105410</wp:posOffset>
                </wp:positionV>
                <wp:extent cx="934720" cy="962660"/>
                <wp:effectExtent l="0" t="0" r="55880" b="66040"/>
                <wp:wrapNone/>
                <wp:docPr id="23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720" cy="96266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32.8pt;margin-top:8.3pt;width:73.6pt;height:75.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4560" behindDoc="0" locked="0" layoutInCell="1" allowOverlap="1" wp14:anchorId="0798B321" wp14:editId="081CBED3">
                <wp:simplePos x="0" y="0"/>
                <wp:positionH relativeFrom="column">
                  <wp:posOffset>416560</wp:posOffset>
                </wp:positionH>
                <wp:positionV relativeFrom="paragraph">
                  <wp:posOffset>105410</wp:posOffset>
                </wp:positionV>
                <wp:extent cx="607060" cy="1007745"/>
                <wp:effectExtent l="0" t="0" r="59690" b="59055"/>
                <wp:wrapNone/>
                <wp:docPr id="234"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100774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32.8pt;margin-top:8.3pt;width:47.8pt;height:79.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06368" behindDoc="0" locked="0" layoutInCell="1" allowOverlap="1" wp14:anchorId="51D16337" wp14:editId="68D82885">
                <wp:simplePos x="0" y="0"/>
                <wp:positionH relativeFrom="column">
                  <wp:posOffset>3832860</wp:posOffset>
                </wp:positionH>
                <wp:positionV relativeFrom="paragraph">
                  <wp:posOffset>105410</wp:posOffset>
                </wp:positionV>
                <wp:extent cx="124460" cy="127000"/>
                <wp:effectExtent l="0" t="0" r="27940" b="25400"/>
                <wp:wrapNone/>
                <wp:docPr id="235"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 o:spid="_x0000_s1026" style="position:absolute;margin-left:301.8pt;margin-top:8.3pt;width:9.8pt;height:1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03296" behindDoc="0" locked="0" layoutInCell="1" allowOverlap="1" wp14:anchorId="4797539A" wp14:editId="136F1A42">
                <wp:simplePos x="0" y="0"/>
                <wp:positionH relativeFrom="column">
                  <wp:posOffset>3905885</wp:posOffset>
                </wp:positionH>
                <wp:positionV relativeFrom="paragraph">
                  <wp:posOffset>153669</wp:posOffset>
                </wp:positionV>
                <wp:extent cx="440690" cy="0"/>
                <wp:effectExtent l="0" t="19050" r="16510" b="19050"/>
                <wp:wrapNone/>
                <wp:docPr id="23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307.55pt;margin-top:12.1pt;width:34.7pt;height:0;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87wIQ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" strokeweight="2.25pt"/>
            </w:pict>
          </mc:Fallback>
        </mc:AlternateContent>
      </w:r>
      <w:r w:rsidRPr="003D2181">
        <w:rPr>
          <w:noProof/>
          <w:color w:val="000000" w:themeColor="text1"/>
        </w:rPr>
        <mc:AlternateContent>
          <mc:Choice Requires="wps">
            <w:drawing>
              <wp:anchor distT="4294967292" distB="4294967292" distL="114300" distR="114300" simplePos="0" relativeHeight="251704320" behindDoc="0" locked="0" layoutInCell="1" allowOverlap="1" wp14:anchorId="284F0B41" wp14:editId="7B6F75B5">
                <wp:simplePos x="0" y="0"/>
                <wp:positionH relativeFrom="column">
                  <wp:posOffset>3905885</wp:posOffset>
                </wp:positionH>
                <wp:positionV relativeFrom="paragraph">
                  <wp:posOffset>26669</wp:posOffset>
                </wp:positionV>
                <wp:extent cx="440690" cy="0"/>
                <wp:effectExtent l="0" t="19050" r="16510" b="19050"/>
                <wp:wrapNone/>
                <wp:docPr id="3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307.55pt;margin-top:2.1pt;width:34.7pt;height:0;z-index:251704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Lmq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696128" behindDoc="0" locked="0" layoutInCell="1" allowOverlap="1" wp14:anchorId="7E038A53" wp14:editId="68DE8FCE">
                <wp:simplePos x="0" y="0"/>
                <wp:positionH relativeFrom="column">
                  <wp:posOffset>923290</wp:posOffset>
                </wp:positionH>
                <wp:positionV relativeFrom="paragraph">
                  <wp:posOffset>216535</wp:posOffset>
                </wp:positionV>
                <wp:extent cx="681355" cy="858520"/>
                <wp:effectExtent l="19050" t="19050" r="23495" b="17780"/>
                <wp:wrapNone/>
                <wp:docPr id="3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355" cy="8585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72.7pt;margin-top:17.05pt;width:53.65pt;height:6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" strokeweight="2.25pt"/>
            </w:pict>
          </mc:Fallback>
        </mc:AlternateContent>
      </w:r>
      <w:r w:rsidRPr="003D2181">
        <w:rPr>
          <w:noProof/>
          <w:color w:val="000000" w:themeColor="text1"/>
        </w:rPr>
        <mc:AlternateContent>
          <mc:Choice Requires="wps">
            <w:drawing>
              <wp:anchor distT="0" distB="0" distL="114300" distR="114300" simplePos="0" relativeHeight="251699200" behindDoc="0" locked="0" layoutInCell="1" allowOverlap="1" wp14:anchorId="3D3FC334" wp14:editId="523074E9">
                <wp:simplePos x="0" y="0"/>
                <wp:positionH relativeFrom="column">
                  <wp:posOffset>980440</wp:posOffset>
                </wp:positionH>
                <wp:positionV relativeFrom="paragraph">
                  <wp:posOffset>392430</wp:posOffset>
                </wp:positionV>
                <wp:extent cx="190500" cy="304800"/>
                <wp:effectExtent l="38100" t="19050" r="38100" b="19050"/>
                <wp:wrapNone/>
                <wp:docPr id="3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5" coordsize="21600,21600" o:spt="125" path="m21600,21600l,21600,21600,,,xe">
                <v:stroke joinstyle="miter"/>
                <v:path o:extrusionok="f" gradientshapeok="t" o:connecttype="custom" o:connectlocs="10800,0;10800,10800;10800,21600" textboxrect="5400,5400,16200,16200"/>
              </v:shapetype>
              <v:shape id="AutoShape 29" o:spid="_x0000_s1026" type="#_x0000_t125" style="position:absolute;margin-left:77.2pt;margin-top:30.9pt;width:15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" strokeweight="2.25pt"/>
            </w:pict>
          </mc:Fallback>
        </mc:AlternateContent>
      </w:r>
      <w:r w:rsidRPr="003D2181">
        <w:rPr>
          <w:noProof/>
          <w:color w:val="000000" w:themeColor="text1"/>
        </w:rPr>
        <mc:AlternateContent>
          <mc:Choice Requires="wps">
            <w:drawing>
              <wp:anchor distT="0" distB="0" distL="114296" distR="114296" simplePos="0" relativeHeight="251698176" behindDoc="0" locked="0" layoutInCell="1" allowOverlap="1" wp14:anchorId="2801F260" wp14:editId="6DBC1DA5">
                <wp:simplePos x="0" y="0"/>
                <wp:positionH relativeFrom="column">
                  <wp:posOffset>1419224</wp:posOffset>
                </wp:positionH>
                <wp:positionV relativeFrom="paragraph">
                  <wp:posOffset>127635</wp:posOffset>
                </wp:positionV>
                <wp:extent cx="0" cy="276225"/>
                <wp:effectExtent l="19050" t="0" r="19050" b="9525"/>
                <wp:wrapNone/>
                <wp:docPr id="3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111.75pt;margin-top:10.05pt;width:0;height:21.75pt;z-index:2516981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" strokeweight="2.25pt"/>
            </w:pict>
          </mc:Fallback>
        </mc:AlternateContent>
      </w:r>
      <w:r w:rsidRPr="003D2181">
        <w:rPr>
          <w:noProof/>
          <w:color w:val="000000" w:themeColor="text1"/>
        </w:rPr>
        <mc:AlternateContent>
          <mc:Choice Requires="wps">
            <w:drawing>
              <wp:anchor distT="0" distB="0" distL="114296" distR="114296" simplePos="0" relativeHeight="251697152" behindDoc="0" locked="0" layoutInCell="1" allowOverlap="1" wp14:anchorId="64CA3BCC" wp14:editId="3D6500DD">
                <wp:simplePos x="0" y="0"/>
                <wp:positionH relativeFrom="column">
                  <wp:posOffset>1083944</wp:posOffset>
                </wp:positionH>
                <wp:positionV relativeFrom="paragraph">
                  <wp:posOffset>116205</wp:posOffset>
                </wp:positionV>
                <wp:extent cx="0" cy="276225"/>
                <wp:effectExtent l="19050" t="0" r="19050" b="9525"/>
                <wp:wrapNone/>
                <wp:docPr id="3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85.35pt;margin-top:9.15pt;width:0;height:21.75pt;z-index:25169715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3536" behindDoc="0" locked="0" layoutInCell="1" allowOverlap="1" wp14:anchorId="66DEEC82" wp14:editId="11242958">
                <wp:simplePos x="0" y="0"/>
                <wp:positionH relativeFrom="column">
                  <wp:posOffset>1945005</wp:posOffset>
                </wp:positionH>
                <wp:positionV relativeFrom="paragraph">
                  <wp:posOffset>153670</wp:posOffset>
                </wp:positionV>
                <wp:extent cx="1851025" cy="989965"/>
                <wp:effectExtent l="19050" t="19050" r="15875" b="19685"/>
                <wp:wrapNone/>
                <wp:docPr id="4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989965"/>
                        </a:xfrm>
                        <a:prstGeom prst="rect">
                          <a:avLst/>
                        </a:prstGeom>
                        <a:solidFill>
                          <a:srgbClr val="FFFFFF"/>
                        </a:solidFill>
                        <a:ln w="28575">
                          <a:solidFill>
                            <a:srgbClr val="000000"/>
                          </a:solidFill>
                          <a:miter lim="800000"/>
                          <a:headEnd/>
                          <a:tailEnd/>
                        </a:ln>
                      </wps:spPr>
                      <wps:txbx>
                        <w:txbxContent>
                          <w:p w:rsidR="006229EC" w:rsidRPr="00437C10" w:rsidRDefault="006229EC" w:rsidP="00892244">
                            <w:pPr>
                              <w:jc w:val="center"/>
                              <w:rPr>
                                <w:b/>
                              </w:rPr>
                            </w:pPr>
                          </w:p>
                          <w:p w:rsidR="006229EC" w:rsidRPr="00437C10" w:rsidRDefault="006229EC" w:rsidP="00892244">
                            <w:pPr>
                              <w:jc w:val="center"/>
                              <w:rPr>
                                <w:b/>
                              </w:rPr>
                            </w:pPr>
                            <w:r w:rsidRPr="00437C10">
                              <w:rPr>
                                <w:b/>
                              </w:rPr>
                              <w:t>Топливное хозяйство</w:t>
                            </w:r>
                          </w:p>
                          <w:p w:rsidR="006229EC" w:rsidRPr="00437C10" w:rsidRDefault="006229EC" w:rsidP="00892244">
                            <w:pPr>
                              <w:jc w:val="center"/>
                              <w:rPr>
                                <w:b/>
                              </w:rPr>
                            </w:pPr>
                            <w:r w:rsidRPr="00437C10">
                              <w:rPr>
                                <w:b/>
                              </w:rPr>
                              <w:t>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1" style="position:absolute;left:0;text-align:left;margin-left:153.15pt;margin-top:12.1pt;width:145.75pt;height:77.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" strokeweight="2.25pt">
                <v:textbox>
                  <w:txbxContent>
                    <w:p w:rsidR="006229EC" w:rsidRPr="00437C10" w:rsidRDefault="006229EC" w:rsidP="00892244">
                      <w:pPr>
                        <w:jc w:val="center"/>
                        <w:rPr>
                          <w:b/>
                        </w:rPr>
                      </w:pPr>
                    </w:p>
                    <w:p w:rsidR="006229EC" w:rsidRPr="00437C10" w:rsidRDefault="006229EC" w:rsidP="00892244">
                      <w:pPr>
                        <w:jc w:val="center"/>
                        <w:rPr>
                          <w:b/>
                        </w:rPr>
                      </w:pPr>
                      <w:r w:rsidRPr="00437C10">
                        <w:rPr>
                          <w:b/>
                        </w:rPr>
                        <w:t>Топливное хозяйство</w:t>
                      </w:r>
                    </w:p>
                    <w:p w:rsidR="006229EC" w:rsidRPr="00437C10" w:rsidRDefault="006229EC" w:rsidP="00892244">
                      <w:pPr>
                        <w:jc w:val="center"/>
                        <w:rPr>
                          <w:b/>
                        </w:rPr>
                      </w:pPr>
                      <w:r w:rsidRPr="00437C10">
                        <w:rPr>
                          <w:b/>
                        </w:rPr>
                        <w:t>котельной</w:t>
                      </w:r>
                    </w:p>
                  </w:txbxContent>
                </v:textbox>
              </v:rect>
            </w:pict>
          </mc:Fallback>
        </mc:AlternateContent>
      </w:r>
      <w:r w:rsidRPr="003D2181">
        <w:rPr>
          <w:noProof/>
          <w:color w:val="000000" w:themeColor="text1"/>
        </w:rPr>
        <mc:AlternateContent>
          <mc:Choice Requires="wps">
            <w:drawing>
              <wp:anchor distT="0" distB="0" distL="114300" distR="114300" simplePos="0" relativeHeight="251700224" behindDoc="0" locked="0" layoutInCell="1" allowOverlap="1" wp14:anchorId="3352E0F2" wp14:editId="0D8C84CD">
                <wp:simplePos x="0" y="0"/>
                <wp:positionH relativeFrom="column">
                  <wp:posOffset>1323340</wp:posOffset>
                </wp:positionH>
                <wp:positionV relativeFrom="paragraph">
                  <wp:posOffset>161290</wp:posOffset>
                </wp:positionV>
                <wp:extent cx="190500" cy="304800"/>
                <wp:effectExtent l="38100" t="19050" r="38100" b="19050"/>
                <wp:wrapNone/>
                <wp:docPr id="4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6" type="#_x0000_t125" style="position:absolute;margin-left:104.2pt;margin-top:12.7pt;width:15pt;height:2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296" distR="114296" simplePos="0" relativeHeight="251702272" behindDoc="0" locked="0" layoutInCell="1" allowOverlap="1" wp14:anchorId="62CF5AA0" wp14:editId="47D4A822">
                <wp:simplePos x="0" y="0"/>
                <wp:positionH relativeFrom="column">
                  <wp:posOffset>1419224</wp:posOffset>
                </wp:positionH>
                <wp:positionV relativeFrom="paragraph">
                  <wp:posOffset>219710</wp:posOffset>
                </wp:positionV>
                <wp:extent cx="0" cy="568325"/>
                <wp:effectExtent l="19050" t="0" r="19050" b="3175"/>
                <wp:wrapNone/>
                <wp:docPr id="4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83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111.75pt;margin-top:17.3pt;width:0;height:44.75pt;z-index:2517022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" strokeweight="2.25pt"/>
            </w:pict>
          </mc:Fallback>
        </mc:AlternateContent>
      </w:r>
      <w:r w:rsidRPr="003D2181">
        <w:rPr>
          <w:noProof/>
          <w:color w:val="000000" w:themeColor="text1"/>
        </w:rPr>
        <mc:AlternateContent>
          <mc:Choice Requires="wps">
            <w:drawing>
              <wp:anchor distT="0" distB="0" distL="114296" distR="114296" simplePos="0" relativeHeight="251701248" behindDoc="0" locked="0" layoutInCell="1" allowOverlap="1" wp14:anchorId="4442EB6E" wp14:editId="564EB4F3">
                <wp:simplePos x="0" y="0"/>
                <wp:positionH relativeFrom="column">
                  <wp:posOffset>1083944</wp:posOffset>
                </wp:positionH>
                <wp:positionV relativeFrom="paragraph">
                  <wp:posOffset>223520</wp:posOffset>
                </wp:positionV>
                <wp:extent cx="0" cy="564515"/>
                <wp:effectExtent l="19050" t="0" r="19050" b="6985"/>
                <wp:wrapNone/>
                <wp:docPr id="4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85.35pt;margin-top:17.6pt;width:0;height:44.45pt;z-index:2517012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1728" behindDoc="0" locked="0" layoutInCell="1" allowOverlap="1" wp14:anchorId="2480ADE3" wp14:editId="779BAE9C">
                <wp:simplePos x="0" y="0"/>
                <wp:positionH relativeFrom="column">
                  <wp:posOffset>-381000</wp:posOffset>
                </wp:positionH>
                <wp:positionV relativeFrom="paragraph">
                  <wp:posOffset>176530</wp:posOffset>
                </wp:positionV>
                <wp:extent cx="1142365" cy="701675"/>
                <wp:effectExtent l="0" t="0" r="635" b="3175"/>
                <wp:wrapNone/>
                <wp:docPr id="4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9EC" w:rsidRDefault="006229EC" w:rsidP="00892244">
                            <w:r>
                              <w:t>Тепловая</w:t>
                            </w:r>
                          </w:p>
                          <w:p w:rsidR="006229EC" w:rsidRDefault="006229EC" w:rsidP="00892244">
                            <w:r>
                              <w:t xml:space="preserve"> камера УТ-1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32" style="position:absolute;left:0;text-align:left;margin-left:-30pt;margin-top:13.9pt;width:89.95pt;height:55.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" stroked="f">
                <v:textbox>
                  <w:txbxContent>
                    <w:p w:rsidR="006229EC" w:rsidRDefault="006229EC" w:rsidP="00892244">
                      <w:r>
                        <w:t>Тепловая</w:t>
                      </w:r>
                    </w:p>
                    <w:p w:rsidR="006229EC" w:rsidRDefault="006229EC" w:rsidP="00892244">
                      <w:r>
                        <w:t xml:space="preserve"> камера УТ-1</w:t>
                      </w:r>
                    </w:p>
                  </w:txbxContent>
                </v:textbox>
              </v:rect>
            </w:pict>
          </mc:Fallback>
        </mc:AlternateContent>
      </w:r>
      <w:r w:rsidRPr="003D2181">
        <w:rPr>
          <w:noProof/>
          <w:color w:val="000000" w:themeColor="text1"/>
        </w:rPr>
        <mc:AlternateContent>
          <mc:Choice Requires="wps">
            <w:drawing>
              <wp:anchor distT="0" distB="0" distL="114296" distR="114296" simplePos="0" relativeHeight="251711488" behindDoc="0" locked="0" layoutInCell="1" allowOverlap="1" wp14:anchorId="2A868C03" wp14:editId="06B613F4">
                <wp:simplePos x="0" y="0"/>
                <wp:positionH relativeFrom="column">
                  <wp:posOffset>1728469</wp:posOffset>
                </wp:positionH>
                <wp:positionV relativeFrom="paragraph">
                  <wp:posOffset>145415</wp:posOffset>
                </wp:positionV>
                <wp:extent cx="0" cy="629920"/>
                <wp:effectExtent l="19050" t="0" r="38100" b="17780"/>
                <wp:wrapNone/>
                <wp:docPr id="4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992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136.1pt;margin-top:11.45pt;width:0;height:49.6pt;flip:y;z-index:2517114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LoOKAIAAEcEAAAOAAAAZHJzL2Uyb0RvYy54bWysU8GO2yAQvVfqPyDuie3UyS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" strokecolor="red" strokeweight="4.5pt"/>
            </w:pict>
          </mc:Fallback>
        </mc:AlternateContent>
      </w:r>
      <w:r w:rsidRPr="003D2181">
        <w:rPr>
          <w:noProof/>
          <w:color w:val="000000" w:themeColor="text1"/>
        </w:rPr>
        <mc:AlternateContent>
          <mc:Choice Requires="wps">
            <w:drawing>
              <wp:anchor distT="0" distB="0" distL="114300" distR="114300" simplePos="0" relativeHeight="251709440" behindDoc="0" locked="0" layoutInCell="1" allowOverlap="1" wp14:anchorId="12282859" wp14:editId="29A0945B">
                <wp:simplePos x="0" y="0"/>
                <wp:positionH relativeFrom="column">
                  <wp:posOffset>1351280</wp:posOffset>
                </wp:positionH>
                <wp:positionV relativeFrom="paragraph">
                  <wp:posOffset>92710</wp:posOffset>
                </wp:positionV>
                <wp:extent cx="124460" cy="127000"/>
                <wp:effectExtent l="0" t="0" r="27940" b="25400"/>
                <wp:wrapNone/>
                <wp:docPr id="46"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3" o:spid="_x0000_s1026" style="position:absolute;margin-left:106.4pt;margin-top:7.3pt;width:9.8pt;height:1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10464" behindDoc="0" locked="0" layoutInCell="1" allowOverlap="1" wp14:anchorId="10683F7A" wp14:editId="0A57EBB0">
                <wp:simplePos x="0" y="0"/>
                <wp:positionH relativeFrom="column">
                  <wp:posOffset>695960</wp:posOffset>
                </wp:positionH>
                <wp:positionV relativeFrom="paragraph">
                  <wp:posOffset>152399</wp:posOffset>
                </wp:positionV>
                <wp:extent cx="1050925" cy="0"/>
                <wp:effectExtent l="0" t="19050" r="15875" b="38100"/>
                <wp:wrapNone/>
                <wp:docPr id="4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0925"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54.8pt;margin-top:12pt;width:82.75pt;height:0;flip:x;z-index:2517104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kD+KwIAAEgEAAAOAAAAZHJzL2Uyb0RvYy54bWysVE2P2jAQvVfqf7B8hyQQ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" strokecolor="red" strokeweight="4.5pt"/>
            </w:pict>
          </mc:Fallback>
        </mc:AlternateContent>
      </w:r>
      <w:r w:rsidRPr="003D2181">
        <w:rPr>
          <w:noProof/>
          <w:color w:val="000000" w:themeColor="text1"/>
        </w:rPr>
        <mc:AlternateContent>
          <mc:Choice Requires="wps">
            <w:drawing>
              <wp:anchor distT="0" distB="0" distL="114300" distR="114300" simplePos="0" relativeHeight="251708416" behindDoc="0" locked="0" layoutInCell="1" allowOverlap="1" wp14:anchorId="69F97389" wp14:editId="21D23C3E">
                <wp:simplePos x="0" y="0"/>
                <wp:positionH relativeFrom="column">
                  <wp:posOffset>1023620</wp:posOffset>
                </wp:positionH>
                <wp:positionV relativeFrom="paragraph">
                  <wp:posOffset>100330</wp:posOffset>
                </wp:positionV>
                <wp:extent cx="124460" cy="127000"/>
                <wp:effectExtent l="0" t="0" r="27940" b="25400"/>
                <wp:wrapNone/>
                <wp:docPr id="48"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2" o:spid="_x0000_s1026" style="position:absolute;margin-left:80.6pt;margin-top:7.9pt;width:9.8pt;height:1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" fillcolor="black [3213]"/>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0704" behindDoc="0" locked="0" layoutInCell="1" allowOverlap="1" wp14:anchorId="195DD877" wp14:editId="4045FAB6">
                <wp:simplePos x="0" y="0"/>
                <wp:positionH relativeFrom="column">
                  <wp:posOffset>761365</wp:posOffset>
                </wp:positionH>
                <wp:positionV relativeFrom="paragraph">
                  <wp:posOffset>120015</wp:posOffset>
                </wp:positionV>
                <wp:extent cx="219075" cy="416560"/>
                <wp:effectExtent l="0" t="0" r="28575" b="21590"/>
                <wp:wrapNone/>
                <wp:docPr id="49"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16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59.95pt;margin-top:9.45pt;width:17.25pt;height:32.8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0EKLQIAAEs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"/>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5824" behindDoc="0" locked="0" layoutInCell="1" allowOverlap="1" wp14:anchorId="57AFFBC5" wp14:editId="155AA4BD">
                <wp:simplePos x="0" y="0"/>
                <wp:positionH relativeFrom="column">
                  <wp:posOffset>804545</wp:posOffset>
                </wp:positionH>
                <wp:positionV relativeFrom="paragraph">
                  <wp:posOffset>122555</wp:posOffset>
                </wp:positionV>
                <wp:extent cx="423545" cy="1038225"/>
                <wp:effectExtent l="0" t="0" r="33655" b="28575"/>
                <wp:wrapNone/>
                <wp:docPr id="50"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63.35pt;margin-top:9.65pt;width:33.35pt;height:81.7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"/>
            </w:pict>
          </mc:Fallback>
        </mc:AlternateContent>
      </w:r>
    </w:p>
    <w:p w:rsidR="00892244" w:rsidRPr="003D2181" w:rsidRDefault="000C2615"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2512" behindDoc="0" locked="0" layoutInCell="1" allowOverlap="1" wp14:anchorId="516E96EA" wp14:editId="1AA067F3">
                <wp:simplePos x="0" y="0"/>
                <wp:positionH relativeFrom="column">
                  <wp:posOffset>1746885</wp:posOffset>
                </wp:positionH>
                <wp:positionV relativeFrom="paragraph">
                  <wp:posOffset>82388</wp:posOffset>
                </wp:positionV>
                <wp:extent cx="2151380" cy="635"/>
                <wp:effectExtent l="0" t="19050" r="20320" b="56515"/>
                <wp:wrapNone/>
                <wp:docPr id="5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1380" cy="6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137.55pt;margin-top:6.5pt;width:169.4pt;height:.0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" strokecolor="red" strokeweight="4.5pt"/>
            </w:pict>
          </mc:Fallback>
        </mc:AlternateContent>
      </w:r>
      <w:r w:rsidR="00892244" w:rsidRPr="003D2181">
        <w:rPr>
          <w:noProof/>
          <w:color w:val="000000" w:themeColor="text1"/>
        </w:rPr>
        <mc:AlternateContent>
          <mc:Choice Requires="wps">
            <w:drawing>
              <wp:anchor distT="4294967292" distB="4294967292" distL="114300" distR="114300" simplePos="0" relativeHeight="251724800" behindDoc="0" locked="0" layoutInCell="1" allowOverlap="1" wp14:anchorId="16C0A00F" wp14:editId="76C91D90">
                <wp:simplePos x="0" y="0"/>
                <wp:positionH relativeFrom="column">
                  <wp:posOffset>-280670</wp:posOffset>
                </wp:positionH>
                <wp:positionV relativeFrom="paragraph">
                  <wp:posOffset>59054</wp:posOffset>
                </wp:positionV>
                <wp:extent cx="1042035" cy="0"/>
                <wp:effectExtent l="0" t="0" r="24765" b="19050"/>
                <wp:wrapNone/>
                <wp:docPr id="5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22.1pt;margin-top:4.65pt;width:82.05pt;height:0;flip:x;z-index:251724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YgJgIAAEc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"/>
            </w:pict>
          </mc:Fallback>
        </mc:AlternateContent>
      </w:r>
      <w:r w:rsidR="00892244" w:rsidRPr="003D2181">
        <w:rPr>
          <w:noProof/>
          <w:color w:val="000000" w:themeColor="text1"/>
        </w:rPr>
        <mc:AlternateContent>
          <mc:Choice Requires="wps">
            <w:drawing>
              <wp:anchor distT="0" distB="0" distL="114300" distR="114300" simplePos="0" relativeHeight="251723776" behindDoc="0" locked="0" layoutInCell="1" allowOverlap="1" wp14:anchorId="1C800D68" wp14:editId="778F1E6D">
                <wp:simplePos x="0" y="0"/>
                <wp:positionH relativeFrom="column">
                  <wp:posOffset>-337185</wp:posOffset>
                </wp:positionH>
                <wp:positionV relativeFrom="paragraph">
                  <wp:posOffset>161925</wp:posOffset>
                </wp:positionV>
                <wp:extent cx="1162050" cy="760095"/>
                <wp:effectExtent l="0" t="0" r="0" b="1905"/>
                <wp:wrapNone/>
                <wp:docPr id="5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60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9EC" w:rsidRPr="00437C10" w:rsidRDefault="006229EC" w:rsidP="00892244">
                            <w:pPr>
                              <w:jc w:val="center"/>
                              <w:rPr>
                                <w:sz w:val="20"/>
                                <w:szCs w:val="20"/>
                              </w:rPr>
                            </w:pPr>
                            <w:r>
                              <w:rPr>
                                <w:sz w:val="20"/>
                                <w:szCs w:val="20"/>
                              </w:rPr>
                              <w:t xml:space="preserve">Трубопроводы сети </w:t>
                            </w:r>
                            <w:r w:rsidRPr="00437C10">
                              <w:rPr>
                                <w:sz w:val="20"/>
                                <w:szCs w:val="20"/>
                              </w:rPr>
                              <w:t>теплоснабжения Т</w:t>
                            </w:r>
                            <w:proofErr w:type="gramStart"/>
                            <w:r w:rsidRPr="00437C10">
                              <w:rPr>
                                <w:sz w:val="20"/>
                                <w:szCs w:val="20"/>
                              </w:rPr>
                              <w:t>1</w:t>
                            </w:r>
                            <w:proofErr w:type="gramEnd"/>
                            <w:r w:rsidRPr="00437C10">
                              <w:rPr>
                                <w:sz w:val="20"/>
                                <w:szCs w:val="20"/>
                              </w:rPr>
                              <w:t>, Т2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33" style="position:absolute;left:0;text-align:left;margin-left:-26.55pt;margin-top:12.75pt;width:91.5pt;height:5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" stroked="f">
                <v:textbox>
                  <w:txbxContent>
                    <w:p w:rsidR="006229EC" w:rsidRPr="00437C10" w:rsidRDefault="006229EC" w:rsidP="00892244">
                      <w:pPr>
                        <w:jc w:val="center"/>
                        <w:rPr>
                          <w:sz w:val="20"/>
                          <w:szCs w:val="20"/>
                        </w:rPr>
                      </w:pPr>
                      <w:r>
                        <w:rPr>
                          <w:sz w:val="20"/>
                          <w:szCs w:val="20"/>
                        </w:rPr>
                        <w:t xml:space="preserve">Трубопроводы сети </w:t>
                      </w:r>
                      <w:r w:rsidRPr="00437C10">
                        <w:rPr>
                          <w:sz w:val="20"/>
                          <w:szCs w:val="20"/>
                        </w:rPr>
                        <w:t>теплоснабжения Т</w:t>
                      </w:r>
                      <w:proofErr w:type="gramStart"/>
                      <w:r w:rsidRPr="00437C10">
                        <w:rPr>
                          <w:sz w:val="20"/>
                          <w:szCs w:val="20"/>
                        </w:rPr>
                        <w:t>1</w:t>
                      </w:r>
                      <w:proofErr w:type="gramEnd"/>
                      <w:r w:rsidRPr="00437C10">
                        <w:rPr>
                          <w:sz w:val="20"/>
                          <w:szCs w:val="20"/>
                        </w:rPr>
                        <w:t>, Т2</w:t>
                      </w:r>
                    </w:p>
                  </w:txbxContent>
                </v:textbox>
              </v:rect>
            </w:pict>
          </mc:Fallback>
        </mc:AlternateContent>
      </w:r>
    </w:p>
    <w:p w:rsidR="00892244" w:rsidRPr="003D2181" w:rsidRDefault="00892244" w:rsidP="003D2181">
      <w:pPr>
        <w:pStyle w:val="2"/>
        <w:ind w:firstLine="709"/>
        <w:rPr>
          <w:color w:val="000000" w:themeColor="text1"/>
        </w:rPr>
      </w:pPr>
    </w:p>
    <w:p w:rsidR="00892244" w:rsidRPr="003D2181" w:rsidRDefault="00892244" w:rsidP="003D2181">
      <w:pPr>
        <w:pStyle w:val="2"/>
        <w:ind w:firstLine="709"/>
        <w:rPr>
          <w:color w:val="000000" w:themeColor="text1"/>
        </w:rPr>
      </w:pP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4294967292" distB="4294967292" distL="114300" distR="114300" simplePos="0" relativeHeight="251726848" behindDoc="0" locked="0" layoutInCell="1" allowOverlap="1" wp14:anchorId="488F3F06" wp14:editId="3A7193BC">
                <wp:simplePos x="0" y="0"/>
                <wp:positionH relativeFrom="column">
                  <wp:posOffset>-237490</wp:posOffset>
                </wp:positionH>
                <wp:positionV relativeFrom="paragraph">
                  <wp:posOffset>205739</wp:posOffset>
                </wp:positionV>
                <wp:extent cx="1042035" cy="0"/>
                <wp:effectExtent l="0" t="0" r="24765" b="19050"/>
                <wp:wrapNone/>
                <wp:docPr id="5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18.7pt;margin-top:16.2pt;width:82.05pt;height:0;flip:x;z-index:251726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T7KQIAAEc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"/>
            </w:pict>
          </mc:Fallback>
        </mc:AlternateContent>
      </w:r>
    </w:p>
    <w:tbl>
      <w:tblPr>
        <w:tblStyle w:val="ad"/>
        <w:tblW w:w="0" w:type="auto"/>
        <w:tblLook w:val="04A0" w:firstRow="1" w:lastRow="0" w:firstColumn="1" w:lastColumn="0" w:noHBand="0" w:noVBand="1"/>
      </w:tblPr>
      <w:tblGrid>
        <w:gridCol w:w="891"/>
        <w:gridCol w:w="3006"/>
        <w:gridCol w:w="2843"/>
        <w:gridCol w:w="2831"/>
      </w:tblGrid>
      <w:tr w:rsidR="003D2181" w:rsidRPr="003D2181" w:rsidTr="00105CB2">
        <w:tc>
          <w:tcPr>
            <w:tcW w:w="959"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 </w:t>
            </w:r>
            <w:proofErr w:type="gramStart"/>
            <w:r w:rsidRPr="003D2181">
              <w:rPr>
                <w:color w:val="000000" w:themeColor="text1"/>
              </w:rPr>
              <w:t>п</w:t>
            </w:r>
            <w:proofErr w:type="gramEnd"/>
            <w:r w:rsidRPr="003D2181">
              <w:rPr>
                <w:color w:val="000000" w:themeColor="text1"/>
              </w:rPr>
              <w:t>/п</w:t>
            </w:r>
          </w:p>
        </w:tc>
        <w:tc>
          <w:tcPr>
            <w:tcW w:w="3260"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Наименование объекта</w:t>
            </w:r>
          </w:p>
        </w:tc>
        <w:tc>
          <w:tcPr>
            <w:tcW w:w="6031" w:type="dxa"/>
            <w:gridSpan w:val="2"/>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Границы эксплуатационной ответственности </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НАО «Красная поляна»</w:t>
            </w:r>
          </w:p>
        </w:tc>
        <w:tc>
          <w:tcPr>
            <w:tcW w:w="3016"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tc>
      </w:tr>
      <w:tr w:rsidR="003D2181" w:rsidRPr="003D2181" w:rsidTr="00105CB2">
        <w:tc>
          <w:tcPr>
            <w:tcW w:w="959" w:type="dxa"/>
            <w:vMerge w:val="restart"/>
          </w:tcPr>
          <w:p w:rsidR="00892244" w:rsidRPr="003D2181" w:rsidRDefault="00892244" w:rsidP="003D2181">
            <w:pPr>
              <w:pStyle w:val="2"/>
              <w:spacing w:line="192" w:lineRule="auto"/>
              <w:contextualSpacing/>
              <w:rPr>
                <w:color w:val="000000" w:themeColor="text1"/>
              </w:rPr>
            </w:pPr>
            <w:r w:rsidRPr="003D2181">
              <w:rPr>
                <w:color w:val="000000" w:themeColor="text1"/>
              </w:rPr>
              <w:t>1.</w:t>
            </w:r>
          </w:p>
        </w:tc>
        <w:tc>
          <w:tcPr>
            <w:tcW w:w="3260"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Котельная </w:t>
            </w:r>
            <w:r w:rsidR="00A14897" w:rsidRPr="003D2181">
              <w:rPr>
                <w:color w:val="000000" w:themeColor="text1"/>
              </w:rPr>
              <w:t>6</w:t>
            </w:r>
            <w:r w:rsidRPr="003D2181">
              <w:rPr>
                <w:color w:val="000000" w:themeColor="text1"/>
              </w:rPr>
              <w:t>0 МВт отм.+</w:t>
            </w:r>
            <w:r w:rsidR="00A14897" w:rsidRPr="003D2181">
              <w:rPr>
                <w:color w:val="000000" w:themeColor="text1"/>
              </w:rPr>
              <w:t>540</w:t>
            </w:r>
          </w:p>
        </w:tc>
        <w:tc>
          <w:tcPr>
            <w:tcW w:w="6031" w:type="dxa"/>
            <w:gridSpan w:val="2"/>
          </w:tcPr>
          <w:p w:rsidR="00892244" w:rsidRPr="003D2181" w:rsidRDefault="00892244" w:rsidP="003D2181">
            <w:pPr>
              <w:pStyle w:val="2"/>
              <w:spacing w:line="192" w:lineRule="auto"/>
              <w:contextualSpacing/>
              <w:jc w:val="center"/>
              <w:rPr>
                <w:b/>
                <w:color w:val="000000" w:themeColor="text1"/>
              </w:rPr>
            </w:pPr>
            <w:r w:rsidRPr="003D2181">
              <w:rPr>
                <w:b/>
                <w:color w:val="000000" w:themeColor="text1"/>
              </w:rPr>
              <w:t>Система электроснабжения</w:t>
            </w:r>
          </w:p>
          <w:p w:rsidR="00892244" w:rsidRPr="003D2181" w:rsidRDefault="00892244" w:rsidP="003D2181">
            <w:pPr>
              <w:pStyle w:val="2"/>
              <w:spacing w:line="192" w:lineRule="auto"/>
              <w:contextualSpacing/>
              <w:jc w:val="left"/>
              <w:rPr>
                <w:color w:val="000000" w:themeColor="text1"/>
              </w:rPr>
            </w:pPr>
            <w:r w:rsidRPr="003D2181">
              <w:rPr>
                <w:color w:val="000000" w:themeColor="text1"/>
              </w:rPr>
              <w:t xml:space="preserve">Границей раздела эксплуатационной ответственности являются: кабельные наконечники вводного кабеля 0,4 </w:t>
            </w:r>
            <w:proofErr w:type="spellStart"/>
            <w:proofErr w:type="gramStart"/>
            <w:r w:rsidRPr="003D2181">
              <w:rPr>
                <w:color w:val="000000" w:themeColor="text1"/>
              </w:rPr>
              <w:t>кВ</w:t>
            </w:r>
            <w:proofErr w:type="spellEnd"/>
            <w:proofErr w:type="gramEnd"/>
            <w:r w:rsidRPr="003D2181">
              <w:rPr>
                <w:color w:val="000000" w:themeColor="text1"/>
              </w:rPr>
              <w:t xml:space="preserve"> присоединенные к коммутационным аппаратам ГРЩ (котельной).</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jc w:val="center"/>
              <w:rPr>
                <w:b/>
                <w:color w:val="000000" w:themeColor="text1"/>
              </w:rPr>
            </w:pPr>
          </w:p>
          <w:p w:rsidR="00892244" w:rsidRPr="003D2181" w:rsidRDefault="00892244" w:rsidP="003D2181">
            <w:pPr>
              <w:pStyle w:val="2"/>
              <w:spacing w:line="192" w:lineRule="auto"/>
              <w:contextualSpacing/>
              <w:jc w:val="left"/>
              <w:rPr>
                <w:color w:val="000000" w:themeColor="text1"/>
              </w:rPr>
            </w:pPr>
            <w:r w:rsidRPr="003D2181">
              <w:rPr>
                <w:color w:val="000000" w:themeColor="text1"/>
              </w:rPr>
              <w:t xml:space="preserve">До кабельных наконечников вводного кабеля 0,4 </w:t>
            </w:r>
            <w:proofErr w:type="spellStart"/>
            <w:r w:rsidRPr="003D2181">
              <w:rPr>
                <w:color w:val="000000" w:themeColor="text1"/>
              </w:rPr>
              <w:t>кВ</w:t>
            </w:r>
            <w:proofErr w:type="spellEnd"/>
            <w:r w:rsidRPr="003D2181">
              <w:rPr>
                <w:color w:val="000000" w:themeColor="text1"/>
              </w:rPr>
              <w:t xml:space="preserve"> присоединенных к </w:t>
            </w:r>
            <w:r w:rsidRPr="003D2181">
              <w:rPr>
                <w:color w:val="000000" w:themeColor="text1"/>
              </w:rPr>
              <w:lastRenderedPageBreak/>
              <w:t>коммутационным аппаратам ГРЩ (котельной).</w:t>
            </w:r>
          </w:p>
        </w:tc>
        <w:tc>
          <w:tcPr>
            <w:tcW w:w="3016" w:type="dxa"/>
          </w:tcPr>
          <w:p w:rsidR="00892244" w:rsidRPr="003D2181" w:rsidRDefault="00892244" w:rsidP="003D2181">
            <w:pPr>
              <w:pStyle w:val="2"/>
              <w:spacing w:line="192" w:lineRule="auto"/>
              <w:contextualSpacing/>
              <w:jc w:val="left"/>
              <w:rPr>
                <w:color w:val="000000" w:themeColor="text1"/>
              </w:rPr>
            </w:pPr>
          </w:p>
          <w:p w:rsidR="00892244" w:rsidRPr="003D2181" w:rsidRDefault="00892244" w:rsidP="003D2181">
            <w:pPr>
              <w:pStyle w:val="2"/>
              <w:spacing w:line="192" w:lineRule="auto"/>
              <w:contextualSpacing/>
              <w:jc w:val="left"/>
              <w:rPr>
                <w:color w:val="000000" w:themeColor="text1"/>
              </w:rPr>
            </w:pPr>
            <w:r w:rsidRPr="003D2181">
              <w:rPr>
                <w:color w:val="000000" w:themeColor="text1"/>
              </w:rPr>
              <w:t>ГРЩ котельной</w:t>
            </w:r>
            <w:proofErr w:type="gramStart"/>
            <w:r w:rsidRPr="003D2181">
              <w:rPr>
                <w:color w:val="000000" w:themeColor="text1"/>
              </w:rPr>
              <w:t xml:space="preserve"> ;</w:t>
            </w:r>
            <w:proofErr w:type="gramEnd"/>
            <w:r w:rsidRPr="003D2181">
              <w:rPr>
                <w:color w:val="000000" w:themeColor="text1"/>
              </w:rPr>
              <w:t xml:space="preserve"> коммутационная аппаратура и </w:t>
            </w:r>
            <w:proofErr w:type="spellStart"/>
            <w:r w:rsidRPr="003D2181">
              <w:rPr>
                <w:color w:val="000000" w:themeColor="text1"/>
              </w:rPr>
              <w:t>внтуренние</w:t>
            </w:r>
            <w:proofErr w:type="spellEnd"/>
            <w:r w:rsidRPr="003D2181">
              <w:rPr>
                <w:color w:val="000000" w:themeColor="text1"/>
              </w:rPr>
              <w:t xml:space="preserve"> </w:t>
            </w:r>
            <w:r w:rsidRPr="003D2181">
              <w:rPr>
                <w:color w:val="000000" w:themeColor="text1"/>
              </w:rPr>
              <w:lastRenderedPageBreak/>
              <w:t>сети</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6031" w:type="dxa"/>
            <w:gridSpan w:val="2"/>
          </w:tcPr>
          <w:p w:rsidR="00892244" w:rsidRPr="003D2181" w:rsidRDefault="00892244" w:rsidP="003D2181">
            <w:pPr>
              <w:pStyle w:val="2"/>
              <w:spacing w:line="192" w:lineRule="auto"/>
              <w:contextualSpacing/>
              <w:jc w:val="center"/>
              <w:rPr>
                <w:b/>
                <w:color w:val="000000" w:themeColor="text1"/>
              </w:rPr>
            </w:pPr>
            <w:r w:rsidRPr="003D2181">
              <w:rPr>
                <w:b/>
                <w:color w:val="000000" w:themeColor="text1"/>
              </w:rPr>
              <w:t>Система теплоснабжения</w:t>
            </w:r>
          </w:p>
          <w:p w:rsidR="00892244" w:rsidRPr="003D2181" w:rsidRDefault="00892244" w:rsidP="003D2181">
            <w:pPr>
              <w:pStyle w:val="2"/>
              <w:spacing w:line="192" w:lineRule="auto"/>
              <w:contextualSpacing/>
              <w:rPr>
                <w:b/>
                <w:color w:val="000000" w:themeColor="text1"/>
              </w:rPr>
            </w:pPr>
            <w:r w:rsidRPr="003D2181">
              <w:rPr>
                <w:color w:val="000000" w:themeColor="text1"/>
              </w:rPr>
              <w:t xml:space="preserve">Границей раздела эксплуатационной ответственности является: установленная в тепловой камере УТ-1 запорно-регулирующая арматура  </w:t>
            </w:r>
          </w:p>
        </w:tc>
      </w:tr>
      <w:tr w:rsidR="00892244"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Трубопроводы Т</w:t>
            </w:r>
            <w:proofErr w:type="gramStart"/>
            <w:r w:rsidRPr="003D2181">
              <w:rPr>
                <w:color w:val="000000" w:themeColor="text1"/>
              </w:rPr>
              <w:t>1</w:t>
            </w:r>
            <w:proofErr w:type="gramEnd"/>
            <w:r w:rsidRPr="003D2181">
              <w:rPr>
                <w:color w:val="000000" w:themeColor="text1"/>
              </w:rPr>
              <w:t xml:space="preserve">, Т2 сети теплоснабжения на участке от апарт-отеля № </w:t>
            </w:r>
            <w:r w:rsidR="00A82A00" w:rsidRPr="003D2181">
              <w:rPr>
                <w:color w:val="000000" w:themeColor="text1"/>
              </w:rPr>
              <w:t>47</w:t>
            </w:r>
            <w:r w:rsidRPr="003D2181">
              <w:rPr>
                <w:color w:val="000000" w:themeColor="text1"/>
              </w:rPr>
              <w:t xml:space="preserve"> до запорно-регулирующей арматуры установленной в тепловой камере </w:t>
            </w:r>
            <w:r w:rsidR="00A82A00" w:rsidRPr="003D2181">
              <w:rPr>
                <w:color w:val="000000" w:themeColor="text1"/>
              </w:rPr>
              <w:t xml:space="preserve">УТ </w:t>
            </w:r>
            <w:r w:rsidRPr="003D2181">
              <w:rPr>
                <w:color w:val="000000" w:themeColor="text1"/>
              </w:rPr>
              <w:t>-1.</w:t>
            </w:r>
          </w:p>
        </w:tc>
        <w:tc>
          <w:tcPr>
            <w:tcW w:w="3016"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Запорно-регулирующая арматура, установленная в тепловой камере </w:t>
            </w:r>
            <w:r w:rsidR="00A82A00" w:rsidRPr="003D2181">
              <w:rPr>
                <w:color w:val="000000" w:themeColor="text1"/>
              </w:rPr>
              <w:t>УТ-1</w:t>
            </w:r>
            <w:r w:rsidRPr="003D2181">
              <w:rPr>
                <w:color w:val="000000" w:themeColor="text1"/>
              </w:rPr>
              <w:t>, внутренние технологические трубопроводы котельной Т</w:t>
            </w:r>
            <w:proofErr w:type="gramStart"/>
            <w:r w:rsidRPr="003D2181">
              <w:rPr>
                <w:color w:val="000000" w:themeColor="text1"/>
              </w:rPr>
              <w:t>1</w:t>
            </w:r>
            <w:proofErr w:type="gramEnd"/>
            <w:r w:rsidRPr="003D2181">
              <w:rPr>
                <w:color w:val="000000" w:themeColor="text1"/>
              </w:rPr>
              <w:t>,Т2.</w:t>
            </w:r>
          </w:p>
        </w:tc>
      </w:tr>
    </w:tbl>
    <w:p w:rsidR="00892244" w:rsidRPr="003D2181" w:rsidRDefault="00892244" w:rsidP="003D2181">
      <w:pPr>
        <w:pStyle w:val="2"/>
        <w:ind w:firstLine="709"/>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 xml:space="preserve">Операции в тепловой системе, ремонты всех видов, надзор и содержание производятся силами и средствами каждой из сторон по эксплуатационной ответственности. </w:t>
      </w:r>
    </w:p>
    <w:p w:rsidR="00892244" w:rsidRPr="003D2181" w:rsidRDefault="00892244" w:rsidP="003D2181">
      <w:pPr>
        <w:pStyle w:val="2"/>
        <w:ind w:firstLine="709"/>
        <w:contextualSpacing/>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Настоящий Акт подписан в двух экземплярах, по одному экземпляру для каждой из Сторон.</w:t>
      </w:r>
    </w:p>
    <w:p w:rsidR="00892244" w:rsidRPr="003D2181" w:rsidRDefault="00892244" w:rsidP="003D2181">
      <w:pPr>
        <w:spacing w:before="0" w:after="0"/>
        <w:jc w:val="right"/>
        <w:rPr>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31165C" w:rsidRPr="003D2181" w:rsidRDefault="0031165C" w:rsidP="003D2181">
      <w:pPr>
        <w:spacing w:before="0" w:after="0"/>
        <w:jc w:val="right"/>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lastRenderedPageBreak/>
        <w:t>Приложение № 3</w:t>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tbl>
      <w:tblPr>
        <w:tblpPr w:leftFromText="180" w:rightFromText="180" w:vertAnchor="text" w:horzAnchor="margin" w:tblpX="-34" w:tblpY="412"/>
        <w:tblW w:w="9464" w:type="dxa"/>
        <w:tblLook w:val="0000" w:firstRow="0" w:lastRow="0" w:firstColumn="0" w:lastColumn="0" w:noHBand="0" w:noVBand="0"/>
      </w:tblPr>
      <w:tblGrid>
        <w:gridCol w:w="9571"/>
      </w:tblGrid>
      <w:tr w:rsidR="003D2181" w:rsidRPr="003D2181" w:rsidTr="0047158B">
        <w:trPr>
          <w:trHeight w:val="9404"/>
        </w:trPr>
        <w:tc>
          <w:tcPr>
            <w:tcW w:w="9464" w:type="dxa"/>
          </w:tcPr>
          <w:p w:rsidR="00892244" w:rsidRPr="003D2181" w:rsidRDefault="00892244" w:rsidP="003D2181">
            <w:pPr>
              <w:tabs>
                <w:tab w:val="left" w:pos="426"/>
                <w:tab w:val="center" w:pos="4677"/>
                <w:tab w:val="right" w:pos="9355"/>
              </w:tabs>
              <w:ind w:right="1"/>
              <w:jc w:val="center"/>
              <w:rPr>
                <w:b/>
                <w:color w:val="000000" w:themeColor="text1"/>
                <w:sz w:val="22"/>
                <w:szCs w:val="22"/>
              </w:rPr>
            </w:pPr>
          </w:p>
          <w:p w:rsidR="00892244" w:rsidRPr="003D2181" w:rsidRDefault="00892244" w:rsidP="003D2181">
            <w:pPr>
              <w:tabs>
                <w:tab w:val="left" w:pos="426"/>
                <w:tab w:val="center" w:pos="4677"/>
                <w:tab w:val="right" w:pos="9355"/>
              </w:tabs>
              <w:ind w:right="1"/>
              <w:jc w:val="center"/>
              <w:rPr>
                <w:b/>
                <w:color w:val="000000" w:themeColor="text1"/>
                <w:sz w:val="22"/>
                <w:szCs w:val="22"/>
              </w:rPr>
            </w:pPr>
            <w:r w:rsidRPr="003D2181">
              <w:rPr>
                <w:b/>
                <w:color w:val="000000" w:themeColor="text1"/>
                <w:sz w:val="22"/>
                <w:szCs w:val="22"/>
              </w:rPr>
              <w:t>Акт № ________ от __________201</w:t>
            </w:r>
            <w:r w:rsidR="004337B5" w:rsidRPr="003D2181">
              <w:rPr>
                <w:b/>
                <w:color w:val="000000" w:themeColor="text1"/>
                <w:sz w:val="22"/>
                <w:szCs w:val="22"/>
              </w:rPr>
              <w:t>7</w:t>
            </w:r>
            <w:r w:rsidRPr="003D2181">
              <w:rPr>
                <w:b/>
                <w:color w:val="000000" w:themeColor="text1"/>
                <w:sz w:val="22"/>
                <w:szCs w:val="22"/>
              </w:rPr>
              <w:t>г.</w:t>
            </w:r>
          </w:p>
          <w:p w:rsidR="00892244" w:rsidRPr="003D2181" w:rsidRDefault="00892244" w:rsidP="003D2181">
            <w:pPr>
              <w:tabs>
                <w:tab w:val="left" w:pos="4260"/>
              </w:tabs>
              <w:ind w:right="1"/>
              <w:jc w:val="center"/>
              <w:rPr>
                <w:b/>
                <w:color w:val="000000" w:themeColor="text1"/>
                <w:sz w:val="22"/>
                <w:szCs w:val="22"/>
              </w:rPr>
            </w:pPr>
            <w:r w:rsidRPr="003D2181">
              <w:rPr>
                <w:b/>
                <w:color w:val="000000" w:themeColor="text1"/>
                <w:sz w:val="22"/>
                <w:szCs w:val="22"/>
              </w:rPr>
              <w:t xml:space="preserve">приема-передачи Объекта  </w:t>
            </w:r>
          </w:p>
          <w:p w:rsidR="00892244" w:rsidRPr="003D2181" w:rsidRDefault="004337B5" w:rsidP="003D2181">
            <w:pPr>
              <w:tabs>
                <w:tab w:val="left" w:pos="4260"/>
              </w:tabs>
              <w:ind w:right="1"/>
              <w:jc w:val="center"/>
              <w:rPr>
                <w:color w:val="000000" w:themeColor="text1"/>
                <w:sz w:val="22"/>
                <w:szCs w:val="22"/>
              </w:rPr>
            </w:pPr>
            <w:r w:rsidRPr="003D2181">
              <w:rPr>
                <w:color w:val="000000" w:themeColor="text1"/>
                <w:sz w:val="22"/>
                <w:szCs w:val="22"/>
              </w:rPr>
              <w:t>от «___» ____________2017</w:t>
            </w:r>
            <w:r w:rsidR="00892244" w:rsidRPr="003D2181">
              <w:rPr>
                <w:color w:val="000000" w:themeColor="text1"/>
                <w:sz w:val="22"/>
                <w:szCs w:val="22"/>
              </w:rPr>
              <w:t>г.</w:t>
            </w:r>
          </w:p>
          <w:p w:rsidR="00892244" w:rsidRPr="003D2181" w:rsidRDefault="00892244" w:rsidP="003D2181">
            <w:pPr>
              <w:tabs>
                <w:tab w:val="left" w:pos="4260"/>
              </w:tabs>
              <w:ind w:right="1"/>
              <w:jc w:val="center"/>
              <w:rPr>
                <w:color w:val="000000" w:themeColor="text1"/>
                <w:sz w:val="22"/>
                <w:szCs w:val="22"/>
              </w:rPr>
            </w:pPr>
          </w:p>
          <w:p w:rsidR="00605FC2"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w:t>
            </w:r>
            <w:proofErr w:type="gramStart"/>
            <w:r w:rsidRPr="003D2181">
              <w:rPr>
                <w:bCs/>
                <w:color w:val="000000" w:themeColor="text1"/>
                <w:sz w:val="22"/>
                <w:szCs w:val="22"/>
              </w:rPr>
              <w:t>лице</w:t>
            </w:r>
            <w:proofErr w:type="gramEnd"/>
            <w:r w:rsidRPr="003D2181">
              <w:rPr>
                <w:bCs/>
                <w:color w:val="000000" w:themeColor="text1"/>
                <w:sz w:val="22"/>
                <w:szCs w:val="22"/>
              </w:rPr>
              <w:t xml:space="preserve"> Первого заместителя генерального директора Немцова Александра Вячеславовича, действующ</w:t>
            </w:r>
            <w:r w:rsidR="00F7132F" w:rsidRPr="003D2181">
              <w:rPr>
                <w:bCs/>
                <w:color w:val="000000" w:themeColor="text1"/>
                <w:sz w:val="22"/>
                <w:szCs w:val="22"/>
              </w:rPr>
              <w:t>его на основании доверенности №</w:t>
            </w:r>
            <w:r w:rsidRPr="003D2181">
              <w:rPr>
                <w:bCs/>
                <w:color w:val="000000" w:themeColor="text1"/>
                <w:sz w:val="22"/>
                <w:szCs w:val="22"/>
              </w:rPr>
              <w:t>1 от «01» января 2017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605FC2" w:rsidRPr="003D2181">
              <w:rPr>
                <w:color w:val="000000" w:themeColor="text1"/>
                <w:sz w:val="22"/>
                <w:szCs w:val="22"/>
              </w:rPr>
              <w:t xml:space="preserve"> </w:t>
            </w:r>
          </w:p>
          <w:p w:rsidR="00892244" w:rsidRPr="003D2181" w:rsidRDefault="00E22A57" w:rsidP="003D2181">
            <w:pPr>
              <w:tabs>
                <w:tab w:val="left" w:pos="4260"/>
              </w:tabs>
              <w:ind w:right="1" w:firstLine="567"/>
              <w:jc w:val="both"/>
              <w:rPr>
                <w:color w:val="000000" w:themeColor="text1"/>
                <w:sz w:val="22"/>
                <w:szCs w:val="22"/>
              </w:rPr>
            </w:pPr>
            <w:r w:rsidRPr="003D2181">
              <w:rPr>
                <w:b/>
                <w:color w:val="000000" w:themeColor="text1"/>
                <w:sz w:val="22"/>
                <w:szCs w:val="22"/>
              </w:rPr>
              <w:t>____________________ «___________________» (____________________)</w:t>
            </w:r>
            <w:r w:rsidRPr="003D2181">
              <w:rPr>
                <w:color w:val="000000" w:themeColor="text1"/>
                <w:sz w:val="22"/>
                <w:szCs w:val="22"/>
              </w:rPr>
              <w:t xml:space="preserve">, в </w:t>
            </w:r>
            <w:proofErr w:type="gramStart"/>
            <w:r w:rsidRPr="003D2181">
              <w:rPr>
                <w:color w:val="000000" w:themeColor="text1"/>
                <w:sz w:val="22"/>
                <w:szCs w:val="22"/>
              </w:rPr>
              <w:t>лице</w:t>
            </w:r>
            <w:proofErr w:type="gramEnd"/>
            <w:r w:rsidRPr="003D2181">
              <w:rPr>
                <w:color w:val="000000" w:themeColor="text1"/>
                <w:sz w:val="22"/>
                <w:szCs w:val="22"/>
              </w:rPr>
              <w:t xml:space="preserve"> </w:t>
            </w:r>
            <w:r w:rsidRPr="003D2181">
              <w:rPr>
                <w:b/>
                <w:color w:val="000000" w:themeColor="text1"/>
                <w:sz w:val="22"/>
                <w:szCs w:val="22"/>
              </w:rPr>
              <w:t>____________________</w:t>
            </w:r>
            <w:r w:rsidRPr="003D2181">
              <w:rPr>
                <w:color w:val="000000" w:themeColor="text1"/>
                <w:sz w:val="22"/>
                <w:szCs w:val="22"/>
              </w:rPr>
              <w:t>,</w:t>
            </w:r>
            <w:r w:rsidRPr="003D2181">
              <w:rPr>
                <w:b/>
                <w:color w:val="000000" w:themeColor="text1"/>
                <w:sz w:val="22"/>
                <w:szCs w:val="22"/>
              </w:rPr>
              <w:t xml:space="preserve"> </w:t>
            </w:r>
            <w:r w:rsidRPr="003D2181">
              <w:rPr>
                <w:color w:val="000000" w:themeColor="text1"/>
                <w:sz w:val="22"/>
                <w:szCs w:val="22"/>
              </w:rPr>
              <w:t xml:space="preserve">действующего на основании Устава именуемое в дальнейшем </w:t>
            </w:r>
            <w:r w:rsidRPr="003D2181">
              <w:rPr>
                <w:b/>
                <w:color w:val="000000" w:themeColor="text1"/>
                <w:sz w:val="22"/>
                <w:szCs w:val="22"/>
              </w:rPr>
              <w:t>«Исполнитель»</w:t>
            </w:r>
            <w:r w:rsidRPr="003D2181">
              <w:rPr>
                <w:color w:val="000000" w:themeColor="text1"/>
                <w:sz w:val="22"/>
                <w:szCs w:val="22"/>
              </w:rPr>
              <w:t>, с другой стороны, совместно именуемые «Стороны», а по отдельности – «Сторона»</w:t>
            </w:r>
            <w:r w:rsidR="00892244" w:rsidRPr="003D2181">
              <w:rPr>
                <w:color w:val="000000" w:themeColor="text1"/>
                <w:sz w:val="22"/>
                <w:szCs w:val="22"/>
              </w:rPr>
              <w:t xml:space="preserve">, составили настоящий акт о нижеследующем: </w:t>
            </w:r>
          </w:p>
          <w:p w:rsidR="00892244" w:rsidRPr="003D2181" w:rsidRDefault="00892244" w:rsidP="003D2181">
            <w:pPr>
              <w:jc w:val="both"/>
              <w:rPr>
                <w:color w:val="000000" w:themeColor="text1"/>
                <w:sz w:val="22"/>
                <w:szCs w:val="22"/>
              </w:rPr>
            </w:pPr>
            <w:r w:rsidRPr="003D2181">
              <w:rPr>
                <w:color w:val="000000" w:themeColor="text1"/>
                <w:sz w:val="22"/>
                <w:szCs w:val="22"/>
              </w:rPr>
              <w:t xml:space="preserve"> Заказчик передал, а Исполнитель принял оборудование для выполнения работ по эксплуатации,  техническому обслуживанию и  текущему ремонту  Котельной, установленной мощностью </w:t>
            </w:r>
            <w:r w:rsidR="00B22739" w:rsidRPr="003D2181">
              <w:rPr>
                <w:color w:val="000000" w:themeColor="text1"/>
                <w:sz w:val="22"/>
                <w:szCs w:val="22"/>
              </w:rPr>
              <w:t>6</w:t>
            </w:r>
            <w:r w:rsidRPr="003D2181">
              <w:rPr>
                <w:color w:val="000000" w:themeColor="text1"/>
                <w:sz w:val="22"/>
                <w:szCs w:val="22"/>
              </w:rPr>
              <w:t xml:space="preserve">0 МВт, расположенной по адресу: Краснодарский край, г.Сочи, Адлерский район, </w:t>
            </w:r>
            <w:proofErr w:type="spellStart"/>
            <w:r w:rsidRPr="003D2181">
              <w:rPr>
                <w:color w:val="000000" w:themeColor="text1"/>
                <w:sz w:val="22"/>
                <w:szCs w:val="22"/>
              </w:rPr>
              <w:t>с</w:t>
            </w:r>
            <w:proofErr w:type="gramStart"/>
            <w:r w:rsidRPr="003D2181">
              <w:rPr>
                <w:color w:val="000000" w:themeColor="text1"/>
                <w:sz w:val="22"/>
                <w:szCs w:val="22"/>
              </w:rPr>
              <w:t>.Э</w:t>
            </w:r>
            <w:proofErr w:type="gramEnd"/>
            <w:r w:rsidRPr="003D2181">
              <w:rPr>
                <w:color w:val="000000" w:themeColor="text1"/>
                <w:sz w:val="22"/>
                <w:szCs w:val="22"/>
              </w:rPr>
              <w:t>сто</w:t>
            </w:r>
            <w:proofErr w:type="spellEnd"/>
            <w:r w:rsidRPr="003D2181">
              <w:rPr>
                <w:color w:val="000000" w:themeColor="text1"/>
                <w:sz w:val="22"/>
                <w:szCs w:val="22"/>
              </w:rPr>
              <w:t xml:space="preserve">-Садок, Северный склон хребта </w:t>
            </w:r>
            <w:proofErr w:type="spellStart"/>
            <w:r w:rsidRPr="003D2181">
              <w:rPr>
                <w:color w:val="000000" w:themeColor="text1"/>
                <w:sz w:val="22"/>
                <w:szCs w:val="22"/>
              </w:rPr>
              <w:t>Аибга</w:t>
            </w:r>
            <w:proofErr w:type="spellEnd"/>
            <w:r w:rsidRPr="003D2181">
              <w:rPr>
                <w:color w:val="000000" w:themeColor="text1"/>
                <w:sz w:val="22"/>
                <w:szCs w:val="22"/>
              </w:rPr>
              <w:t xml:space="preserve">, СТК «Горная карусель» на </w:t>
            </w:r>
            <w:proofErr w:type="spellStart"/>
            <w:r w:rsidRPr="003D2181">
              <w:rPr>
                <w:color w:val="000000" w:themeColor="text1"/>
                <w:sz w:val="22"/>
                <w:szCs w:val="22"/>
              </w:rPr>
              <w:t>отм</w:t>
            </w:r>
            <w:proofErr w:type="spellEnd"/>
            <w:r w:rsidRPr="003D2181">
              <w:rPr>
                <w:color w:val="000000" w:themeColor="text1"/>
                <w:sz w:val="22"/>
                <w:szCs w:val="22"/>
              </w:rPr>
              <w:t>. +</w:t>
            </w:r>
            <w:r w:rsidR="00B22739" w:rsidRPr="003D2181">
              <w:rPr>
                <w:color w:val="000000" w:themeColor="text1"/>
                <w:sz w:val="22"/>
                <w:szCs w:val="22"/>
              </w:rPr>
              <w:t>540</w:t>
            </w:r>
            <w:r w:rsidRPr="003D2181">
              <w:rPr>
                <w:color w:val="000000" w:themeColor="text1"/>
                <w:sz w:val="22"/>
                <w:szCs w:val="22"/>
              </w:rPr>
              <w:t>, в совокупности со зданиями, сооружениями, системами и оборудованием, согласно ниже приведенного перечня.</w:t>
            </w:r>
          </w:p>
          <w:tbl>
            <w:tblPr>
              <w:tblpPr w:leftFromText="180" w:rightFromText="180" w:vertAnchor="text" w:tblpX="-248"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
              <w:gridCol w:w="7740"/>
              <w:gridCol w:w="1173"/>
            </w:tblGrid>
            <w:tr w:rsidR="003D2181" w:rsidRPr="003D2181" w:rsidTr="0047158B">
              <w:trPr>
                <w:trHeight w:val="373"/>
              </w:trPr>
              <w:tc>
                <w:tcPr>
                  <w:tcW w:w="0" w:type="auto"/>
                  <w:vAlign w:val="center"/>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w:t>
                  </w:r>
                </w:p>
              </w:tc>
              <w:tc>
                <w:tcPr>
                  <w:tcW w:w="0" w:type="auto"/>
                  <w:vAlign w:val="center"/>
                </w:tcPr>
                <w:p w:rsidR="00FE58A4" w:rsidRPr="003D2181" w:rsidRDefault="00FE58A4" w:rsidP="003D2181">
                  <w:pPr>
                    <w:autoSpaceDE/>
                    <w:autoSpaceDN/>
                    <w:adjustRightInd/>
                    <w:spacing w:before="0" w:beforeAutospacing="1" w:after="0" w:afterAutospacing="1"/>
                    <w:outlineLvl w:val="0"/>
                    <w:rPr>
                      <w:b/>
                      <w:bCs/>
                      <w:color w:val="000000" w:themeColor="text1"/>
                      <w:sz w:val="22"/>
                      <w:szCs w:val="22"/>
                    </w:rPr>
                  </w:pPr>
                  <w:r w:rsidRPr="003D2181">
                    <w:rPr>
                      <w:b/>
                      <w:bCs/>
                      <w:color w:val="000000" w:themeColor="text1"/>
                      <w:sz w:val="22"/>
                      <w:szCs w:val="22"/>
                    </w:rPr>
                    <w:t xml:space="preserve">Модель оборудования    </w:t>
                  </w:r>
                </w:p>
              </w:tc>
              <w:tc>
                <w:tcPr>
                  <w:tcW w:w="1173" w:type="dxa"/>
                  <w:vAlign w:val="center"/>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 xml:space="preserve">Кол-во, </w:t>
                  </w:r>
                  <w:proofErr w:type="spellStart"/>
                  <w:proofErr w:type="gramStart"/>
                  <w:r w:rsidRPr="003D2181">
                    <w:rPr>
                      <w:b/>
                      <w:color w:val="000000" w:themeColor="text1"/>
                      <w:sz w:val="22"/>
                      <w:szCs w:val="22"/>
                    </w:rPr>
                    <w:t>шт</w:t>
                  </w:r>
                  <w:proofErr w:type="spellEnd"/>
                  <w:proofErr w:type="gramEnd"/>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Одноэтажное здание котельной размерами 18м х 42м высотой 6,5 м.</w:t>
                  </w:r>
                </w:p>
              </w:tc>
              <w:tc>
                <w:tcPr>
                  <w:tcW w:w="1173" w:type="dxa"/>
                  <w:vAlign w:val="center"/>
                </w:tcPr>
                <w:p w:rsidR="00FE58A4" w:rsidRPr="003D2181" w:rsidRDefault="00FE58A4" w:rsidP="003D2181">
                  <w:pPr>
                    <w:autoSpaceDE/>
                    <w:autoSpaceDN/>
                    <w:adjustRightInd/>
                    <w:spacing w:before="0" w:after="0" w:line="276" w:lineRule="auto"/>
                    <w:jc w:val="center"/>
                    <w:rPr>
                      <w:caps/>
                      <w:color w:val="000000" w:themeColor="text1"/>
                      <w:sz w:val="22"/>
                      <w:szCs w:val="22"/>
                    </w:rPr>
                  </w:pPr>
                  <w:r w:rsidRPr="003D2181">
                    <w:rPr>
                      <w:caps/>
                      <w:color w:val="000000" w:themeColor="text1"/>
                      <w:sz w:val="22"/>
                      <w:szCs w:val="22"/>
                    </w:rPr>
                    <w:t>1</w:t>
                  </w:r>
                </w:p>
              </w:tc>
            </w:tr>
            <w:tr w:rsidR="003D2181" w:rsidRPr="003D2181" w:rsidTr="0047158B">
              <w:trPr>
                <w:gridAfter w:val="1"/>
                <w:wAfter w:w="1173" w:type="dxa"/>
                <w:trHeight w:val="325"/>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Основное оборудование</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Котел водогрейный </w:t>
                  </w:r>
                  <w:proofErr w:type="spellStart"/>
                  <w:r w:rsidRPr="003D2181">
                    <w:rPr>
                      <w:color w:val="000000" w:themeColor="text1"/>
                      <w:sz w:val="22"/>
                      <w:szCs w:val="22"/>
                    </w:rPr>
                    <w:t>Viessmann</w:t>
                  </w:r>
                  <w:proofErr w:type="spellEnd"/>
                  <w:r w:rsidRPr="003D2181">
                    <w:rPr>
                      <w:color w:val="000000" w:themeColor="text1"/>
                      <w:sz w:val="22"/>
                      <w:szCs w:val="22"/>
                    </w:rPr>
                    <w:t xml:space="preserve">  </w:t>
                  </w:r>
                  <w:proofErr w:type="spellStart"/>
                  <w:r w:rsidRPr="003D2181">
                    <w:rPr>
                      <w:color w:val="000000" w:themeColor="text1"/>
                      <w:sz w:val="22"/>
                      <w:szCs w:val="22"/>
                    </w:rPr>
                    <w:t>Vitomax</w:t>
                  </w:r>
                  <w:proofErr w:type="spellEnd"/>
                  <w:r w:rsidRPr="003D2181">
                    <w:rPr>
                      <w:color w:val="000000" w:themeColor="text1"/>
                      <w:sz w:val="22"/>
                      <w:szCs w:val="22"/>
                    </w:rPr>
                    <w:t xml:space="preserve"> 200-LW</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Горелка комбинированная </w:t>
                  </w:r>
                  <w:proofErr w:type="spellStart"/>
                  <w:r w:rsidRPr="003D2181">
                    <w:rPr>
                      <w:color w:val="000000" w:themeColor="text1"/>
                      <w:sz w:val="22"/>
                      <w:szCs w:val="22"/>
                    </w:rPr>
                    <w:t>Weishaupt</w:t>
                  </w:r>
                  <w:proofErr w:type="spellEnd"/>
                  <w:r w:rsidRPr="003D2181">
                    <w:rPr>
                      <w:color w:val="000000" w:themeColor="text1"/>
                      <w:sz w:val="22"/>
                      <w:szCs w:val="22"/>
                    </w:rPr>
                    <w:t xml:space="preserve"> WKGL 80/3-A</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gridAfter w:val="1"/>
                <w:wAfter w:w="1173" w:type="dxa"/>
                <w:trHeight w:val="325"/>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 xml:space="preserve">Вспомогательное оборудование </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Теплообменник подогрева </w:t>
                  </w:r>
                  <w:proofErr w:type="spellStart"/>
                  <w:r w:rsidRPr="003D2181">
                    <w:rPr>
                      <w:color w:val="000000" w:themeColor="text1"/>
                      <w:sz w:val="22"/>
                      <w:szCs w:val="22"/>
                    </w:rPr>
                    <w:t>подпиточной</w:t>
                  </w:r>
                  <w:proofErr w:type="spellEnd"/>
                  <w:r w:rsidRPr="003D2181">
                    <w:rPr>
                      <w:color w:val="000000" w:themeColor="text1"/>
                      <w:sz w:val="22"/>
                      <w:szCs w:val="22"/>
                    </w:rPr>
                    <w:t xml:space="preserve"> воды, пластинчатый, "МАШИМПЭКС", NT50MHV/CDS-16/21</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Автоматическая установка </w:t>
                  </w:r>
                  <w:proofErr w:type="spellStart"/>
                  <w:r w:rsidRPr="003D2181">
                    <w:rPr>
                      <w:color w:val="000000" w:themeColor="text1"/>
                      <w:sz w:val="22"/>
                      <w:szCs w:val="22"/>
                    </w:rPr>
                    <w:t>Na-катионирования</w:t>
                  </w:r>
                  <w:proofErr w:type="spellEnd"/>
                  <w:r w:rsidRPr="003D2181">
                    <w:rPr>
                      <w:color w:val="000000" w:themeColor="text1"/>
                      <w:sz w:val="22"/>
                      <w:szCs w:val="22"/>
                    </w:rPr>
                    <w:t xml:space="preserve"> </w:t>
                  </w:r>
                  <w:proofErr w:type="gramStart"/>
                  <w:r w:rsidRPr="003D2181">
                    <w:rPr>
                      <w:color w:val="000000" w:themeColor="text1"/>
                      <w:sz w:val="22"/>
                      <w:szCs w:val="22"/>
                    </w:rPr>
                    <w:t xml:space="preserve">( </w:t>
                  </w:r>
                  <w:proofErr w:type="gramEnd"/>
                  <w:r w:rsidRPr="003D2181">
                    <w:rPr>
                      <w:color w:val="000000" w:themeColor="text1"/>
                      <w:sz w:val="22"/>
                      <w:szCs w:val="22"/>
                    </w:rPr>
                    <w:t>I-я ступень) «S-1865-D»</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Автоматическая установка </w:t>
                  </w:r>
                  <w:proofErr w:type="spellStart"/>
                  <w:r w:rsidRPr="003D2181">
                    <w:rPr>
                      <w:color w:val="000000" w:themeColor="text1"/>
                      <w:sz w:val="22"/>
                      <w:szCs w:val="22"/>
                    </w:rPr>
                    <w:t>Na-катионирования</w:t>
                  </w:r>
                  <w:proofErr w:type="spellEnd"/>
                  <w:r w:rsidRPr="003D2181">
                    <w:rPr>
                      <w:color w:val="000000" w:themeColor="text1"/>
                      <w:sz w:val="22"/>
                      <w:szCs w:val="22"/>
                    </w:rPr>
                    <w:t xml:space="preserve"> </w:t>
                  </w:r>
                  <w:proofErr w:type="gramStart"/>
                  <w:r w:rsidRPr="003D2181">
                    <w:rPr>
                      <w:color w:val="000000" w:themeColor="text1"/>
                      <w:sz w:val="22"/>
                      <w:szCs w:val="22"/>
                    </w:rPr>
                    <w:t xml:space="preserve">( </w:t>
                  </w:r>
                  <w:proofErr w:type="gramEnd"/>
                  <w:r w:rsidRPr="003D2181">
                    <w:rPr>
                      <w:color w:val="000000" w:themeColor="text1"/>
                      <w:sz w:val="22"/>
                      <w:szCs w:val="22"/>
                    </w:rPr>
                    <w:t>II-я ступень) «S-1865-D»</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Установка дозирования </w:t>
                  </w:r>
                  <w:proofErr w:type="spellStart"/>
                  <w:r w:rsidRPr="003D2181">
                    <w:rPr>
                      <w:color w:val="000000" w:themeColor="text1"/>
                      <w:sz w:val="22"/>
                      <w:szCs w:val="22"/>
                    </w:rPr>
                    <w:t>комплексоната</w:t>
                  </w:r>
                  <w:proofErr w:type="spellEnd"/>
                  <w:r w:rsidRPr="003D2181">
                    <w:rPr>
                      <w:color w:val="000000" w:themeColor="text1"/>
                      <w:sz w:val="22"/>
                      <w:szCs w:val="22"/>
                    </w:rPr>
                    <w:t xml:space="preserve"> HYDROTECH 6E40N1</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Сепаратор воздуха </w:t>
                  </w:r>
                  <w:proofErr w:type="spellStart"/>
                  <w:r w:rsidRPr="003D2181">
                    <w:rPr>
                      <w:color w:val="000000" w:themeColor="text1"/>
                      <w:sz w:val="22"/>
                      <w:szCs w:val="22"/>
                    </w:rPr>
                    <w:t>Flamcovent</w:t>
                  </w:r>
                  <w:proofErr w:type="spellEnd"/>
                  <w:r w:rsidRPr="003D2181">
                    <w:rPr>
                      <w:color w:val="000000" w:themeColor="text1"/>
                      <w:sz w:val="22"/>
                      <w:szCs w:val="22"/>
                    </w:rPr>
                    <w:t xml:space="preserve"> </w:t>
                  </w:r>
                  <w:proofErr w:type="spellStart"/>
                  <w:r w:rsidRPr="003D2181">
                    <w:rPr>
                      <w:color w:val="000000" w:themeColor="text1"/>
                      <w:sz w:val="22"/>
                      <w:szCs w:val="22"/>
                    </w:rPr>
                    <w:t>Clean</w:t>
                  </w:r>
                  <w:proofErr w:type="spellEnd"/>
                  <w:r w:rsidRPr="003D2181">
                    <w:rPr>
                      <w:color w:val="000000" w:themeColor="text1"/>
                      <w:sz w:val="22"/>
                      <w:szCs w:val="22"/>
                    </w:rPr>
                    <w:t xml:space="preserve"> 350F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Сетевой насос </w:t>
                  </w:r>
                  <w:proofErr w:type="spellStart"/>
                  <w:r w:rsidRPr="003D2181">
                    <w:rPr>
                      <w:color w:val="000000" w:themeColor="text1"/>
                      <w:sz w:val="22"/>
                      <w:szCs w:val="22"/>
                    </w:rPr>
                    <w:t>Grundfos</w:t>
                  </w:r>
                  <w:proofErr w:type="spellEnd"/>
                  <w:r w:rsidRPr="003D2181">
                    <w:rPr>
                      <w:color w:val="000000" w:themeColor="text1"/>
                      <w:sz w:val="22"/>
                      <w:szCs w:val="22"/>
                    </w:rPr>
                    <w:t xml:space="preserve"> NB 150-200/224</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Насосы </w:t>
                  </w:r>
                  <w:r w:rsidRPr="003D2181">
                    <w:rPr>
                      <w:color w:val="000000" w:themeColor="text1"/>
                      <w:sz w:val="22"/>
                      <w:szCs w:val="22"/>
                      <w:lang w:val="en-US"/>
                    </w:rPr>
                    <w:t>KRAL</w:t>
                  </w:r>
                  <w:r w:rsidRPr="003D2181">
                    <w:rPr>
                      <w:color w:val="000000" w:themeColor="text1"/>
                      <w:sz w:val="22"/>
                      <w:szCs w:val="22"/>
                    </w:rPr>
                    <w:t xml:space="preserve"> </w:t>
                  </w:r>
                  <w:r w:rsidRPr="003D2181">
                    <w:rPr>
                      <w:color w:val="000000" w:themeColor="text1"/>
                      <w:sz w:val="22"/>
                      <w:szCs w:val="22"/>
                      <w:lang w:val="en-US"/>
                    </w:rPr>
                    <w:t>EKL</w:t>
                  </w:r>
                  <w:r w:rsidRPr="003D2181">
                    <w:rPr>
                      <w:color w:val="000000" w:themeColor="text1"/>
                      <w:sz w:val="22"/>
                      <w:szCs w:val="22"/>
                    </w:rPr>
                    <w:t xml:space="preserve"> 13-3200 (насосная станция наружной топливоподачи)</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рециркуляции котла «</w:t>
                  </w:r>
                  <w:proofErr w:type="spellStart"/>
                  <w:r w:rsidRPr="003D2181">
                    <w:rPr>
                      <w:color w:val="000000" w:themeColor="text1"/>
                      <w:sz w:val="22"/>
                      <w:szCs w:val="22"/>
                    </w:rPr>
                    <w:t>Grundfos</w:t>
                  </w:r>
                  <w:proofErr w:type="spellEnd"/>
                  <w:r w:rsidRPr="003D2181">
                    <w:rPr>
                      <w:color w:val="000000" w:themeColor="text1"/>
                      <w:sz w:val="22"/>
                      <w:szCs w:val="22"/>
                    </w:rPr>
                    <w:t>» TP150-70/6 A-F-A-BAQE</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греющего контура XBO «</w:t>
                  </w:r>
                  <w:proofErr w:type="spellStart"/>
                  <w:r w:rsidRPr="003D2181">
                    <w:rPr>
                      <w:color w:val="000000" w:themeColor="text1"/>
                      <w:sz w:val="22"/>
                      <w:szCs w:val="22"/>
                    </w:rPr>
                    <w:t>Grundfos</w:t>
                  </w:r>
                  <w:proofErr w:type="spellEnd"/>
                  <w:r w:rsidRPr="003D2181">
                    <w:rPr>
                      <w:color w:val="000000" w:themeColor="text1"/>
                      <w:sz w:val="22"/>
                      <w:szCs w:val="22"/>
                    </w:rPr>
                    <w:t>» UPS50-120F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413"/>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греющего контура приточной установки «</w:t>
                  </w:r>
                  <w:proofErr w:type="spellStart"/>
                  <w:r w:rsidRPr="003D2181">
                    <w:rPr>
                      <w:color w:val="000000" w:themeColor="text1"/>
                      <w:sz w:val="22"/>
                      <w:szCs w:val="22"/>
                    </w:rPr>
                    <w:t>Grundfos</w:t>
                  </w:r>
                  <w:proofErr w:type="spellEnd"/>
                  <w:r w:rsidRPr="003D2181">
                    <w:rPr>
                      <w:color w:val="000000" w:themeColor="text1"/>
                      <w:sz w:val="22"/>
                      <w:szCs w:val="22"/>
                    </w:rPr>
                    <w:t>» UPS40-60/2F</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proofErr w:type="spellStart"/>
                  <w:r w:rsidRPr="003D2181">
                    <w:rPr>
                      <w:color w:val="000000" w:themeColor="text1"/>
                      <w:sz w:val="22"/>
                      <w:szCs w:val="22"/>
                    </w:rPr>
                    <w:t>Подпиточный</w:t>
                  </w:r>
                  <w:proofErr w:type="spellEnd"/>
                  <w:r w:rsidRPr="003D2181">
                    <w:rPr>
                      <w:color w:val="000000" w:themeColor="text1"/>
                      <w:sz w:val="22"/>
                      <w:szCs w:val="22"/>
                    </w:rPr>
                    <w:t xml:space="preserve"> насос «</w:t>
                  </w:r>
                  <w:proofErr w:type="spellStart"/>
                  <w:r w:rsidRPr="003D2181">
                    <w:rPr>
                      <w:color w:val="000000" w:themeColor="text1"/>
                      <w:sz w:val="22"/>
                      <w:szCs w:val="22"/>
                    </w:rPr>
                    <w:t>Grundfos</w:t>
                  </w:r>
                  <w:proofErr w:type="spellEnd"/>
                  <w:r w:rsidRPr="003D2181">
                    <w:rPr>
                      <w:color w:val="000000" w:themeColor="text1"/>
                      <w:sz w:val="22"/>
                      <w:szCs w:val="22"/>
                    </w:rPr>
                    <w:t>» CМ10-3</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proofErr w:type="spellStart"/>
                  <w:r w:rsidRPr="003D2181">
                    <w:rPr>
                      <w:color w:val="000000" w:themeColor="text1"/>
                      <w:sz w:val="22"/>
                      <w:szCs w:val="22"/>
                    </w:rPr>
                    <w:t>Повысительный</w:t>
                  </w:r>
                  <w:proofErr w:type="spellEnd"/>
                  <w:r w:rsidRPr="003D2181">
                    <w:rPr>
                      <w:color w:val="000000" w:themeColor="text1"/>
                      <w:sz w:val="22"/>
                      <w:szCs w:val="22"/>
                    </w:rPr>
                    <w:t xml:space="preserve"> насос XBO «</w:t>
                  </w:r>
                  <w:proofErr w:type="spellStart"/>
                  <w:r w:rsidRPr="003D2181">
                    <w:rPr>
                      <w:color w:val="000000" w:themeColor="text1"/>
                      <w:sz w:val="22"/>
                      <w:szCs w:val="22"/>
                    </w:rPr>
                    <w:t>Grundfos</w:t>
                  </w:r>
                  <w:proofErr w:type="spellEnd"/>
                  <w:r w:rsidRPr="003D2181">
                    <w:rPr>
                      <w:color w:val="000000" w:themeColor="text1"/>
                      <w:sz w:val="22"/>
                      <w:szCs w:val="22"/>
                    </w:rPr>
                    <w:t>» CМ10-2</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Насосная станция высокого давления внутренней топливоподачи KRAL </w:t>
                  </w:r>
                  <w:proofErr w:type="spellStart"/>
                  <w:r w:rsidRPr="003D2181">
                    <w:rPr>
                      <w:color w:val="000000" w:themeColor="text1"/>
                      <w:sz w:val="22"/>
                      <w:szCs w:val="22"/>
                    </w:rPr>
                    <w:t>Type</w:t>
                  </w:r>
                  <w:proofErr w:type="spellEnd"/>
                  <w:r w:rsidRPr="003D2181">
                    <w:rPr>
                      <w:color w:val="000000" w:themeColor="text1"/>
                      <w:sz w:val="22"/>
                      <w:szCs w:val="22"/>
                    </w:rPr>
                    <w:t>: DLC-6000. AAAA.40008</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Дымовая труба стальная с несущей трехгранной башней, высота -30 м. Диаметр устья трубы -1200мм.</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lastRenderedPageBreak/>
                    <w:t>18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горизонтальный стальной РГК-50НУ (для хранения дизельного топлива) </w:t>
                  </w:r>
                  <w:r w:rsidRPr="003D2181">
                    <w:rPr>
                      <w:color w:val="000000" w:themeColor="text1"/>
                      <w:sz w:val="22"/>
                      <w:szCs w:val="22"/>
                      <w:lang w:val="en-US"/>
                    </w:rPr>
                    <w:t>V</w:t>
                  </w:r>
                  <w:r w:rsidRPr="003D2181">
                    <w:rPr>
                      <w:color w:val="000000" w:themeColor="text1"/>
                      <w:sz w:val="22"/>
                      <w:szCs w:val="22"/>
                    </w:rPr>
                    <w:t>= 50 м³, 2760</w:t>
                  </w:r>
                  <w:r w:rsidRPr="003D2181">
                    <w:rPr>
                      <w:color w:val="000000" w:themeColor="text1"/>
                      <w:sz w:val="22"/>
                      <w:szCs w:val="22"/>
                      <w:lang w:val="en-US"/>
                    </w:rPr>
                    <w:t>x</w:t>
                  </w:r>
                  <w:r w:rsidRPr="003D2181">
                    <w:rPr>
                      <w:color w:val="000000" w:themeColor="text1"/>
                      <w:sz w:val="22"/>
                      <w:szCs w:val="22"/>
                    </w:rPr>
                    <w:t>9610 (</w:t>
                  </w:r>
                  <w:proofErr w:type="spellStart"/>
                  <w:r w:rsidRPr="003D2181">
                    <w:rPr>
                      <w:color w:val="000000" w:themeColor="text1"/>
                      <w:sz w:val="22"/>
                      <w:szCs w:val="22"/>
                    </w:rPr>
                    <w:t>надзменый</w:t>
                  </w:r>
                  <w:proofErr w:type="spellEnd"/>
                  <w:r w:rsidRPr="003D2181">
                    <w:rPr>
                      <w:color w:val="000000" w:themeColor="text1"/>
                      <w:sz w:val="22"/>
                      <w:szCs w:val="22"/>
                    </w:rPr>
                    <w:t xml:space="preserve">, укомплектованный сигнализатором уровня СУ 802, </w:t>
                  </w:r>
                  <w:proofErr w:type="spellStart"/>
                  <w:r w:rsidRPr="003D2181">
                    <w:rPr>
                      <w:color w:val="000000" w:themeColor="text1"/>
                      <w:sz w:val="22"/>
                      <w:szCs w:val="22"/>
                    </w:rPr>
                    <w:t>огнепреградительным</w:t>
                  </w:r>
                  <w:proofErr w:type="spellEnd"/>
                  <w:r w:rsidRPr="003D2181">
                    <w:rPr>
                      <w:color w:val="000000" w:themeColor="text1"/>
                      <w:sz w:val="22"/>
                      <w:szCs w:val="22"/>
                    </w:rPr>
                    <w:t xml:space="preserve"> клапаном, замерным люком ЛЗ-80)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6</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горизонтальный стальной РГК-10М, аварийного слива дизельного топлива, </w:t>
                  </w:r>
                  <w:r w:rsidRPr="003D2181">
                    <w:rPr>
                      <w:color w:val="000000" w:themeColor="text1"/>
                      <w:sz w:val="22"/>
                      <w:szCs w:val="22"/>
                      <w:lang w:val="en-US"/>
                    </w:rPr>
                    <w:t>V</w:t>
                  </w:r>
                  <w:r w:rsidRPr="003D2181">
                    <w:rPr>
                      <w:color w:val="000000" w:themeColor="text1"/>
                      <w:sz w:val="22"/>
                      <w:szCs w:val="22"/>
                    </w:rPr>
                    <w:t>= 10 м³, 2200</w:t>
                  </w:r>
                  <w:r w:rsidRPr="003D2181">
                    <w:rPr>
                      <w:color w:val="000000" w:themeColor="text1"/>
                      <w:sz w:val="22"/>
                      <w:szCs w:val="22"/>
                      <w:lang w:val="en-US"/>
                    </w:rPr>
                    <w:t>x</w:t>
                  </w:r>
                  <w:r w:rsidRPr="003D2181">
                    <w:rPr>
                      <w:color w:val="000000" w:themeColor="text1"/>
                      <w:sz w:val="22"/>
                      <w:szCs w:val="22"/>
                    </w:rPr>
                    <w:t>3335 (подземный)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запаса питательной воды </w:t>
                  </w:r>
                  <w:proofErr w:type="spellStart"/>
                  <w:r w:rsidRPr="003D2181">
                    <w:rPr>
                      <w:color w:val="000000" w:themeColor="text1"/>
                      <w:sz w:val="22"/>
                      <w:szCs w:val="22"/>
                    </w:rPr>
                    <w:t>Aquatech</w:t>
                  </w:r>
                  <w:proofErr w:type="spellEnd"/>
                  <w:r w:rsidRPr="003D2181">
                    <w:rPr>
                      <w:color w:val="000000" w:themeColor="text1"/>
                      <w:sz w:val="22"/>
                      <w:szCs w:val="22"/>
                    </w:rPr>
                    <w:t xml:space="preserve"> ATV-10000 (вертикальный), </w:t>
                  </w:r>
                  <w:r w:rsidRPr="003D2181">
                    <w:rPr>
                      <w:color w:val="000000" w:themeColor="text1"/>
                      <w:sz w:val="22"/>
                      <w:szCs w:val="22"/>
                      <w:lang w:val="en-US"/>
                    </w:rPr>
                    <w:t>V</w:t>
                  </w:r>
                  <w:r w:rsidRPr="003D2181">
                    <w:rPr>
                      <w:color w:val="000000" w:themeColor="text1"/>
                      <w:sz w:val="22"/>
                      <w:szCs w:val="22"/>
                    </w:rPr>
                    <w:t>= 10 м³</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 xml:space="preserve"> 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Расширительный мембранный бак </w:t>
                  </w:r>
                  <w:proofErr w:type="spellStart"/>
                  <w:r w:rsidRPr="003D2181">
                    <w:rPr>
                      <w:color w:val="000000" w:themeColor="text1"/>
                      <w:sz w:val="22"/>
                      <w:szCs w:val="22"/>
                    </w:rPr>
                    <w:t>Reflex</w:t>
                  </w:r>
                  <w:proofErr w:type="spellEnd"/>
                  <w:r w:rsidRPr="003D2181">
                    <w:rPr>
                      <w:color w:val="000000" w:themeColor="text1"/>
                      <w:sz w:val="22"/>
                      <w:szCs w:val="22"/>
                    </w:rPr>
                    <w:t xml:space="preserve"> G2000 (вертикальный)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Приточная установка КЦКП-25-У3 </w:t>
                  </w:r>
                  <w:r w:rsidRPr="003D2181">
                    <w:rPr>
                      <w:color w:val="000000" w:themeColor="text1"/>
                      <w:sz w:val="22"/>
                      <w:szCs w:val="22"/>
                      <w:lang w:val="en-US"/>
                    </w:rPr>
                    <w:t>G</w:t>
                  </w:r>
                  <w:r w:rsidRPr="003D2181">
                    <w:rPr>
                      <w:color w:val="000000" w:themeColor="text1"/>
                      <w:sz w:val="22"/>
                      <w:szCs w:val="22"/>
                    </w:rPr>
                    <w:t>=31000 м³/ч</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Грязевик ГВ 400-1,6 Ду400,Ру=1,6МПа, </w:t>
                  </w:r>
                  <w:r w:rsidRPr="003D2181">
                    <w:rPr>
                      <w:color w:val="000000" w:themeColor="text1"/>
                      <w:sz w:val="22"/>
                      <w:szCs w:val="22"/>
                      <w:lang w:val="en-US"/>
                    </w:rPr>
                    <w:t>t</w:t>
                  </w:r>
                  <w:r w:rsidRPr="003D2181">
                    <w:rPr>
                      <w:color w:val="000000" w:themeColor="text1"/>
                      <w:sz w:val="22"/>
                      <w:szCs w:val="22"/>
                    </w:rPr>
                    <w:t>=200˚С</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Шкаф управления сетевыми насосами укомплектованный устройствами плавного пуска – 4 шт., частотный преобразователь -1 шт.</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управления горелкой в </w:t>
                  </w:r>
                  <w:proofErr w:type="gramStart"/>
                  <w:r w:rsidRPr="003D2181">
                    <w:rPr>
                      <w:color w:val="000000" w:themeColor="text1"/>
                      <w:sz w:val="22"/>
                      <w:szCs w:val="22"/>
                    </w:rPr>
                    <w:t>комплекте</w:t>
                  </w:r>
                  <w:proofErr w:type="gramEnd"/>
                  <w:r w:rsidRPr="003D2181">
                    <w:rPr>
                      <w:color w:val="000000" w:themeColor="text1"/>
                      <w:sz w:val="22"/>
                      <w:szCs w:val="22"/>
                    </w:rPr>
                    <w:t xml:space="preserve"> с БУИ </w:t>
                  </w:r>
                  <w:proofErr w:type="spellStart"/>
                  <w:r w:rsidRPr="003D2181">
                    <w:rPr>
                      <w:color w:val="000000" w:themeColor="text1"/>
                      <w:sz w:val="22"/>
                      <w:szCs w:val="22"/>
                    </w:rPr>
                    <w:t>Weishaupt</w:t>
                  </w:r>
                  <w:proofErr w:type="spellEnd"/>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Щит шкафной ГРЩ котельной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w:t>
                  </w:r>
                  <w:proofErr w:type="gramStart"/>
                  <w:r w:rsidRPr="003D2181">
                    <w:rPr>
                      <w:color w:val="000000" w:themeColor="text1"/>
                      <w:sz w:val="22"/>
                      <w:szCs w:val="22"/>
                    </w:rPr>
                    <w:t>ША</w:t>
                  </w:r>
                  <w:proofErr w:type="gramEnd"/>
                  <w:r w:rsidRPr="003D2181">
                    <w:rPr>
                      <w:color w:val="000000" w:themeColor="text1"/>
                      <w:sz w:val="22"/>
                      <w:szCs w:val="22"/>
                    </w:rPr>
                    <w:t xml:space="preserve"> (сигнальное освещение мачт)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w:t>
                  </w:r>
                  <w:proofErr w:type="gramStart"/>
                  <w:r w:rsidRPr="003D2181">
                    <w:rPr>
                      <w:color w:val="000000" w:themeColor="text1"/>
                      <w:sz w:val="22"/>
                      <w:szCs w:val="22"/>
                    </w:rPr>
                    <w:t>ШТ</w:t>
                  </w:r>
                  <w:proofErr w:type="gramEnd"/>
                  <w:r w:rsidRPr="003D2181">
                    <w:rPr>
                      <w:color w:val="000000" w:themeColor="text1"/>
                      <w:sz w:val="22"/>
                      <w:szCs w:val="22"/>
                    </w:rPr>
                    <w:t xml:space="preserve"> (насосные станции № 1,2 топливного хозяйства)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управления с датчиком наружной температуры, осадков и воды ЩУ-ТЛСК-3-25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насоса рециркуляции котла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Контроллер котла </w:t>
                  </w:r>
                  <w:r w:rsidRPr="003D2181">
                    <w:rPr>
                      <w:color w:val="000000" w:themeColor="text1"/>
                      <w:sz w:val="22"/>
                      <w:szCs w:val="22"/>
                      <w:lang w:val="en-US"/>
                    </w:rPr>
                    <w:t>Vitotronic-100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Контроллер котлов </w:t>
                  </w:r>
                  <w:proofErr w:type="spellStart"/>
                  <w:r w:rsidRPr="003D2181">
                    <w:rPr>
                      <w:color w:val="000000" w:themeColor="text1"/>
                      <w:sz w:val="22"/>
                      <w:szCs w:val="22"/>
                      <w:lang w:val="en-US"/>
                    </w:rPr>
                    <w:t>Vitotronic</w:t>
                  </w:r>
                  <w:proofErr w:type="spellEnd"/>
                  <w:r w:rsidRPr="003D2181">
                    <w:rPr>
                      <w:color w:val="000000" w:themeColor="text1"/>
                      <w:sz w:val="22"/>
                      <w:szCs w:val="22"/>
                      <w:lang w:val="en-US"/>
                    </w:rPr>
                    <w:t>-</w:t>
                  </w:r>
                  <w:r w:rsidRPr="003D2181">
                    <w:rPr>
                      <w:color w:val="000000" w:themeColor="text1"/>
                      <w:sz w:val="22"/>
                      <w:szCs w:val="22"/>
                    </w:rPr>
                    <w:t>3</w:t>
                  </w:r>
                  <w:r w:rsidRPr="003D2181">
                    <w:rPr>
                      <w:color w:val="000000" w:themeColor="text1"/>
                      <w:sz w:val="22"/>
                      <w:szCs w:val="22"/>
                      <w:lang w:val="en-US"/>
                    </w:rPr>
                    <w:t>00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33</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Стационарный сигнализатор загазованности </w:t>
                  </w:r>
                  <w:proofErr w:type="gramStart"/>
                  <w:r w:rsidRPr="003D2181">
                    <w:rPr>
                      <w:color w:val="000000" w:themeColor="text1"/>
                      <w:sz w:val="22"/>
                      <w:szCs w:val="22"/>
                    </w:rPr>
                    <w:t>СО</w:t>
                  </w:r>
                  <w:proofErr w:type="gramEnd"/>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34</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Стационарный сигнализатор загазованности СН</w:t>
                  </w:r>
                  <w:proofErr w:type="gramStart"/>
                  <w:r w:rsidRPr="003D2181">
                    <w:rPr>
                      <w:color w:val="000000" w:themeColor="text1"/>
                      <w:sz w:val="22"/>
                      <w:szCs w:val="22"/>
                    </w:rPr>
                    <w:t>4</w:t>
                  </w:r>
                  <w:proofErr w:type="gramEnd"/>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35</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Система </w:t>
                  </w:r>
                  <w:proofErr w:type="spellStart"/>
                  <w:r w:rsidRPr="003D2181">
                    <w:rPr>
                      <w:color w:val="000000" w:themeColor="text1"/>
                      <w:sz w:val="22"/>
                      <w:szCs w:val="22"/>
                    </w:rPr>
                    <w:t>молниезащиты</w:t>
                  </w:r>
                  <w:proofErr w:type="spellEnd"/>
                  <w:r w:rsidRPr="003D2181">
                    <w:rPr>
                      <w:color w:val="000000" w:themeColor="text1"/>
                      <w:sz w:val="22"/>
                      <w:szCs w:val="22"/>
                    </w:rPr>
                    <w:t xml:space="preserve">  (</w:t>
                  </w:r>
                  <w:proofErr w:type="spellStart"/>
                  <w:r w:rsidRPr="003D2181">
                    <w:rPr>
                      <w:color w:val="000000" w:themeColor="text1"/>
                      <w:sz w:val="22"/>
                      <w:szCs w:val="22"/>
                    </w:rPr>
                    <w:t>молниеприемник</w:t>
                  </w:r>
                  <w:proofErr w:type="spellEnd"/>
                  <w:r w:rsidRPr="003D2181">
                    <w:rPr>
                      <w:color w:val="000000" w:themeColor="text1"/>
                      <w:sz w:val="22"/>
                      <w:szCs w:val="22"/>
                    </w:rPr>
                    <w:t xml:space="preserve"> тросовый </w:t>
                  </w:r>
                  <w:r w:rsidRPr="003D2181">
                    <w:rPr>
                      <w:color w:val="000000" w:themeColor="text1"/>
                      <w:sz w:val="22"/>
                      <w:szCs w:val="22"/>
                      <w:lang w:val="en-US"/>
                    </w:rPr>
                    <w:t>L</w:t>
                  </w:r>
                  <w:r w:rsidRPr="003D2181">
                    <w:rPr>
                      <w:color w:val="000000" w:themeColor="text1"/>
                      <w:sz w:val="22"/>
                      <w:szCs w:val="22"/>
                    </w:rPr>
                    <w:t xml:space="preserve">=18 м, контур заземления топливных емкостей, </w:t>
                  </w:r>
                  <w:proofErr w:type="spellStart"/>
                  <w:r w:rsidRPr="003D2181">
                    <w:rPr>
                      <w:color w:val="000000" w:themeColor="text1"/>
                      <w:sz w:val="22"/>
                      <w:szCs w:val="22"/>
                    </w:rPr>
                    <w:t>молниеприемник</w:t>
                  </w:r>
                  <w:proofErr w:type="spellEnd"/>
                  <w:r w:rsidRPr="003D2181">
                    <w:rPr>
                      <w:color w:val="000000" w:themeColor="text1"/>
                      <w:sz w:val="22"/>
                      <w:szCs w:val="22"/>
                    </w:rPr>
                    <w:t xml:space="preserve"> на дымовой трубе  </w:t>
                  </w:r>
                  <w:r w:rsidRPr="003D2181">
                    <w:rPr>
                      <w:color w:val="000000" w:themeColor="text1"/>
                      <w:sz w:val="22"/>
                      <w:szCs w:val="22"/>
                      <w:lang w:val="en-US"/>
                    </w:rPr>
                    <w:t>L</w:t>
                  </w:r>
                  <w:r w:rsidRPr="003D2181">
                    <w:rPr>
                      <w:color w:val="000000" w:themeColor="text1"/>
                      <w:sz w:val="22"/>
                      <w:szCs w:val="22"/>
                    </w:rPr>
                    <w:t>=1 м, контур заземления здания котельной)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 система</w:t>
                  </w:r>
                </w:p>
              </w:tc>
            </w:tr>
            <w:tr w:rsidR="003D2181" w:rsidRPr="003D2181" w:rsidTr="0047158B">
              <w:trPr>
                <w:gridAfter w:val="1"/>
                <w:wAfter w:w="1173" w:type="dxa"/>
                <w:trHeight w:val="252"/>
              </w:trPr>
              <w:tc>
                <w:tcPr>
                  <w:tcW w:w="0" w:type="auto"/>
                  <w:gridSpan w:val="2"/>
                </w:tcPr>
                <w:p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Узел учета газа</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36</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Турбинный газовый счетчик </w:t>
                  </w:r>
                  <w:r w:rsidRPr="003D2181">
                    <w:rPr>
                      <w:color w:val="000000" w:themeColor="text1"/>
                      <w:sz w:val="22"/>
                      <w:szCs w:val="22"/>
                      <w:lang w:val="en-US"/>
                    </w:rPr>
                    <w:t>TZ</w:t>
                  </w:r>
                  <w:r w:rsidRPr="003D2181">
                    <w:rPr>
                      <w:color w:val="000000" w:themeColor="text1"/>
                      <w:sz w:val="22"/>
                      <w:szCs w:val="22"/>
                    </w:rPr>
                    <w:t xml:space="preserve"> </w:t>
                  </w:r>
                  <w:r w:rsidRPr="003D2181">
                    <w:rPr>
                      <w:color w:val="000000" w:themeColor="text1"/>
                      <w:sz w:val="22"/>
                      <w:szCs w:val="22"/>
                      <w:lang w:val="en-US"/>
                    </w:rPr>
                    <w:t>FLUXI</w:t>
                  </w:r>
                  <w:r w:rsidRPr="003D2181">
                    <w:rPr>
                      <w:color w:val="000000" w:themeColor="text1"/>
                      <w:sz w:val="22"/>
                      <w:szCs w:val="22"/>
                    </w:rPr>
                    <w:t xml:space="preserve"> </w:t>
                  </w:r>
                  <w:r w:rsidRPr="003D2181">
                    <w:rPr>
                      <w:color w:val="000000" w:themeColor="text1"/>
                      <w:sz w:val="22"/>
                      <w:szCs w:val="22"/>
                      <w:lang w:val="en-US"/>
                    </w:rPr>
                    <w:t>G</w:t>
                  </w:r>
                  <w:r w:rsidRPr="003D2181">
                    <w:rPr>
                      <w:color w:val="000000" w:themeColor="text1"/>
                      <w:sz w:val="22"/>
                      <w:szCs w:val="22"/>
                    </w:rPr>
                    <w:t xml:space="preserve">-1600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37</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Электронный преобразователь давления АИР-20/М</w:t>
                  </w:r>
                  <w:proofErr w:type="gramStart"/>
                  <w:r w:rsidRPr="003D2181">
                    <w:rPr>
                      <w:color w:val="000000" w:themeColor="text1"/>
                      <w:sz w:val="22"/>
                      <w:szCs w:val="22"/>
                    </w:rPr>
                    <w:t>2</w:t>
                  </w:r>
                  <w:proofErr w:type="gramEnd"/>
                  <w:r w:rsidRPr="003D2181">
                    <w:rPr>
                      <w:color w:val="000000" w:themeColor="text1"/>
                      <w:sz w:val="22"/>
                      <w:szCs w:val="22"/>
                    </w:rPr>
                    <w:t xml:space="preserve"> с индикацией</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38</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Термометр сопротивления ТСМ-1088 50М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39</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Преобразователь перепада давления АИР – 20/М2-ДД</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40</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Вычислитель количества газа (корректор) ВКГ-2 </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41</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Принтер матричный </w:t>
                  </w:r>
                  <w:r w:rsidRPr="003D2181">
                    <w:rPr>
                      <w:color w:val="000000" w:themeColor="text1"/>
                      <w:sz w:val="22"/>
                      <w:szCs w:val="22"/>
                      <w:lang w:val="en-US"/>
                    </w:rPr>
                    <w:t>Epson</w:t>
                  </w:r>
                  <w:r w:rsidRPr="003D2181">
                    <w:rPr>
                      <w:color w:val="000000" w:themeColor="text1"/>
                      <w:sz w:val="22"/>
                      <w:szCs w:val="22"/>
                    </w:rPr>
                    <w:t xml:space="preserve"> </w:t>
                  </w:r>
                  <w:r w:rsidRPr="003D2181">
                    <w:rPr>
                      <w:color w:val="000000" w:themeColor="text1"/>
                      <w:sz w:val="22"/>
                      <w:szCs w:val="22"/>
                      <w:lang w:val="en-US"/>
                    </w:rPr>
                    <w:t>LX</w:t>
                  </w:r>
                  <w:r w:rsidRPr="003D2181">
                    <w:rPr>
                      <w:color w:val="000000" w:themeColor="text1"/>
                      <w:sz w:val="22"/>
                      <w:szCs w:val="22"/>
                    </w:rPr>
                    <w:t>-350</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rsidTr="0047158B">
              <w:trPr>
                <w:trHeight w:val="325"/>
              </w:trPr>
              <w:tc>
                <w:tcPr>
                  <w:tcW w:w="0" w:type="auto"/>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42</w:t>
                  </w:r>
                </w:p>
              </w:tc>
              <w:tc>
                <w:tcPr>
                  <w:tcW w:w="0" w:type="auto"/>
                  <w:vAlign w:val="center"/>
                </w:tcPr>
                <w:p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Блок питания БП 906/24-2</w:t>
                  </w:r>
                </w:p>
              </w:tc>
              <w:tc>
                <w:tcPr>
                  <w:tcW w:w="1173" w:type="dxa"/>
                  <w:vAlign w:val="center"/>
                </w:tcPr>
                <w:p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bl>
          <w:p w:rsidR="00892244" w:rsidRPr="003D2181" w:rsidRDefault="00892244"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r w:rsidRPr="003D2181">
              <w:rPr>
                <w:color w:val="000000" w:themeColor="text1"/>
                <w:sz w:val="22"/>
                <w:szCs w:val="22"/>
              </w:rPr>
              <w:t xml:space="preserve">Оборудование передано в технически исправном </w:t>
            </w:r>
            <w:proofErr w:type="gramStart"/>
            <w:r w:rsidRPr="003D2181">
              <w:rPr>
                <w:color w:val="000000" w:themeColor="text1"/>
                <w:sz w:val="22"/>
                <w:szCs w:val="22"/>
              </w:rPr>
              <w:t>состоянии</w:t>
            </w:r>
            <w:proofErr w:type="gramEnd"/>
            <w:r w:rsidRPr="003D2181">
              <w:rPr>
                <w:color w:val="000000" w:themeColor="text1"/>
                <w:sz w:val="22"/>
                <w:szCs w:val="22"/>
              </w:rPr>
              <w:t xml:space="preserve">. Стороны к техническому состоянию оборудования претензий не имеют. </w:t>
            </w:r>
          </w:p>
          <w:tbl>
            <w:tblPr>
              <w:tblW w:w="0" w:type="auto"/>
              <w:jc w:val="center"/>
              <w:tblLook w:val="01E0" w:firstRow="1" w:lastRow="1" w:firstColumn="1" w:lastColumn="1" w:noHBand="0" w:noVBand="0"/>
            </w:tblPr>
            <w:tblGrid>
              <w:gridCol w:w="4461"/>
              <w:gridCol w:w="3419"/>
            </w:tblGrid>
            <w:tr w:rsidR="003D2181" w:rsidRPr="003D2181" w:rsidTr="0047158B">
              <w:trPr>
                <w:trHeight w:val="602"/>
                <w:jc w:val="center"/>
              </w:trPr>
              <w:tc>
                <w:tcPr>
                  <w:tcW w:w="4461" w:type="dxa"/>
                </w:tcPr>
                <w:p w:rsidR="0027505F" w:rsidRPr="003D2181" w:rsidRDefault="0027505F" w:rsidP="003D2181">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3D2181">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3D2181">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framePr w:hSpace="180" w:wrap="around" w:vAnchor="text" w:hAnchor="margin" w:x="-34" w:y="412"/>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rsidR="0027505F" w:rsidRPr="003D2181" w:rsidRDefault="0027505F" w:rsidP="003D2181">
                  <w:pPr>
                    <w:framePr w:hSpace="180" w:wrap="around" w:vAnchor="text" w:hAnchor="margin" w:x="-34" w:y="412"/>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3D2181">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3D2181">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3D2181">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framePr w:hSpace="180" w:wrap="around" w:vAnchor="text" w:hAnchor="margin" w:x="-34" w:y="412"/>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892244" w:rsidRPr="003D2181" w:rsidRDefault="00892244" w:rsidP="003D2181">
            <w:pPr>
              <w:tabs>
                <w:tab w:val="center" w:pos="6804"/>
                <w:tab w:val="right" w:pos="9355"/>
              </w:tabs>
              <w:autoSpaceDE/>
              <w:spacing w:after="200" w:line="276" w:lineRule="auto"/>
              <w:ind w:left="196" w:right="1"/>
              <w:rPr>
                <w:rFonts w:eastAsia="Calibri"/>
                <w:color w:val="000000" w:themeColor="text1"/>
                <w:kern w:val="1"/>
                <w:sz w:val="22"/>
                <w:szCs w:val="22"/>
              </w:rPr>
            </w:pPr>
          </w:p>
        </w:tc>
      </w:tr>
    </w:tbl>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lastRenderedPageBreak/>
        <w:br w:type="page"/>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4</w:t>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C749F6" w:rsidRPr="003D2181" w:rsidRDefault="00C749F6" w:rsidP="003D2181">
      <w:pPr>
        <w:autoSpaceDE/>
        <w:autoSpaceDN/>
        <w:adjustRightInd/>
        <w:spacing w:before="0" w:after="0"/>
        <w:ind w:left="784" w:right="43"/>
        <w:contextualSpacing/>
        <w:jc w:val="center"/>
        <w:rPr>
          <w:b/>
          <w:color w:val="000000" w:themeColor="text1"/>
          <w:sz w:val="22"/>
          <w:szCs w:val="22"/>
        </w:rPr>
      </w:pPr>
    </w:p>
    <w:p w:rsidR="00C749F6" w:rsidRPr="003D2181" w:rsidRDefault="00C749F6" w:rsidP="003D2181">
      <w:pPr>
        <w:autoSpaceDE/>
        <w:autoSpaceDN/>
        <w:adjustRightInd/>
        <w:spacing w:before="0" w:after="0"/>
        <w:ind w:left="784" w:right="43"/>
        <w:contextualSpacing/>
        <w:jc w:val="center"/>
        <w:rPr>
          <w:b/>
          <w:color w:val="000000" w:themeColor="text1"/>
          <w:sz w:val="22"/>
          <w:szCs w:val="22"/>
        </w:rPr>
      </w:pPr>
      <w:r w:rsidRPr="003D2181">
        <w:rPr>
          <w:b/>
          <w:color w:val="000000" w:themeColor="text1"/>
          <w:sz w:val="22"/>
          <w:szCs w:val="22"/>
        </w:rPr>
        <w:t xml:space="preserve">Расчет стоимости </w:t>
      </w:r>
      <w:r w:rsidR="006E418A" w:rsidRPr="003D2181">
        <w:rPr>
          <w:b/>
          <w:color w:val="000000" w:themeColor="text1"/>
          <w:sz w:val="22"/>
          <w:szCs w:val="22"/>
        </w:rPr>
        <w:t xml:space="preserve">№1 </w:t>
      </w:r>
      <w:r w:rsidR="004F19BE" w:rsidRPr="003D2181">
        <w:rPr>
          <w:b/>
          <w:color w:val="000000" w:themeColor="text1"/>
          <w:sz w:val="22"/>
          <w:szCs w:val="22"/>
        </w:rPr>
        <w:t xml:space="preserve"> </w:t>
      </w:r>
      <w:r w:rsidR="00E40552" w:rsidRPr="003D2181">
        <w:rPr>
          <w:b/>
          <w:color w:val="000000" w:themeColor="text1"/>
          <w:sz w:val="22"/>
          <w:szCs w:val="22"/>
        </w:rPr>
        <w:t>эксплуатации оперативным персоналом</w:t>
      </w:r>
    </w:p>
    <w:p w:rsidR="00C749F6" w:rsidRPr="003D2181" w:rsidRDefault="00C749F6" w:rsidP="003D2181">
      <w:pPr>
        <w:autoSpaceDE/>
        <w:autoSpaceDN/>
        <w:adjustRightInd/>
        <w:spacing w:before="0" w:after="0"/>
        <w:ind w:left="784" w:right="43"/>
        <w:contextualSpacing/>
        <w:jc w:val="center"/>
        <w:rPr>
          <w:b/>
          <w:color w:val="000000" w:themeColor="text1"/>
          <w:sz w:val="22"/>
          <w:szCs w:val="22"/>
        </w:rPr>
      </w:pPr>
    </w:p>
    <w:tbl>
      <w:tblPr>
        <w:tblStyle w:val="51"/>
        <w:tblW w:w="0" w:type="auto"/>
        <w:tblInd w:w="-176" w:type="dxa"/>
        <w:tblLayout w:type="fixed"/>
        <w:tblLook w:val="04A0" w:firstRow="1" w:lastRow="0" w:firstColumn="1" w:lastColumn="0" w:noHBand="0" w:noVBand="1"/>
      </w:tblPr>
      <w:tblGrid>
        <w:gridCol w:w="681"/>
        <w:gridCol w:w="3801"/>
        <w:gridCol w:w="1154"/>
        <w:gridCol w:w="1463"/>
        <w:gridCol w:w="1324"/>
        <w:gridCol w:w="1217"/>
      </w:tblGrid>
      <w:tr w:rsidR="003D2181" w:rsidRPr="003D2181" w:rsidTr="00C1538B">
        <w:tc>
          <w:tcPr>
            <w:tcW w:w="681"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 </w:t>
            </w:r>
            <w:proofErr w:type="gramStart"/>
            <w:r w:rsidRPr="003D2181">
              <w:rPr>
                <w:rFonts w:ascii="Times New Roman" w:hAnsi="Times New Roman"/>
                <w:color w:val="000000" w:themeColor="text1"/>
                <w:sz w:val="22"/>
                <w:szCs w:val="22"/>
              </w:rPr>
              <w:t>п</w:t>
            </w:r>
            <w:proofErr w:type="gramEnd"/>
            <w:r w:rsidRPr="003D2181">
              <w:rPr>
                <w:rFonts w:ascii="Times New Roman" w:hAnsi="Times New Roman"/>
                <w:color w:val="000000" w:themeColor="text1"/>
                <w:sz w:val="22"/>
                <w:szCs w:val="22"/>
              </w:rPr>
              <w:t>/п</w:t>
            </w:r>
          </w:p>
        </w:tc>
        <w:tc>
          <w:tcPr>
            <w:tcW w:w="3801"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Наименование затрат</w:t>
            </w:r>
          </w:p>
        </w:tc>
        <w:tc>
          <w:tcPr>
            <w:tcW w:w="115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Кол-во, ед.</w:t>
            </w:r>
          </w:p>
        </w:tc>
        <w:tc>
          <w:tcPr>
            <w:tcW w:w="1463"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Стоимость 1 часа, руб.</w:t>
            </w:r>
          </w:p>
        </w:tc>
        <w:tc>
          <w:tcPr>
            <w:tcW w:w="132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Затраты в месяц, руб.</w:t>
            </w:r>
          </w:p>
        </w:tc>
        <w:tc>
          <w:tcPr>
            <w:tcW w:w="1217"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Затраты в год, руб.</w:t>
            </w:r>
          </w:p>
        </w:tc>
      </w:tr>
      <w:tr w:rsidR="003D2181" w:rsidRPr="003D2181" w:rsidTr="00C1538B">
        <w:tc>
          <w:tcPr>
            <w:tcW w:w="9640" w:type="dxa"/>
            <w:gridSpan w:val="6"/>
          </w:tcPr>
          <w:p w:rsidR="00C749F6" w:rsidRPr="003D2181" w:rsidRDefault="00C749F6" w:rsidP="003D2181">
            <w:pPr>
              <w:autoSpaceDE/>
              <w:autoSpaceDN/>
              <w:adjustRightInd/>
              <w:spacing w:before="0" w:after="0"/>
              <w:ind w:right="43"/>
              <w:contextualSpacing/>
              <w:rPr>
                <w:rFonts w:ascii="Times New Roman" w:hAnsi="Times New Roman"/>
                <w:b/>
                <w:color w:val="000000" w:themeColor="text1"/>
                <w:sz w:val="22"/>
                <w:szCs w:val="22"/>
              </w:rPr>
            </w:pPr>
            <w:r w:rsidRPr="003D2181">
              <w:rPr>
                <w:rFonts w:ascii="Times New Roman" w:hAnsi="Times New Roman"/>
                <w:b/>
                <w:color w:val="000000" w:themeColor="text1"/>
                <w:sz w:val="22"/>
                <w:szCs w:val="22"/>
              </w:rPr>
              <w:t xml:space="preserve">Раздел 1 </w:t>
            </w:r>
            <w:r w:rsidR="00040857" w:rsidRPr="003D2181">
              <w:rPr>
                <w:rFonts w:ascii="Times New Roman" w:hAnsi="Times New Roman"/>
                <w:b/>
                <w:color w:val="000000" w:themeColor="text1"/>
                <w:sz w:val="22"/>
                <w:szCs w:val="22"/>
              </w:rPr>
              <w:t>Оперативный</w:t>
            </w:r>
            <w:r w:rsidR="006E418A" w:rsidRPr="003D2181">
              <w:rPr>
                <w:rFonts w:ascii="Times New Roman" w:hAnsi="Times New Roman"/>
                <w:b/>
                <w:color w:val="000000" w:themeColor="text1"/>
                <w:sz w:val="22"/>
                <w:szCs w:val="22"/>
              </w:rPr>
              <w:t xml:space="preserve"> </w:t>
            </w:r>
            <w:r w:rsidRPr="003D2181">
              <w:rPr>
                <w:rFonts w:ascii="Times New Roman" w:hAnsi="Times New Roman"/>
                <w:b/>
                <w:color w:val="000000" w:themeColor="text1"/>
                <w:sz w:val="22"/>
                <w:szCs w:val="22"/>
              </w:rPr>
              <w:t>персонал</w:t>
            </w:r>
          </w:p>
        </w:tc>
      </w:tr>
      <w:tr w:rsidR="003D2181" w:rsidRPr="003D2181" w:rsidTr="00C1538B">
        <w:tc>
          <w:tcPr>
            <w:tcW w:w="681"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3801" w:type="dxa"/>
          </w:tcPr>
          <w:p w:rsidR="00C749F6" w:rsidRPr="003D2181" w:rsidRDefault="00C749F6" w:rsidP="003D2181">
            <w:pPr>
              <w:autoSpaceDE/>
              <w:autoSpaceDN/>
              <w:adjustRightInd/>
              <w:spacing w:before="0" w:after="0"/>
              <w:ind w:right="43"/>
              <w:contextualSpacing/>
              <w:rPr>
                <w:rFonts w:ascii="Times New Roman" w:hAnsi="Times New Roman"/>
                <w:color w:val="000000" w:themeColor="text1"/>
                <w:sz w:val="22"/>
                <w:szCs w:val="22"/>
              </w:rPr>
            </w:pPr>
            <w:r w:rsidRPr="003D2181">
              <w:rPr>
                <w:rFonts w:ascii="Times New Roman" w:hAnsi="Times New Roman"/>
                <w:color w:val="000000" w:themeColor="text1"/>
                <w:sz w:val="22"/>
                <w:szCs w:val="22"/>
              </w:rPr>
              <w:t>Оператор котельной</w:t>
            </w:r>
          </w:p>
        </w:tc>
        <w:tc>
          <w:tcPr>
            <w:tcW w:w="115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463"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32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217"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r>
      <w:tr w:rsidR="003D2181" w:rsidRPr="003D2181" w:rsidTr="00C1538B">
        <w:tc>
          <w:tcPr>
            <w:tcW w:w="681"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3801" w:type="dxa"/>
          </w:tcPr>
          <w:p w:rsidR="00C749F6" w:rsidRPr="003D2181" w:rsidRDefault="00C749F6" w:rsidP="003D2181">
            <w:pPr>
              <w:autoSpaceDE/>
              <w:autoSpaceDN/>
              <w:adjustRightInd/>
              <w:spacing w:before="0" w:after="0"/>
              <w:ind w:right="43"/>
              <w:contextualSpacing/>
              <w:rPr>
                <w:rFonts w:ascii="Times New Roman" w:hAnsi="Times New Roman"/>
                <w:color w:val="000000" w:themeColor="text1"/>
                <w:sz w:val="22"/>
                <w:szCs w:val="22"/>
              </w:rPr>
            </w:pPr>
            <w:r w:rsidRPr="003D2181">
              <w:rPr>
                <w:rFonts w:ascii="Times New Roman" w:hAnsi="Times New Roman"/>
                <w:color w:val="000000" w:themeColor="text1"/>
                <w:sz w:val="22"/>
                <w:szCs w:val="22"/>
              </w:rPr>
              <w:t>Итого по разделу:</w:t>
            </w:r>
          </w:p>
        </w:tc>
        <w:tc>
          <w:tcPr>
            <w:tcW w:w="115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463"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32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217"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r>
      <w:tr w:rsidR="003D2181" w:rsidRPr="003D2181" w:rsidTr="00C1538B">
        <w:tc>
          <w:tcPr>
            <w:tcW w:w="9640" w:type="dxa"/>
            <w:gridSpan w:val="6"/>
          </w:tcPr>
          <w:p w:rsidR="00C749F6" w:rsidRPr="003D2181" w:rsidRDefault="00C749F6" w:rsidP="003D2181">
            <w:pPr>
              <w:autoSpaceDE/>
              <w:autoSpaceDN/>
              <w:adjustRightInd/>
              <w:spacing w:before="0" w:after="0"/>
              <w:ind w:right="43"/>
              <w:contextualSpacing/>
              <w:rPr>
                <w:rFonts w:ascii="Times New Roman" w:hAnsi="Times New Roman"/>
                <w:b/>
                <w:color w:val="000000" w:themeColor="text1"/>
                <w:sz w:val="22"/>
                <w:szCs w:val="22"/>
              </w:rPr>
            </w:pPr>
            <w:r w:rsidRPr="003D2181">
              <w:rPr>
                <w:rFonts w:ascii="Times New Roman" w:hAnsi="Times New Roman"/>
                <w:b/>
                <w:color w:val="000000" w:themeColor="text1"/>
                <w:sz w:val="22"/>
                <w:szCs w:val="22"/>
              </w:rPr>
              <w:t>ИТОГО по разделу</w:t>
            </w:r>
          </w:p>
        </w:tc>
      </w:tr>
      <w:tr w:rsidR="003D2181" w:rsidRPr="003D2181" w:rsidTr="00C1538B">
        <w:tc>
          <w:tcPr>
            <w:tcW w:w="681"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3801" w:type="dxa"/>
          </w:tcPr>
          <w:p w:rsidR="00C749F6" w:rsidRPr="003D2181" w:rsidRDefault="00C749F6" w:rsidP="003D2181">
            <w:pPr>
              <w:autoSpaceDE/>
              <w:autoSpaceDN/>
              <w:adjustRightInd/>
              <w:spacing w:before="0" w:after="0"/>
              <w:ind w:right="43"/>
              <w:contextualSpacing/>
              <w:rPr>
                <w:rFonts w:ascii="Times New Roman" w:hAnsi="Times New Roman"/>
                <w:color w:val="000000" w:themeColor="text1"/>
                <w:sz w:val="22"/>
                <w:szCs w:val="22"/>
              </w:rPr>
            </w:pPr>
          </w:p>
        </w:tc>
        <w:tc>
          <w:tcPr>
            <w:tcW w:w="115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463"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32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217"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r>
    </w:tbl>
    <w:p w:rsidR="00105CB2" w:rsidRPr="003D2181" w:rsidRDefault="00105CB2" w:rsidP="003D2181">
      <w:pPr>
        <w:tabs>
          <w:tab w:val="left" w:pos="5580"/>
        </w:tabs>
        <w:spacing w:before="0" w:after="0"/>
        <w:rPr>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spacing w:before="0" w:after="0"/>
              <w:ind w:firstLine="540"/>
              <w:jc w:val="both"/>
              <w:outlineLvl w:val="0"/>
              <w:rPr>
                <w:b/>
                <w:color w:val="000000" w:themeColor="text1"/>
                <w:sz w:val="22"/>
                <w:szCs w:val="22"/>
              </w:rPr>
            </w:pPr>
            <w:r w:rsidRPr="003D2181">
              <w:rPr>
                <w:b/>
                <w:color w:val="000000" w:themeColor="text1"/>
                <w:sz w:val="22"/>
                <w:szCs w:val="22"/>
              </w:rPr>
              <w:t>Заказчик:</w:t>
            </w:r>
          </w:p>
          <w:p w:rsidR="0027505F" w:rsidRPr="003D2181" w:rsidRDefault="0027505F" w:rsidP="003D2181">
            <w:pPr>
              <w:spacing w:before="0" w:after="0"/>
              <w:ind w:firstLine="540"/>
              <w:jc w:val="both"/>
              <w:outlineLvl w:val="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spacing w:before="0" w:after="0"/>
              <w:ind w:firstLine="540"/>
              <w:jc w:val="both"/>
              <w:outlineLvl w:val="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spacing w:before="0" w:after="0"/>
              <w:ind w:firstLine="540"/>
              <w:jc w:val="both"/>
              <w:outlineLvl w:val="0"/>
              <w:rPr>
                <w:color w:val="000000" w:themeColor="text1"/>
                <w:sz w:val="22"/>
                <w:szCs w:val="22"/>
              </w:rPr>
            </w:pPr>
          </w:p>
          <w:p w:rsidR="0027505F" w:rsidRPr="003D2181" w:rsidRDefault="0027505F" w:rsidP="003D2181">
            <w:pPr>
              <w:spacing w:before="0" w:after="0"/>
              <w:ind w:firstLine="540"/>
              <w:jc w:val="both"/>
              <w:outlineLvl w:val="0"/>
              <w:rPr>
                <w:color w:val="000000" w:themeColor="text1"/>
                <w:sz w:val="22"/>
                <w:szCs w:val="22"/>
              </w:rPr>
            </w:pPr>
          </w:p>
          <w:p w:rsidR="0027505F" w:rsidRPr="003D2181" w:rsidRDefault="0027505F" w:rsidP="003D2181">
            <w:pPr>
              <w:spacing w:before="0" w:after="0"/>
              <w:ind w:firstLine="540"/>
              <w:jc w:val="both"/>
              <w:outlineLvl w:val="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spacing w:before="0" w:after="0"/>
              <w:ind w:firstLine="540"/>
              <w:jc w:val="both"/>
              <w:outlineLvl w:val="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spacing w:before="0" w:after="0"/>
              <w:ind w:firstLine="540"/>
              <w:jc w:val="both"/>
              <w:outlineLvl w:val="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spacing w:before="0" w:after="0"/>
              <w:ind w:firstLine="540"/>
              <w:jc w:val="both"/>
              <w:outlineLvl w:val="0"/>
              <w:rPr>
                <w:b/>
                <w:color w:val="000000" w:themeColor="text1"/>
                <w:sz w:val="22"/>
                <w:szCs w:val="22"/>
              </w:rPr>
            </w:pPr>
            <w:r w:rsidRPr="003D2181">
              <w:rPr>
                <w:b/>
                <w:color w:val="000000" w:themeColor="text1"/>
                <w:sz w:val="22"/>
                <w:szCs w:val="22"/>
              </w:rPr>
              <w:t>________________</w:t>
            </w:r>
          </w:p>
          <w:p w:rsidR="0027505F" w:rsidRPr="003D2181" w:rsidRDefault="0027505F" w:rsidP="003D2181">
            <w:pPr>
              <w:spacing w:before="0" w:after="0"/>
              <w:ind w:firstLine="540"/>
              <w:jc w:val="both"/>
              <w:outlineLvl w:val="0"/>
              <w:rPr>
                <w:color w:val="000000" w:themeColor="text1"/>
                <w:sz w:val="22"/>
                <w:szCs w:val="22"/>
              </w:rPr>
            </w:pPr>
          </w:p>
          <w:p w:rsidR="0027505F" w:rsidRPr="003D2181" w:rsidRDefault="0027505F" w:rsidP="003D2181">
            <w:pPr>
              <w:spacing w:before="0" w:after="0"/>
              <w:ind w:firstLine="540"/>
              <w:jc w:val="both"/>
              <w:outlineLvl w:val="0"/>
              <w:rPr>
                <w:color w:val="000000" w:themeColor="text1"/>
                <w:sz w:val="22"/>
                <w:szCs w:val="22"/>
              </w:rPr>
            </w:pPr>
          </w:p>
          <w:p w:rsidR="0027505F" w:rsidRPr="003D2181" w:rsidRDefault="0027505F" w:rsidP="003D2181">
            <w:pPr>
              <w:spacing w:before="0" w:after="0"/>
              <w:ind w:firstLine="540"/>
              <w:jc w:val="both"/>
              <w:outlineLvl w:val="0"/>
              <w:rPr>
                <w:color w:val="000000" w:themeColor="text1"/>
                <w:sz w:val="22"/>
                <w:szCs w:val="22"/>
              </w:rPr>
            </w:pPr>
          </w:p>
          <w:p w:rsidR="0027505F" w:rsidRPr="003D2181" w:rsidRDefault="0027505F" w:rsidP="003D2181">
            <w:pPr>
              <w:spacing w:before="0" w:after="0"/>
              <w:ind w:firstLine="540"/>
              <w:jc w:val="both"/>
              <w:outlineLvl w:val="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spacing w:before="0" w:after="0"/>
              <w:ind w:firstLine="540"/>
              <w:jc w:val="both"/>
              <w:outlineLvl w:val="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892244" w:rsidRPr="003D2181" w:rsidRDefault="00892244" w:rsidP="003D2181">
      <w:pPr>
        <w:spacing w:before="0" w:after="0"/>
        <w:ind w:firstLine="540"/>
        <w:jc w:val="both"/>
        <w:outlineLvl w:val="0"/>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5</w:t>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C749F6" w:rsidRPr="003D2181" w:rsidRDefault="00C749F6" w:rsidP="003D2181">
      <w:pPr>
        <w:autoSpaceDE/>
        <w:autoSpaceDN/>
        <w:adjustRightInd/>
        <w:spacing w:before="0" w:after="0"/>
        <w:ind w:left="784" w:right="43"/>
        <w:contextualSpacing/>
        <w:jc w:val="center"/>
        <w:rPr>
          <w:b/>
          <w:color w:val="000000" w:themeColor="text1"/>
          <w:sz w:val="22"/>
          <w:szCs w:val="22"/>
        </w:rPr>
      </w:pPr>
    </w:p>
    <w:p w:rsidR="009B6602" w:rsidRPr="003D2181" w:rsidRDefault="006E418A" w:rsidP="003D2181">
      <w:pPr>
        <w:autoSpaceDE/>
        <w:autoSpaceDN/>
        <w:adjustRightInd/>
        <w:spacing w:before="0" w:after="0"/>
        <w:ind w:left="784" w:right="43"/>
        <w:contextualSpacing/>
        <w:jc w:val="center"/>
        <w:rPr>
          <w:b/>
          <w:color w:val="000000" w:themeColor="text1"/>
          <w:sz w:val="22"/>
          <w:szCs w:val="22"/>
        </w:rPr>
      </w:pPr>
      <w:r w:rsidRPr="003D2181">
        <w:rPr>
          <w:b/>
          <w:color w:val="000000" w:themeColor="text1"/>
          <w:sz w:val="22"/>
          <w:szCs w:val="22"/>
        </w:rPr>
        <w:t xml:space="preserve">Локальный </w:t>
      </w:r>
      <w:r w:rsidR="009B6602" w:rsidRPr="003D2181">
        <w:rPr>
          <w:b/>
          <w:color w:val="000000" w:themeColor="text1"/>
          <w:sz w:val="22"/>
          <w:szCs w:val="22"/>
        </w:rPr>
        <w:t xml:space="preserve">ресурсный </w:t>
      </w:r>
      <w:r w:rsidRPr="003D2181">
        <w:rPr>
          <w:b/>
          <w:color w:val="000000" w:themeColor="text1"/>
          <w:sz w:val="22"/>
          <w:szCs w:val="22"/>
        </w:rPr>
        <w:t>сметный р</w:t>
      </w:r>
      <w:r w:rsidR="00C749F6" w:rsidRPr="003D2181">
        <w:rPr>
          <w:b/>
          <w:color w:val="000000" w:themeColor="text1"/>
          <w:sz w:val="22"/>
          <w:szCs w:val="22"/>
        </w:rPr>
        <w:t>асчет № 2</w:t>
      </w:r>
      <w:r w:rsidR="009B6602" w:rsidRPr="003D2181">
        <w:rPr>
          <w:b/>
          <w:color w:val="000000" w:themeColor="text1"/>
          <w:sz w:val="22"/>
          <w:szCs w:val="22"/>
        </w:rPr>
        <w:t xml:space="preserve">* </w:t>
      </w:r>
    </w:p>
    <w:p w:rsidR="00254C85" w:rsidRPr="003D2181" w:rsidRDefault="00C749F6" w:rsidP="003D2181">
      <w:pPr>
        <w:autoSpaceDE/>
        <w:autoSpaceDN/>
        <w:adjustRightInd/>
        <w:spacing w:before="0" w:after="0"/>
        <w:ind w:left="784" w:right="43"/>
        <w:contextualSpacing/>
        <w:jc w:val="center"/>
        <w:rPr>
          <w:color w:val="000000" w:themeColor="text1"/>
          <w:sz w:val="22"/>
          <w:szCs w:val="22"/>
        </w:rPr>
      </w:pPr>
      <w:r w:rsidRPr="003D2181">
        <w:rPr>
          <w:b/>
          <w:color w:val="000000" w:themeColor="text1"/>
          <w:sz w:val="22"/>
          <w:szCs w:val="22"/>
        </w:rPr>
        <w:t xml:space="preserve">на </w:t>
      </w:r>
      <w:r w:rsidR="006E418A" w:rsidRPr="003D2181">
        <w:rPr>
          <w:b/>
          <w:color w:val="000000" w:themeColor="text1"/>
          <w:sz w:val="22"/>
          <w:szCs w:val="22"/>
        </w:rPr>
        <w:t xml:space="preserve">работы по </w:t>
      </w:r>
      <w:r w:rsidRPr="003D2181">
        <w:rPr>
          <w:b/>
          <w:color w:val="000000" w:themeColor="text1"/>
          <w:sz w:val="22"/>
          <w:szCs w:val="22"/>
        </w:rPr>
        <w:t>техническо</w:t>
      </w:r>
      <w:r w:rsidR="006E418A" w:rsidRPr="003D2181">
        <w:rPr>
          <w:b/>
          <w:color w:val="000000" w:themeColor="text1"/>
          <w:sz w:val="22"/>
          <w:szCs w:val="22"/>
        </w:rPr>
        <w:t>му</w:t>
      </w:r>
      <w:r w:rsidRPr="003D2181">
        <w:rPr>
          <w:b/>
          <w:color w:val="000000" w:themeColor="text1"/>
          <w:sz w:val="22"/>
          <w:szCs w:val="22"/>
        </w:rPr>
        <w:t xml:space="preserve"> обслуживани</w:t>
      </w:r>
      <w:r w:rsidR="006E418A" w:rsidRPr="003D2181">
        <w:rPr>
          <w:b/>
          <w:color w:val="000000" w:themeColor="text1"/>
          <w:sz w:val="22"/>
          <w:szCs w:val="22"/>
        </w:rPr>
        <w:t>ю</w:t>
      </w:r>
      <w:r w:rsidRPr="003D2181">
        <w:rPr>
          <w:b/>
          <w:color w:val="000000" w:themeColor="text1"/>
          <w:sz w:val="22"/>
          <w:szCs w:val="22"/>
        </w:rPr>
        <w:t xml:space="preserve"> оборудования </w:t>
      </w:r>
    </w:p>
    <w:p w:rsidR="009B6602" w:rsidRPr="003D2181" w:rsidRDefault="009B6602" w:rsidP="003D2181">
      <w:pPr>
        <w:rPr>
          <w:color w:val="000000" w:themeColor="text1"/>
          <w:sz w:val="22"/>
          <w:szCs w:val="22"/>
        </w:rPr>
      </w:pPr>
    </w:p>
    <w:p w:rsidR="009B6602" w:rsidRPr="003D2181" w:rsidRDefault="009B6602" w:rsidP="003D2181">
      <w:pPr>
        <w:rPr>
          <w:color w:val="000000" w:themeColor="text1"/>
          <w:sz w:val="22"/>
          <w:szCs w:val="22"/>
        </w:rPr>
      </w:pPr>
    </w:p>
    <w:p w:rsidR="009B6602" w:rsidRPr="003D2181" w:rsidRDefault="009B6602" w:rsidP="003D2181">
      <w:pPr>
        <w:autoSpaceDE/>
        <w:autoSpaceDN/>
        <w:adjustRightInd/>
        <w:spacing w:before="0" w:after="0"/>
        <w:ind w:firstLine="709"/>
        <w:rPr>
          <w:rFonts w:eastAsiaTheme="minorHAnsi"/>
          <w:b/>
          <w:color w:val="000000" w:themeColor="text1"/>
          <w:sz w:val="22"/>
          <w:szCs w:val="22"/>
          <w:lang w:eastAsia="en-US"/>
        </w:rPr>
      </w:pPr>
      <w:r w:rsidRPr="003D2181">
        <w:rPr>
          <w:rFonts w:eastAsiaTheme="minorHAnsi"/>
          <w:b/>
          <w:color w:val="000000" w:themeColor="text1"/>
          <w:sz w:val="22"/>
          <w:szCs w:val="22"/>
          <w:lang w:eastAsia="en-US"/>
        </w:rPr>
        <w:t xml:space="preserve">* Заполняется в </w:t>
      </w:r>
      <w:proofErr w:type="gramStart"/>
      <w:r w:rsidRPr="003D2181">
        <w:rPr>
          <w:rFonts w:eastAsiaTheme="minorHAnsi"/>
          <w:b/>
          <w:color w:val="000000" w:themeColor="text1"/>
          <w:sz w:val="22"/>
          <w:szCs w:val="22"/>
          <w:lang w:eastAsia="en-US"/>
        </w:rPr>
        <w:t>соответствии</w:t>
      </w:r>
      <w:proofErr w:type="gramEnd"/>
      <w:r w:rsidRPr="003D2181">
        <w:rPr>
          <w:rFonts w:eastAsiaTheme="minorHAnsi"/>
          <w:b/>
          <w:color w:val="000000" w:themeColor="text1"/>
          <w:sz w:val="22"/>
          <w:szCs w:val="22"/>
          <w:lang w:eastAsia="en-US"/>
        </w:rPr>
        <w:t xml:space="preserve"> с требованиями Технического задания и МДС 81-35.2004 </w:t>
      </w:r>
    </w:p>
    <w:p w:rsidR="009B6602" w:rsidRPr="003D2181" w:rsidRDefault="009B6602" w:rsidP="003D2181">
      <w:pPr>
        <w:rPr>
          <w:color w:val="000000" w:themeColor="text1"/>
          <w:sz w:val="22"/>
          <w:szCs w:val="22"/>
        </w:rPr>
      </w:pPr>
    </w:p>
    <w:p w:rsidR="009B6602" w:rsidRPr="003D2181" w:rsidRDefault="009B6602" w:rsidP="003D2181">
      <w:pPr>
        <w:rPr>
          <w:color w:val="000000" w:themeColor="text1"/>
          <w:sz w:val="22"/>
          <w:szCs w:val="22"/>
        </w:rPr>
      </w:pPr>
    </w:p>
    <w:p w:rsidR="009B6602" w:rsidRPr="003D2181" w:rsidRDefault="009B6602" w:rsidP="003D2181">
      <w:pPr>
        <w:rPr>
          <w:color w:val="000000" w:themeColor="text1"/>
          <w:sz w:val="22"/>
          <w:szCs w:val="22"/>
        </w:rPr>
      </w:pPr>
    </w:p>
    <w:p w:rsidR="009B6602" w:rsidRPr="003D2181" w:rsidRDefault="009B6602" w:rsidP="003D2181">
      <w:pPr>
        <w:rPr>
          <w:color w:val="000000" w:themeColor="text1"/>
          <w:sz w:val="22"/>
          <w:szCs w:val="22"/>
        </w:rPr>
      </w:pPr>
    </w:p>
    <w:p w:rsidR="009B6602" w:rsidRPr="003D2181" w:rsidRDefault="009B6602" w:rsidP="003D2181">
      <w:pPr>
        <w:rPr>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C749F6" w:rsidRPr="003D2181" w:rsidRDefault="00C749F6" w:rsidP="003D2181">
      <w:pPr>
        <w:rPr>
          <w:color w:val="000000" w:themeColor="text1"/>
          <w:sz w:val="22"/>
          <w:szCs w:val="22"/>
        </w:rPr>
      </w:pPr>
    </w:p>
    <w:p w:rsidR="00254C85" w:rsidRPr="003D2181" w:rsidRDefault="00254C85" w:rsidP="003D2181">
      <w:pPr>
        <w:jc w:val="center"/>
        <w:rPr>
          <w:b/>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6</w:t>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254C85" w:rsidRPr="003D2181" w:rsidRDefault="00254C85" w:rsidP="003D2181">
      <w:pPr>
        <w:autoSpaceDE/>
        <w:autoSpaceDN/>
        <w:adjustRightInd/>
        <w:spacing w:before="0" w:after="0"/>
        <w:rPr>
          <w:color w:val="000000" w:themeColor="text1"/>
          <w:sz w:val="22"/>
          <w:szCs w:val="22"/>
        </w:rPr>
      </w:pPr>
    </w:p>
    <w:p w:rsidR="00C749F6" w:rsidRPr="003D2181" w:rsidRDefault="00C749F6" w:rsidP="003D2181">
      <w:pPr>
        <w:autoSpaceDE/>
        <w:autoSpaceDN/>
        <w:adjustRightInd/>
        <w:spacing w:before="0" w:after="0"/>
        <w:rPr>
          <w:color w:val="000000" w:themeColor="text1"/>
          <w:sz w:val="22"/>
          <w:szCs w:val="22"/>
        </w:rPr>
      </w:pPr>
    </w:p>
    <w:p w:rsidR="00C749F6" w:rsidRPr="003D2181" w:rsidRDefault="00C749F6" w:rsidP="003D2181">
      <w:pPr>
        <w:autoSpaceDE/>
        <w:autoSpaceDN/>
        <w:adjustRightInd/>
        <w:spacing w:before="0" w:after="0"/>
        <w:ind w:left="784" w:right="43"/>
        <w:contextualSpacing/>
        <w:jc w:val="center"/>
        <w:rPr>
          <w:b/>
          <w:color w:val="000000" w:themeColor="text1"/>
          <w:sz w:val="22"/>
          <w:szCs w:val="22"/>
        </w:rPr>
      </w:pPr>
      <w:r w:rsidRPr="003D2181">
        <w:rPr>
          <w:b/>
          <w:color w:val="000000" w:themeColor="text1"/>
          <w:sz w:val="22"/>
          <w:szCs w:val="22"/>
        </w:rPr>
        <w:t xml:space="preserve">Расчет </w:t>
      </w:r>
      <w:r w:rsidR="009B6602" w:rsidRPr="003D2181">
        <w:rPr>
          <w:b/>
          <w:color w:val="000000" w:themeColor="text1"/>
          <w:sz w:val="22"/>
          <w:szCs w:val="22"/>
        </w:rPr>
        <w:t xml:space="preserve">стоимости </w:t>
      </w:r>
      <w:r w:rsidRPr="003D2181">
        <w:rPr>
          <w:b/>
          <w:color w:val="000000" w:themeColor="text1"/>
          <w:sz w:val="22"/>
          <w:szCs w:val="22"/>
        </w:rPr>
        <w:t>№</w:t>
      </w:r>
      <w:r w:rsidR="0066159D" w:rsidRPr="003D2181">
        <w:rPr>
          <w:b/>
          <w:color w:val="000000" w:themeColor="text1"/>
          <w:sz w:val="22"/>
          <w:szCs w:val="22"/>
        </w:rPr>
        <w:t xml:space="preserve"> 3</w:t>
      </w:r>
      <w:r w:rsidRPr="003D2181">
        <w:rPr>
          <w:b/>
          <w:color w:val="000000" w:themeColor="text1"/>
          <w:sz w:val="22"/>
          <w:szCs w:val="22"/>
        </w:rPr>
        <w:t xml:space="preserve"> </w:t>
      </w:r>
      <w:r w:rsidR="0066159D" w:rsidRPr="003D2181">
        <w:rPr>
          <w:b/>
          <w:color w:val="000000" w:themeColor="text1"/>
          <w:sz w:val="22"/>
          <w:szCs w:val="22"/>
        </w:rPr>
        <w:t>аварийно-диспетчерского обслуживания</w:t>
      </w:r>
    </w:p>
    <w:p w:rsidR="00C749F6" w:rsidRPr="003D2181" w:rsidRDefault="00C749F6" w:rsidP="003D2181">
      <w:pPr>
        <w:autoSpaceDE/>
        <w:autoSpaceDN/>
        <w:adjustRightInd/>
        <w:spacing w:before="0" w:after="0"/>
        <w:jc w:val="right"/>
        <w:rPr>
          <w:color w:val="000000" w:themeColor="text1"/>
          <w:sz w:val="22"/>
          <w:szCs w:val="22"/>
        </w:rPr>
      </w:pPr>
    </w:p>
    <w:p w:rsidR="00C749F6" w:rsidRPr="003D2181" w:rsidRDefault="00C749F6" w:rsidP="003D2181">
      <w:pPr>
        <w:autoSpaceDE/>
        <w:autoSpaceDN/>
        <w:adjustRightInd/>
        <w:spacing w:before="0" w:after="0"/>
        <w:jc w:val="right"/>
        <w:rPr>
          <w:color w:val="000000" w:themeColor="text1"/>
          <w:sz w:val="22"/>
          <w:szCs w:val="22"/>
        </w:rPr>
      </w:pPr>
    </w:p>
    <w:tbl>
      <w:tblPr>
        <w:tblStyle w:val="71"/>
        <w:tblW w:w="0" w:type="auto"/>
        <w:tblInd w:w="-318" w:type="dxa"/>
        <w:tblLayout w:type="fixed"/>
        <w:tblLook w:val="04A0" w:firstRow="1" w:lastRow="0" w:firstColumn="1" w:lastColumn="0" w:noHBand="0" w:noVBand="1"/>
      </w:tblPr>
      <w:tblGrid>
        <w:gridCol w:w="710"/>
        <w:gridCol w:w="2544"/>
        <w:gridCol w:w="1395"/>
        <w:gridCol w:w="1254"/>
        <w:gridCol w:w="1272"/>
        <w:gridCol w:w="1331"/>
        <w:gridCol w:w="1276"/>
      </w:tblGrid>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 </w:t>
            </w:r>
            <w:proofErr w:type="gramStart"/>
            <w:r w:rsidRPr="003D2181">
              <w:rPr>
                <w:rFonts w:ascii="Times New Roman" w:hAnsi="Times New Roman"/>
                <w:color w:val="000000" w:themeColor="text1"/>
                <w:sz w:val="22"/>
                <w:szCs w:val="22"/>
              </w:rPr>
              <w:t>п</w:t>
            </w:r>
            <w:proofErr w:type="gramEnd"/>
            <w:r w:rsidRPr="003D2181">
              <w:rPr>
                <w:rFonts w:ascii="Times New Roman" w:hAnsi="Times New Roman"/>
                <w:color w:val="000000" w:themeColor="text1"/>
                <w:sz w:val="22"/>
                <w:szCs w:val="22"/>
              </w:rPr>
              <w:t>/п</w:t>
            </w: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Наименование работ</w:t>
            </w: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roofErr w:type="spellStart"/>
            <w:r w:rsidRPr="003D2181">
              <w:rPr>
                <w:rFonts w:ascii="Times New Roman" w:hAnsi="Times New Roman"/>
                <w:color w:val="000000" w:themeColor="text1"/>
                <w:sz w:val="22"/>
                <w:szCs w:val="22"/>
              </w:rPr>
              <w:t>Ед</w:t>
            </w:r>
            <w:proofErr w:type="gramStart"/>
            <w:r w:rsidRPr="003D2181">
              <w:rPr>
                <w:rFonts w:ascii="Times New Roman" w:hAnsi="Times New Roman"/>
                <w:color w:val="000000" w:themeColor="text1"/>
                <w:sz w:val="22"/>
                <w:szCs w:val="22"/>
              </w:rPr>
              <w:t>.и</w:t>
            </w:r>
            <w:proofErr w:type="gramEnd"/>
            <w:r w:rsidRPr="003D2181">
              <w:rPr>
                <w:rFonts w:ascii="Times New Roman" w:hAnsi="Times New Roman"/>
                <w:color w:val="000000" w:themeColor="text1"/>
                <w:sz w:val="22"/>
                <w:szCs w:val="22"/>
              </w:rPr>
              <w:t>зм</w:t>
            </w:r>
            <w:proofErr w:type="spellEnd"/>
            <w:r w:rsidRPr="003D2181">
              <w:rPr>
                <w:rFonts w:ascii="Times New Roman" w:hAnsi="Times New Roman"/>
                <w:color w:val="000000" w:themeColor="text1"/>
                <w:sz w:val="22"/>
                <w:szCs w:val="22"/>
              </w:rPr>
              <w:t xml:space="preserve">. </w:t>
            </w: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Кол-во</w:t>
            </w: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Цена за ед., руб.</w:t>
            </w: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Стоимость, руб. </w:t>
            </w: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Стоимость работ в мес., руб.</w:t>
            </w: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ИТОГО:</w:t>
            </w: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bl>
    <w:p w:rsidR="00C749F6" w:rsidRPr="003D2181" w:rsidRDefault="00C749F6" w:rsidP="003D2181">
      <w:pPr>
        <w:autoSpaceDE/>
        <w:autoSpaceDN/>
        <w:adjustRightInd/>
        <w:spacing w:before="0" w:after="0"/>
        <w:rPr>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BA3E32" w:rsidRPr="003D2181" w:rsidRDefault="00BA3E32" w:rsidP="003D2181">
      <w:pPr>
        <w:autoSpaceDE/>
        <w:autoSpaceDN/>
        <w:adjustRightInd/>
        <w:spacing w:before="0" w:after="0"/>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7</w:t>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5F32BE" w:rsidRPr="003D2181" w:rsidRDefault="005F32BE" w:rsidP="003D2181">
      <w:pPr>
        <w:contextualSpacing/>
        <w:jc w:val="right"/>
        <w:rPr>
          <w:bCs/>
          <w:color w:val="000000" w:themeColor="text1"/>
          <w:spacing w:val="-10"/>
          <w:sz w:val="22"/>
          <w:szCs w:val="22"/>
        </w:rPr>
      </w:pPr>
    </w:p>
    <w:p w:rsidR="005F32BE" w:rsidRPr="003D2181" w:rsidRDefault="005F32BE" w:rsidP="003D2181">
      <w:pPr>
        <w:contextualSpacing/>
        <w:rPr>
          <w:color w:val="000000" w:themeColor="text1"/>
          <w:sz w:val="22"/>
          <w:szCs w:val="22"/>
        </w:rPr>
      </w:pPr>
    </w:p>
    <w:p w:rsidR="005F32BE" w:rsidRPr="003D2181" w:rsidRDefault="005F32BE" w:rsidP="003D2181">
      <w:pPr>
        <w:contextualSpacing/>
        <w:jc w:val="center"/>
        <w:rPr>
          <w:b/>
          <w:color w:val="000000" w:themeColor="text1"/>
          <w:sz w:val="22"/>
          <w:szCs w:val="22"/>
        </w:rPr>
      </w:pPr>
    </w:p>
    <w:p w:rsidR="00BA3E32" w:rsidRPr="003D2181" w:rsidRDefault="00BA3E32" w:rsidP="003D2181">
      <w:pPr>
        <w:autoSpaceDE/>
        <w:autoSpaceDN/>
        <w:adjustRightInd/>
        <w:spacing w:before="0" w:after="0"/>
        <w:ind w:left="784" w:right="43"/>
        <w:contextualSpacing/>
        <w:jc w:val="center"/>
        <w:rPr>
          <w:b/>
          <w:color w:val="000000" w:themeColor="text1"/>
          <w:sz w:val="22"/>
          <w:szCs w:val="22"/>
        </w:rPr>
      </w:pPr>
      <w:r w:rsidRPr="003D2181">
        <w:rPr>
          <w:b/>
          <w:color w:val="000000" w:themeColor="text1"/>
          <w:sz w:val="22"/>
          <w:szCs w:val="22"/>
        </w:rPr>
        <w:t xml:space="preserve">Расчет </w:t>
      </w:r>
      <w:r w:rsidR="009B6602" w:rsidRPr="003D2181">
        <w:rPr>
          <w:b/>
          <w:color w:val="000000" w:themeColor="text1"/>
          <w:sz w:val="22"/>
          <w:szCs w:val="22"/>
        </w:rPr>
        <w:t xml:space="preserve">стоимости </w:t>
      </w:r>
      <w:r w:rsidRPr="003D2181">
        <w:rPr>
          <w:b/>
          <w:color w:val="000000" w:themeColor="text1"/>
          <w:sz w:val="22"/>
          <w:szCs w:val="22"/>
        </w:rPr>
        <w:t xml:space="preserve">№ 4 </w:t>
      </w:r>
      <w:r w:rsidR="0066159D" w:rsidRPr="003D2181">
        <w:rPr>
          <w:b/>
          <w:color w:val="000000" w:themeColor="text1"/>
          <w:sz w:val="22"/>
          <w:szCs w:val="22"/>
        </w:rPr>
        <w:t>сопровождения</w:t>
      </w:r>
      <w:r w:rsidRPr="003D2181">
        <w:rPr>
          <w:b/>
          <w:color w:val="000000" w:themeColor="text1"/>
          <w:sz w:val="22"/>
          <w:szCs w:val="22"/>
        </w:rPr>
        <w:t xml:space="preserve"> регистрации ОПО</w:t>
      </w:r>
    </w:p>
    <w:p w:rsidR="00BA3E32" w:rsidRPr="003D2181" w:rsidRDefault="00BA3E32" w:rsidP="003D2181">
      <w:pPr>
        <w:autoSpaceDE/>
        <w:autoSpaceDN/>
        <w:adjustRightInd/>
        <w:spacing w:before="0" w:after="0"/>
        <w:ind w:left="784" w:right="43"/>
        <w:contextualSpacing/>
        <w:jc w:val="center"/>
        <w:rPr>
          <w:b/>
          <w:color w:val="000000" w:themeColor="text1"/>
          <w:sz w:val="22"/>
          <w:szCs w:val="22"/>
        </w:rPr>
      </w:pPr>
    </w:p>
    <w:tbl>
      <w:tblPr>
        <w:tblStyle w:val="81"/>
        <w:tblW w:w="0" w:type="auto"/>
        <w:tblInd w:w="-318" w:type="dxa"/>
        <w:tblLook w:val="04A0" w:firstRow="1" w:lastRow="0" w:firstColumn="1" w:lastColumn="0" w:noHBand="0" w:noVBand="1"/>
      </w:tblPr>
      <w:tblGrid>
        <w:gridCol w:w="710"/>
        <w:gridCol w:w="3967"/>
        <w:gridCol w:w="1219"/>
        <w:gridCol w:w="938"/>
        <w:gridCol w:w="1302"/>
        <w:gridCol w:w="1753"/>
      </w:tblGrid>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 </w:t>
            </w:r>
            <w:proofErr w:type="gramStart"/>
            <w:r w:rsidRPr="003D2181">
              <w:rPr>
                <w:rFonts w:ascii="Times New Roman" w:hAnsi="Times New Roman"/>
                <w:color w:val="000000" w:themeColor="text1"/>
                <w:sz w:val="22"/>
                <w:szCs w:val="22"/>
              </w:rPr>
              <w:t>п</w:t>
            </w:r>
            <w:proofErr w:type="gramEnd"/>
            <w:r w:rsidRPr="003D2181">
              <w:rPr>
                <w:rFonts w:ascii="Times New Roman" w:hAnsi="Times New Roman"/>
                <w:color w:val="000000" w:themeColor="text1"/>
                <w:sz w:val="22"/>
                <w:szCs w:val="22"/>
              </w:rPr>
              <w:t>/п</w:t>
            </w: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Наименование работ</w:t>
            </w: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Ед.</w:t>
            </w:r>
            <w:r w:rsidR="00C1538B" w:rsidRPr="003D2181">
              <w:rPr>
                <w:rFonts w:ascii="Times New Roman" w:hAnsi="Times New Roman"/>
                <w:color w:val="000000" w:themeColor="text1"/>
                <w:sz w:val="22"/>
                <w:szCs w:val="22"/>
              </w:rPr>
              <w:t xml:space="preserve"> </w:t>
            </w:r>
            <w:r w:rsidRPr="003D2181">
              <w:rPr>
                <w:rFonts w:ascii="Times New Roman" w:hAnsi="Times New Roman"/>
                <w:color w:val="000000" w:themeColor="text1"/>
                <w:sz w:val="22"/>
                <w:szCs w:val="22"/>
              </w:rPr>
              <w:t xml:space="preserve">изм. </w:t>
            </w: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Кол-во</w:t>
            </w: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Цена за ед., руб.</w:t>
            </w: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Стоимость, руб. </w:t>
            </w: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ИТОГО:</w:t>
            </w: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bl>
    <w:p w:rsidR="005F32BE" w:rsidRPr="003D2181" w:rsidRDefault="005F32BE" w:rsidP="003D2181">
      <w:pPr>
        <w:autoSpaceDE/>
        <w:autoSpaceDN/>
        <w:adjustRightInd/>
        <w:spacing w:before="0" w:after="0"/>
        <w:rPr>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BA3E32" w:rsidRPr="003D2181" w:rsidRDefault="00BA3E32" w:rsidP="003D2181">
      <w:pPr>
        <w:autoSpaceDE/>
        <w:autoSpaceDN/>
        <w:adjustRightInd/>
        <w:spacing w:before="0" w:after="0"/>
        <w:rPr>
          <w:color w:val="000000" w:themeColor="text1"/>
          <w:sz w:val="22"/>
          <w:szCs w:val="22"/>
        </w:rPr>
      </w:pPr>
    </w:p>
    <w:p w:rsidR="00BA3E32" w:rsidRPr="003D2181" w:rsidRDefault="00BA3E32"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BA3E32" w:rsidRPr="003D2181" w:rsidRDefault="00BA3E32"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8</w:t>
      </w:r>
    </w:p>
    <w:p w:rsidR="00BA3E32" w:rsidRPr="003D2181" w:rsidRDefault="00BA3E32"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BA3E32" w:rsidRPr="003D2181" w:rsidRDefault="00BA3E32" w:rsidP="003D2181">
      <w:pPr>
        <w:autoSpaceDE/>
        <w:autoSpaceDN/>
        <w:adjustRightInd/>
        <w:spacing w:before="0" w:after="0"/>
        <w:jc w:val="center"/>
        <w:rPr>
          <w:b/>
          <w:color w:val="000000" w:themeColor="text1"/>
          <w:sz w:val="22"/>
          <w:szCs w:val="22"/>
        </w:rPr>
      </w:pPr>
    </w:p>
    <w:p w:rsidR="00BA3E32" w:rsidRPr="003D2181" w:rsidRDefault="00BA3E32" w:rsidP="003D2181">
      <w:pPr>
        <w:autoSpaceDE/>
        <w:autoSpaceDN/>
        <w:adjustRightInd/>
        <w:spacing w:before="0" w:after="0"/>
        <w:jc w:val="center"/>
        <w:rPr>
          <w:b/>
          <w:color w:val="000000" w:themeColor="text1"/>
          <w:sz w:val="22"/>
          <w:szCs w:val="22"/>
        </w:rPr>
      </w:pPr>
      <w:r w:rsidRPr="003D2181">
        <w:rPr>
          <w:b/>
          <w:color w:val="000000" w:themeColor="text1"/>
          <w:sz w:val="22"/>
          <w:szCs w:val="22"/>
        </w:rPr>
        <w:t xml:space="preserve">Расчет </w:t>
      </w:r>
      <w:r w:rsidR="009B6602" w:rsidRPr="003D2181">
        <w:rPr>
          <w:b/>
          <w:color w:val="000000" w:themeColor="text1"/>
          <w:sz w:val="22"/>
          <w:szCs w:val="22"/>
        </w:rPr>
        <w:t xml:space="preserve">стоимости </w:t>
      </w:r>
      <w:r w:rsidRPr="003D2181">
        <w:rPr>
          <w:b/>
          <w:color w:val="000000" w:themeColor="text1"/>
          <w:sz w:val="22"/>
          <w:szCs w:val="22"/>
        </w:rPr>
        <w:t xml:space="preserve">№ 5 </w:t>
      </w:r>
      <w:r w:rsidR="00FF1B48" w:rsidRPr="003D2181">
        <w:rPr>
          <w:b/>
          <w:color w:val="000000" w:themeColor="text1"/>
          <w:sz w:val="22"/>
          <w:szCs w:val="22"/>
        </w:rPr>
        <w:t>страхования гражданской ответственности владельца</w:t>
      </w:r>
      <w:r w:rsidRPr="003D2181">
        <w:rPr>
          <w:b/>
          <w:color w:val="000000" w:themeColor="text1"/>
          <w:sz w:val="22"/>
          <w:szCs w:val="22"/>
        </w:rPr>
        <w:t xml:space="preserve"> ОПО</w:t>
      </w:r>
    </w:p>
    <w:p w:rsidR="00BA3E32" w:rsidRPr="003D2181" w:rsidRDefault="00BA3E32" w:rsidP="003D2181">
      <w:pPr>
        <w:autoSpaceDE/>
        <w:autoSpaceDN/>
        <w:adjustRightInd/>
        <w:spacing w:before="0" w:after="0"/>
        <w:jc w:val="center"/>
        <w:rPr>
          <w:b/>
          <w:color w:val="000000" w:themeColor="text1"/>
          <w:sz w:val="22"/>
          <w:szCs w:val="22"/>
        </w:rPr>
      </w:pPr>
    </w:p>
    <w:tbl>
      <w:tblPr>
        <w:tblStyle w:val="91"/>
        <w:tblW w:w="0" w:type="auto"/>
        <w:tblLook w:val="04A0" w:firstRow="1" w:lastRow="0" w:firstColumn="1" w:lastColumn="0" w:noHBand="0" w:noVBand="1"/>
      </w:tblPr>
      <w:tblGrid>
        <w:gridCol w:w="534"/>
        <w:gridCol w:w="5853"/>
        <w:gridCol w:w="3184"/>
      </w:tblGrid>
      <w:tr w:rsidR="003D2181" w:rsidRPr="003D2181" w:rsidTr="00EC3533">
        <w:tc>
          <w:tcPr>
            <w:tcW w:w="534"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 </w:t>
            </w:r>
            <w:proofErr w:type="gramStart"/>
            <w:r w:rsidRPr="003D2181">
              <w:rPr>
                <w:rFonts w:ascii="Times New Roman" w:hAnsi="Times New Roman"/>
                <w:color w:val="000000" w:themeColor="text1"/>
                <w:sz w:val="22"/>
                <w:szCs w:val="22"/>
              </w:rPr>
              <w:t>п</w:t>
            </w:r>
            <w:proofErr w:type="gramEnd"/>
            <w:r w:rsidRPr="003D2181">
              <w:rPr>
                <w:rFonts w:ascii="Times New Roman" w:hAnsi="Times New Roman"/>
                <w:color w:val="000000" w:themeColor="text1"/>
                <w:sz w:val="22"/>
                <w:szCs w:val="22"/>
              </w:rPr>
              <w:t>/п</w:t>
            </w:r>
          </w:p>
        </w:tc>
        <w:tc>
          <w:tcPr>
            <w:tcW w:w="5853" w:type="dxa"/>
          </w:tcPr>
          <w:p w:rsidR="00BA3E32" w:rsidRPr="003D2181" w:rsidRDefault="00BA3E32" w:rsidP="003D2181">
            <w:pPr>
              <w:autoSpaceDE/>
              <w:autoSpaceDN/>
              <w:adjustRightInd/>
              <w:spacing w:before="0" w:after="0"/>
              <w:rPr>
                <w:rFonts w:ascii="Times New Roman" w:hAnsi="Times New Roman"/>
                <w:b/>
                <w:color w:val="000000" w:themeColor="text1"/>
                <w:sz w:val="22"/>
                <w:szCs w:val="22"/>
              </w:rPr>
            </w:pPr>
            <w:r w:rsidRPr="003D2181">
              <w:rPr>
                <w:rFonts w:ascii="Times New Roman" w:hAnsi="Times New Roman"/>
                <w:b/>
                <w:color w:val="000000" w:themeColor="text1"/>
                <w:sz w:val="22"/>
                <w:szCs w:val="22"/>
              </w:rPr>
              <w:t>Наименование расходов</w:t>
            </w:r>
          </w:p>
        </w:tc>
        <w:tc>
          <w:tcPr>
            <w:tcW w:w="3184"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Стоимость руб.</w:t>
            </w: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Страховая премия (стоимость полиса) общая, </w:t>
            </w:r>
            <w:proofErr w:type="spellStart"/>
            <w:r w:rsidRPr="003D2181">
              <w:rPr>
                <w:rFonts w:ascii="Times New Roman" w:hAnsi="Times New Roman"/>
                <w:color w:val="000000" w:themeColor="text1"/>
                <w:sz w:val="22"/>
                <w:szCs w:val="22"/>
              </w:rPr>
              <w:t>руб</w:t>
            </w:r>
            <w:proofErr w:type="spellEnd"/>
            <w:r w:rsidRPr="003D2181">
              <w:rPr>
                <w:rFonts w:ascii="Times New Roman" w:hAnsi="Times New Roman"/>
                <w:color w:val="000000" w:themeColor="text1"/>
                <w:sz w:val="22"/>
                <w:szCs w:val="22"/>
              </w:rPr>
              <w:t>/год</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Страховая премия (стоимость полиса) котельная, </w:t>
            </w:r>
            <w:proofErr w:type="spellStart"/>
            <w:r w:rsidRPr="003D2181">
              <w:rPr>
                <w:rFonts w:ascii="Times New Roman" w:hAnsi="Times New Roman"/>
                <w:color w:val="000000" w:themeColor="text1"/>
                <w:sz w:val="22"/>
                <w:szCs w:val="22"/>
              </w:rPr>
              <w:t>руб</w:t>
            </w:r>
            <w:proofErr w:type="spellEnd"/>
            <w:r w:rsidRPr="003D2181">
              <w:rPr>
                <w:rFonts w:ascii="Times New Roman" w:hAnsi="Times New Roman"/>
                <w:color w:val="000000" w:themeColor="text1"/>
                <w:sz w:val="22"/>
                <w:szCs w:val="22"/>
              </w:rPr>
              <w:t>/год</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Страховая премия (стоимость полиса) сеть </w:t>
            </w:r>
            <w:proofErr w:type="spellStart"/>
            <w:r w:rsidRPr="003D2181">
              <w:rPr>
                <w:rFonts w:ascii="Times New Roman" w:hAnsi="Times New Roman"/>
                <w:color w:val="000000" w:themeColor="text1"/>
                <w:sz w:val="22"/>
                <w:szCs w:val="22"/>
              </w:rPr>
              <w:t>газопотребления</w:t>
            </w:r>
            <w:proofErr w:type="spellEnd"/>
            <w:r w:rsidRPr="003D2181">
              <w:rPr>
                <w:rFonts w:ascii="Times New Roman" w:hAnsi="Times New Roman"/>
                <w:color w:val="000000" w:themeColor="text1"/>
                <w:sz w:val="22"/>
                <w:szCs w:val="22"/>
              </w:rPr>
              <w:t xml:space="preserve">, </w:t>
            </w:r>
            <w:proofErr w:type="spellStart"/>
            <w:r w:rsidRPr="003D2181">
              <w:rPr>
                <w:rFonts w:ascii="Times New Roman" w:hAnsi="Times New Roman"/>
                <w:color w:val="000000" w:themeColor="text1"/>
                <w:sz w:val="22"/>
                <w:szCs w:val="22"/>
              </w:rPr>
              <w:t>руб</w:t>
            </w:r>
            <w:proofErr w:type="spellEnd"/>
            <w:r w:rsidRPr="003D2181">
              <w:rPr>
                <w:rFonts w:ascii="Times New Roman" w:hAnsi="Times New Roman"/>
                <w:color w:val="000000" w:themeColor="text1"/>
                <w:sz w:val="22"/>
                <w:szCs w:val="22"/>
              </w:rPr>
              <w:t>/год</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b/>
                <w:color w:val="000000" w:themeColor="text1"/>
                <w:sz w:val="22"/>
                <w:szCs w:val="22"/>
              </w:rPr>
            </w:pPr>
            <w:r w:rsidRPr="003D2181">
              <w:rPr>
                <w:rFonts w:ascii="Times New Roman" w:hAnsi="Times New Roman"/>
                <w:b/>
                <w:color w:val="000000" w:themeColor="text1"/>
                <w:sz w:val="22"/>
                <w:szCs w:val="22"/>
              </w:rPr>
              <w:t xml:space="preserve">Расчет </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b/>
                <w:color w:val="000000" w:themeColor="text1"/>
                <w:sz w:val="22"/>
                <w:szCs w:val="22"/>
              </w:rPr>
            </w:pPr>
            <w:r w:rsidRPr="003D2181">
              <w:rPr>
                <w:rFonts w:ascii="Times New Roman" w:hAnsi="Times New Roman"/>
                <w:b/>
                <w:color w:val="000000" w:themeColor="text1"/>
                <w:sz w:val="22"/>
                <w:szCs w:val="22"/>
              </w:rPr>
              <w:t xml:space="preserve">Котельная </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Страховая сумма (согласно ст.6 ФЗ № 225), руб.</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Страховой тариф (согласно Указание ЦБ РФ от 23.07.2015 № 3739-У)</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b/>
                <w:color w:val="000000" w:themeColor="text1"/>
                <w:sz w:val="22"/>
                <w:szCs w:val="22"/>
              </w:rPr>
            </w:pPr>
            <w:r w:rsidRPr="003D2181">
              <w:rPr>
                <w:rFonts w:ascii="Times New Roman" w:hAnsi="Times New Roman"/>
                <w:b/>
                <w:color w:val="000000" w:themeColor="text1"/>
                <w:sz w:val="22"/>
                <w:szCs w:val="22"/>
              </w:rPr>
              <w:t xml:space="preserve">Сеть газораспределения </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Страховая сумма (согласно ст.6 ФЗ № 225), руб.</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BA3E32"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Страховой тариф (согласно Указание ЦБ РФ от 23.07.2015 № 3739-У)</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bl>
    <w:p w:rsidR="00BA3E32" w:rsidRPr="003D2181" w:rsidRDefault="00BA3E32" w:rsidP="003D2181">
      <w:pPr>
        <w:autoSpaceDE/>
        <w:autoSpaceDN/>
        <w:adjustRightInd/>
        <w:spacing w:before="0" w:after="0"/>
        <w:jc w:val="center"/>
        <w:rPr>
          <w:color w:val="000000" w:themeColor="text1"/>
          <w:sz w:val="22"/>
          <w:szCs w:val="22"/>
        </w:rPr>
      </w:pPr>
    </w:p>
    <w:tbl>
      <w:tblPr>
        <w:tblW w:w="0" w:type="auto"/>
        <w:tblInd w:w="-23" w:type="dxa"/>
        <w:tblCellMar>
          <w:left w:w="0" w:type="dxa"/>
          <w:right w:w="0" w:type="dxa"/>
        </w:tblCellMar>
        <w:tblLook w:val="04A0" w:firstRow="1" w:lastRow="0" w:firstColumn="1" w:lastColumn="0" w:noHBand="0" w:noVBand="1"/>
      </w:tblPr>
      <w:tblGrid>
        <w:gridCol w:w="6174"/>
        <w:gridCol w:w="1710"/>
        <w:gridCol w:w="1710"/>
      </w:tblGrid>
      <w:tr w:rsidR="003D2181" w:rsidRPr="003D2181" w:rsidTr="00C1538B">
        <w:trPr>
          <w:trHeight w:val="1050"/>
        </w:trPr>
        <w:tc>
          <w:tcPr>
            <w:tcW w:w="0" w:type="auto"/>
            <w:gridSpan w:val="3"/>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rFonts w:eastAsia="Calibri"/>
                <w:color w:val="000000" w:themeColor="text1"/>
                <w:sz w:val="22"/>
                <w:szCs w:val="22"/>
              </w:rPr>
            </w:pPr>
            <w:r w:rsidRPr="003D2181">
              <w:rPr>
                <w:color w:val="000000" w:themeColor="text1"/>
                <w:sz w:val="22"/>
                <w:szCs w:val="22"/>
              </w:rPr>
              <w:t xml:space="preserve">Страховые тарифы по каждому типу (наименованию) опасных производственных объектов, а также порядок применения понижающих коэффициентов </w:t>
            </w:r>
            <w:proofErr w:type="gramStart"/>
            <w:r w:rsidRPr="003D2181">
              <w:rPr>
                <w:color w:val="000000" w:themeColor="text1"/>
                <w:sz w:val="22"/>
                <w:szCs w:val="22"/>
              </w:rPr>
              <w:t>согласно Указания</w:t>
            </w:r>
            <w:proofErr w:type="gramEnd"/>
            <w:r w:rsidRPr="003D2181">
              <w:rPr>
                <w:color w:val="000000" w:themeColor="text1"/>
                <w:sz w:val="22"/>
                <w:szCs w:val="22"/>
              </w:rPr>
              <w:t xml:space="preserve"> Центрального банка РФ от 23 июля 2015 г. № 3739-У.</w:t>
            </w:r>
          </w:p>
        </w:tc>
      </w:tr>
      <w:tr w:rsidR="003D2181" w:rsidRPr="003D2181" w:rsidTr="00C1538B">
        <w:trPr>
          <w:gridAfter w:val="1"/>
          <w:trHeight w:val="255"/>
        </w:trPr>
        <w:tc>
          <w:tcPr>
            <w:tcW w:w="0" w:type="auto"/>
            <w:gridSpan w:val="2"/>
            <w:noWrap/>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rFonts w:eastAsia="Calibri"/>
                <w:color w:val="000000" w:themeColor="text1"/>
                <w:sz w:val="22"/>
                <w:szCs w:val="22"/>
              </w:rPr>
            </w:pPr>
            <w:r w:rsidRPr="003D2181">
              <w:rPr>
                <w:color w:val="000000" w:themeColor="text1"/>
                <w:sz w:val="22"/>
                <w:szCs w:val="22"/>
              </w:rPr>
              <w:t>Расчет страховой премии производится по формуле:</w:t>
            </w:r>
          </w:p>
        </w:tc>
      </w:tr>
      <w:tr w:rsidR="003D2181" w:rsidRPr="003D2181" w:rsidTr="00C1538B">
        <w:trPr>
          <w:gridAfter w:val="1"/>
          <w:trHeight w:val="255"/>
        </w:trPr>
        <w:tc>
          <w:tcPr>
            <w:tcW w:w="0" w:type="auto"/>
            <w:gridSpan w:val="2"/>
            <w:noWrap/>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rFonts w:eastAsia="Calibri"/>
                <w:color w:val="000000" w:themeColor="text1"/>
                <w:sz w:val="22"/>
                <w:szCs w:val="22"/>
              </w:rPr>
            </w:pPr>
            <w:r w:rsidRPr="003D2181">
              <w:rPr>
                <w:color w:val="000000" w:themeColor="text1"/>
                <w:sz w:val="22"/>
                <w:szCs w:val="22"/>
              </w:rPr>
              <w:t>СП=(СС*СТ)/100</w:t>
            </w:r>
            <w:proofErr w:type="gramStart"/>
            <w:r w:rsidRPr="003D2181">
              <w:rPr>
                <w:color w:val="000000" w:themeColor="text1"/>
                <w:sz w:val="22"/>
                <w:szCs w:val="22"/>
              </w:rPr>
              <w:t>*К</w:t>
            </w:r>
            <w:proofErr w:type="gramEnd"/>
            <w:r w:rsidRPr="003D2181">
              <w:rPr>
                <w:color w:val="000000" w:themeColor="text1"/>
                <w:sz w:val="22"/>
                <w:szCs w:val="22"/>
              </w:rPr>
              <w:t>, где</w:t>
            </w:r>
          </w:p>
        </w:tc>
      </w:tr>
      <w:tr w:rsidR="003D2181" w:rsidRPr="003D2181" w:rsidTr="00C1538B">
        <w:trPr>
          <w:gridAfter w:val="1"/>
          <w:trHeight w:val="510"/>
        </w:trPr>
        <w:tc>
          <w:tcPr>
            <w:tcW w:w="0" w:type="auto"/>
            <w:gridSpan w:val="2"/>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rFonts w:eastAsia="Calibri"/>
                <w:color w:val="000000" w:themeColor="text1"/>
                <w:sz w:val="22"/>
                <w:szCs w:val="22"/>
              </w:rPr>
            </w:pPr>
            <w:r w:rsidRPr="003D2181">
              <w:rPr>
                <w:color w:val="000000" w:themeColor="text1"/>
                <w:sz w:val="22"/>
                <w:szCs w:val="22"/>
              </w:rPr>
              <w:t>С</w:t>
            </w:r>
            <w:proofErr w:type="gramStart"/>
            <w:r w:rsidRPr="003D2181">
              <w:rPr>
                <w:color w:val="000000" w:themeColor="text1"/>
                <w:sz w:val="22"/>
                <w:szCs w:val="22"/>
              </w:rPr>
              <w:t>П–</w:t>
            </w:r>
            <w:proofErr w:type="gramEnd"/>
            <w:r w:rsidRPr="003D2181">
              <w:rPr>
                <w:color w:val="000000" w:themeColor="text1"/>
                <w:sz w:val="22"/>
                <w:szCs w:val="22"/>
              </w:rPr>
              <w:t xml:space="preserve"> страховая премия (стоимость полиса), руб.</w:t>
            </w:r>
          </w:p>
        </w:tc>
      </w:tr>
      <w:tr w:rsidR="003D2181" w:rsidRPr="003D2181" w:rsidTr="00C1538B">
        <w:trPr>
          <w:gridAfter w:val="1"/>
          <w:trHeight w:val="255"/>
        </w:trPr>
        <w:tc>
          <w:tcPr>
            <w:tcW w:w="0" w:type="auto"/>
            <w:gridSpan w:val="2"/>
            <w:noWrap/>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rFonts w:eastAsia="Calibri"/>
                <w:color w:val="000000" w:themeColor="text1"/>
                <w:sz w:val="22"/>
                <w:szCs w:val="22"/>
              </w:rPr>
            </w:pPr>
            <w:r w:rsidRPr="003D2181">
              <w:rPr>
                <w:color w:val="000000" w:themeColor="text1"/>
                <w:sz w:val="22"/>
                <w:szCs w:val="22"/>
              </w:rPr>
              <w:t xml:space="preserve">СС - страховая сумма, </w:t>
            </w:r>
            <w:proofErr w:type="spellStart"/>
            <w:r w:rsidRPr="003D2181">
              <w:rPr>
                <w:color w:val="000000" w:themeColor="text1"/>
                <w:sz w:val="22"/>
                <w:szCs w:val="22"/>
              </w:rPr>
              <w:t>руб</w:t>
            </w:r>
            <w:proofErr w:type="spellEnd"/>
          </w:p>
        </w:tc>
      </w:tr>
      <w:tr w:rsidR="003D2181" w:rsidRPr="003D2181" w:rsidTr="00C1538B">
        <w:trPr>
          <w:gridAfter w:val="1"/>
          <w:trHeight w:val="255"/>
        </w:trPr>
        <w:tc>
          <w:tcPr>
            <w:tcW w:w="0" w:type="auto"/>
            <w:gridSpan w:val="2"/>
            <w:noWrap/>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color w:val="000000" w:themeColor="text1"/>
                <w:sz w:val="22"/>
                <w:szCs w:val="22"/>
              </w:rPr>
            </w:pPr>
            <w:r w:rsidRPr="003D2181">
              <w:rPr>
                <w:color w:val="000000" w:themeColor="text1"/>
                <w:sz w:val="22"/>
                <w:szCs w:val="22"/>
              </w:rPr>
              <w:t>С</w:t>
            </w:r>
            <w:proofErr w:type="gramStart"/>
            <w:r w:rsidRPr="003D2181">
              <w:rPr>
                <w:color w:val="000000" w:themeColor="text1"/>
                <w:sz w:val="22"/>
                <w:szCs w:val="22"/>
              </w:rPr>
              <w:t>Т-</w:t>
            </w:r>
            <w:proofErr w:type="gramEnd"/>
            <w:r w:rsidRPr="003D2181">
              <w:rPr>
                <w:color w:val="000000" w:themeColor="text1"/>
                <w:sz w:val="22"/>
                <w:szCs w:val="22"/>
              </w:rPr>
              <w:t xml:space="preserve"> страховой тариф</w:t>
            </w:r>
          </w:p>
          <w:p w:rsidR="00BA3E32" w:rsidRPr="003D2181" w:rsidRDefault="00BA3E32" w:rsidP="003D2181">
            <w:pPr>
              <w:autoSpaceDE/>
              <w:autoSpaceDN/>
              <w:adjustRightInd/>
              <w:spacing w:before="0" w:after="200" w:line="276" w:lineRule="auto"/>
              <w:rPr>
                <w:color w:val="000000" w:themeColor="text1"/>
                <w:sz w:val="22"/>
                <w:szCs w:val="22"/>
              </w:rPr>
            </w:pPr>
            <w:proofErr w:type="gramStart"/>
            <w:r w:rsidRPr="003D2181">
              <w:rPr>
                <w:color w:val="000000" w:themeColor="text1"/>
                <w:sz w:val="22"/>
                <w:szCs w:val="22"/>
              </w:rPr>
              <w:t>К-</w:t>
            </w:r>
            <w:proofErr w:type="gramEnd"/>
            <w:r w:rsidRPr="003D2181">
              <w:rPr>
                <w:color w:val="000000" w:themeColor="text1"/>
                <w:sz w:val="22"/>
                <w:szCs w:val="22"/>
              </w:rPr>
              <w:t xml:space="preserve">  (коэффициент безопасности объекта).</w:t>
            </w:r>
          </w:p>
        </w:tc>
      </w:tr>
      <w:tr w:rsidR="003D2181" w:rsidRPr="003D2181" w:rsidTr="00C1538B">
        <w:tblPrEx>
          <w:jc w:val="center"/>
          <w:tblCellMar>
            <w:left w:w="108" w:type="dxa"/>
            <w:right w:w="108" w:type="dxa"/>
          </w:tblCellMar>
          <w:tblLook w:val="01E0" w:firstRow="1" w:lastRow="1" w:firstColumn="1" w:lastColumn="1" w:noHBand="0" w:noVBand="0"/>
        </w:tblPrEx>
        <w:trPr>
          <w:trHeight w:val="567"/>
          <w:jc w:val="center"/>
        </w:trPr>
        <w:tc>
          <w:tcPr>
            <w:tcW w:w="0" w:type="auto"/>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0" w:type="auto"/>
            <w:gridSpan w:val="2"/>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BA3E32" w:rsidRPr="003D2181" w:rsidRDefault="00BA3E32" w:rsidP="003D2181">
      <w:pPr>
        <w:autoSpaceDE/>
        <w:autoSpaceDN/>
        <w:adjustRightInd/>
        <w:spacing w:before="0" w:after="0"/>
        <w:rPr>
          <w:color w:val="000000" w:themeColor="text1"/>
          <w:sz w:val="22"/>
          <w:szCs w:val="22"/>
        </w:rPr>
      </w:pPr>
    </w:p>
    <w:p w:rsidR="00FC5FEE" w:rsidRPr="003D2181" w:rsidRDefault="00FC5FEE"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C5FEE" w:rsidRPr="003D2181" w:rsidRDefault="00FC5FEE"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9</w:t>
      </w:r>
    </w:p>
    <w:p w:rsidR="00FC5FEE" w:rsidRPr="003D2181" w:rsidRDefault="00FC5FEE"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FC5FEE" w:rsidRPr="003D2181" w:rsidRDefault="00FC5FEE" w:rsidP="003D2181">
      <w:pPr>
        <w:autoSpaceDE/>
        <w:autoSpaceDN/>
        <w:adjustRightInd/>
        <w:spacing w:before="0" w:after="0"/>
        <w:rPr>
          <w:color w:val="000000" w:themeColor="text1"/>
          <w:sz w:val="22"/>
          <w:szCs w:val="22"/>
        </w:rPr>
      </w:pPr>
    </w:p>
    <w:p w:rsidR="00FC5FEE" w:rsidRPr="003D2181" w:rsidRDefault="00FC5FEE" w:rsidP="003D2181">
      <w:pPr>
        <w:pStyle w:val="af9"/>
        <w:spacing w:after="0"/>
        <w:ind w:left="784" w:right="43"/>
        <w:jc w:val="center"/>
        <w:rPr>
          <w:b/>
          <w:color w:val="000000" w:themeColor="text1"/>
          <w:sz w:val="22"/>
          <w:szCs w:val="22"/>
        </w:rPr>
      </w:pPr>
      <w:r w:rsidRPr="003D2181">
        <w:rPr>
          <w:b/>
          <w:color w:val="000000" w:themeColor="text1"/>
          <w:sz w:val="22"/>
          <w:szCs w:val="22"/>
        </w:rPr>
        <w:t xml:space="preserve">Сводный расчет стоимости </w:t>
      </w:r>
    </w:p>
    <w:p w:rsidR="00FC5FEE" w:rsidRPr="003D2181" w:rsidRDefault="00FC5FEE" w:rsidP="003D2181">
      <w:pPr>
        <w:spacing w:after="0"/>
        <w:jc w:val="right"/>
        <w:rPr>
          <w:color w:val="000000" w:themeColor="text1"/>
          <w:sz w:val="22"/>
          <w:szCs w:val="22"/>
        </w:rPr>
      </w:pPr>
    </w:p>
    <w:tbl>
      <w:tblPr>
        <w:tblStyle w:val="ad"/>
        <w:tblW w:w="9640" w:type="dxa"/>
        <w:tblInd w:w="-176" w:type="dxa"/>
        <w:tblLayout w:type="fixed"/>
        <w:tblLook w:val="04A0" w:firstRow="1" w:lastRow="0" w:firstColumn="1" w:lastColumn="0" w:noHBand="0" w:noVBand="1"/>
      </w:tblPr>
      <w:tblGrid>
        <w:gridCol w:w="851"/>
        <w:gridCol w:w="2268"/>
        <w:gridCol w:w="993"/>
        <w:gridCol w:w="992"/>
        <w:gridCol w:w="850"/>
        <w:gridCol w:w="1276"/>
        <w:gridCol w:w="1134"/>
        <w:gridCol w:w="1276"/>
      </w:tblGrid>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 xml:space="preserve">№ </w:t>
            </w:r>
            <w:proofErr w:type="gramStart"/>
            <w:r w:rsidRPr="003D2181">
              <w:rPr>
                <w:color w:val="000000" w:themeColor="text1"/>
                <w:sz w:val="22"/>
                <w:szCs w:val="22"/>
              </w:rPr>
              <w:t>п</w:t>
            </w:r>
            <w:proofErr w:type="gramEnd"/>
            <w:r w:rsidRPr="003D2181">
              <w:rPr>
                <w:color w:val="000000" w:themeColor="text1"/>
                <w:sz w:val="22"/>
                <w:szCs w:val="22"/>
              </w:rPr>
              <w:t>/п</w:t>
            </w:r>
          </w:p>
        </w:tc>
        <w:tc>
          <w:tcPr>
            <w:tcW w:w="2268"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Наименование затрат</w:t>
            </w:r>
          </w:p>
        </w:tc>
        <w:tc>
          <w:tcPr>
            <w:tcW w:w="993" w:type="dxa"/>
          </w:tcPr>
          <w:p w:rsidR="00FC5FEE" w:rsidRPr="003D2181" w:rsidRDefault="00FC5FEE" w:rsidP="003D2181">
            <w:pPr>
              <w:spacing w:before="0" w:after="0"/>
              <w:rPr>
                <w:color w:val="000000" w:themeColor="text1"/>
                <w:sz w:val="22"/>
                <w:szCs w:val="22"/>
              </w:rPr>
            </w:pPr>
            <w:proofErr w:type="spellStart"/>
            <w:r w:rsidRPr="003D2181">
              <w:rPr>
                <w:color w:val="000000" w:themeColor="text1"/>
                <w:sz w:val="22"/>
                <w:szCs w:val="22"/>
              </w:rPr>
              <w:t>Ед</w:t>
            </w:r>
            <w:proofErr w:type="gramStart"/>
            <w:r w:rsidRPr="003D2181">
              <w:rPr>
                <w:color w:val="000000" w:themeColor="text1"/>
                <w:sz w:val="22"/>
                <w:szCs w:val="22"/>
              </w:rPr>
              <w:t>.и</w:t>
            </w:r>
            <w:proofErr w:type="gramEnd"/>
            <w:r w:rsidRPr="003D2181">
              <w:rPr>
                <w:color w:val="000000" w:themeColor="text1"/>
                <w:sz w:val="22"/>
                <w:szCs w:val="22"/>
              </w:rPr>
              <w:t>зм</w:t>
            </w:r>
            <w:proofErr w:type="spellEnd"/>
            <w:r w:rsidRPr="003D2181">
              <w:rPr>
                <w:color w:val="000000" w:themeColor="text1"/>
                <w:sz w:val="22"/>
                <w:szCs w:val="22"/>
              </w:rPr>
              <w:t xml:space="preserve">. </w:t>
            </w:r>
          </w:p>
        </w:tc>
        <w:tc>
          <w:tcPr>
            <w:tcW w:w="992" w:type="dxa"/>
          </w:tcPr>
          <w:p w:rsidR="00FC5FEE" w:rsidRPr="003D2181" w:rsidRDefault="00FC5FEE" w:rsidP="003D2181">
            <w:pPr>
              <w:spacing w:before="0" w:after="0"/>
              <w:rPr>
                <w:color w:val="000000" w:themeColor="text1"/>
                <w:sz w:val="22"/>
                <w:szCs w:val="22"/>
              </w:rPr>
            </w:pPr>
            <w:r w:rsidRPr="003D2181">
              <w:rPr>
                <w:color w:val="000000" w:themeColor="text1"/>
                <w:sz w:val="22"/>
                <w:szCs w:val="22"/>
              </w:rPr>
              <w:t>Кол-во</w:t>
            </w:r>
          </w:p>
        </w:tc>
        <w:tc>
          <w:tcPr>
            <w:tcW w:w="850"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Цена за ед.</w:t>
            </w:r>
          </w:p>
        </w:tc>
        <w:tc>
          <w:tcPr>
            <w:tcW w:w="1276"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Стоимость</w:t>
            </w:r>
            <w:proofErr w:type="gramStart"/>
            <w:r w:rsidRPr="003D2181">
              <w:rPr>
                <w:color w:val="000000" w:themeColor="text1"/>
                <w:sz w:val="22"/>
                <w:szCs w:val="22"/>
              </w:rPr>
              <w:t xml:space="preserve"> ,</w:t>
            </w:r>
            <w:proofErr w:type="gramEnd"/>
            <w:r w:rsidRPr="003D2181">
              <w:rPr>
                <w:color w:val="000000" w:themeColor="text1"/>
                <w:sz w:val="22"/>
                <w:szCs w:val="22"/>
              </w:rPr>
              <w:t xml:space="preserve"> руб.</w:t>
            </w:r>
          </w:p>
        </w:tc>
        <w:tc>
          <w:tcPr>
            <w:tcW w:w="1134"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Затраты в месяц, руб.</w:t>
            </w:r>
          </w:p>
        </w:tc>
        <w:tc>
          <w:tcPr>
            <w:tcW w:w="1276"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Затраты в год, руб.</w:t>
            </w:r>
          </w:p>
        </w:tc>
      </w:tr>
      <w:tr w:rsidR="003D2181" w:rsidRPr="003D2181" w:rsidTr="00F8367C">
        <w:tc>
          <w:tcPr>
            <w:tcW w:w="9640" w:type="dxa"/>
            <w:gridSpan w:val="8"/>
          </w:tcPr>
          <w:p w:rsidR="00FC5FEE" w:rsidRPr="003D2181" w:rsidRDefault="00FC5FEE" w:rsidP="003D2181">
            <w:pPr>
              <w:pStyle w:val="af9"/>
              <w:spacing w:before="0" w:after="0"/>
              <w:ind w:left="0"/>
              <w:rPr>
                <w:b/>
                <w:color w:val="000000" w:themeColor="text1"/>
                <w:sz w:val="22"/>
                <w:szCs w:val="22"/>
              </w:rPr>
            </w:pPr>
            <w:r w:rsidRPr="003D2181">
              <w:rPr>
                <w:b/>
                <w:color w:val="000000" w:themeColor="text1"/>
                <w:sz w:val="22"/>
                <w:szCs w:val="22"/>
              </w:rPr>
              <w:t xml:space="preserve">Расчет № 1 </w:t>
            </w:r>
          </w:p>
        </w:tc>
      </w:tr>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p>
        </w:tc>
        <w:tc>
          <w:tcPr>
            <w:tcW w:w="2268" w:type="dxa"/>
          </w:tcPr>
          <w:p w:rsidR="00FC5FEE" w:rsidRPr="003D2181" w:rsidRDefault="00FC5FEE" w:rsidP="003D2181">
            <w:pPr>
              <w:pStyle w:val="af9"/>
              <w:tabs>
                <w:tab w:val="left" w:pos="473"/>
              </w:tabs>
              <w:spacing w:before="0" w:after="0"/>
              <w:ind w:left="0"/>
              <w:rPr>
                <w:color w:val="000000" w:themeColor="text1"/>
                <w:sz w:val="22"/>
                <w:szCs w:val="22"/>
              </w:rPr>
            </w:pP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9B6602" w:rsidP="003D2181">
            <w:pPr>
              <w:pStyle w:val="af9"/>
              <w:spacing w:before="0" w:after="0"/>
              <w:ind w:left="0"/>
              <w:rPr>
                <w:color w:val="000000" w:themeColor="text1"/>
                <w:sz w:val="22"/>
                <w:szCs w:val="22"/>
              </w:rPr>
            </w:pPr>
            <w:r w:rsidRPr="003D2181">
              <w:rPr>
                <w:b/>
                <w:color w:val="000000" w:themeColor="text1"/>
                <w:sz w:val="22"/>
                <w:szCs w:val="22"/>
              </w:rPr>
              <w:t>Локальный ресурсный сметный р</w:t>
            </w:r>
            <w:r w:rsidR="00FC5FEE" w:rsidRPr="003D2181">
              <w:rPr>
                <w:b/>
                <w:color w:val="000000" w:themeColor="text1"/>
                <w:sz w:val="22"/>
                <w:szCs w:val="22"/>
              </w:rPr>
              <w:t>асчет №2</w:t>
            </w:r>
          </w:p>
        </w:tc>
      </w:tr>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p>
        </w:tc>
        <w:tc>
          <w:tcPr>
            <w:tcW w:w="2268" w:type="dxa"/>
          </w:tcPr>
          <w:p w:rsidR="00FC5FEE" w:rsidRPr="003D2181" w:rsidRDefault="00FC5FEE" w:rsidP="003D2181">
            <w:pPr>
              <w:pStyle w:val="af9"/>
              <w:spacing w:before="0" w:after="0"/>
              <w:ind w:left="0"/>
              <w:rPr>
                <w:color w:val="000000" w:themeColor="text1"/>
                <w:sz w:val="22"/>
                <w:szCs w:val="22"/>
              </w:rPr>
            </w:pP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FC5FEE" w:rsidP="003D2181">
            <w:pPr>
              <w:pStyle w:val="af9"/>
              <w:spacing w:before="0" w:after="0"/>
              <w:ind w:left="0"/>
              <w:rPr>
                <w:color w:val="000000" w:themeColor="text1"/>
                <w:sz w:val="22"/>
                <w:szCs w:val="22"/>
              </w:rPr>
            </w:pPr>
            <w:r w:rsidRPr="003D2181">
              <w:rPr>
                <w:b/>
                <w:color w:val="000000" w:themeColor="text1"/>
                <w:sz w:val="22"/>
                <w:szCs w:val="22"/>
              </w:rPr>
              <w:t>Расчет №3</w:t>
            </w:r>
          </w:p>
        </w:tc>
      </w:tr>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p>
        </w:tc>
        <w:tc>
          <w:tcPr>
            <w:tcW w:w="2268" w:type="dxa"/>
          </w:tcPr>
          <w:p w:rsidR="00FC5FEE" w:rsidRPr="003D2181" w:rsidRDefault="00FC5FEE" w:rsidP="003D2181">
            <w:pPr>
              <w:pStyle w:val="af9"/>
              <w:spacing w:before="0" w:after="0"/>
              <w:ind w:left="0"/>
              <w:rPr>
                <w:color w:val="000000" w:themeColor="text1"/>
                <w:sz w:val="22"/>
                <w:szCs w:val="22"/>
              </w:rPr>
            </w:pP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FC5FEE" w:rsidP="003D2181">
            <w:pPr>
              <w:pStyle w:val="af9"/>
              <w:spacing w:before="0" w:after="0"/>
              <w:ind w:left="0"/>
              <w:rPr>
                <w:color w:val="000000" w:themeColor="text1"/>
                <w:sz w:val="22"/>
                <w:szCs w:val="22"/>
              </w:rPr>
            </w:pPr>
            <w:r w:rsidRPr="003D2181">
              <w:rPr>
                <w:b/>
                <w:color w:val="000000" w:themeColor="text1"/>
                <w:sz w:val="22"/>
                <w:szCs w:val="22"/>
              </w:rPr>
              <w:t>Расчет №4</w:t>
            </w:r>
          </w:p>
        </w:tc>
      </w:tr>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p>
        </w:tc>
        <w:tc>
          <w:tcPr>
            <w:tcW w:w="2268" w:type="dxa"/>
          </w:tcPr>
          <w:p w:rsidR="00FC5FEE" w:rsidRPr="003D2181" w:rsidRDefault="00FC5FEE" w:rsidP="003D2181">
            <w:pPr>
              <w:pStyle w:val="af9"/>
              <w:spacing w:before="0" w:after="0"/>
              <w:ind w:left="0"/>
              <w:rPr>
                <w:color w:val="000000" w:themeColor="text1"/>
                <w:sz w:val="22"/>
                <w:szCs w:val="22"/>
              </w:rPr>
            </w:pP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FC5FEE" w:rsidP="003D2181">
            <w:pPr>
              <w:pStyle w:val="af9"/>
              <w:spacing w:before="0" w:after="0"/>
              <w:ind w:left="0"/>
              <w:rPr>
                <w:color w:val="000000" w:themeColor="text1"/>
                <w:sz w:val="22"/>
                <w:szCs w:val="22"/>
              </w:rPr>
            </w:pPr>
            <w:r w:rsidRPr="003D2181">
              <w:rPr>
                <w:b/>
                <w:color w:val="000000" w:themeColor="text1"/>
                <w:sz w:val="22"/>
                <w:szCs w:val="22"/>
              </w:rPr>
              <w:t>Расчет №5</w:t>
            </w:r>
          </w:p>
        </w:tc>
      </w:tr>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p>
        </w:tc>
        <w:tc>
          <w:tcPr>
            <w:tcW w:w="2268" w:type="dxa"/>
          </w:tcPr>
          <w:p w:rsidR="00FC5FEE" w:rsidRPr="003D2181" w:rsidRDefault="00FC5FEE" w:rsidP="003D2181">
            <w:pPr>
              <w:pStyle w:val="af9"/>
              <w:spacing w:before="0" w:after="0"/>
              <w:ind w:left="0"/>
              <w:jc w:val="center"/>
              <w:rPr>
                <w:color w:val="000000" w:themeColor="text1"/>
                <w:sz w:val="22"/>
                <w:szCs w:val="22"/>
              </w:rPr>
            </w:pP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FC5FEE" w:rsidP="003D2181">
            <w:pPr>
              <w:pStyle w:val="af9"/>
              <w:spacing w:before="0" w:after="0"/>
              <w:ind w:left="0"/>
              <w:rPr>
                <w:b/>
                <w:color w:val="000000" w:themeColor="text1"/>
                <w:sz w:val="22"/>
                <w:szCs w:val="22"/>
              </w:rPr>
            </w:pPr>
            <w:r w:rsidRPr="003D2181">
              <w:rPr>
                <w:b/>
                <w:color w:val="000000" w:themeColor="text1"/>
                <w:sz w:val="22"/>
                <w:szCs w:val="22"/>
              </w:rPr>
              <w:t>ИТОГО по расчетам №№ 1,2,3,4</w:t>
            </w:r>
          </w:p>
        </w:tc>
      </w:tr>
      <w:tr w:rsidR="003D2181" w:rsidRPr="003D2181" w:rsidTr="00F8367C">
        <w:tc>
          <w:tcPr>
            <w:tcW w:w="3119" w:type="dxa"/>
            <w:gridSpan w:val="2"/>
          </w:tcPr>
          <w:p w:rsidR="00FC5FEE" w:rsidRPr="003D2181" w:rsidRDefault="00FC5FEE" w:rsidP="003D2181">
            <w:pPr>
              <w:pStyle w:val="af9"/>
              <w:spacing w:before="0" w:after="0"/>
              <w:ind w:left="0"/>
              <w:rPr>
                <w:b/>
                <w:color w:val="000000" w:themeColor="text1"/>
                <w:sz w:val="22"/>
                <w:szCs w:val="22"/>
              </w:rPr>
            </w:pPr>
            <w:r w:rsidRPr="003D2181">
              <w:rPr>
                <w:b/>
                <w:color w:val="000000" w:themeColor="text1"/>
                <w:sz w:val="22"/>
                <w:szCs w:val="22"/>
              </w:rPr>
              <w:t xml:space="preserve">В </w:t>
            </w:r>
            <w:proofErr w:type="spellStart"/>
            <w:r w:rsidRPr="003D2181">
              <w:rPr>
                <w:b/>
                <w:color w:val="000000" w:themeColor="text1"/>
                <w:sz w:val="22"/>
                <w:szCs w:val="22"/>
              </w:rPr>
              <w:t>т.ч</w:t>
            </w:r>
            <w:proofErr w:type="spellEnd"/>
            <w:r w:rsidRPr="003D2181">
              <w:rPr>
                <w:b/>
                <w:color w:val="000000" w:themeColor="text1"/>
                <w:sz w:val="22"/>
                <w:szCs w:val="22"/>
              </w:rPr>
              <w:t>. НДС 18 %</w:t>
            </w: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3119" w:type="dxa"/>
            <w:gridSpan w:val="2"/>
          </w:tcPr>
          <w:p w:rsidR="00FC5FEE" w:rsidRPr="003D2181" w:rsidRDefault="00FC5FEE" w:rsidP="003D2181">
            <w:pPr>
              <w:pStyle w:val="af9"/>
              <w:spacing w:before="0" w:after="0"/>
              <w:ind w:left="0"/>
              <w:rPr>
                <w:b/>
                <w:color w:val="000000" w:themeColor="text1"/>
                <w:sz w:val="22"/>
                <w:szCs w:val="22"/>
              </w:rPr>
            </w:pPr>
            <w:r w:rsidRPr="003D2181">
              <w:rPr>
                <w:b/>
                <w:color w:val="000000" w:themeColor="text1"/>
                <w:sz w:val="22"/>
                <w:szCs w:val="22"/>
              </w:rPr>
              <w:t>ВСЕГО, руб. с учетом НДС 18 %</w:t>
            </w: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bl>
    <w:p w:rsidR="00FC5FEE" w:rsidRPr="003D2181" w:rsidRDefault="00FC5FEE" w:rsidP="003D2181">
      <w:pPr>
        <w:autoSpaceDE/>
        <w:autoSpaceDN/>
        <w:adjustRightInd/>
        <w:spacing w:before="0" w:after="0"/>
        <w:rPr>
          <w:color w:val="000000" w:themeColor="text1"/>
          <w:sz w:val="22"/>
          <w:szCs w:val="22"/>
        </w:rPr>
      </w:pPr>
    </w:p>
    <w:p w:rsidR="00FC5FEE" w:rsidRPr="003D2181" w:rsidRDefault="00FC5FEE" w:rsidP="003D2181">
      <w:pPr>
        <w:autoSpaceDE/>
        <w:autoSpaceDN/>
        <w:adjustRightInd/>
        <w:spacing w:before="0" w:after="0"/>
        <w:rPr>
          <w:color w:val="000000" w:themeColor="text1"/>
          <w:sz w:val="22"/>
          <w:szCs w:val="22"/>
        </w:rPr>
      </w:pPr>
    </w:p>
    <w:tbl>
      <w:tblPr>
        <w:tblW w:w="10420" w:type="dxa"/>
        <w:jc w:val="center"/>
        <w:tblInd w:w="-23" w:type="dxa"/>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FC5FEE" w:rsidRPr="003D2181" w:rsidRDefault="00FC5FEE" w:rsidP="003D2181">
      <w:pPr>
        <w:autoSpaceDE/>
        <w:autoSpaceDN/>
        <w:adjustRightInd/>
        <w:spacing w:before="0" w:after="0"/>
        <w:rPr>
          <w:color w:val="000000" w:themeColor="text1"/>
          <w:sz w:val="22"/>
          <w:szCs w:val="22"/>
        </w:rPr>
      </w:pPr>
    </w:p>
    <w:p w:rsidR="00C1538B" w:rsidRPr="003D2181" w:rsidRDefault="00C1538B" w:rsidP="003D2181">
      <w:pPr>
        <w:autoSpaceDE/>
        <w:autoSpaceDN/>
        <w:adjustRightInd/>
        <w:spacing w:before="0" w:after="0"/>
        <w:rPr>
          <w:color w:val="000000" w:themeColor="text1"/>
          <w:sz w:val="22"/>
          <w:szCs w:val="22"/>
        </w:rPr>
        <w:sectPr w:rsidR="00C1538B" w:rsidRPr="003D2181" w:rsidSect="00256F60">
          <w:footerReference w:type="default" r:id="rId13"/>
          <w:pgSz w:w="11906" w:h="16838"/>
          <w:pgMar w:top="1134" w:right="850" w:bottom="1134" w:left="1701" w:header="709" w:footer="272" w:gutter="0"/>
          <w:cols w:space="708"/>
          <w:docGrid w:linePitch="360"/>
        </w:sectPr>
      </w:pP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0C2615" w:rsidRPr="003D2181">
        <w:rPr>
          <w:bCs/>
          <w:color w:val="000000" w:themeColor="text1"/>
          <w:sz w:val="22"/>
          <w:szCs w:val="22"/>
        </w:rPr>
        <w:t>10</w:t>
      </w: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575615" w:rsidRPr="003D2181" w:rsidRDefault="00575615" w:rsidP="003D2181">
      <w:pPr>
        <w:spacing w:after="0"/>
        <w:contextualSpacing/>
        <w:jc w:val="right"/>
        <w:rPr>
          <w:color w:val="000000" w:themeColor="text1"/>
          <w:sz w:val="22"/>
          <w:szCs w:val="22"/>
        </w:rPr>
      </w:pPr>
    </w:p>
    <w:p w:rsidR="00575615" w:rsidRPr="003D2181" w:rsidRDefault="00575615" w:rsidP="003D2181">
      <w:pPr>
        <w:spacing w:after="0"/>
        <w:contextualSpacing/>
        <w:jc w:val="right"/>
        <w:rPr>
          <w:color w:val="000000" w:themeColor="text1"/>
          <w:sz w:val="22"/>
          <w:szCs w:val="22"/>
        </w:rPr>
      </w:pPr>
    </w:p>
    <w:tbl>
      <w:tblPr>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
        <w:gridCol w:w="553"/>
        <w:gridCol w:w="29"/>
        <w:gridCol w:w="709"/>
        <w:gridCol w:w="2393"/>
        <w:gridCol w:w="729"/>
        <w:gridCol w:w="636"/>
        <w:gridCol w:w="159"/>
        <w:gridCol w:w="836"/>
        <w:gridCol w:w="147"/>
        <w:gridCol w:w="345"/>
        <w:gridCol w:w="495"/>
        <w:gridCol w:w="214"/>
        <w:gridCol w:w="808"/>
        <w:gridCol w:w="467"/>
        <w:gridCol w:w="436"/>
        <w:gridCol w:w="273"/>
        <w:gridCol w:w="142"/>
        <w:gridCol w:w="639"/>
        <w:gridCol w:w="222"/>
        <w:gridCol w:w="273"/>
        <w:gridCol w:w="142"/>
        <w:gridCol w:w="78"/>
        <w:gridCol w:w="205"/>
        <w:gridCol w:w="284"/>
        <w:gridCol w:w="1275"/>
        <w:gridCol w:w="236"/>
        <w:gridCol w:w="473"/>
        <w:gridCol w:w="284"/>
        <w:gridCol w:w="1134"/>
        <w:gridCol w:w="100"/>
      </w:tblGrid>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bookmarkStart w:id="3" w:name="RANGE!A1:O31"/>
            <w:r w:rsidRPr="003D2181">
              <w:rPr>
                <w:bCs/>
                <w:color w:val="000000" w:themeColor="text1"/>
                <w:sz w:val="22"/>
                <w:szCs w:val="22"/>
              </w:rPr>
              <w:t xml:space="preserve">Исполнитель: </w:t>
            </w:r>
            <w:bookmarkEnd w:id="3"/>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Номер документа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Дата составления</w:t>
            </w:r>
          </w:p>
        </w:tc>
        <w:tc>
          <w:tcPr>
            <w:tcW w:w="212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Отчетный период</w:t>
            </w:r>
          </w:p>
        </w:tc>
      </w:tr>
      <w:tr w:rsidR="003D2181" w:rsidRPr="003D2181" w:rsidTr="00087EF4">
        <w:trPr>
          <w:gridBefore w:val="1"/>
          <w:gridAfter w:val="1"/>
          <w:wBefore w:w="93" w:type="dxa"/>
          <w:wAfter w:w="100" w:type="dxa"/>
          <w:trHeight w:val="272"/>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Заказчик: НАО «Красная Поляна»</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по</w:t>
            </w:r>
          </w:p>
        </w:tc>
      </w:tr>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Договор</w:t>
            </w:r>
            <w:r w:rsidR="00087EF4" w:rsidRPr="003D2181">
              <w:rPr>
                <w:bCs/>
                <w:color w:val="000000" w:themeColor="text1"/>
                <w:sz w:val="22"/>
                <w:szCs w:val="22"/>
              </w:rPr>
              <w:t xml:space="preserve"> №</w:t>
            </w:r>
            <w:r w:rsidRPr="003D2181">
              <w:rPr>
                <w:bCs/>
                <w:color w:val="000000" w:themeColor="text1"/>
                <w:sz w:val="22"/>
                <w:szCs w:val="22"/>
              </w:rPr>
              <w:t xml:space="preserve"> _________ </w:t>
            </w:r>
            <w:proofErr w:type="gramStart"/>
            <w:r w:rsidRPr="003D2181">
              <w:rPr>
                <w:bCs/>
                <w:color w:val="000000" w:themeColor="text1"/>
                <w:sz w:val="22"/>
                <w:szCs w:val="22"/>
              </w:rPr>
              <w:t>от</w:t>
            </w:r>
            <w:proofErr w:type="gramEnd"/>
            <w:r w:rsidRPr="003D2181">
              <w:rPr>
                <w:bCs/>
                <w:color w:val="000000" w:themeColor="text1"/>
                <w:sz w:val="22"/>
                <w:szCs w:val="22"/>
              </w:rPr>
              <w:t xml:space="preserve"> </w:t>
            </w:r>
            <w:r w:rsidR="00087EF4" w:rsidRPr="003D2181">
              <w:rPr>
                <w:bCs/>
                <w:color w:val="000000" w:themeColor="text1"/>
                <w:sz w:val="22"/>
                <w:szCs w:val="22"/>
              </w:rPr>
              <w:t>_________</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r>
      <w:tr w:rsidR="003D2181" w:rsidRPr="003D2181" w:rsidTr="00087EF4">
        <w:trPr>
          <w:gridBefore w:val="1"/>
          <w:gridAfter w:val="1"/>
          <w:wBefore w:w="93" w:type="dxa"/>
          <w:wAfter w:w="100" w:type="dxa"/>
          <w:trHeight w:val="491"/>
        </w:trPr>
        <w:tc>
          <w:tcPr>
            <w:tcW w:w="7031" w:type="dxa"/>
            <w:gridSpan w:val="11"/>
            <w:tcBorders>
              <w:top w:val="nil"/>
              <w:left w:val="nil"/>
              <w:bottom w:val="nil"/>
              <w:right w:val="nil"/>
            </w:tcBorders>
            <w:shd w:val="clear" w:color="auto" w:fill="auto"/>
            <w:hideMark/>
          </w:tcPr>
          <w:p w:rsidR="00575615" w:rsidRPr="003D2181" w:rsidRDefault="00575615" w:rsidP="003D2181">
            <w:pPr>
              <w:tabs>
                <w:tab w:val="left" w:pos="5580"/>
              </w:tabs>
              <w:spacing w:before="0" w:after="0"/>
              <w:contextualSpacing/>
              <w:rPr>
                <w:color w:val="000000" w:themeColor="text1"/>
                <w:sz w:val="22"/>
                <w:szCs w:val="22"/>
              </w:rPr>
            </w:pPr>
            <w:r w:rsidRPr="003D2181">
              <w:rPr>
                <w:color w:val="000000" w:themeColor="text1"/>
                <w:sz w:val="22"/>
                <w:szCs w:val="22"/>
              </w:rPr>
              <w:t>Объект: коте</w:t>
            </w:r>
            <w:r w:rsidR="00B22739" w:rsidRPr="003D2181">
              <w:rPr>
                <w:color w:val="000000" w:themeColor="text1"/>
                <w:sz w:val="22"/>
                <w:szCs w:val="22"/>
              </w:rPr>
              <w:t>льная, установленной мощностью 6</w:t>
            </w:r>
            <w:r w:rsidRPr="003D2181">
              <w:rPr>
                <w:color w:val="000000" w:themeColor="text1"/>
                <w:sz w:val="22"/>
                <w:szCs w:val="22"/>
              </w:rPr>
              <w:t xml:space="preserve">0 МВт, расположенная по адресу: Краснодарский край, г.Сочи, Адлерский район, </w:t>
            </w:r>
            <w:proofErr w:type="spellStart"/>
            <w:r w:rsidRPr="003D2181">
              <w:rPr>
                <w:color w:val="000000" w:themeColor="text1"/>
                <w:sz w:val="22"/>
                <w:szCs w:val="22"/>
              </w:rPr>
              <w:t>с</w:t>
            </w:r>
            <w:proofErr w:type="gramStart"/>
            <w:r w:rsidRPr="003D2181">
              <w:rPr>
                <w:color w:val="000000" w:themeColor="text1"/>
                <w:sz w:val="22"/>
                <w:szCs w:val="22"/>
              </w:rPr>
              <w:t>.Э</w:t>
            </w:r>
            <w:proofErr w:type="gramEnd"/>
            <w:r w:rsidRPr="003D2181">
              <w:rPr>
                <w:color w:val="000000" w:themeColor="text1"/>
                <w:sz w:val="22"/>
                <w:szCs w:val="22"/>
              </w:rPr>
              <w:t>сто</w:t>
            </w:r>
            <w:proofErr w:type="spellEnd"/>
            <w:r w:rsidRPr="003D2181">
              <w:rPr>
                <w:color w:val="000000" w:themeColor="text1"/>
                <w:sz w:val="22"/>
                <w:szCs w:val="22"/>
              </w:rPr>
              <w:t xml:space="preserve">-Садок, Северный склон хребта </w:t>
            </w:r>
            <w:proofErr w:type="spellStart"/>
            <w:r w:rsidRPr="003D2181">
              <w:rPr>
                <w:color w:val="000000" w:themeColor="text1"/>
                <w:sz w:val="22"/>
                <w:szCs w:val="22"/>
              </w:rPr>
              <w:t>Аибга</w:t>
            </w:r>
            <w:proofErr w:type="spellEnd"/>
            <w:r w:rsidRPr="003D2181">
              <w:rPr>
                <w:color w:val="000000" w:themeColor="text1"/>
                <w:sz w:val="22"/>
                <w:szCs w:val="22"/>
              </w:rPr>
              <w:t xml:space="preserve">, СТК «Горная карусель» на </w:t>
            </w:r>
            <w:proofErr w:type="spellStart"/>
            <w:r w:rsidRPr="003D2181">
              <w:rPr>
                <w:color w:val="000000" w:themeColor="text1"/>
                <w:sz w:val="22"/>
                <w:szCs w:val="22"/>
              </w:rPr>
              <w:t>от</w:t>
            </w:r>
            <w:r w:rsidR="00B22739" w:rsidRPr="003D2181">
              <w:rPr>
                <w:color w:val="000000" w:themeColor="text1"/>
                <w:sz w:val="22"/>
                <w:szCs w:val="22"/>
              </w:rPr>
              <w:t>м</w:t>
            </w:r>
            <w:proofErr w:type="spellEnd"/>
            <w:r w:rsidR="00B22739" w:rsidRPr="003D2181">
              <w:rPr>
                <w:color w:val="000000" w:themeColor="text1"/>
                <w:sz w:val="22"/>
                <w:szCs w:val="22"/>
              </w:rPr>
              <w:t>. +54</w:t>
            </w:r>
            <w:r w:rsidRPr="003D2181">
              <w:rPr>
                <w:color w:val="000000" w:themeColor="text1"/>
                <w:sz w:val="22"/>
                <w:szCs w:val="22"/>
              </w:rPr>
              <w:t>0</w:t>
            </w:r>
          </w:p>
          <w:p w:rsidR="00575615" w:rsidRPr="003D2181" w:rsidRDefault="00575615" w:rsidP="003D2181">
            <w:pPr>
              <w:spacing w:after="0"/>
              <w:contextualSpacing/>
              <w:rPr>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Ведомость </w:t>
            </w: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переработки давальческих материалов поставки заказчика НАО "Красная Поляна"</w:t>
            </w:r>
          </w:p>
        </w:tc>
      </w:tr>
      <w:tr w:rsidR="003D2181" w:rsidRPr="003D2181" w:rsidTr="00087EF4">
        <w:trPr>
          <w:gridBefore w:val="1"/>
          <w:wBefore w:w="93" w:type="dxa"/>
          <w:trHeight w:val="233"/>
        </w:trPr>
        <w:tc>
          <w:tcPr>
            <w:tcW w:w="582" w:type="dxa"/>
            <w:gridSpan w:val="2"/>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709" w:type="dxa"/>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2393"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29"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95"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83"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840"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489" w:type="dxa"/>
            <w:gridSpan w:val="3"/>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36" w:type="dxa"/>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276" w:type="dxa"/>
            <w:gridSpan w:val="4"/>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15"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842"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236"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c>
          <w:tcPr>
            <w:tcW w:w="1991"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r>
      <w:tr w:rsidR="003D2181" w:rsidRPr="003D2181" w:rsidTr="00087EF4">
        <w:trPr>
          <w:gridBefore w:val="1"/>
          <w:gridAfter w:val="1"/>
          <w:wBefore w:w="93" w:type="dxa"/>
          <w:wAfter w:w="100" w:type="dxa"/>
          <w:trHeight w:val="427"/>
        </w:trPr>
        <w:tc>
          <w:tcPr>
            <w:tcW w:w="582" w:type="dxa"/>
            <w:gridSpan w:val="2"/>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 </w:t>
            </w:r>
            <w:proofErr w:type="gramStart"/>
            <w:r w:rsidRPr="003D2181">
              <w:rPr>
                <w:b/>
                <w:bCs/>
                <w:color w:val="000000" w:themeColor="text1"/>
                <w:sz w:val="22"/>
                <w:szCs w:val="22"/>
              </w:rPr>
              <w:t>п</w:t>
            </w:r>
            <w:proofErr w:type="gramEnd"/>
            <w:r w:rsidRPr="003D2181">
              <w:rPr>
                <w:b/>
                <w:bCs/>
                <w:color w:val="000000" w:themeColor="text1"/>
                <w:sz w:val="22"/>
                <w:szCs w:val="22"/>
              </w:rPr>
              <w:t>/п</w:t>
            </w:r>
          </w:p>
        </w:tc>
        <w:tc>
          <w:tcPr>
            <w:tcW w:w="70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Код</w:t>
            </w:r>
          </w:p>
        </w:tc>
        <w:tc>
          <w:tcPr>
            <w:tcW w:w="2393"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Ед. изм.</w:t>
            </w:r>
          </w:p>
        </w:tc>
        <w:tc>
          <w:tcPr>
            <w:tcW w:w="4107" w:type="dxa"/>
            <w:gridSpan w:val="9"/>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Получено в переработку с учетом норм </w:t>
            </w:r>
            <w:r w:rsidRPr="003D2181">
              <w:rPr>
                <w:b/>
                <w:bCs/>
                <w:color w:val="000000" w:themeColor="text1"/>
                <w:sz w:val="22"/>
                <w:szCs w:val="22"/>
              </w:rPr>
              <w:br/>
              <w:t>расхода материалов</w:t>
            </w:r>
          </w:p>
        </w:tc>
        <w:tc>
          <w:tcPr>
            <w:tcW w:w="3969" w:type="dxa"/>
            <w:gridSpan w:val="11"/>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Переработано согласно актам </w:t>
            </w:r>
            <w:r w:rsidR="002C03AB" w:rsidRPr="003D2181">
              <w:rPr>
                <w:b/>
                <w:bCs/>
                <w:color w:val="000000" w:themeColor="text1"/>
                <w:sz w:val="22"/>
                <w:szCs w:val="22"/>
              </w:rPr>
              <w:t>сдачи</w:t>
            </w:r>
            <w:r w:rsidR="00254C85" w:rsidRPr="003D2181">
              <w:rPr>
                <w:b/>
                <w:bCs/>
                <w:color w:val="000000" w:themeColor="text1"/>
                <w:sz w:val="22"/>
                <w:szCs w:val="22"/>
              </w:rPr>
              <w:t>-приемки</w:t>
            </w:r>
            <w:r w:rsidR="002C03AB" w:rsidRPr="003D2181">
              <w:rPr>
                <w:b/>
                <w:bCs/>
                <w:color w:val="000000" w:themeColor="text1"/>
                <w:sz w:val="22"/>
                <w:szCs w:val="22"/>
              </w:rPr>
              <w:t xml:space="preserve"> </w:t>
            </w:r>
            <w:r w:rsidRPr="003D2181">
              <w:rPr>
                <w:b/>
                <w:bCs/>
                <w:color w:val="000000" w:themeColor="text1"/>
                <w:sz w:val="22"/>
                <w:szCs w:val="22"/>
              </w:rPr>
              <w:t>выполненных работ</w:t>
            </w:r>
          </w:p>
        </w:tc>
        <w:tc>
          <w:tcPr>
            <w:tcW w:w="2127" w:type="dxa"/>
            <w:gridSpan w:val="4"/>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Остатки на _______ 20___г.</w:t>
            </w:r>
          </w:p>
        </w:tc>
      </w:tr>
      <w:tr w:rsidR="003D2181" w:rsidRPr="003D2181" w:rsidTr="00087EF4">
        <w:trPr>
          <w:gridBefore w:val="1"/>
          <w:gridAfter w:val="1"/>
          <w:wBefore w:w="93" w:type="dxa"/>
          <w:wAfter w:w="100" w:type="dxa"/>
          <w:trHeight w:val="220"/>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2123"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 </w:t>
            </w:r>
            <w:proofErr w:type="spellStart"/>
            <w:r w:rsidRPr="003D2181">
              <w:rPr>
                <w:b/>
                <w:bCs/>
                <w:color w:val="000000" w:themeColor="text1"/>
                <w:sz w:val="22"/>
                <w:szCs w:val="22"/>
              </w:rPr>
              <w:t>т.ч</w:t>
            </w:r>
            <w:proofErr w:type="spellEnd"/>
            <w:r w:rsidRPr="003D2181">
              <w:rPr>
                <w:b/>
                <w:bCs/>
                <w:color w:val="000000" w:themeColor="text1"/>
                <w:sz w:val="22"/>
                <w:szCs w:val="22"/>
              </w:rPr>
              <w:t>. за отчетный период</w:t>
            </w:r>
          </w:p>
        </w:tc>
        <w:tc>
          <w:tcPr>
            <w:tcW w:w="1985" w:type="dxa"/>
            <w:gridSpan w:val="6"/>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 </w:t>
            </w:r>
            <w:proofErr w:type="spellStart"/>
            <w:r w:rsidRPr="003D2181">
              <w:rPr>
                <w:b/>
                <w:bCs/>
                <w:color w:val="000000" w:themeColor="text1"/>
                <w:sz w:val="22"/>
                <w:szCs w:val="22"/>
              </w:rPr>
              <w:t>т.ч</w:t>
            </w:r>
            <w:proofErr w:type="spellEnd"/>
            <w:r w:rsidRPr="003D2181">
              <w:rPr>
                <w:b/>
                <w:bCs/>
                <w:color w:val="000000" w:themeColor="text1"/>
                <w:sz w:val="22"/>
                <w:szCs w:val="22"/>
              </w:rPr>
              <w:t>. за отчетный период</w:t>
            </w:r>
          </w:p>
        </w:tc>
        <w:tc>
          <w:tcPr>
            <w:tcW w:w="2127" w:type="dxa"/>
            <w:gridSpan w:val="4"/>
            <w:vMerge/>
            <w:vAlign w:val="center"/>
            <w:hideMark/>
          </w:tcPr>
          <w:p w:rsidR="00575615" w:rsidRPr="003D2181" w:rsidRDefault="00575615" w:rsidP="003D2181">
            <w:pPr>
              <w:spacing w:after="0"/>
              <w:contextualSpacing/>
              <w:rPr>
                <w:b/>
                <w:bCs/>
                <w:color w:val="000000" w:themeColor="text1"/>
                <w:sz w:val="22"/>
                <w:szCs w:val="22"/>
              </w:rPr>
            </w:pPr>
          </w:p>
        </w:tc>
      </w:tr>
      <w:tr w:rsidR="003D2181" w:rsidRPr="003D2181" w:rsidTr="00087EF4">
        <w:trPr>
          <w:gridBefore w:val="1"/>
          <w:gridAfter w:val="1"/>
          <w:wBefore w:w="93" w:type="dxa"/>
          <w:wAfter w:w="100" w:type="dxa"/>
          <w:trHeight w:val="441"/>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79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328" w:type="dxa"/>
            <w:gridSpan w:val="3"/>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6"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418"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r>
      <w:tr w:rsidR="003D2181" w:rsidRPr="003D2181" w:rsidTr="00087EF4">
        <w:trPr>
          <w:gridBefore w:val="1"/>
          <w:gridAfter w:val="1"/>
          <w:wBefore w:w="93" w:type="dxa"/>
          <w:wAfter w:w="100" w:type="dxa"/>
          <w:trHeight w:val="207"/>
        </w:trPr>
        <w:tc>
          <w:tcPr>
            <w:tcW w:w="582"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w:t>
            </w:r>
          </w:p>
        </w:tc>
        <w:tc>
          <w:tcPr>
            <w:tcW w:w="70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2</w:t>
            </w:r>
          </w:p>
        </w:tc>
        <w:tc>
          <w:tcPr>
            <w:tcW w:w="2393"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3</w:t>
            </w:r>
          </w:p>
        </w:tc>
        <w:tc>
          <w:tcPr>
            <w:tcW w:w="72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4</w:t>
            </w:r>
          </w:p>
        </w:tc>
        <w:tc>
          <w:tcPr>
            <w:tcW w:w="79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5</w:t>
            </w:r>
          </w:p>
        </w:tc>
        <w:tc>
          <w:tcPr>
            <w:tcW w:w="1328" w:type="dxa"/>
            <w:gridSpan w:val="3"/>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6</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7</w:t>
            </w:r>
          </w:p>
        </w:tc>
        <w:tc>
          <w:tcPr>
            <w:tcW w:w="127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8</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9</w:t>
            </w:r>
          </w:p>
        </w:tc>
        <w:tc>
          <w:tcPr>
            <w:tcW w:w="1276"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10</w:t>
            </w:r>
          </w:p>
        </w:tc>
        <w:tc>
          <w:tcPr>
            <w:tcW w:w="709"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11</w:t>
            </w:r>
          </w:p>
        </w:tc>
        <w:tc>
          <w:tcPr>
            <w:tcW w:w="1275"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12</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13</w:t>
            </w:r>
          </w:p>
        </w:tc>
        <w:tc>
          <w:tcPr>
            <w:tcW w:w="1418"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14</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1</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2</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3</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4</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2"/>
          <w:wAfter w:w="4706" w:type="dxa"/>
          <w:trHeight w:val="64"/>
        </w:trPr>
        <w:tc>
          <w:tcPr>
            <w:tcW w:w="5142" w:type="dxa"/>
            <w:gridSpan w:val="7"/>
          </w:tcPr>
          <w:p w:rsidR="00783510" w:rsidRPr="003D2181" w:rsidRDefault="00783510" w:rsidP="003D2181">
            <w:pPr>
              <w:spacing w:before="0" w:after="0"/>
              <w:ind w:firstLine="540"/>
              <w:contextualSpacing/>
              <w:jc w:val="both"/>
              <w:outlineLvl w:val="0"/>
              <w:rPr>
                <w:color w:val="000000" w:themeColor="text1"/>
                <w:sz w:val="22"/>
                <w:szCs w:val="22"/>
              </w:rPr>
            </w:pPr>
          </w:p>
        </w:tc>
        <w:tc>
          <w:tcPr>
            <w:tcW w:w="4961" w:type="dxa"/>
            <w:gridSpan w:val="12"/>
          </w:tcPr>
          <w:p w:rsidR="00783510" w:rsidRPr="003D2181" w:rsidRDefault="00783510" w:rsidP="003D2181">
            <w:pPr>
              <w:spacing w:before="0" w:after="0"/>
              <w:ind w:firstLine="540"/>
              <w:contextualSpacing/>
              <w:jc w:val="both"/>
              <w:outlineLvl w:val="0"/>
              <w:rPr>
                <w:color w:val="000000" w:themeColor="text1"/>
                <w:sz w:val="22"/>
                <w:szCs w:val="22"/>
              </w:rPr>
            </w:pPr>
          </w:p>
        </w:tc>
      </w:tr>
      <w:tr w:rsidR="00750876" w:rsidRPr="003D2181" w:rsidTr="00087EF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gridAfter w:val="8"/>
          <w:wBefore w:w="646" w:type="dxa"/>
          <w:wAfter w:w="3991" w:type="dxa"/>
          <w:trHeight w:val="567"/>
          <w:jc w:val="center"/>
        </w:trPr>
        <w:tc>
          <w:tcPr>
            <w:tcW w:w="5491" w:type="dxa"/>
            <w:gridSpan w:val="7"/>
          </w:tcPr>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Заказчик:</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НАО «Красная поляна»</w:t>
            </w: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Первый заместитель генерального директора</w:t>
            </w: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____________________/А.В. Немцов/</w:t>
            </w:r>
          </w:p>
          <w:p w:rsidR="00750876" w:rsidRPr="003D2181" w:rsidRDefault="00750876" w:rsidP="003D2181">
            <w:pPr>
              <w:autoSpaceDE/>
              <w:autoSpaceDN/>
              <w:adjustRightInd/>
              <w:spacing w:before="0" w:after="0"/>
              <w:contextualSpacing/>
              <w:jc w:val="both"/>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81" w:type="dxa"/>
            <w:gridSpan w:val="14"/>
          </w:tcPr>
          <w:p w:rsidR="00750876" w:rsidRPr="003D2181" w:rsidRDefault="00750876" w:rsidP="003D2181">
            <w:pPr>
              <w:autoSpaceDE/>
              <w:autoSpaceDN/>
              <w:adjustRightInd/>
              <w:spacing w:before="0" w:after="0"/>
              <w:contextualSpacing/>
              <w:jc w:val="both"/>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________________</w:t>
            </w: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_______________/_____________/</w:t>
            </w:r>
          </w:p>
          <w:p w:rsidR="00750876" w:rsidRPr="003D2181" w:rsidRDefault="00750876" w:rsidP="003D2181">
            <w:pPr>
              <w:autoSpaceDE/>
              <w:autoSpaceDN/>
              <w:adjustRightInd/>
              <w:spacing w:before="0" w:after="0"/>
              <w:contextualSpacing/>
              <w:jc w:val="both"/>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rsidR="00783510" w:rsidRPr="003D2181" w:rsidRDefault="00783510"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sectPr w:rsidR="00FF1B48" w:rsidRPr="003D2181" w:rsidSect="00025DCB">
          <w:footerReference w:type="default" r:id="rId14"/>
          <w:pgSz w:w="16838" w:h="11906" w:orient="landscape"/>
          <w:pgMar w:top="851" w:right="1103" w:bottom="851" w:left="1134" w:header="709" w:footer="272" w:gutter="0"/>
          <w:cols w:space="708"/>
          <w:docGrid w:linePitch="360"/>
        </w:sectPr>
      </w:pPr>
    </w:p>
    <w:p w:rsidR="00FF1B48" w:rsidRPr="003D2181" w:rsidRDefault="00FF1B48"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Приложение № 11</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опасного производственного объекта</w:t>
      </w:r>
    </w:p>
    <w:p w:rsidR="00FF1B48" w:rsidRPr="003D2181" w:rsidRDefault="00FF1B48" w:rsidP="003D2181">
      <w:pPr>
        <w:pStyle w:val="af9"/>
        <w:ind w:left="0"/>
        <w:jc w:val="right"/>
        <w:rPr>
          <w:b/>
          <w:color w:val="000000" w:themeColor="text1"/>
          <w:sz w:val="28"/>
          <w:szCs w:val="28"/>
        </w:rPr>
      </w:pPr>
      <w:r w:rsidRPr="003D2181">
        <w:rPr>
          <w:bCs/>
          <w:color w:val="000000" w:themeColor="text1"/>
          <w:sz w:val="22"/>
          <w:szCs w:val="22"/>
        </w:rPr>
        <w:t xml:space="preserve"> №__________ от «_____»_______________2017 г.</w:t>
      </w: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rPr>
      </w:pPr>
      <w:r w:rsidRPr="003D2181">
        <w:rPr>
          <w:b/>
          <w:color w:val="000000" w:themeColor="text1"/>
          <w:sz w:val="28"/>
          <w:szCs w:val="28"/>
        </w:rPr>
        <w:t>ДЕФЕКТНЫЙ АКТ</w:t>
      </w:r>
    </w:p>
    <w:p w:rsidR="00FF1B48" w:rsidRPr="003D2181" w:rsidRDefault="00FF1B48" w:rsidP="003D2181">
      <w:pPr>
        <w:pStyle w:val="af9"/>
        <w:ind w:left="0"/>
        <w:jc w:val="center"/>
        <w:rPr>
          <w:color w:val="000000" w:themeColor="text1"/>
        </w:rPr>
      </w:pPr>
      <w:r w:rsidRPr="003D2181">
        <w:rPr>
          <w:color w:val="000000" w:themeColor="text1"/>
        </w:rPr>
        <w:t>Наименование объекта__________________________________________,</w:t>
      </w:r>
    </w:p>
    <w:p w:rsidR="00FF1B48" w:rsidRPr="003D2181" w:rsidRDefault="00FF1B48" w:rsidP="003D2181">
      <w:pPr>
        <w:pStyle w:val="af9"/>
        <w:ind w:left="0"/>
        <w:jc w:val="center"/>
        <w:rPr>
          <w:color w:val="000000" w:themeColor="text1"/>
        </w:rPr>
      </w:pPr>
      <w:r w:rsidRPr="003D2181">
        <w:rPr>
          <w:color w:val="000000" w:themeColor="text1"/>
        </w:rPr>
        <w:t>СТК «</w:t>
      </w:r>
      <w:proofErr w:type="gramStart"/>
      <w:r w:rsidRPr="003D2181">
        <w:rPr>
          <w:color w:val="000000" w:themeColor="text1"/>
        </w:rPr>
        <w:t>Горная-карусель</w:t>
      </w:r>
      <w:proofErr w:type="gramEnd"/>
      <w:r w:rsidRPr="003D2181">
        <w:rPr>
          <w:color w:val="000000" w:themeColor="text1"/>
        </w:rPr>
        <w:t xml:space="preserve">» на </w:t>
      </w:r>
      <w:proofErr w:type="spellStart"/>
      <w:r w:rsidRPr="003D2181">
        <w:rPr>
          <w:color w:val="000000" w:themeColor="text1"/>
        </w:rPr>
        <w:t>отм</w:t>
      </w:r>
      <w:proofErr w:type="spellEnd"/>
      <w:r w:rsidRPr="003D2181">
        <w:rPr>
          <w:color w:val="000000" w:themeColor="text1"/>
        </w:rPr>
        <w:t>. _____ м.</w:t>
      </w:r>
    </w:p>
    <w:p w:rsidR="003D2181" w:rsidRPr="003D2181" w:rsidRDefault="003D2181" w:rsidP="003D2181">
      <w:pPr>
        <w:pStyle w:val="af9"/>
        <w:ind w:left="0"/>
        <w:jc w:val="center"/>
        <w:rPr>
          <w:color w:val="000000" w:themeColor="text1"/>
        </w:rPr>
      </w:pPr>
    </w:p>
    <w:p w:rsidR="00FF1B48" w:rsidRPr="003D2181" w:rsidRDefault="00FF1B48" w:rsidP="003D2181">
      <w:pPr>
        <w:pStyle w:val="af9"/>
        <w:ind w:left="0"/>
        <w:jc w:val="both"/>
        <w:rPr>
          <w:color w:val="000000" w:themeColor="text1"/>
        </w:rPr>
      </w:pPr>
      <w:r w:rsidRPr="003D2181">
        <w:rPr>
          <w:color w:val="000000" w:themeColor="text1"/>
        </w:rPr>
        <w:t>с. Эсто-Садок</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 xml:space="preserve"> </w:t>
      </w:r>
      <w:r w:rsidRPr="003D2181">
        <w:rPr>
          <w:color w:val="000000" w:themeColor="text1"/>
        </w:rPr>
        <w:tab/>
      </w:r>
      <w:r w:rsidRPr="003D2181">
        <w:rPr>
          <w:color w:val="000000" w:themeColor="text1"/>
        </w:rPr>
        <w:tab/>
        <w:t>«___»_________________201_ г.</w:t>
      </w:r>
    </w:p>
    <w:p w:rsidR="00FF1B48" w:rsidRPr="003D2181" w:rsidRDefault="00FF1B48" w:rsidP="003D2181">
      <w:pPr>
        <w:pStyle w:val="af9"/>
        <w:ind w:left="1065"/>
        <w:jc w:val="both"/>
        <w:rPr>
          <w:color w:val="000000" w:themeColor="text1"/>
        </w:rPr>
      </w:pPr>
    </w:p>
    <w:p w:rsidR="00FF1B48" w:rsidRPr="003D2181" w:rsidRDefault="00FF1B48" w:rsidP="003D2181">
      <w:pPr>
        <w:pStyle w:val="af9"/>
        <w:ind w:left="0" w:firstLine="360"/>
        <w:jc w:val="both"/>
        <w:rPr>
          <w:color w:val="000000" w:themeColor="text1"/>
        </w:rPr>
      </w:pPr>
      <w:r w:rsidRPr="003D2181">
        <w:rPr>
          <w:color w:val="000000" w:themeColor="text1"/>
        </w:rPr>
        <w:t xml:space="preserve">Заказчик, Непубличное акционерное общество «Красная поляна» в </w:t>
      </w:r>
      <w:proofErr w:type="gramStart"/>
      <w:r w:rsidRPr="003D2181">
        <w:rPr>
          <w:color w:val="000000" w:themeColor="text1"/>
        </w:rPr>
        <w:t>лице</w:t>
      </w:r>
      <w:proofErr w:type="gramEnd"/>
      <w:r w:rsidRPr="003D2181">
        <w:rPr>
          <w:color w:val="000000" w:themeColor="text1"/>
        </w:rPr>
        <w:t xml:space="preserve">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rsidR="00FF1B48" w:rsidRPr="003D2181" w:rsidRDefault="00FF1B48" w:rsidP="003D2181">
      <w:pPr>
        <w:pStyle w:val="af9"/>
        <w:ind w:left="-426" w:hanging="141"/>
        <w:jc w:val="both"/>
        <w:rPr>
          <w:color w:val="000000" w:themeColor="text1"/>
        </w:rPr>
      </w:pPr>
    </w:p>
    <w:p w:rsidR="00FF1B48" w:rsidRPr="003D2181" w:rsidRDefault="00FF1B48" w:rsidP="003D2181">
      <w:pPr>
        <w:pStyle w:val="af9"/>
        <w:widowControl w:val="0"/>
        <w:numPr>
          <w:ilvl w:val="0"/>
          <w:numId w:val="29"/>
        </w:numPr>
        <w:autoSpaceDE/>
        <w:autoSpaceDN/>
        <w:adjustRightInd/>
        <w:spacing w:before="0" w:after="0"/>
        <w:jc w:val="both"/>
        <w:rPr>
          <w:color w:val="000000" w:themeColor="text1"/>
        </w:rPr>
      </w:pPr>
      <w:r w:rsidRPr="003D2181">
        <w:rPr>
          <w:color w:val="000000" w:themeColor="text1"/>
        </w:rPr>
        <w:t xml:space="preserve">При определении технического состояния </w:t>
      </w:r>
      <w:r w:rsidRPr="003D2181">
        <w:rPr>
          <w:b/>
          <w:color w:val="000000" w:themeColor="text1"/>
        </w:rPr>
        <w:t>«наименование объекта»</w:t>
      </w:r>
      <w:r w:rsidRPr="003D2181">
        <w:rPr>
          <w:color w:val="000000" w:themeColor="text1"/>
        </w:rPr>
        <w:t xml:space="preserve"> на дату подписания Сторонами Акта, Стороны установили следующие недостатки:</w:t>
      </w:r>
    </w:p>
    <w:tbl>
      <w:tblPr>
        <w:tblStyle w:val="ad"/>
        <w:tblW w:w="9923" w:type="dxa"/>
        <w:tblInd w:w="108" w:type="dxa"/>
        <w:tblLook w:val="04A0" w:firstRow="1" w:lastRow="0" w:firstColumn="1" w:lastColumn="0" w:noHBand="0" w:noVBand="1"/>
      </w:tblPr>
      <w:tblGrid>
        <w:gridCol w:w="540"/>
        <w:gridCol w:w="4734"/>
        <w:gridCol w:w="2858"/>
        <w:gridCol w:w="1791"/>
      </w:tblGrid>
      <w:tr w:rsidR="003D2181" w:rsidRPr="003D2181" w:rsidTr="003D2181">
        <w:trPr>
          <w:trHeight w:val="639"/>
        </w:trPr>
        <w:tc>
          <w:tcPr>
            <w:tcW w:w="451" w:type="dxa"/>
          </w:tcPr>
          <w:p w:rsidR="00FF1B48" w:rsidRPr="003D2181" w:rsidRDefault="00FF1B48" w:rsidP="003D2181">
            <w:pPr>
              <w:jc w:val="both"/>
              <w:rPr>
                <w:bCs/>
                <w:color w:val="000000" w:themeColor="text1"/>
              </w:rPr>
            </w:pPr>
            <w:r w:rsidRPr="003D2181">
              <w:rPr>
                <w:bCs/>
                <w:color w:val="000000" w:themeColor="text1"/>
              </w:rPr>
              <w:t>№</w:t>
            </w:r>
          </w:p>
          <w:p w:rsidR="00FF1B48" w:rsidRPr="003D2181" w:rsidRDefault="00FF1B48" w:rsidP="003D2181">
            <w:pPr>
              <w:jc w:val="both"/>
              <w:rPr>
                <w:bCs/>
                <w:color w:val="000000" w:themeColor="text1"/>
              </w:rPr>
            </w:pPr>
            <w:proofErr w:type="gramStart"/>
            <w:r w:rsidRPr="003D2181">
              <w:rPr>
                <w:bCs/>
                <w:color w:val="000000" w:themeColor="text1"/>
              </w:rPr>
              <w:t>п</w:t>
            </w:r>
            <w:proofErr w:type="gramEnd"/>
            <w:r w:rsidRPr="003D2181">
              <w:rPr>
                <w:bCs/>
                <w:color w:val="000000" w:themeColor="text1"/>
              </w:rPr>
              <w:t>/п</w:t>
            </w:r>
          </w:p>
        </w:tc>
        <w:tc>
          <w:tcPr>
            <w:tcW w:w="4793" w:type="dxa"/>
          </w:tcPr>
          <w:p w:rsidR="00FF1B48" w:rsidRPr="003D2181" w:rsidRDefault="00FF1B48" w:rsidP="003D2181">
            <w:pPr>
              <w:jc w:val="center"/>
              <w:rPr>
                <w:bCs/>
                <w:color w:val="000000" w:themeColor="text1"/>
              </w:rPr>
            </w:pPr>
          </w:p>
          <w:p w:rsidR="00FF1B48" w:rsidRPr="003D2181" w:rsidRDefault="00FF1B48" w:rsidP="003D2181">
            <w:pPr>
              <w:jc w:val="center"/>
              <w:rPr>
                <w:bCs/>
                <w:color w:val="000000" w:themeColor="text1"/>
              </w:rPr>
            </w:pPr>
            <w:r w:rsidRPr="003D2181">
              <w:rPr>
                <w:bCs/>
                <w:color w:val="000000" w:themeColor="text1"/>
              </w:rPr>
              <w:t>Наименование замечания</w:t>
            </w:r>
          </w:p>
        </w:tc>
        <w:tc>
          <w:tcPr>
            <w:tcW w:w="2882" w:type="dxa"/>
          </w:tcPr>
          <w:p w:rsidR="00FF1B48" w:rsidRPr="003D2181" w:rsidRDefault="00FF1B48" w:rsidP="003D2181">
            <w:pPr>
              <w:jc w:val="both"/>
              <w:rPr>
                <w:bCs/>
                <w:color w:val="000000" w:themeColor="text1"/>
              </w:rPr>
            </w:pPr>
            <w:r w:rsidRPr="003D2181">
              <w:rPr>
                <w:bCs/>
                <w:color w:val="000000" w:themeColor="text1"/>
              </w:rPr>
              <w:t>Мероприятия по устранению</w:t>
            </w:r>
          </w:p>
        </w:tc>
        <w:tc>
          <w:tcPr>
            <w:tcW w:w="1797" w:type="dxa"/>
          </w:tcPr>
          <w:p w:rsidR="00FF1B48" w:rsidRPr="003D2181" w:rsidRDefault="00FF1B48" w:rsidP="003D2181">
            <w:pPr>
              <w:jc w:val="both"/>
              <w:rPr>
                <w:bCs/>
                <w:color w:val="000000" w:themeColor="text1"/>
              </w:rPr>
            </w:pPr>
            <w:r w:rsidRPr="003D2181">
              <w:rPr>
                <w:bCs/>
                <w:color w:val="000000" w:themeColor="text1"/>
              </w:rPr>
              <w:t>Примечания</w:t>
            </w: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1</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2</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3</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4</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rPr>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5</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6</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contextualSpacing/>
              <w:jc w:val="center"/>
              <w:rPr>
                <w:bCs/>
                <w:color w:val="000000" w:themeColor="text1"/>
              </w:rPr>
            </w:pPr>
            <w:r w:rsidRPr="003D2181">
              <w:rPr>
                <w:bCs/>
                <w:color w:val="000000" w:themeColor="text1"/>
              </w:rPr>
              <w:t>7</w:t>
            </w:r>
          </w:p>
        </w:tc>
        <w:tc>
          <w:tcPr>
            <w:tcW w:w="4793" w:type="dxa"/>
          </w:tcPr>
          <w:p w:rsidR="00FF1B48" w:rsidRPr="003D2181" w:rsidRDefault="00FF1B48" w:rsidP="003D2181">
            <w:pPr>
              <w:contextualSpacing/>
              <w:jc w:val="both"/>
              <w:rPr>
                <w:bCs/>
                <w:color w:val="000000" w:themeColor="text1"/>
              </w:rPr>
            </w:pPr>
          </w:p>
        </w:tc>
        <w:tc>
          <w:tcPr>
            <w:tcW w:w="2882" w:type="dxa"/>
          </w:tcPr>
          <w:p w:rsidR="00FF1B48" w:rsidRPr="003D2181" w:rsidRDefault="00FF1B48" w:rsidP="003D2181">
            <w:pPr>
              <w:contextualSpacing/>
              <w:jc w:val="both"/>
              <w:rPr>
                <w:bCs/>
                <w:color w:val="000000" w:themeColor="text1"/>
              </w:rPr>
            </w:pPr>
          </w:p>
        </w:tc>
        <w:tc>
          <w:tcPr>
            <w:tcW w:w="1797" w:type="dxa"/>
          </w:tcPr>
          <w:p w:rsidR="00FF1B48" w:rsidRPr="003D2181" w:rsidRDefault="00FF1B48" w:rsidP="003D2181">
            <w:pPr>
              <w:contextualSpacing/>
              <w:jc w:val="both"/>
              <w:rPr>
                <w:bCs/>
                <w:color w:val="000000" w:themeColor="text1"/>
              </w:rPr>
            </w:pPr>
          </w:p>
        </w:tc>
      </w:tr>
    </w:tbl>
    <w:p w:rsidR="00FF1B48" w:rsidRPr="003D2181" w:rsidRDefault="00FF1B48" w:rsidP="003D2181">
      <w:pPr>
        <w:contextualSpacing/>
        <w:jc w:val="both"/>
        <w:rPr>
          <w:color w:val="000000" w:themeColor="text1"/>
        </w:rPr>
      </w:pPr>
      <w:r w:rsidRPr="003D2181">
        <w:rPr>
          <w:color w:val="000000" w:themeColor="text1"/>
        </w:rPr>
        <w:t>Представитель Заказчика</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tabs>
          <w:tab w:val="left" w:pos="7655"/>
        </w:tabs>
        <w:contextualSpacing/>
        <w:jc w:val="both"/>
        <w:rPr>
          <w:color w:val="000000" w:themeColor="text1"/>
        </w:rPr>
      </w:pPr>
      <w:r w:rsidRPr="003D2181">
        <w:rPr>
          <w:color w:val="000000" w:themeColor="text1"/>
        </w:rPr>
        <w:t xml:space="preserve">Представитель Исполнителя  </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4712AA" w:rsidRPr="003D2181" w:rsidRDefault="004712AA" w:rsidP="003D2181">
      <w:pPr>
        <w:contextualSpacing/>
        <w:jc w:val="both"/>
        <w:rPr>
          <w:color w:val="000000" w:themeColor="text1"/>
        </w:rPr>
      </w:pPr>
    </w:p>
    <w:tbl>
      <w:tblPr>
        <w:tblW w:w="0" w:type="auto"/>
        <w:jc w:val="center"/>
        <w:tblLook w:val="01E0" w:firstRow="1" w:lastRow="1" w:firstColumn="1" w:lastColumn="1" w:noHBand="0" w:noVBand="0"/>
      </w:tblPr>
      <w:tblGrid>
        <w:gridCol w:w="4795"/>
        <w:gridCol w:w="4776"/>
      </w:tblGrid>
      <w:tr w:rsidR="003D2181" w:rsidRPr="003D2181" w:rsidTr="00925AD1">
        <w:trPr>
          <w:jc w:val="center"/>
        </w:trPr>
        <w:tc>
          <w:tcPr>
            <w:tcW w:w="4795" w:type="dxa"/>
          </w:tcPr>
          <w:p w:rsidR="00FF1B48" w:rsidRPr="003D2181" w:rsidRDefault="00FF1B48" w:rsidP="003D2181">
            <w:pPr>
              <w:suppressAutoHyphens/>
              <w:spacing w:before="0" w:after="0"/>
              <w:rPr>
                <w:b/>
                <w:bCs/>
                <w:color w:val="000000" w:themeColor="text1"/>
              </w:rPr>
            </w:pPr>
            <w:r w:rsidRPr="003D2181">
              <w:rPr>
                <w:b/>
                <w:bCs/>
                <w:color w:val="000000" w:themeColor="text1"/>
              </w:rPr>
              <w:t>ЗАКАЗЧИК:</w:t>
            </w:r>
          </w:p>
          <w:p w:rsidR="003D2181" w:rsidRPr="003D2181" w:rsidRDefault="003D2181" w:rsidP="003D2181">
            <w:pPr>
              <w:suppressAutoHyphens/>
              <w:spacing w:before="0" w:after="0"/>
              <w:rPr>
                <w:b/>
                <w:bCs/>
                <w:color w:val="000000" w:themeColor="text1"/>
              </w:rPr>
            </w:pPr>
            <w:r w:rsidRPr="003D2181">
              <w:rPr>
                <w:b/>
                <w:bCs/>
                <w:color w:val="000000" w:themeColor="text1"/>
              </w:rPr>
              <w:t>НАО «Красная поляна»</w:t>
            </w:r>
          </w:p>
          <w:p w:rsidR="003D2181" w:rsidRPr="003D2181" w:rsidRDefault="003D2181"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 xml:space="preserve">Первый заместитель генерального директора </w:t>
            </w:r>
          </w:p>
          <w:p w:rsidR="00FF1B48" w:rsidRPr="003D2181" w:rsidRDefault="00FF1B48"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 xml:space="preserve">____________________А.В. Немцов </w:t>
            </w:r>
          </w:p>
          <w:p w:rsidR="00FF1B48" w:rsidRPr="003D2181" w:rsidRDefault="003D2181" w:rsidP="003D2181">
            <w:pPr>
              <w:suppressAutoHyphens/>
              <w:spacing w:before="0" w:after="0"/>
              <w:rPr>
                <w:b/>
                <w:bCs/>
                <w:color w:val="000000" w:themeColor="text1"/>
              </w:rPr>
            </w:pPr>
            <w:r w:rsidRPr="003D2181">
              <w:rPr>
                <w:b/>
                <w:bCs/>
                <w:color w:val="000000" w:themeColor="text1"/>
              </w:rPr>
              <w:t>М.П.</w:t>
            </w:r>
          </w:p>
          <w:p w:rsidR="00FF1B48" w:rsidRPr="003D2181" w:rsidRDefault="00FF1B48" w:rsidP="003D2181">
            <w:pPr>
              <w:suppressAutoHyphens/>
              <w:spacing w:before="0" w:after="0"/>
              <w:rPr>
                <w:b/>
                <w:bCs/>
                <w:color w:val="000000" w:themeColor="text1"/>
              </w:rPr>
            </w:pPr>
          </w:p>
        </w:tc>
        <w:tc>
          <w:tcPr>
            <w:tcW w:w="4776" w:type="dxa"/>
          </w:tcPr>
          <w:p w:rsidR="00FF1B48" w:rsidRPr="003D2181" w:rsidRDefault="00FF1B48" w:rsidP="003D2181">
            <w:pPr>
              <w:suppressAutoHyphens/>
              <w:spacing w:before="0" w:after="0"/>
              <w:rPr>
                <w:b/>
                <w:bCs/>
                <w:color w:val="000000" w:themeColor="text1"/>
              </w:rPr>
            </w:pPr>
            <w:r w:rsidRPr="003D2181">
              <w:rPr>
                <w:b/>
                <w:bCs/>
                <w:color w:val="000000" w:themeColor="text1"/>
              </w:rPr>
              <w:t>ИСПОЛНИТЕЛЬ:</w:t>
            </w:r>
          </w:p>
          <w:p w:rsidR="00FF1B48" w:rsidRPr="003D2181" w:rsidRDefault="00FF1B48" w:rsidP="003D2181">
            <w:pPr>
              <w:suppressAutoHyphens/>
              <w:spacing w:before="0" w:after="0"/>
              <w:jc w:val="right"/>
              <w:rPr>
                <w:b/>
                <w:bCs/>
                <w:color w:val="000000" w:themeColor="text1"/>
              </w:rPr>
            </w:pPr>
          </w:p>
          <w:p w:rsidR="004712AA" w:rsidRPr="003D2181" w:rsidRDefault="004712AA"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__________________/__________/</w:t>
            </w:r>
          </w:p>
          <w:p w:rsidR="003D2181" w:rsidRPr="003D2181" w:rsidRDefault="003D2181" w:rsidP="003D2181">
            <w:pPr>
              <w:suppressAutoHyphens/>
              <w:spacing w:before="0" w:after="0"/>
              <w:rPr>
                <w:b/>
                <w:bCs/>
                <w:color w:val="000000" w:themeColor="text1"/>
              </w:rPr>
            </w:pPr>
            <w:r w:rsidRPr="003D2181">
              <w:rPr>
                <w:b/>
                <w:bCs/>
                <w:color w:val="000000" w:themeColor="text1"/>
              </w:rPr>
              <w:t>М.П.</w:t>
            </w:r>
          </w:p>
        </w:tc>
      </w:tr>
    </w:tbl>
    <w:p w:rsidR="00FF1B48" w:rsidRPr="003D2181" w:rsidRDefault="00FF1B48" w:rsidP="003D2181">
      <w:pPr>
        <w:autoSpaceDE/>
        <w:autoSpaceDN/>
        <w:adjustRightInd/>
        <w:spacing w:before="0" w:after="0"/>
        <w:rPr>
          <w:color w:val="000000" w:themeColor="text1"/>
          <w:sz w:val="22"/>
          <w:szCs w:val="22"/>
        </w:rPr>
      </w:pPr>
    </w:p>
    <w:sectPr w:rsidR="00FF1B48" w:rsidRPr="003D2181" w:rsidSect="00FF1B48">
      <w:pgSz w:w="11906" w:h="16838"/>
      <w:pgMar w:top="1106" w:right="851" w:bottom="1134" w:left="851"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48B" w:rsidRDefault="0025148B">
      <w:r>
        <w:separator/>
      </w:r>
    </w:p>
  </w:endnote>
  <w:endnote w:type="continuationSeparator" w:id="0">
    <w:p w:rsidR="0025148B" w:rsidRDefault="00251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9EC" w:rsidRPr="004B3F05" w:rsidRDefault="006229EC">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9EC" w:rsidRPr="004B3F05" w:rsidRDefault="006229EC">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48B" w:rsidRDefault="0025148B">
      <w:r>
        <w:separator/>
      </w:r>
    </w:p>
  </w:footnote>
  <w:footnote w:type="continuationSeparator" w:id="0">
    <w:p w:rsidR="0025148B" w:rsidRDefault="002514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5C8"/>
    <w:multiLevelType w:val="hybridMultilevel"/>
    <w:tmpl w:val="177A28E2"/>
    <w:lvl w:ilvl="0" w:tplc="926CE044">
      <w:start w:val="1"/>
      <w:numFmt w:val="decimal"/>
      <w:lvlText w:val="4.%1"/>
      <w:lvlJc w:val="left"/>
      <w:pPr>
        <w:ind w:left="163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B9738FF"/>
    <w:multiLevelType w:val="hybridMultilevel"/>
    <w:tmpl w:val="BF048724"/>
    <w:lvl w:ilvl="0" w:tplc="DCEE3D9A">
      <w:start w:val="1"/>
      <w:numFmt w:val="decimal"/>
      <w:lvlText w:val="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5">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B818FE"/>
    <w:multiLevelType w:val="hybridMultilevel"/>
    <w:tmpl w:val="BAEC9230"/>
    <w:lvl w:ilvl="0" w:tplc="3844E876">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0821FC6"/>
    <w:multiLevelType w:val="hybridMultilevel"/>
    <w:tmpl w:val="A290F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1D6B76"/>
    <w:multiLevelType w:val="hybridMultilevel"/>
    <w:tmpl w:val="D9CE7274"/>
    <w:lvl w:ilvl="0" w:tplc="6192B2D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12">
    <w:nsid w:val="458B386A"/>
    <w:multiLevelType w:val="hybridMultilevel"/>
    <w:tmpl w:val="929CF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770D52"/>
    <w:multiLevelType w:val="hybridMultilevel"/>
    <w:tmpl w:val="7F30F824"/>
    <w:lvl w:ilvl="0" w:tplc="605C22F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6F7FE3"/>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57BA4D87"/>
    <w:multiLevelType w:val="hybridMultilevel"/>
    <w:tmpl w:val="F75E56C8"/>
    <w:lvl w:ilvl="0" w:tplc="75722CC6">
      <w:start w:val="1"/>
      <w:numFmt w:val="bullet"/>
      <w:lvlText w:val=""/>
      <w:lvlJc w:val="left"/>
      <w:pPr>
        <w:ind w:left="1754" w:hanging="360"/>
      </w:pPr>
      <w:rPr>
        <w:rFonts w:ascii="Symbol" w:hAnsi="Symbol" w:hint="default"/>
      </w:rPr>
    </w:lvl>
    <w:lvl w:ilvl="1" w:tplc="04190003" w:tentative="1">
      <w:start w:val="1"/>
      <w:numFmt w:val="bullet"/>
      <w:lvlText w:val="o"/>
      <w:lvlJc w:val="left"/>
      <w:pPr>
        <w:ind w:left="2474" w:hanging="360"/>
      </w:pPr>
      <w:rPr>
        <w:rFonts w:ascii="Courier New" w:hAnsi="Courier New" w:cs="Courier New" w:hint="default"/>
      </w:rPr>
    </w:lvl>
    <w:lvl w:ilvl="2" w:tplc="04190005" w:tentative="1">
      <w:start w:val="1"/>
      <w:numFmt w:val="bullet"/>
      <w:lvlText w:val=""/>
      <w:lvlJc w:val="left"/>
      <w:pPr>
        <w:ind w:left="3194" w:hanging="360"/>
      </w:pPr>
      <w:rPr>
        <w:rFonts w:ascii="Wingdings" w:hAnsi="Wingdings" w:hint="default"/>
      </w:rPr>
    </w:lvl>
    <w:lvl w:ilvl="3" w:tplc="04190001" w:tentative="1">
      <w:start w:val="1"/>
      <w:numFmt w:val="bullet"/>
      <w:lvlText w:val=""/>
      <w:lvlJc w:val="left"/>
      <w:pPr>
        <w:ind w:left="3914" w:hanging="360"/>
      </w:pPr>
      <w:rPr>
        <w:rFonts w:ascii="Symbol" w:hAnsi="Symbol" w:hint="default"/>
      </w:rPr>
    </w:lvl>
    <w:lvl w:ilvl="4" w:tplc="04190003" w:tentative="1">
      <w:start w:val="1"/>
      <w:numFmt w:val="bullet"/>
      <w:lvlText w:val="o"/>
      <w:lvlJc w:val="left"/>
      <w:pPr>
        <w:ind w:left="4634" w:hanging="360"/>
      </w:pPr>
      <w:rPr>
        <w:rFonts w:ascii="Courier New" w:hAnsi="Courier New" w:cs="Courier New" w:hint="default"/>
      </w:rPr>
    </w:lvl>
    <w:lvl w:ilvl="5" w:tplc="04190005" w:tentative="1">
      <w:start w:val="1"/>
      <w:numFmt w:val="bullet"/>
      <w:lvlText w:val=""/>
      <w:lvlJc w:val="left"/>
      <w:pPr>
        <w:ind w:left="5354" w:hanging="360"/>
      </w:pPr>
      <w:rPr>
        <w:rFonts w:ascii="Wingdings" w:hAnsi="Wingdings" w:hint="default"/>
      </w:rPr>
    </w:lvl>
    <w:lvl w:ilvl="6" w:tplc="04190001" w:tentative="1">
      <w:start w:val="1"/>
      <w:numFmt w:val="bullet"/>
      <w:lvlText w:val=""/>
      <w:lvlJc w:val="left"/>
      <w:pPr>
        <w:ind w:left="6074" w:hanging="360"/>
      </w:pPr>
      <w:rPr>
        <w:rFonts w:ascii="Symbol" w:hAnsi="Symbol" w:hint="default"/>
      </w:rPr>
    </w:lvl>
    <w:lvl w:ilvl="7" w:tplc="04190003" w:tentative="1">
      <w:start w:val="1"/>
      <w:numFmt w:val="bullet"/>
      <w:lvlText w:val="o"/>
      <w:lvlJc w:val="left"/>
      <w:pPr>
        <w:ind w:left="6794" w:hanging="360"/>
      </w:pPr>
      <w:rPr>
        <w:rFonts w:ascii="Courier New" w:hAnsi="Courier New" w:cs="Courier New" w:hint="default"/>
      </w:rPr>
    </w:lvl>
    <w:lvl w:ilvl="8" w:tplc="04190005" w:tentative="1">
      <w:start w:val="1"/>
      <w:numFmt w:val="bullet"/>
      <w:lvlText w:val=""/>
      <w:lvlJc w:val="left"/>
      <w:pPr>
        <w:ind w:left="7514" w:hanging="360"/>
      </w:pPr>
      <w:rPr>
        <w:rFonts w:ascii="Wingdings" w:hAnsi="Wingdings" w:hint="default"/>
      </w:rPr>
    </w:lvl>
  </w:abstractNum>
  <w:abstractNum w:abstractNumId="21">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5B87039C"/>
    <w:multiLevelType w:val="hybridMultilevel"/>
    <w:tmpl w:val="D2209C7C"/>
    <w:lvl w:ilvl="0" w:tplc="DB6E96DA">
      <w:start w:val="1"/>
      <w:numFmt w:val="decimal"/>
      <w:lvlText w:val="2.%1"/>
      <w:lvlJc w:val="left"/>
      <w:pPr>
        <w:ind w:left="142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FE565E9"/>
    <w:multiLevelType w:val="hybridMultilevel"/>
    <w:tmpl w:val="E0A0FB1A"/>
    <w:lvl w:ilvl="0" w:tplc="C2D270CC">
      <w:start w:val="1"/>
      <w:numFmt w:val="decimal"/>
      <w:lvlText w:val="1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2F205D7"/>
    <w:multiLevelType w:val="hybridMultilevel"/>
    <w:tmpl w:val="94A28C88"/>
    <w:lvl w:ilvl="0" w:tplc="1272FD60">
      <w:start w:val="1"/>
      <w:numFmt w:val="decimal"/>
      <w:lvlText w:val="1.%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EB81CCA"/>
    <w:multiLevelType w:val="hybridMultilevel"/>
    <w:tmpl w:val="19FC47B6"/>
    <w:lvl w:ilvl="0" w:tplc="93D4B4F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7B660E"/>
    <w:multiLevelType w:val="hybridMultilevel"/>
    <w:tmpl w:val="F87652CC"/>
    <w:lvl w:ilvl="0" w:tplc="4A4C9382">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1"/>
  </w:num>
  <w:num w:numId="2">
    <w:abstractNumId w:val="11"/>
  </w:num>
  <w:num w:numId="3">
    <w:abstractNumId w:val="23"/>
  </w:num>
  <w:num w:numId="4">
    <w:abstractNumId w:val="24"/>
  </w:num>
  <w:num w:numId="5">
    <w:abstractNumId w:val="27"/>
  </w:num>
  <w:num w:numId="6">
    <w:abstractNumId w:val="22"/>
  </w:num>
  <w:num w:numId="7">
    <w:abstractNumId w:val="6"/>
  </w:num>
  <w:num w:numId="8">
    <w:abstractNumId w:val="0"/>
  </w:num>
  <w:num w:numId="9">
    <w:abstractNumId w:val="9"/>
  </w:num>
  <w:num w:numId="10">
    <w:abstractNumId w:val="25"/>
  </w:num>
  <w:num w:numId="11">
    <w:abstractNumId w:val="8"/>
  </w:num>
  <w:num w:numId="12">
    <w:abstractNumId w:val="5"/>
  </w:num>
  <w:num w:numId="13">
    <w:abstractNumId w:val="19"/>
  </w:num>
  <w:num w:numId="14">
    <w:abstractNumId w:val="15"/>
  </w:num>
  <w:num w:numId="15">
    <w:abstractNumId w:val="17"/>
  </w:num>
  <w:num w:numId="16">
    <w:abstractNumId w:val="29"/>
  </w:num>
  <w:num w:numId="17">
    <w:abstractNumId w:val="1"/>
  </w:num>
  <w:num w:numId="18">
    <w:abstractNumId w:val="3"/>
  </w:num>
  <w:num w:numId="19">
    <w:abstractNumId w:val="14"/>
  </w:num>
  <w:num w:numId="20">
    <w:abstractNumId w:val="12"/>
  </w:num>
  <w:num w:numId="21">
    <w:abstractNumId w:val="4"/>
  </w:num>
  <w:num w:numId="22">
    <w:abstractNumId w:val="7"/>
  </w:num>
  <w:num w:numId="23">
    <w:abstractNumId w:val="13"/>
  </w:num>
  <w:num w:numId="24">
    <w:abstractNumId w:val="2"/>
  </w:num>
  <w:num w:numId="25">
    <w:abstractNumId w:val="16"/>
  </w:num>
  <w:num w:numId="26">
    <w:abstractNumId w:val="20"/>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8"/>
  </w:num>
  <w:num w:numId="30">
    <w:abstractNumId w:val="26"/>
  </w:num>
  <w:num w:numId="31">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4CC2"/>
    <w:rsid w:val="00005EEB"/>
    <w:rsid w:val="000114A3"/>
    <w:rsid w:val="00012B34"/>
    <w:rsid w:val="00013D88"/>
    <w:rsid w:val="00023253"/>
    <w:rsid w:val="00025D20"/>
    <w:rsid w:val="00025D22"/>
    <w:rsid w:val="00025D5A"/>
    <w:rsid w:val="00025DCB"/>
    <w:rsid w:val="0002675A"/>
    <w:rsid w:val="00026CF2"/>
    <w:rsid w:val="0003199A"/>
    <w:rsid w:val="00034FF4"/>
    <w:rsid w:val="00040857"/>
    <w:rsid w:val="00041D19"/>
    <w:rsid w:val="00045EC1"/>
    <w:rsid w:val="0004608A"/>
    <w:rsid w:val="000600AB"/>
    <w:rsid w:val="00063D23"/>
    <w:rsid w:val="0007259E"/>
    <w:rsid w:val="000752E3"/>
    <w:rsid w:val="00075653"/>
    <w:rsid w:val="00076029"/>
    <w:rsid w:val="000761A8"/>
    <w:rsid w:val="000823E8"/>
    <w:rsid w:val="00087EF4"/>
    <w:rsid w:val="00090C11"/>
    <w:rsid w:val="00090DA5"/>
    <w:rsid w:val="00092666"/>
    <w:rsid w:val="00093CFA"/>
    <w:rsid w:val="000A4638"/>
    <w:rsid w:val="000A68EE"/>
    <w:rsid w:val="000A78F3"/>
    <w:rsid w:val="000B3719"/>
    <w:rsid w:val="000B48E5"/>
    <w:rsid w:val="000B5665"/>
    <w:rsid w:val="000C007E"/>
    <w:rsid w:val="000C2615"/>
    <w:rsid w:val="000C48AB"/>
    <w:rsid w:val="000C48B3"/>
    <w:rsid w:val="000D19C0"/>
    <w:rsid w:val="000D7AA0"/>
    <w:rsid w:val="000E4741"/>
    <w:rsid w:val="000E5162"/>
    <w:rsid w:val="000E54F4"/>
    <w:rsid w:val="000F096A"/>
    <w:rsid w:val="000F137D"/>
    <w:rsid w:val="000F5039"/>
    <w:rsid w:val="000F520A"/>
    <w:rsid w:val="000F54C9"/>
    <w:rsid w:val="000F5A92"/>
    <w:rsid w:val="000F5F45"/>
    <w:rsid w:val="00104018"/>
    <w:rsid w:val="00105CB2"/>
    <w:rsid w:val="00107ECA"/>
    <w:rsid w:val="001101A2"/>
    <w:rsid w:val="001147E4"/>
    <w:rsid w:val="00115512"/>
    <w:rsid w:val="00115A31"/>
    <w:rsid w:val="00115E17"/>
    <w:rsid w:val="001231F6"/>
    <w:rsid w:val="001245A2"/>
    <w:rsid w:val="00130A13"/>
    <w:rsid w:val="0013207C"/>
    <w:rsid w:val="00135042"/>
    <w:rsid w:val="001448A4"/>
    <w:rsid w:val="00150E6C"/>
    <w:rsid w:val="0015645D"/>
    <w:rsid w:val="00157BA4"/>
    <w:rsid w:val="00157CCB"/>
    <w:rsid w:val="0016220A"/>
    <w:rsid w:val="001624C5"/>
    <w:rsid w:val="0016592F"/>
    <w:rsid w:val="00165F47"/>
    <w:rsid w:val="001714E7"/>
    <w:rsid w:val="00176954"/>
    <w:rsid w:val="001802AA"/>
    <w:rsid w:val="0018094E"/>
    <w:rsid w:val="00181F0F"/>
    <w:rsid w:val="00182C64"/>
    <w:rsid w:val="0018375D"/>
    <w:rsid w:val="001854BF"/>
    <w:rsid w:val="00186458"/>
    <w:rsid w:val="00190C0B"/>
    <w:rsid w:val="00194549"/>
    <w:rsid w:val="001A15A3"/>
    <w:rsid w:val="001A22C4"/>
    <w:rsid w:val="001A2D02"/>
    <w:rsid w:val="001A4837"/>
    <w:rsid w:val="001A5988"/>
    <w:rsid w:val="001A633F"/>
    <w:rsid w:val="001A79BD"/>
    <w:rsid w:val="001B07C8"/>
    <w:rsid w:val="001B4335"/>
    <w:rsid w:val="001B4976"/>
    <w:rsid w:val="001C09D7"/>
    <w:rsid w:val="001C77E9"/>
    <w:rsid w:val="001D28FB"/>
    <w:rsid w:val="001D5304"/>
    <w:rsid w:val="001D5D4F"/>
    <w:rsid w:val="001D5E7F"/>
    <w:rsid w:val="001D6CCA"/>
    <w:rsid w:val="001E3DF1"/>
    <w:rsid w:val="001E4F9A"/>
    <w:rsid w:val="001F1676"/>
    <w:rsid w:val="001F225F"/>
    <w:rsid w:val="001F235C"/>
    <w:rsid w:val="001F40AA"/>
    <w:rsid w:val="001F4609"/>
    <w:rsid w:val="001F52DA"/>
    <w:rsid w:val="001F6F1A"/>
    <w:rsid w:val="002009F5"/>
    <w:rsid w:val="002014FF"/>
    <w:rsid w:val="00201CA8"/>
    <w:rsid w:val="00203636"/>
    <w:rsid w:val="00205935"/>
    <w:rsid w:val="0020607E"/>
    <w:rsid w:val="002228C4"/>
    <w:rsid w:val="00227550"/>
    <w:rsid w:val="0022790D"/>
    <w:rsid w:val="0023003D"/>
    <w:rsid w:val="0024366D"/>
    <w:rsid w:val="00243984"/>
    <w:rsid w:val="00243A75"/>
    <w:rsid w:val="0024439B"/>
    <w:rsid w:val="00246084"/>
    <w:rsid w:val="002502A5"/>
    <w:rsid w:val="002505B0"/>
    <w:rsid w:val="0025148B"/>
    <w:rsid w:val="002523C3"/>
    <w:rsid w:val="00252743"/>
    <w:rsid w:val="00252798"/>
    <w:rsid w:val="00253428"/>
    <w:rsid w:val="00254C85"/>
    <w:rsid w:val="00256F60"/>
    <w:rsid w:val="00257707"/>
    <w:rsid w:val="00257755"/>
    <w:rsid w:val="00266BF9"/>
    <w:rsid w:val="0027505F"/>
    <w:rsid w:val="00282686"/>
    <w:rsid w:val="002843D3"/>
    <w:rsid w:val="0029175B"/>
    <w:rsid w:val="00291D45"/>
    <w:rsid w:val="00292514"/>
    <w:rsid w:val="00292C94"/>
    <w:rsid w:val="002942AF"/>
    <w:rsid w:val="002A0981"/>
    <w:rsid w:val="002A63E3"/>
    <w:rsid w:val="002B03E3"/>
    <w:rsid w:val="002B1153"/>
    <w:rsid w:val="002B13A9"/>
    <w:rsid w:val="002B44DA"/>
    <w:rsid w:val="002B4A4A"/>
    <w:rsid w:val="002C03AB"/>
    <w:rsid w:val="002C267C"/>
    <w:rsid w:val="002C6F9B"/>
    <w:rsid w:val="002C77E1"/>
    <w:rsid w:val="002D0331"/>
    <w:rsid w:val="002D03A1"/>
    <w:rsid w:val="002D24E1"/>
    <w:rsid w:val="002D4A22"/>
    <w:rsid w:val="002D4AA8"/>
    <w:rsid w:val="002D794D"/>
    <w:rsid w:val="002D7E70"/>
    <w:rsid w:val="002F31E7"/>
    <w:rsid w:val="002F412F"/>
    <w:rsid w:val="002F6D4A"/>
    <w:rsid w:val="002F6EB6"/>
    <w:rsid w:val="0030144D"/>
    <w:rsid w:val="00304FCC"/>
    <w:rsid w:val="00306937"/>
    <w:rsid w:val="003079CB"/>
    <w:rsid w:val="0031165C"/>
    <w:rsid w:val="00312D48"/>
    <w:rsid w:val="003139ED"/>
    <w:rsid w:val="00315FEE"/>
    <w:rsid w:val="00317607"/>
    <w:rsid w:val="00321CCC"/>
    <w:rsid w:val="00324E65"/>
    <w:rsid w:val="00325033"/>
    <w:rsid w:val="00325DFC"/>
    <w:rsid w:val="003278BB"/>
    <w:rsid w:val="00327B6A"/>
    <w:rsid w:val="003334B1"/>
    <w:rsid w:val="003364CF"/>
    <w:rsid w:val="00337856"/>
    <w:rsid w:val="00337EF2"/>
    <w:rsid w:val="003404CE"/>
    <w:rsid w:val="00340C34"/>
    <w:rsid w:val="00342804"/>
    <w:rsid w:val="003440DA"/>
    <w:rsid w:val="0034713B"/>
    <w:rsid w:val="00350CE1"/>
    <w:rsid w:val="00353063"/>
    <w:rsid w:val="003542A4"/>
    <w:rsid w:val="00355C16"/>
    <w:rsid w:val="00363015"/>
    <w:rsid w:val="003643C6"/>
    <w:rsid w:val="0036483B"/>
    <w:rsid w:val="00365F23"/>
    <w:rsid w:val="0036756E"/>
    <w:rsid w:val="00370430"/>
    <w:rsid w:val="00370AF3"/>
    <w:rsid w:val="00375C3A"/>
    <w:rsid w:val="00380C88"/>
    <w:rsid w:val="0038389B"/>
    <w:rsid w:val="00385615"/>
    <w:rsid w:val="00395877"/>
    <w:rsid w:val="00396C52"/>
    <w:rsid w:val="00397180"/>
    <w:rsid w:val="00397F8D"/>
    <w:rsid w:val="003A0D50"/>
    <w:rsid w:val="003A1BB1"/>
    <w:rsid w:val="003A1F8E"/>
    <w:rsid w:val="003A2829"/>
    <w:rsid w:val="003A4C59"/>
    <w:rsid w:val="003B0245"/>
    <w:rsid w:val="003B02BF"/>
    <w:rsid w:val="003B16B5"/>
    <w:rsid w:val="003B2C6E"/>
    <w:rsid w:val="003B4959"/>
    <w:rsid w:val="003C180A"/>
    <w:rsid w:val="003C4090"/>
    <w:rsid w:val="003C5F8E"/>
    <w:rsid w:val="003C702C"/>
    <w:rsid w:val="003D00BB"/>
    <w:rsid w:val="003D153E"/>
    <w:rsid w:val="003D2181"/>
    <w:rsid w:val="003D56DF"/>
    <w:rsid w:val="003E2AD6"/>
    <w:rsid w:val="003E33CF"/>
    <w:rsid w:val="003E45D0"/>
    <w:rsid w:val="003E5B15"/>
    <w:rsid w:val="003E797C"/>
    <w:rsid w:val="003F37B7"/>
    <w:rsid w:val="003F57C4"/>
    <w:rsid w:val="003F5B51"/>
    <w:rsid w:val="003F6A94"/>
    <w:rsid w:val="003F6C98"/>
    <w:rsid w:val="0040490B"/>
    <w:rsid w:val="00406065"/>
    <w:rsid w:val="00411DC9"/>
    <w:rsid w:val="004135C9"/>
    <w:rsid w:val="00422C63"/>
    <w:rsid w:val="00424419"/>
    <w:rsid w:val="004259A6"/>
    <w:rsid w:val="004337B5"/>
    <w:rsid w:val="004354E8"/>
    <w:rsid w:val="004365C8"/>
    <w:rsid w:val="0043686A"/>
    <w:rsid w:val="00436FF6"/>
    <w:rsid w:val="00437C10"/>
    <w:rsid w:val="0044074B"/>
    <w:rsid w:val="00440CB4"/>
    <w:rsid w:val="00442451"/>
    <w:rsid w:val="00442A9C"/>
    <w:rsid w:val="0044360C"/>
    <w:rsid w:val="00444A09"/>
    <w:rsid w:val="00453ECD"/>
    <w:rsid w:val="00456C51"/>
    <w:rsid w:val="004573C4"/>
    <w:rsid w:val="00460411"/>
    <w:rsid w:val="0046135D"/>
    <w:rsid w:val="004618E5"/>
    <w:rsid w:val="00464308"/>
    <w:rsid w:val="004712AA"/>
    <w:rsid w:val="0047158B"/>
    <w:rsid w:val="00472D53"/>
    <w:rsid w:val="0047654B"/>
    <w:rsid w:val="00476E2B"/>
    <w:rsid w:val="0048006E"/>
    <w:rsid w:val="00481146"/>
    <w:rsid w:val="004814FA"/>
    <w:rsid w:val="00481BAF"/>
    <w:rsid w:val="004836BA"/>
    <w:rsid w:val="004918A3"/>
    <w:rsid w:val="00493A41"/>
    <w:rsid w:val="00493AC2"/>
    <w:rsid w:val="00496B7A"/>
    <w:rsid w:val="004976E2"/>
    <w:rsid w:val="004A0200"/>
    <w:rsid w:val="004A22C7"/>
    <w:rsid w:val="004A2C85"/>
    <w:rsid w:val="004B0718"/>
    <w:rsid w:val="004B3F05"/>
    <w:rsid w:val="004B508F"/>
    <w:rsid w:val="004B51C2"/>
    <w:rsid w:val="004B5F81"/>
    <w:rsid w:val="004B6251"/>
    <w:rsid w:val="004B6B2A"/>
    <w:rsid w:val="004C4DC9"/>
    <w:rsid w:val="004C704B"/>
    <w:rsid w:val="004D5A38"/>
    <w:rsid w:val="004D5EA4"/>
    <w:rsid w:val="004D6B9C"/>
    <w:rsid w:val="004E0A14"/>
    <w:rsid w:val="004E7AA5"/>
    <w:rsid w:val="004F1813"/>
    <w:rsid w:val="004F19BE"/>
    <w:rsid w:val="004F1C76"/>
    <w:rsid w:val="004F4EFB"/>
    <w:rsid w:val="004F6CB5"/>
    <w:rsid w:val="005006C4"/>
    <w:rsid w:val="005011B9"/>
    <w:rsid w:val="005030C5"/>
    <w:rsid w:val="005053BB"/>
    <w:rsid w:val="005066DD"/>
    <w:rsid w:val="00506D06"/>
    <w:rsid w:val="00507534"/>
    <w:rsid w:val="00507829"/>
    <w:rsid w:val="00516B98"/>
    <w:rsid w:val="005207CF"/>
    <w:rsid w:val="005211E6"/>
    <w:rsid w:val="0052221C"/>
    <w:rsid w:val="005248F4"/>
    <w:rsid w:val="00524FB0"/>
    <w:rsid w:val="0053003C"/>
    <w:rsid w:val="005304F9"/>
    <w:rsid w:val="00532269"/>
    <w:rsid w:val="00534B12"/>
    <w:rsid w:val="00535D35"/>
    <w:rsid w:val="005363C1"/>
    <w:rsid w:val="00537617"/>
    <w:rsid w:val="005405B2"/>
    <w:rsid w:val="0054275D"/>
    <w:rsid w:val="00550347"/>
    <w:rsid w:val="00550ADC"/>
    <w:rsid w:val="00550AEA"/>
    <w:rsid w:val="00552203"/>
    <w:rsid w:val="00554DDF"/>
    <w:rsid w:val="005614A1"/>
    <w:rsid w:val="005675AD"/>
    <w:rsid w:val="00567FE6"/>
    <w:rsid w:val="00572433"/>
    <w:rsid w:val="00572767"/>
    <w:rsid w:val="005736B7"/>
    <w:rsid w:val="00573D31"/>
    <w:rsid w:val="00575615"/>
    <w:rsid w:val="00575CCC"/>
    <w:rsid w:val="00576CEA"/>
    <w:rsid w:val="00580746"/>
    <w:rsid w:val="00584334"/>
    <w:rsid w:val="005843E2"/>
    <w:rsid w:val="00584D81"/>
    <w:rsid w:val="005937F3"/>
    <w:rsid w:val="00593F6E"/>
    <w:rsid w:val="0059449E"/>
    <w:rsid w:val="0059699B"/>
    <w:rsid w:val="00596A7E"/>
    <w:rsid w:val="005A0228"/>
    <w:rsid w:val="005A141C"/>
    <w:rsid w:val="005A4205"/>
    <w:rsid w:val="005A5E5D"/>
    <w:rsid w:val="005A65EF"/>
    <w:rsid w:val="005A7E6B"/>
    <w:rsid w:val="005B07DE"/>
    <w:rsid w:val="005B0B40"/>
    <w:rsid w:val="005B187B"/>
    <w:rsid w:val="005B2E5A"/>
    <w:rsid w:val="005B43C7"/>
    <w:rsid w:val="005C7B15"/>
    <w:rsid w:val="005C7EFE"/>
    <w:rsid w:val="005E0A7E"/>
    <w:rsid w:val="005E621D"/>
    <w:rsid w:val="005F0724"/>
    <w:rsid w:val="005F32BE"/>
    <w:rsid w:val="005F723C"/>
    <w:rsid w:val="005F77DE"/>
    <w:rsid w:val="00600559"/>
    <w:rsid w:val="00600F17"/>
    <w:rsid w:val="00605E81"/>
    <w:rsid w:val="00605FC2"/>
    <w:rsid w:val="0061186C"/>
    <w:rsid w:val="00616867"/>
    <w:rsid w:val="00617D0A"/>
    <w:rsid w:val="00620D02"/>
    <w:rsid w:val="006229EC"/>
    <w:rsid w:val="00624571"/>
    <w:rsid w:val="00625760"/>
    <w:rsid w:val="0062773D"/>
    <w:rsid w:val="00636DC3"/>
    <w:rsid w:val="00637A08"/>
    <w:rsid w:val="006401A9"/>
    <w:rsid w:val="00640481"/>
    <w:rsid w:val="006414CC"/>
    <w:rsid w:val="0064413D"/>
    <w:rsid w:val="00644317"/>
    <w:rsid w:val="00644EA1"/>
    <w:rsid w:val="00650784"/>
    <w:rsid w:val="00652EE6"/>
    <w:rsid w:val="00656F80"/>
    <w:rsid w:val="0066159D"/>
    <w:rsid w:val="00661867"/>
    <w:rsid w:val="00662C6E"/>
    <w:rsid w:val="00663972"/>
    <w:rsid w:val="0066532B"/>
    <w:rsid w:val="00666555"/>
    <w:rsid w:val="006703BA"/>
    <w:rsid w:val="0067167A"/>
    <w:rsid w:val="00692693"/>
    <w:rsid w:val="0069675A"/>
    <w:rsid w:val="00696990"/>
    <w:rsid w:val="006A55A4"/>
    <w:rsid w:val="006B1A6B"/>
    <w:rsid w:val="006B1E72"/>
    <w:rsid w:val="006B22B3"/>
    <w:rsid w:val="006B37D5"/>
    <w:rsid w:val="006B3A9E"/>
    <w:rsid w:val="006B3FDD"/>
    <w:rsid w:val="006B457B"/>
    <w:rsid w:val="006B53AA"/>
    <w:rsid w:val="006B60A6"/>
    <w:rsid w:val="006C1A5E"/>
    <w:rsid w:val="006C4ABE"/>
    <w:rsid w:val="006C7ABE"/>
    <w:rsid w:val="006D4AC7"/>
    <w:rsid w:val="006E1EC6"/>
    <w:rsid w:val="006E269D"/>
    <w:rsid w:val="006E306C"/>
    <w:rsid w:val="006E418A"/>
    <w:rsid w:val="006F0007"/>
    <w:rsid w:val="006F1AD0"/>
    <w:rsid w:val="006F210F"/>
    <w:rsid w:val="007002E9"/>
    <w:rsid w:val="00706D1E"/>
    <w:rsid w:val="00707EDD"/>
    <w:rsid w:val="00710401"/>
    <w:rsid w:val="00710C6B"/>
    <w:rsid w:val="00712967"/>
    <w:rsid w:val="0071511B"/>
    <w:rsid w:val="007204F5"/>
    <w:rsid w:val="0072121E"/>
    <w:rsid w:val="007272F2"/>
    <w:rsid w:val="00731A61"/>
    <w:rsid w:val="00731C32"/>
    <w:rsid w:val="00733B46"/>
    <w:rsid w:val="007348B0"/>
    <w:rsid w:val="00735375"/>
    <w:rsid w:val="0073645F"/>
    <w:rsid w:val="00737DC9"/>
    <w:rsid w:val="00741936"/>
    <w:rsid w:val="00742693"/>
    <w:rsid w:val="007433A1"/>
    <w:rsid w:val="007445FB"/>
    <w:rsid w:val="00745D76"/>
    <w:rsid w:val="00750876"/>
    <w:rsid w:val="00752900"/>
    <w:rsid w:val="00752A74"/>
    <w:rsid w:val="00752B5C"/>
    <w:rsid w:val="00752BA4"/>
    <w:rsid w:val="00756607"/>
    <w:rsid w:val="007649B6"/>
    <w:rsid w:val="00765FBE"/>
    <w:rsid w:val="00783510"/>
    <w:rsid w:val="0078401B"/>
    <w:rsid w:val="0078419F"/>
    <w:rsid w:val="007852C9"/>
    <w:rsid w:val="0079042D"/>
    <w:rsid w:val="00790B3C"/>
    <w:rsid w:val="00793FDD"/>
    <w:rsid w:val="007958C8"/>
    <w:rsid w:val="00797B71"/>
    <w:rsid w:val="007A0505"/>
    <w:rsid w:val="007A1959"/>
    <w:rsid w:val="007A204A"/>
    <w:rsid w:val="007A6D71"/>
    <w:rsid w:val="007B3C92"/>
    <w:rsid w:val="007B3CBC"/>
    <w:rsid w:val="007C11B2"/>
    <w:rsid w:val="007C38B0"/>
    <w:rsid w:val="007C40B9"/>
    <w:rsid w:val="007C64DE"/>
    <w:rsid w:val="007D124F"/>
    <w:rsid w:val="007D6FC5"/>
    <w:rsid w:val="007E14D8"/>
    <w:rsid w:val="007E1AF0"/>
    <w:rsid w:val="007E3B93"/>
    <w:rsid w:val="007E421F"/>
    <w:rsid w:val="007E765E"/>
    <w:rsid w:val="007F06BE"/>
    <w:rsid w:val="007F2698"/>
    <w:rsid w:val="007F32CB"/>
    <w:rsid w:val="007F66FD"/>
    <w:rsid w:val="007F7DA2"/>
    <w:rsid w:val="00802DE8"/>
    <w:rsid w:val="00816068"/>
    <w:rsid w:val="00816182"/>
    <w:rsid w:val="00816A65"/>
    <w:rsid w:val="00817343"/>
    <w:rsid w:val="00820463"/>
    <w:rsid w:val="0082351F"/>
    <w:rsid w:val="00824AE0"/>
    <w:rsid w:val="00827482"/>
    <w:rsid w:val="00831F2F"/>
    <w:rsid w:val="00832BA8"/>
    <w:rsid w:val="00834B2A"/>
    <w:rsid w:val="00834D2D"/>
    <w:rsid w:val="00836F8F"/>
    <w:rsid w:val="0083775A"/>
    <w:rsid w:val="0084135A"/>
    <w:rsid w:val="00844425"/>
    <w:rsid w:val="00850385"/>
    <w:rsid w:val="008530D9"/>
    <w:rsid w:val="00856898"/>
    <w:rsid w:val="00857037"/>
    <w:rsid w:val="00857D00"/>
    <w:rsid w:val="00860433"/>
    <w:rsid w:val="00861F71"/>
    <w:rsid w:val="008621DB"/>
    <w:rsid w:val="00865237"/>
    <w:rsid w:val="00865B80"/>
    <w:rsid w:val="00866276"/>
    <w:rsid w:val="00870096"/>
    <w:rsid w:val="0087472C"/>
    <w:rsid w:val="00874B35"/>
    <w:rsid w:val="00880132"/>
    <w:rsid w:val="00882DF0"/>
    <w:rsid w:val="00882F90"/>
    <w:rsid w:val="008837AE"/>
    <w:rsid w:val="00887EA7"/>
    <w:rsid w:val="00892244"/>
    <w:rsid w:val="008961F0"/>
    <w:rsid w:val="008A0CCB"/>
    <w:rsid w:val="008A13DC"/>
    <w:rsid w:val="008A1CE5"/>
    <w:rsid w:val="008A6475"/>
    <w:rsid w:val="008A6570"/>
    <w:rsid w:val="008A7757"/>
    <w:rsid w:val="008B05C8"/>
    <w:rsid w:val="008B282E"/>
    <w:rsid w:val="008B56ED"/>
    <w:rsid w:val="008B5DBF"/>
    <w:rsid w:val="008C093A"/>
    <w:rsid w:val="008C40AA"/>
    <w:rsid w:val="008C43EB"/>
    <w:rsid w:val="008C4547"/>
    <w:rsid w:val="008C4E47"/>
    <w:rsid w:val="008C6036"/>
    <w:rsid w:val="008C6111"/>
    <w:rsid w:val="008C7D10"/>
    <w:rsid w:val="008D03CB"/>
    <w:rsid w:val="008D0520"/>
    <w:rsid w:val="008D34CA"/>
    <w:rsid w:val="008E4CAD"/>
    <w:rsid w:val="008E58F1"/>
    <w:rsid w:val="008F1259"/>
    <w:rsid w:val="008F2387"/>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5EF5"/>
    <w:rsid w:val="00927EBC"/>
    <w:rsid w:val="0093116F"/>
    <w:rsid w:val="0093148E"/>
    <w:rsid w:val="00931677"/>
    <w:rsid w:val="00931AEF"/>
    <w:rsid w:val="00932070"/>
    <w:rsid w:val="00932BAA"/>
    <w:rsid w:val="00933E70"/>
    <w:rsid w:val="00937111"/>
    <w:rsid w:val="009373A6"/>
    <w:rsid w:val="0094141D"/>
    <w:rsid w:val="009431CA"/>
    <w:rsid w:val="00944DF9"/>
    <w:rsid w:val="00945B55"/>
    <w:rsid w:val="00950F79"/>
    <w:rsid w:val="00952C3F"/>
    <w:rsid w:val="0095493F"/>
    <w:rsid w:val="009579A0"/>
    <w:rsid w:val="00957C6B"/>
    <w:rsid w:val="009600D9"/>
    <w:rsid w:val="009605A4"/>
    <w:rsid w:val="00962978"/>
    <w:rsid w:val="00970A76"/>
    <w:rsid w:val="00970DD1"/>
    <w:rsid w:val="00970EC6"/>
    <w:rsid w:val="00975327"/>
    <w:rsid w:val="00976F11"/>
    <w:rsid w:val="0098074D"/>
    <w:rsid w:val="009808E2"/>
    <w:rsid w:val="00981FBE"/>
    <w:rsid w:val="0098277D"/>
    <w:rsid w:val="00983861"/>
    <w:rsid w:val="00984E49"/>
    <w:rsid w:val="009856E4"/>
    <w:rsid w:val="00985B7E"/>
    <w:rsid w:val="00992DB3"/>
    <w:rsid w:val="00995A59"/>
    <w:rsid w:val="009A1463"/>
    <w:rsid w:val="009A3C8E"/>
    <w:rsid w:val="009A6757"/>
    <w:rsid w:val="009A6D7A"/>
    <w:rsid w:val="009A71F5"/>
    <w:rsid w:val="009A76AB"/>
    <w:rsid w:val="009A7DA0"/>
    <w:rsid w:val="009B5084"/>
    <w:rsid w:val="009B6602"/>
    <w:rsid w:val="009C6B11"/>
    <w:rsid w:val="009D0AC9"/>
    <w:rsid w:val="009D31E6"/>
    <w:rsid w:val="009D3E9C"/>
    <w:rsid w:val="009D414D"/>
    <w:rsid w:val="009D44FF"/>
    <w:rsid w:val="009D455E"/>
    <w:rsid w:val="009E144F"/>
    <w:rsid w:val="009E19CD"/>
    <w:rsid w:val="009E55E1"/>
    <w:rsid w:val="009E7B6A"/>
    <w:rsid w:val="009F05C0"/>
    <w:rsid w:val="009F05FC"/>
    <w:rsid w:val="009F337B"/>
    <w:rsid w:val="009F4486"/>
    <w:rsid w:val="009F57DB"/>
    <w:rsid w:val="009F5DFB"/>
    <w:rsid w:val="009F63A7"/>
    <w:rsid w:val="009F6751"/>
    <w:rsid w:val="00A06F06"/>
    <w:rsid w:val="00A13DD4"/>
    <w:rsid w:val="00A14897"/>
    <w:rsid w:val="00A1567B"/>
    <w:rsid w:val="00A15D1B"/>
    <w:rsid w:val="00A160B4"/>
    <w:rsid w:val="00A16A75"/>
    <w:rsid w:val="00A16A88"/>
    <w:rsid w:val="00A179D6"/>
    <w:rsid w:val="00A20057"/>
    <w:rsid w:val="00A20EDB"/>
    <w:rsid w:val="00A21BEF"/>
    <w:rsid w:val="00A23CC7"/>
    <w:rsid w:val="00A25205"/>
    <w:rsid w:val="00A2605D"/>
    <w:rsid w:val="00A268B3"/>
    <w:rsid w:val="00A3181E"/>
    <w:rsid w:val="00A32DCE"/>
    <w:rsid w:val="00A32E70"/>
    <w:rsid w:val="00A345EB"/>
    <w:rsid w:val="00A35736"/>
    <w:rsid w:val="00A447E2"/>
    <w:rsid w:val="00A4520D"/>
    <w:rsid w:val="00A45CB7"/>
    <w:rsid w:val="00A5127B"/>
    <w:rsid w:val="00A51829"/>
    <w:rsid w:val="00A558A6"/>
    <w:rsid w:val="00A57357"/>
    <w:rsid w:val="00A57E2B"/>
    <w:rsid w:val="00A605BB"/>
    <w:rsid w:val="00A61EDD"/>
    <w:rsid w:val="00A63676"/>
    <w:rsid w:val="00A70796"/>
    <w:rsid w:val="00A736A6"/>
    <w:rsid w:val="00A7545F"/>
    <w:rsid w:val="00A82A00"/>
    <w:rsid w:val="00A83C8D"/>
    <w:rsid w:val="00A84D07"/>
    <w:rsid w:val="00A86E10"/>
    <w:rsid w:val="00A87112"/>
    <w:rsid w:val="00A8730D"/>
    <w:rsid w:val="00A879C3"/>
    <w:rsid w:val="00A934AC"/>
    <w:rsid w:val="00A934B1"/>
    <w:rsid w:val="00A957DF"/>
    <w:rsid w:val="00AA5A29"/>
    <w:rsid w:val="00AA6659"/>
    <w:rsid w:val="00AB0D0F"/>
    <w:rsid w:val="00AB500E"/>
    <w:rsid w:val="00AB5EC4"/>
    <w:rsid w:val="00AC3BD5"/>
    <w:rsid w:val="00AD01B5"/>
    <w:rsid w:val="00AD4987"/>
    <w:rsid w:val="00AD6752"/>
    <w:rsid w:val="00AD7EEE"/>
    <w:rsid w:val="00AE496D"/>
    <w:rsid w:val="00AE5319"/>
    <w:rsid w:val="00AE6D27"/>
    <w:rsid w:val="00AF06A4"/>
    <w:rsid w:val="00AF0B1D"/>
    <w:rsid w:val="00AF0F68"/>
    <w:rsid w:val="00AF1D7B"/>
    <w:rsid w:val="00AF59F8"/>
    <w:rsid w:val="00AF61B8"/>
    <w:rsid w:val="00AF6380"/>
    <w:rsid w:val="00B01395"/>
    <w:rsid w:val="00B04A12"/>
    <w:rsid w:val="00B0537E"/>
    <w:rsid w:val="00B06AAB"/>
    <w:rsid w:val="00B071C1"/>
    <w:rsid w:val="00B10040"/>
    <w:rsid w:val="00B1125A"/>
    <w:rsid w:val="00B127C8"/>
    <w:rsid w:val="00B13806"/>
    <w:rsid w:val="00B15DA1"/>
    <w:rsid w:val="00B21A22"/>
    <w:rsid w:val="00B22739"/>
    <w:rsid w:val="00B23972"/>
    <w:rsid w:val="00B255C5"/>
    <w:rsid w:val="00B261C1"/>
    <w:rsid w:val="00B31F05"/>
    <w:rsid w:val="00B32530"/>
    <w:rsid w:val="00B33C1A"/>
    <w:rsid w:val="00B35B05"/>
    <w:rsid w:val="00B41113"/>
    <w:rsid w:val="00B41B25"/>
    <w:rsid w:val="00B4616A"/>
    <w:rsid w:val="00B470BC"/>
    <w:rsid w:val="00B515F1"/>
    <w:rsid w:val="00B51A19"/>
    <w:rsid w:val="00B52856"/>
    <w:rsid w:val="00B54568"/>
    <w:rsid w:val="00B552FC"/>
    <w:rsid w:val="00B60B4F"/>
    <w:rsid w:val="00B64C7E"/>
    <w:rsid w:val="00B705F1"/>
    <w:rsid w:val="00B72625"/>
    <w:rsid w:val="00B7739F"/>
    <w:rsid w:val="00B82C6E"/>
    <w:rsid w:val="00B84908"/>
    <w:rsid w:val="00B8777B"/>
    <w:rsid w:val="00B9199C"/>
    <w:rsid w:val="00B93A87"/>
    <w:rsid w:val="00B94148"/>
    <w:rsid w:val="00B96526"/>
    <w:rsid w:val="00B97385"/>
    <w:rsid w:val="00BA3644"/>
    <w:rsid w:val="00BA3E32"/>
    <w:rsid w:val="00BA7BAE"/>
    <w:rsid w:val="00BA7CC2"/>
    <w:rsid w:val="00BB58DC"/>
    <w:rsid w:val="00BB6D26"/>
    <w:rsid w:val="00BB6FBC"/>
    <w:rsid w:val="00BC374C"/>
    <w:rsid w:val="00BC55A8"/>
    <w:rsid w:val="00BC5DEB"/>
    <w:rsid w:val="00BC6771"/>
    <w:rsid w:val="00BD2C39"/>
    <w:rsid w:val="00BD7028"/>
    <w:rsid w:val="00BE0492"/>
    <w:rsid w:val="00BE0A5B"/>
    <w:rsid w:val="00BE3E7A"/>
    <w:rsid w:val="00BE6D70"/>
    <w:rsid w:val="00BE6D95"/>
    <w:rsid w:val="00BE6DE5"/>
    <w:rsid w:val="00BF239B"/>
    <w:rsid w:val="00C01024"/>
    <w:rsid w:val="00C04DDF"/>
    <w:rsid w:val="00C10366"/>
    <w:rsid w:val="00C10D55"/>
    <w:rsid w:val="00C14100"/>
    <w:rsid w:val="00C1538B"/>
    <w:rsid w:val="00C1735D"/>
    <w:rsid w:val="00C17510"/>
    <w:rsid w:val="00C17608"/>
    <w:rsid w:val="00C243AE"/>
    <w:rsid w:val="00C26B11"/>
    <w:rsid w:val="00C27F67"/>
    <w:rsid w:val="00C30302"/>
    <w:rsid w:val="00C32E3A"/>
    <w:rsid w:val="00C36DD2"/>
    <w:rsid w:val="00C40938"/>
    <w:rsid w:val="00C440C3"/>
    <w:rsid w:val="00C47AA5"/>
    <w:rsid w:val="00C47D7B"/>
    <w:rsid w:val="00C51A86"/>
    <w:rsid w:val="00C5336D"/>
    <w:rsid w:val="00C547E6"/>
    <w:rsid w:val="00C548AD"/>
    <w:rsid w:val="00C55390"/>
    <w:rsid w:val="00C5597F"/>
    <w:rsid w:val="00C67107"/>
    <w:rsid w:val="00C67BF5"/>
    <w:rsid w:val="00C73F39"/>
    <w:rsid w:val="00C749F6"/>
    <w:rsid w:val="00C75AC3"/>
    <w:rsid w:val="00C81927"/>
    <w:rsid w:val="00C83410"/>
    <w:rsid w:val="00C83DE2"/>
    <w:rsid w:val="00C93AB8"/>
    <w:rsid w:val="00CB2FBD"/>
    <w:rsid w:val="00CB33AE"/>
    <w:rsid w:val="00CB6F7D"/>
    <w:rsid w:val="00CB7DAB"/>
    <w:rsid w:val="00CC3460"/>
    <w:rsid w:val="00CD5645"/>
    <w:rsid w:val="00CD57AD"/>
    <w:rsid w:val="00CE07B7"/>
    <w:rsid w:val="00CE0C94"/>
    <w:rsid w:val="00CE40F0"/>
    <w:rsid w:val="00CE77AE"/>
    <w:rsid w:val="00CF1BD1"/>
    <w:rsid w:val="00CF43CF"/>
    <w:rsid w:val="00CF5881"/>
    <w:rsid w:val="00CF5FA9"/>
    <w:rsid w:val="00CF6E5F"/>
    <w:rsid w:val="00D03B11"/>
    <w:rsid w:val="00D07788"/>
    <w:rsid w:val="00D07D64"/>
    <w:rsid w:val="00D115B3"/>
    <w:rsid w:val="00D12EC2"/>
    <w:rsid w:val="00D139F3"/>
    <w:rsid w:val="00D14E26"/>
    <w:rsid w:val="00D2324A"/>
    <w:rsid w:val="00D26669"/>
    <w:rsid w:val="00D27DF6"/>
    <w:rsid w:val="00D31470"/>
    <w:rsid w:val="00D32A4B"/>
    <w:rsid w:val="00D334CE"/>
    <w:rsid w:val="00D33667"/>
    <w:rsid w:val="00D34B01"/>
    <w:rsid w:val="00D3618A"/>
    <w:rsid w:val="00D402D3"/>
    <w:rsid w:val="00D43E10"/>
    <w:rsid w:val="00D449A0"/>
    <w:rsid w:val="00D45E14"/>
    <w:rsid w:val="00D47B06"/>
    <w:rsid w:val="00D509F8"/>
    <w:rsid w:val="00D614DF"/>
    <w:rsid w:val="00D61EF4"/>
    <w:rsid w:val="00D621AB"/>
    <w:rsid w:val="00D6555E"/>
    <w:rsid w:val="00D65D52"/>
    <w:rsid w:val="00D730D1"/>
    <w:rsid w:val="00D76457"/>
    <w:rsid w:val="00D812C7"/>
    <w:rsid w:val="00D82E14"/>
    <w:rsid w:val="00D83BB4"/>
    <w:rsid w:val="00D84B7D"/>
    <w:rsid w:val="00D84CB3"/>
    <w:rsid w:val="00D87B98"/>
    <w:rsid w:val="00D90D17"/>
    <w:rsid w:val="00D913BC"/>
    <w:rsid w:val="00D93167"/>
    <w:rsid w:val="00D96B38"/>
    <w:rsid w:val="00D97F18"/>
    <w:rsid w:val="00DA1C24"/>
    <w:rsid w:val="00DA5F86"/>
    <w:rsid w:val="00DA6625"/>
    <w:rsid w:val="00DA77DB"/>
    <w:rsid w:val="00DB2CC5"/>
    <w:rsid w:val="00DB2E6E"/>
    <w:rsid w:val="00DB5DC6"/>
    <w:rsid w:val="00DB6DD4"/>
    <w:rsid w:val="00DC5569"/>
    <w:rsid w:val="00DD0F49"/>
    <w:rsid w:val="00DD6842"/>
    <w:rsid w:val="00DE1EA0"/>
    <w:rsid w:val="00DE3702"/>
    <w:rsid w:val="00DE69E6"/>
    <w:rsid w:val="00DE7F75"/>
    <w:rsid w:val="00DF18B7"/>
    <w:rsid w:val="00DF1D53"/>
    <w:rsid w:val="00DF4011"/>
    <w:rsid w:val="00DF5FFE"/>
    <w:rsid w:val="00E03F37"/>
    <w:rsid w:val="00E071AB"/>
    <w:rsid w:val="00E10546"/>
    <w:rsid w:val="00E14527"/>
    <w:rsid w:val="00E14787"/>
    <w:rsid w:val="00E20EF0"/>
    <w:rsid w:val="00E21ABA"/>
    <w:rsid w:val="00E22A57"/>
    <w:rsid w:val="00E23325"/>
    <w:rsid w:val="00E253A1"/>
    <w:rsid w:val="00E262A9"/>
    <w:rsid w:val="00E2665A"/>
    <w:rsid w:val="00E3027A"/>
    <w:rsid w:val="00E3298B"/>
    <w:rsid w:val="00E35E61"/>
    <w:rsid w:val="00E40552"/>
    <w:rsid w:val="00E413DC"/>
    <w:rsid w:val="00E440F6"/>
    <w:rsid w:val="00E507FC"/>
    <w:rsid w:val="00E53D31"/>
    <w:rsid w:val="00E5500B"/>
    <w:rsid w:val="00E56DE0"/>
    <w:rsid w:val="00E62FFC"/>
    <w:rsid w:val="00E6341A"/>
    <w:rsid w:val="00E65FB8"/>
    <w:rsid w:val="00E6758D"/>
    <w:rsid w:val="00E71493"/>
    <w:rsid w:val="00E73457"/>
    <w:rsid w:val="00E74A77"/>
    <w:rsid w:val="00E826A5"/>
    <w:rsid w:val="00E833B8"/>
    <w:rsid w:val="00E8766A"/>
    <w:rsid w:val="00E95486"/>
    <w:rsid w:val="00E96DAD"/>
    <w:rsid w:val="00EA2708"/>
    <w:rsid w:val="00EA3B15"/>
    <w:rsid w:val="00EA3F43"/>
    <w:rsid w:val="00EB26D6"/>
    <w:rsid w:val="00EB36A7"/>
    <w:rsid w:val="00EB678C"/>
    <w:rsid w:val="00EC3533"/>
    <w:rsid w:val="00EC7E09"/>
    <w:rsid w:val="00ED03AE"/>
    <w:rsid w:val="00ED0826"/>
    <w:rsid w:val="00ED20BD"/>
    <w:rsid w:val="00ED2B18"/>
    <w:rsid w:val="00EE101A"/>
    <w:rsid w:val="00EE4B1D"/>
    <w:rsid w:val="00EF43AD"/>
    <w:rsid w:val="00EF788B"/>
    <w:rsid w:val="00F000B8"/>
    <w:rsid w:val="00F05BBF"/>
    <w:rsid w:val="00F10506"/>
    <w:rsid w:val="00F107FE"/>
    <w:rsid w:val="00F124FC"/>
    <w:rsid w:val="00F1492C"/>
    <w:rsid w:val="00F156A6"/>
    <w:rsid w:val="00F1595E"/>
    <w:rsid w:val="00F16BE2"/>
    <w:rsid w:val="00F205C4"/>
    <w:rsid w:val="00F22C1C"/>
    <w:rsid w:val="00F23288"/>
    <w:rsid w:val="00F252E5"/>
    <w:rsid w:val="00F26911"/>
    <w:rsid w:val="00F340CA"/>
    <w:rsid w:val="00F36C9C"/>
    <w:rsid w:val="00F439BC"/>
    <w:rsid w:val="00F45922"/>
    <w:rsid w:val="00F465BF"/>
    <w:rsid w:val="00F54248"/>
    <w:rsid w:val="00F619B8"/>
    <w:rsid w:val="00F62CF0"/>
    <w:rsid w:val="00F64A25"/>
    <w:rsid w:val="00F658E4"/>
    <w:rsid w:val="00F67E2A"/>
    <w:rsid w:val="00F7065A"/>
    <w:rsid w:val="00F7132F"/>
    <w:rsid w:val="00F73D8A"/>
    <w:rsid w:val="00F7401F"/>
    <w:rsid w:val="00F76F2B"/>
    <w:rsid w:val="00F7755A"/>
    <w:rsid w:val="00F77B3E"/>
    <w:rsid w:val="00F81252"/>
    <w:rsid w:val="00F813BE"/>
    <w:rsid w:val="00F8367C"/>
    <w:rsid w:val="00F85B60"/>
    <w:rsid w:val="00F9033F"/>
    <w:rsid w:val="00F9063E"/>
    <w:rsid w:val="00F90C4F"/>
    <w:rsid w:val="00F92BDC"/>
    <w:rsid w:val="00F93301"/>
    <w:rsid w:val="00F951A6"/>
    <w:rsid w:val="00FA2A63"/>
    <w:rsid w:val="00FA6730"/>
    <w:rsid w:val="00FB0256"/>
    <w:rsid w:val="00FB0E8E"/>
    <w:rsid w:val="00FB2F45"/>
    <w:rsid w:val="00FB353C"/>
    <w:rsid w:val="00FC5232"/>
    <w:rsid w:val="00FC5FEE"/>
    <w:rsid w:val="00FD0A7E"/>
    <w:rsid w:val="00FD1B3B"/>
    <w:rsid w:val="00FD28FE"/>
    <w:rsid w:val="00FD510E"/>
    <w:rsid w:val="00FD613D"/>
    <w:rsid w:val="00FE0044"/>
    <w:rsid w:val="00FE071E"/>
    <w:rsid w:val="00FE1346"/>
    <w:rsid w:val="00FE4016"/>
    <w:rsid w:val="00FE58A4"/>
    <w:rsid w:val="00FF1B48"/>
    <w:rsid w:val="00FF3146"/>
    <w:rsid w:val="00FF45E9"/>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d"/>
    <w:uiPriority w:val="59"/>
    <w:rsid w:val="00C671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DE69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d"/>
    <w:uiPriority w:val="59"/>
    <w:rsid w:val="00C671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DE69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18031024">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807936602">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79645118">
      <w:bodyDiv w:val="1"/>
      <w:marLeft w:val="0"/>
      <w:marRight w:val="0"/>
      <w:marTop w:val="0"/>
      <w:marBottom w:val="0"/>
      <w:divBdr>
        <w:top w:val="none" w:sz="0" w:space="0" w:color="auto"/>
        <w:left w:val="none" w:sz="0" w:space="0" w:color="auto"/>
        <w:bottom w:val="none" w:sz="0" w:space="0" w:color="auto"/>
        <w:right w:val="none" w:sz="0" w:space="0" w:color="auto"/>
      </w:divBdr>
    </w:div>
    <w:div w:id="1898931175">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nfo@karousel.ru" TargetMode="External"/><Relationship Id="rId4" Type="http://schemas.microsoft.com/office/2007/relationships/stylesWithEffects" Target="stylesWithEffects.xml"/><Relationship Id="rId9" Type="http://schemas.openxmlformats.org/officeDocument/2006/relationships/hyperlink" Target="mailto:info@karousel.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825CB-FBF0-4AFF-9361-8F31CAE14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19069</Words>
  <Characters>108699</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127513</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a.dobrovolsky</cp:lastModifiedBy>
  <cp:revision>4</cp:revision>
  <cp:lastPrinted>2017-01-19T12:33:00Z</cp:lastPrinted>
  <dcterms:created xsi:type="dcterms:W3CDTF">2017-01-27T12:54:00Z</dcterms:created>
  <dcterms:modified xsi:type="dcterms:W3CDTF">2017-01-27T13:04:00Z</dcterms:modified>
</cp:coreProperties>
</file>