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19C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2419C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2419C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2419C9">
              <w:rPr>
                <w:rFonts w:ascii="Times New Roman" w:hAnsi="Times New Roman" w:cs="Times New Roman"/>
                <w:sz w:val="24"/>
                <w:szCs w:val="24"/>
              </w:rPr>
              <w:t>кухонного оборудования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410524" w:rsidRDefault="009F6C2C" w:rsidP="0041052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10524">
              <w:t xml:space="preserve">354392, </w:t>
            </w:r>
            <w:r w:rsidRPr="00410524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410524">
              <w:rPr>
                <w:szCs w:val="24"/>
              </w:rPr>
              <w:t>Эсто</w:t>
            </w:r>
            <w:proofErr w:type="spellEnd"/>
            <w:r w:rsidRPr="00410524">
              <w:rPr>
                <w:szCs w:val="24"/>
              </w:rPr>
              <w:t>-</w:t>
            </w:r>
            <w:r w:rsidR="008220E3" w:rsidRPr="00410524">
              <w:rPr>
                <w:szCs w:val="24"/>
              </w:rPr>
              <w:t xml:space="preserve">садок, наб. Времена года, </w:t>
            </w:r>
            <w:r w:rsidR="00410524" w:rsidRPr="00410524">
              <w:rPr>
                <w:szCs w:val="24"/>
              </w:rPr>
              <w:t>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D2702E" w:rsidRPr="002419C9" w:rsidRDefault="00D2702E" w:rsidP="002419C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2419C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2419C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2419C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Квалификационные требования к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2419C9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2419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2419C9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C9" w:rsidRPr="00A6063C" w:rsidRDefault="002419C9" w:rsidP="002419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9C9" w:rsidRPr="00A6063C" w:rsidRDefault="002419C9" w:rsidP="002419C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9C9" w:rsidRPr="003F4EFE" w:rsidRDefault="002419C9" w:rsidP="00241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419C9" w:rsidRPr="003003A8" w:rsidRDefault="002419C9" w:rsidP="00241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2419C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419C9">
              <w:rPr>
                <w:rFonts w:ascii="Times New Roman" w:hAnsi="Times New Roman" w:cs="Times New Roman"/>
                <w:b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b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дин миллион четыреста тридцать шесть тысяч пятьсот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b/>
                <w:sz w:val="24"/>
                <w:szCs w:val="24"/>
              </w:rPr>
              <w:t>425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419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вести тридцать девять тысяч четыреста двадцать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2419C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419C9">
              <w:rPr>
                <w:rFonts w:ascii="Times New Roman" w:hAnsi="Times New Roman" w:cs="Times New Roman"/>
                <w:b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419C9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419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дин миллион сто девяносто семь тысяч сто двадцать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27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955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275D4A" w:rsidRPr="00C93955">
              <w:rPr>
                <w:rFonts w:ascii="Times New Roman" w:hAnsi="Times New Roman" w:cs="Times New Roman"/>
                <w:sz w:val="24"/>
                <w:szCs w:val="24"/>
              </w:rPr>
              <w:t>стоимости товара, погрузочных работ, доставки, оформления сопроводительной документации, в том числе сертификатов соответствия, таможенных экспортных и импортных пошлин, налогов, а также любых иных расходов, связанных с надлежащим исполнением обязательств по Договору</w:t>
            </w:r>
            <w:r w:rsidRPr="00C939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551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5C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517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E5517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5C38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517E" w:rsidRPr="00E551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февраля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5517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5517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B55C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5C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5517E" w:rsidRPr="00E551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февраля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5517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551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41052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41052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41052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76F" w:rsidRDefault="0089276F" w:rsidP="0097081F">
      <w:pPr>
        <w:spacing w:after="0" w:line="240" w:lineRule="auto"/>
      </w:pPr>
      <w:r>
        <w:separator/>
      </w:r>
    </w:p>
  </w:endnote>
  <w:endnote w:type="continuationSeparator" w:id="0">
    <w:p w:rsidR="0089276F" w:rsidRDefault="0089276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C3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76F" w:rsidRDefault="0089276F" w:rsidP="0097081F">
      <w:pPr>
        <w:spacing w:after="0" w:line="240" w:lineRule="auto"/>
      </w:pPr>
      <w:r>
        <w:separator/>
      </w:r>
    </w:p>
  </w:footnote>
  <w:footnote w:type="continuationSeparator" w:id="0">
    <w:p w:rsidR="0089276F" w:rsidRDefault="0089276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19C9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D4A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202A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0524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276F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C3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955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7E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F9914-CF5D-4DA7-8D89-D0572DF6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7</Pages>
  <Words>2575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447</cp:revision>
  <cp:lastPrinted>2016-09-12T07:03:00Z</cp:lastPrinted>
  <dcterms:created xsi:type="dcterms:W3CDTF">2015-03-17T16:12:00Z</dcterms:created>
  <dcterms:modified xsi:type="dcterms:W3CDTF">2020-02-13T08:10:00Z</dcterms:modified>
</cp:coreProperties>
</file>