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58B" w:rsidRPr="0096083A" w:rsidRDefault="00E0458B" w:rsidP="00E0458B">
      <w:pPr>
        <w:jc w:val="right"/>
        <w:rPr>
          <w:b/>
        </w:rPr>
      </w:pPr>
      <w:r w:rsidRPr="00A819A1">
        <w:rPr>
          <w:b/>
        </w:rPr>
        <w:t>Утверждаю</w:t>
      </w:r>
      <w:r>
        <w:rPr>
          <w:b/>
        </w:rPr>
        <w:t>:</w:t>
      </w:r>
    </w:p>
    <w:p w:rsidR="00E0458B" w:rsidRDefault="006F066E" w:rsidP="00E0458B">
      <w:pPr>
        <w:jc w:val="right"/>
      </w:pPr>
      <w:r>
        <w:t>Начальник</w:t>
      </w:r>
      <w:r w:rsidR="00E0458B">
        <w:t xml:space="preserve"> управления </w:t>
      </w:r>
    </w:p>
    <w:p w:rsidR="00E0458B" w:rsidRDefault="00E0458B" w:rsidP="00E0458B">
      <w:pPr>
        <w:jc w:val="right"/>
      </w:pPr>
      <w:r>
        <w:t>транспорта и логистики</w:t>
      </w:r>
    </w:p>
    <w:p w:rsidR="00E0458B" w:rsidRDefault="00E0458B" w:rsidP="00FD102C">
      <w:pPr>
        <w:jc w:val="right"/>
      </w:pPr>
      <w:r>
        <w:t>НАО «Красная поляна</w:t>
      </w:r>
    </w:p>
    <w:p w:rsidR="00FD102C" w:rsidRPr="00A819A1" w:rsidRDefault="00FD102C" w:rsidP="00FD102C">
      <w:pPr>
        <w:jc w:val="right"/>
      </w:pPr>
      <w:bookmarkStart w:id="0" w:name="_GoBack"/>
      <w:bookmarkEnd w:id="0"/>
    </w:p>
    <w:p w:rsidR="00E0458B" w:rsidRPr="00A819A1" w:rsidRDefault="00E0458B" w:rsidP="00E0458B">
      <w:pPr>
        <w:jc w:val="right"/>
      </w:pPr>
      <w:r w:rsidRPr="00A819A1">
        <w:t>_____________</w:t>
      </w:r>
      <w:r>
        <w:t>А.Ф. Харлампиди</w:t>
      </w:r>
    </w:p>
    <w:p w:rsidR="00E0458B" w:rsidRPr="00A819A1" w:rsidRDefault="00E0458B" w:rsidP="00E0458B">
      <w:pPr>
        <w:jc w:val="center"/>
      </w:pPr>
    </w:p>
    <w:p w:rsidR="00E0458B" w:rsidRPr="00A819A1" w:rsidRDefault="00E0458B" w:rsidP="00E0458B">
      <w:pPr>
        <w:jc w:val="right"/>
      </w:pPr>
      <w:r w:rsidRPr="00A819A1">
        <w:t>«___» _______________ 201</w:t>
      </w:r>
      <w:r w:rsidR="00F06B6D">
        <w:t>8</w:t>
      </w:r>
      <w:r w:rsidRPr="00A819A1">
        <w:t xml:space="preserve"> года.</w:t>
      </w:r>
    </w:p>
    <w:p w:rsidR="000D4253" w:rsidRDefault="000D4253" w:rsidP="000D4253">
      <w:pPr>
        <w:ind w:firstLine="540"/>
        <w:jc w:val="center"/>
        <w:rPr>
          <w:b/>
        </w:rPr>
      </w:pPr>
    </w:p>
    <w:p w:rsidR="000D4253" w:rsidRDefault="00EC7599" w:rsidP="000D4253">
      <w:pPr>
        <w:ind w:firstLine="540"/>
        <w:jc w:val="center"/>
        <w:rPr>
          <w:b/>
        </w:rPr>
      </w:pPr>
      <w:r w:rsidRPr="000977F0">
        <w:rPr>
          <w:b/>
        </w:rPr>
        <w:t>Спецификация на поставку товара</w:t>
      </w:r>
      <w:r>
        <w:rPr>
          <w:b/>
        </w:rPr>
        <w:t>.</w:t>
      </w:r>
    </w:p>
    <w:p w:rsidR="00D60A29" w:rsidRDefault="00D60A29" w:rsidP="00E5701F"/>
    <w:tbl>
      <w:tblPr>
        <w:tblW w:w="4216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53"/>
        <w:gridCol w:w="6157"/>
        <w:gridCol w:w="959"/>
      </w:tblGrid>
      <w:tr w:rsidR="00E76969" w:rsidTr="00E76969">
        <w:trPr>
          <w:cantSplit/>
          <w:trHeight w:val="638"/>
        </w:trPr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объекта закупки 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</w:tr>
      <w:tr w:rsidR="00E76969" w:rsidRPr="007B0D90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0858B4">
              <w:rPr>
                <w:color w:val="000000"/>
                <w:sz w:val="22"/>
                <w:szCs w:val="22"/>
                <w:lang w:val="en-US"/>
              </w:rPr>
              <w:t xml:space="preserve">а/ш 205/55*16 H </w:t>
            </w:r>
            <w:proofErr w:type="spellStart"/>
            <w:r w:rsidRPr="000858B4">
              <w:rPr>
                <w:color w:val="000000"/>
                <w:sz w:val="22"/>
                <w:szCs w:val="22"/>
                <w:lang w:val="en-US"/>
              </w:rPr>
              <w:t>Altimax</w:t>
            </w:r>
            <w:proofErr w:type="spellEnd"/>
            <w:r w:rsidRPr="000858B4">
              <w:rPr>
                <w:color w:val="000000"/>
                <w:sz w:val="22"/>
                <w:szCs w:val="22"/>
                <w:lang w:val="en-US"/>
              </w:rPr>
              <w:t xml:space="preserve"> Sport (91) GENERAL TIRE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7B0D90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0858B4">
              <w:rPr>
                <w:color w:val="000000"/>
                <w:sz w:val="22"/>
                <w:szCs w:val="22"/>
                <w:lang w:val="en-US"/>
              </w:rPr>
              <w:t>а/ш 205/55*16 H ContiPremiumContact-5 (91) CONTINENTAL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7B0D90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0858B4">
              <w:rPr>
                <w:color w:val="000000"/>
                <w:sz w:val="22"/>
                <w:szCs w:val="22"/>
                <w:lang w:val="en-US"/>
              </w:rPr>
              <w:t>а/ш 205/55*16 H ECOCONTACT 5 (MO) CONTINENTAL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685AFE">
              <w:rPr>
                <w:color w:val="000000"/>
                <w:sz w:val="22"/>
                <w:szCs w:val="22"/>
                <w:lang w:val="en-US"/>
              </w:rPr>
              <w:t>а/ш 205/55*16 H HAKKA GREEN 2 (94) XL NOKIAN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685AFE">
              <w:rPr>
                <w:color w:val="000000"/>
                <w:sz w:val="22"/>
                <w:szCs w:val="22"/>
                <w:lang w:val="en-US"/>
              </w:rPr>
              <w:t>а/ш 205/55*16 H KH27 (91) (</w:t>
            </w:r>
            <w:proofErr w:type="spellStart"/>
            <w:r w:rsidRPr="00685AFE">
              <w:rPr>
                <w:color w:val="000000"/>
                <w:sz w:val="22"/>
                <w:szCs w:val="22"/>
                <w:lang w:val="en-US"/>
              </w:rPr>
              <w:t>Ch</w:t>
            </w:r>
            <w:proofErr w:type="spellEnd"/>
            <w:r w:rsidRPr="00685AFE">
              <w:rPr>
                <w:color w:val="000000"/>
                <w:sz w:val="22"/>
                <w:szCs w:val="22"/>
                <w:lang w:val="en-US"/>
              </w:rPr>
              <w:t>) KUMHO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685AFE">
              <w:rPr>
                <w:color w:val="000000"/>
                <w:sz w:val="22"/>
                <w:szCs w:val="22"/>
                <w:lang w:val="en-US"/>
              </w:rPr>
              <w:t>а/ш 205/55*16 H MP47 HECTORRA 3 (91) Matador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685AFE">
              <w:rPr>
                <w:color w:val="000000"/>
                <w:sz w:val="22"/>
                <w:szCs w:val="22"/>
                <w:lang w:val="en-US"/>
              </w:rPr>
              <w:t>а/ш 205/55*16 H NORDMAN SX2 (91) NOKIAN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685AFE">
              <w:rPr>
                <w:color w:val="000000"/>
                <w:sz w:val="22"/>
                <w:szCs w:val="22"/>
                <w:lang w:val="en-US"/>
              </w:rPr>
              <w:t>а/ш 205/55*16 V ContiPremiumContact-5 (91) CONTINENTAL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685AFE">
              <w:rPr>
                <w:color w:val="000000"/>
                <w:sz w:val="22"/>
                <w:szCs w:val="22"/>
                <w:lang w:val="en-US"/>
              </w:rPr>
              <w:t>а/ш 205/55*16 V Eagle Sport (91) Goodyear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85AFE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685AFE">
              <w:rPr>
                <w:color w:val="000000"/>
                <w:sz w:val="22"/>
                <w:szCs w:val="22"/>
                <w:lang w:val="en-US"/>
              </w:rPr>
              <w:t xml:space="preserve">а/ш 205/55*16 V </w:t>
            </w:r>
            <w:proofErr w:type="spellStart"/>
            <w:r w:rsidRPr="00685AFE">
              <w:rPr>
                <w:color w:val="000000"/>
                <w:sz w:val="22"/>
                <w:szCs w:val="22"/>
                <w:lang w:val="en-US"/>
              </w:rPr>
              <w:t>Ecopia</w:t>
            </w:r>
            <w:proofErr w:type="spellEnd"/>
            <w:r w:rsidRPr="00685AFE">
              <w:rPr>
                <w:color w:val="000000"/>
                <w:sz w:val="22"/>
                <w:szCs w:val="22"/>
                <w:lang w:val="en-US"/>
              </w:rPr>
              <w:t xml:space="preserve"> EP200 (91) BRIDGESTONE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85AFE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685AFE">
              <w:rPr>
                <w:color w:val="000000"/>
                <w:sz w:val="22"/>
                <w:szCs w:val="22"/>
                <w:lang w:val="en-US"/>
              </w:rPr>
              <w:t>а/ш 205/55*16 V HAKKA BLUE 2 (94) XL NOKIAN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85AFE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685AFE">
              <w:rPr>
                <w:color w:val="000000"/>
                <w:sz w:val="22"/>
                <w:szCs w:val="22"/>
                <w:lang w:val="en-US"/>
              </w:rPr>
              <w:t xml:space="preserve">а/ш 205/55*16 V P7 </w:t>
            </w:r>
            <w:proofErr w:type="spellStart"/>
            <w:r w:rsidRPr="00685AFE">
              <w:rPr>
                <w:color w:val="000000"/>
                <w:sz w:val="22"/>
                <w:szCs w:val="22"/>
                <w:lang w:val="en-US"/>
              </w:rPr>
              <w:t>Cinturato</w:t>
            </w:r>
            <w:proofErr w:type="spellEnd"/>
            <w:r w:rsidRPr="00685AFE">
              <w:rPr>
                <w:color w:val="000000"/>
                <w:sz w:val="22"/>
                <w:szCs w:val="22"/>
                <w:lang w:val="en-US"/>
              </w:rPr>
              <w:t xml:space="preserve"> (91) Pirelli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85AFE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685AFE">
              <w:rPr>
                <w:color w:val="000000"/>
                <w:sz w:val="22"/>
                <w:szCs w:val="22"/>
                <w:lang w:val="en-US"/>
              </w:rPr>
              <w:t>а/ш 205/55*16 V TOURING FS100 (91) FIRESTONE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85AFE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685AFE">
              <w:rPr>
                <w:color w:val="000000"/>
                <w:sz w:val="22"/>
                <w:szCs w:val="22"/>
                <w:lang w:val="en-US"/>
              </w:rPr>
              <w:t xml:space="preserve">а/ш 205/55*16 W </w:t>
            </w:r>
            <w:proofErr w:type="spellStart"/>
            <w:r w:rsidRPr="00685AFE">
              <w:rPr>
                <w:color w:val="000000"/>
                <w:sz w:val="22"/>
                <w:szCs w:val="22"/>
                <w:lang w:val="en-US"/>
              </w:rPr>
              <w:t>EfficientGrip</w:t>
            </w:r>
            <w:proofErr w:type="spellEnd"/>
            <w:r w:rsidRPr="00685AFE">
              <w:rPr>
                <w:color w:val="000000"/>
                <w:sz w:val="22"/>
                <w:szCs w:val="22"/>
                <w:lang w:val="en-US"/>
              </w:rPr>
              <w:t xml:space="preserve"> Performance (94) XL Goodyear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85AFE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7D5037">
              <w:rPr>
                <w:color w:val="000000"/>
                <w:sz w:val="22"/>
                <w:szCs w:val="22"/>
                <w:lang w:val="en-US"/>
              </w:rPr>
              <w:t>а/ш 205/55*16 W T001 (94) XL BRIDGESTONE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85AFE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7D5037">
              <w:rPr>
                <w:color w:val="000000"/>
                <w:sz w:val="22"/>
                <w:szCs w:val="22"/>
                <w:lang w:val="en-US"/>
              </w:rPr>
              <w:t>а/ш 205/65*16C T HAKKA C2 (107/105) NOKIAN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85AFE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7D5037">
              <w:rPr>
                <w:color w:val="000000"/>
                <w:sz w:val="22"/>
                <w:szCs w:val="22"/>
                <w:lang w:val="en-US"/>
              </w:rPr>
              <w:t>а/ш 205/65*16C T Cargo Marathon (107/105) Goodyear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85AFE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7D5037">
              <w:rPr>
                <w:color w:val="000000"/>
                <w:sz w:val="22"/>
                <w:szCs w:val="22"/>
                <w:lang w:val="en-US"/>
              </w:rPr>
              <w:t>а/ш 205/65*16C T MPS125 VARIANT ALL WEATHER (107/105) (103T) Matador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7D503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19345A">
              <w:rPr>
                <w:color w:val="000000"/>
                <w:sz w:val="22"/>
                <w:szCs w:val="22"/>
                <w:lang w:val="en-US"/>
              </w:rPr>
              <w:t>а/ш 205/65*16C T CW51 (107/105) KUMHO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7D503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19345A">
              <w:rPr>
                <w:color w:val="000000"/>
                <w:sz w:val="22"/>
                <w:szCs w:val="22"/>
                <w:lang w:val="en-US"/>
              </w:rPr>
              <w:t>а/ш 205/65*16C T WR C3 (107/105) NOKIAN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85AFE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19345A">
              <w:rPr>
                <w:color w:val="000000"/>
                <w:sz w:val="22"/>
                <w:szCs w:val="22"/>
                <w:lang w:val="en-US"/>
              </w:rPr>
              <w:t xml:space="preserve">а/ш 205/65*16 T </w:t>
            </w:r>
            <w:proofErr w:type="spellStart"/>
            <w:r w:rsidRPr="0019345A">
              <w:rPr>
                <w:color w:val="000000"/>
                <w:sz w:val="22"/>
                <w:szCs w:val="22"/>
                <w:lang w:val="en-US"/>
              </w:rPr>
              <w:t>Viatti</w:t>
            </w:r>
            <w:proofErr w:type="spellEnd"/>
            <w:r w:rsidRPr="0019345A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9345A">
              <w:rPr>
                <w:color w:val="000000"/>
                <w:sz w:val="22"/>
                <w:szCs w:val="22"/>
                <w:lang w:val="en-US"/>
              </w:rPr>
              <w:t>Brina</w:t>
            </w:r>
            <w:proofErr w:type="spellEnd"/>
            <w:r w:rsidRPr="0019345A">
              <w:rPr>
                <w:color w:val="000000"/>
                <w:sz w:val="22"/>
                <w:szCs w:val="22"/>
                <w:lang w:val="en-US"/>
              </w:rPr>
              <w:t xml:space="preserve"> V-521 (95) НК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685AFE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85AFE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86694">
              <w:rPr>
                <w:color w:val="000000"/>
                <w:sz w:val="22"/>
                <w:szCs w:val="22"/>
                <w:lang w:val="en-US"/>
              </w:rPr>
              <w:t>а/ш 205/65*16C R VancoVikingContact-2 (107/105) 8PR CONTINENTAL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7F4374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055DA">
              <w:rPr>
                <w:color w:val="000000"/>
                <w:sz w:val="22"/>
                <w:szCs w:val="22"/>
                <w:lang w:val="en-US"/>
              </w:rPr>
              <w:t>а/ш 195/75*16C R Business CA-1 (107/105) CORDIANT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055DA">
              <w:rPr>
                <w:color w:val="000000"/>
                <w:sz w:val="22"/>
                <w:szCs w:val="22"/>
                <w:lang w:val="en-US"/>
              </w:rPr>
              <w:t>а/ш 195/75*16C R MPS125 VARIANT ALL WEATHER (107/105) Matador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055DA">
              <w:rPr>
                <w:color w:val="000000"/>
                <w:sz w:val="22"/>
                <w:szCs w:val="22"/>
                <w:lang w:val="en-US"/>
              </w:rPr>
              <w:t>а/ш 195/75*16C R MPS330 MAXILLA 2 (107/105) Matador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055DA">
              <w:rPr>
                <w:color w:val="000000"/>
                <w:sz w:val="22"/>
                <w:szCs w:val="22"/>
                <w:lang w:val="en-US"/>
              </w:rPr>
              <w:t>а/ш 195/75*16C S HAKKA C2 (107/105) NOKIAN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055DA">
              <w:rPr>
                <w:color w:val="000000"/>
                <w:sz w:val="22"/>
                <w:szCs w:val="22"/>
                <w:lang w:val="en-US"/>
              </w:rPr>
              <w:t>а/ш 195/75*16C S NORDMAN SC (107/105) NOKIAN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055DA">
              <w:rPr>
                <w:color w:val="000000"/>
                <w:sz w:val="22"/>
                <w:szCs w:val="22"/>
                <w:lang w:val="en-US"/>
              </w:rPr>
              <w:t xml:space="preserve">а/ш 195/75*16C R </w:t>
            </w:r>
            <w:proofErr w:type="spellStart"/>
            <w:r w:rsidRPr="003055DA">
              <w:rPr>
                <w:color w:val="000000"/>
                <w:sz w:val="22"/>
                <w:szCs w:val="22"/>
                <w:lang w:val="en-US"/>
              </w:rPr>
              <w:t>Кама</w:t>
            </w:r>
            <w:proofErr w:type="spellEnd"/>
            <w:r w:rsidRPr="003055DA">
              <w:rPr>
                <w:color w:val="000000"/>
                <w:sz w:val="22"/>
                <w:szCs w:val="22"/>
                <w:lang w:val="en-US"/>
              </w:rPr>
              <w:t xml:space="preserve"> EURO LCV-131 (107/105) НК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8A0A1B">
              <w:rPr>
                <w:color w:val="000000"/>
                <w:sz w:val="22"/>
                <w:szCs w:val="22"/>
                <w:lang w:val="en-US"/>
              </w:rPr>
              <w:t xml:space="preserve">а/ш 195/75*16C R </w:t>
            </w:r>
            <w:proofErr w:type="spellStart"/>
            <w:r w:rsidRPr="008A0A1B">
              <w:rPr>
                <w:color w:val="000000"/>
                <w:sz w:val="22"/>
                <w:szCs w:val="22"/>
                <w:lang w:val="en-US"/>
              </w:rPr>
              <w:t>Viatti</w:t>
            </w:r>
            <w:proofErr w:type="spellEnd"/>
            <w:r w:rsidRPr="008A0A1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0A1B">
              <w:rPr>
                <w:color w:val="000000"/>
                <w:sz w:val="22"/>
                <w:szCs w:val="22"/>
                <w:lang w:val="en-US"/>
              </w:rPr>
              <w:t>Vettore</w:t>
            </w:r>
            <w:proofErr w:type="spellEnd"/>
            <w:r w:rsidRPr="008A0A1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A0A1B">
              <w:rPr>
                <w:color w:val="000000"/>
                <w:sz w:val="22"/>
                <w:szCs w:val="22"/>
                <w:lang w:val="en-US"/>
              </w:rPr>
              <w:t>Brina</w:t>
            </w:r>
            <w:proofErr w:type="spellEnd"/>
            <w:r w:rsidRPr="008A0A1B">
              <w:rPr>
                <w:color w:val="000000"/>
                <w:sz w:val="22"/>
                <w:szCs w:val="22"/>
                <w:lang w:val="en-US"/>
              </w:rPr>
              <w:t xml:space="preserve"> V-525 (107/105) НК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8A0A1B">
              <w:rPr>
                <w:color w:val="000000"/>
                <w:sz w:val="22"/>
                <w:szCs w:val="22"/>
                <w:lang w:val="en-US"/>
              </w:rPr>
              <w:t>а/ш 195/75*16C R CW51 (107/105) KUMHO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8A0A1B">
              <w:rPr>
                <w:color w:val="000000"/>
                <w:sz w:val="22"/>
                <w:szCs w:val="22"/>
                <w:lang w:val="en-US"/>
              </w:rPr>
              <w:t>а/ш 195/75*16C S WR C3 (107/105) NOKIAN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>а/ш 265/50*19 V HP-M3 (110) MAXXIS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>а/ш 265/50*19 H Scorpion Verde All-Season (110) XL Pirelli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>а/ш 265/50*19 Y ALENZA 001 (110) XL BRIDGESTONE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 xml:space="preserve">а/ш 265/50*19 Y </w:t>
            </w:r>
            <w:proofErr w:type="spellStart"/>
            <w:r w:rsidRPr="003858F9">
              <w:rPr>
                <w:color w:val="000000"/>
                <w:sz w:val="22"/>
                <w:szCs w:val="22"/>
                <w:lang w:val="en-US"/>
              </w:rPr>
              <w:t>CrossContact</w:t>
            </w:r>
            <w:proofErr w:type="spellEnd"/>
            <w:r w:rsidRPr="003858F9">
              <w:rPr>
                <w:color w:val="000000"/>
                <w:sz w:val="22"/>
                <w:szCs w:val="22"/>
                <w:lang w:val="en-US"/>
              </w:rPr>
              <w:t xml:space="preserve"> UHP (110) FR XL CONTINENTAL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>а/ш 265/50*19 Y HAKKA BLACK 2 SUV (110) XL NOKIAN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>а/ш 265/50*19 Y HP91 (110) XL KUMHO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>а/ш 265/50*19 Y SP SPORT MAXX 050+ SUV (110) DUNLOP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 xml:space="preserve">а/ш 265/50*19 Q SS-01 </w:t>
            </w:r>
            <w:proofErr w:type="spellStart"/>
            <w:r w:rsidRPr="003858F9">
              <w:rPr>
                <w:color w:val="000000"/>
                <w:sz w:val="22"/>
                <w:szCs w:val="22"/>
                <w:lang w:val="en-US"/>
              </w:rPr>
              <w:t>Presa</w:t>
            </w:r>
            <w:proofErr w:type="spellEnd"/>
            <w:r w:rsidRPr="003858F9">
              <w:rPr>
                <w:color w:val="000000"/>
                <w:sz w:val="22"/>
                <w:szCs w:val="22"/>
                <w:lang w:val="en-US"/>
              </w:rPr>
              <w:t xml:space="preserve"> SUV (110) MAXXIS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>а/ш 265/50*19 V TS850P SUV (110) FR XL CONTINENTAL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>а/ш 265/50*19 T DM-V2 (110) XL BRIDGESTONE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>а/ш 285/60*18 H G056 (116) Yokohama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>а/ш 285/60*18 T AT-771 BRAVO (116) OWL MAXXIS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>а/ш 285/60*18 T DUELER A/T 001 (116) BRIDGESTONE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3858F9">
              <w:rPr>
                <w:color w:val="000000"/>
                <w:sz w:val="22"/>
                <w:szCs w:val="22"/>
                <w:lang w:val="en-US"/>
              </w:rPr>
              <w:t>а/ш 285/60*18 V DHPS (116) BRIDGESTONE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32BE0">
              <w:rPr>
                <w:color w:val="000000"/>
                <w:sz w:val="22"/>
                <w:szCs w:val="22"/>
                <w:lang w:val="en-US"/>
              </w:rPr>
              <w:t xml:space="preserve">а/ш 285/60*18 V </w:t>
            </w:r>
            <w:proofErr w:type="spellStart"/>
            <w:r w:rsidRPr="00D32BE0">
              <w:rPr>
                <w:color w:val="000000"/>
                <w:sz w:val="22"/>
                <w:szCs w:val="22"/>
                <w:lang w:val="en-US"/>
              </w:rPr>
              <w:t>Ecopia</w:t>
            </w:r>
            <w:proofErr w:type="spellEnd"/>
            <w:r w:rsidRPr="00D32BE0">
              <w:rPr>
                <w:color w:val="000000"/>
                <w:sz w:val="22"/>
                <w:szCs w:val="22"/>
                <w:lang w:val="en-US"/>
              </w:rPr>
              <w:t xml:space="preserve"> EP850 (116) BRIDGESTONE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3055DA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32BE0">
              <w:rPr>
                <w:color w:val="000000"/>
                <w:sz w:val="22"/>
                <w:szCs w:val="22"/>
                <w:lang w:val="en-US"/>
              </w:rPr>
              <w:t>а/ш 285/60*18 V HP91 (116) KUMHO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D32BE0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32BE0">
              <w:rPr>
                <w:color w:val="000000"/>
                <w:sz w:val="22"/>
                <w:szCs w:val="22"/>
                <w:lang w:val="en-US"/>
              </w:rPr>
              <w:t>а/ш 285/60*18 V Scorpion Verde All-Season (120) XL Pirelli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D32BE0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32BE0">
              <w:rPr>
                <w:color w:val="000000"/>
                <w:sz w:val="22"/>
                <w:szCs w:val="22"/>
                <w:lang w:val="en-US"/>
              </w:rPr>
              <w:t>а/ш 285/60*18 Q GRANDTREK SJ6 (116) DUNLOP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D32BE0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32BE0">
              <w:rPr>
                <w:color w:val="000000"/>
                <w:sz w:val="22"/>
                <w:szCs w:val="22"/>
                <w:lang w:val="en-US"/>
              </w:rPr>
              <w:t>а/ш 285/60*18 R DM-V2 (116) BRIDGESTONE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D32BE0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32BE0">
              <w:rPr>
                <w:color w:val="000000"/>
                <w:sz w:val="22"/>
                <w:szCs w:val="22"/>
                <w:lang w:val="en-US"/>
              </w:rPr>
              <w:t>а/ш 285/60*18 R HKPL-R2 SUV (116) NOKIAN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D32BE0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32BE0">
              <w:rPr>
                <w:color w:val="000000"/>
                <w:sz w:val="22"/>
                <w:szCs w:val="22"/>
                <w:lang w:val="en-US"/>
              </w:rPr>
              <w:t>а/ш 285/60*18 R WINTER MAXX SJ8 (116) DUNLOP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3055DA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D32BE0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32BE0">
              <w:rPr>
                <w:color w:val="000000"/>
                <w:sz w:val="22"/>
                <w:szCs w:val="22"/>
                <w:lang w:val="en-US"/>
              </w:rPr>
              <w:t>а/ш 285/60*18 T UG ICE SUV G1 (116) Goodyear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873DC">
              <w:rPr>
                <w:color w:val="000000"/>
                <w:sz w:val="22"/>
                <w:szCs w:val="22"/>
                <w:lang w:val="en-US"/>
              </w:rPr>
              <w:t>а/ш 235/65*16C N VancoVikingContact-2 (121/119) 10PR CONTINENTAL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E2405F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873DC">
              <w:rPr>
                <w:color w:val="000000"/>
                <w:sz w:val="22"/>
                <w:szCs w:val="22"/>
                <w:lang w:val="en-US"/>
              </w:rPr>
              <w:t>а/ш 235/65*16C R BLIZZAK W995 (115/113) BRIDGESTONE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E2405F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873DC">
              <w:rPr>
                <w:color w:val="000000"/>
                <w:sz w:val="22"/>
                <w:szCs w:val="22"/>
                <w:lang w:val="en-US"/>
              </w:rPr>
              <w:t>а/ш 235/65*16C R CW51 (115/113) KUMHO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E2405F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873DC">
              <w:rPr>
                <w:color w:val="000000"/>
                <w:sz w:val="22"/>
                <w:szCs w:val="22"/>
                <w:lang w:val="en-US"/>
              </w:rPr>
              <w:t xml:space="preserve">а/ш 235/65*16C R MPS530 </w:t>
            </w:r>
            <w:proofErr w:type="spellStart"/>
            <w:r w:rsidRPr="00D873DC">
              <w:rPr>
                <w:color w:val="000000"/>
                <w:sz w:val="22"/>
                <w:szCs w:val="22"/>
                <w:lang w:val="en-US"/>
              </w:rPr>
              <w:t>Sibir</w:t>
            </w:r>
            <w:proofErr w:type="spellEnd"/>
            <w:r w:rsidRPr="00D873DC">
              <w:rPr>
                <w:color w:val="000000"/>
                <w:sz w:val="22"/>
                <w:szCs w:val="22"/>
                <w:lang w:val="en-US"/>
              </w:rPr>
              <w:t xml:space="preserve"> Snow Van (115/113) 8PR Matador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E2405F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D873DC">
              <w:rPr>
                <w:color w:val="000000"/>
                <w:sz w:val="22"/>
                <w:szCs w:val="22"/>
                <w:lang w:val="en-US"/>
              </w:rPr>
              <w:t>а/ш 235/65*16C R WR C3 (121/119) NOKIAN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D873DC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 xml:space="preserve">а/ш 225/50*17 V </w:t>
            </w:r>
            <w:proofErr w:type="spellStart"/>
            <w:r w:rsidRPr="00B23A17">
              <w:rPr>
                <w:color w:val="000000"/>
                <w:sz w:val="22"/>
                <w:szCs w:val="22"/>
                <w:lang w:val="en-US"/>
              </w:rPr>
              <w:t>EfficientGrip</w:t>
            </w:r>
            <w:proofErr w:type="spellEnd"/>
            <w:r w:rsidRPr="00B23A17">
              <w:rPr>
                <w:color w:val="000000"/>
                <w:sz w:val="22"/>
                <w:szCs w:val="22"/>
                <w:lang w:val="en-US"/>
              </w:rPr>
              <w:t xml:space="preserve"> Performance (98) FP XL Goodyear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D873DC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V MP47 HECTORRA 3 (98) FR XL Matador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D873DC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W Eagle Sport TZ (94) FP Goodyear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D873DC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W HAKKA BLUE 2 (98) XL NOKIAN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D873DC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W HP-5 PREMITRA (98) MAXXIS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B23A1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 xml:space="preserve">а/ш 225/50*17 W P7 </w:t>
            </w:r>
            <w:proofErr w:type="spellStart"/>
            <w:r w:rsidRPr="00B23A17">
              <w:rPr>
                <w:color w:val="000000"/>
                <w:sz w:val="22"/>
                <w:szCs w:val="22"/>
                <w:lang w:val="en-US"/>
              </w:rPr>
              <w:t>Cinturato</w:t>
            </w:r>
            <w:proofErr w:type="spellEnd"/>
            <w:r w:rsidRPr="00B23A17">
              <w:rPr>
                <w:color w:val="000000"/>
                <w:sz w:val="22"/>
                <w:szCs w:val="22"/>
                <w:lang w:val="en-US"/>
              </w:rPr>
              <w:t xml:space="preserve"> (98) XL Pirelli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B23A1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W RE-003 (94) BRIDGESTONE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B23A1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Y Eagle F1 Asymmetric 3 (98) FP XL Goodyear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B23A1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Y Formula ENERGY (98) XL Pirelli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B23A1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H Ice Zero Friction (98) XL Pirelli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B23A1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H TS860 (98) FR XL CONTINENTAL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B23A1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R KW31 (98) XL KUMHO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B23A1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R NORDMAN RS2 (98) XL NOKIAN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B23A1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S BLIZZAK VRX (94) BRIDGESTONE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B23A1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S REVO-GZ (94) BRIDGESTONE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B23A1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>а/ш 225/50*17 T UG ICE 2 (98) XL FP Goodyear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  <w:tr w:rsidR="00E76969" w:rsidRPr="00B23A17" w:rsidTr="00E76969"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E76969" w:rsidRDefault="00E76969" w:rsidP="00E76969">
            <w:pPr>
              <w:pStyle w:val="a3"/>
              <w:numPr>
                <w:ilvl w:val="0"/>
                <w:numId w:val="18"/>
              </w:numPr>
              <w:spacing w:line="100" w:lineRule="atLeas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B23A17" w:rsidRDefault="00E76969" w:rsidP="00D96CB0">
            <w:pPr>
              <w:rPr>
                <w:color w:val="000000"/>
                <w:sz w:val="22"/>
                <w:szCs w:val="22"/>
                <w:lang w:val="en-US"/>
              </w:rPr>
            </w:pPr>
            <w:r w:rsidRPr="00B23A17">
              <w:rPr>
                <w:color w:val="000000"/>
                <w:sz w:val="22"/>
                <w:szCs w:val="22"/>
                <w:lang w:val="en-US"/>
              </w:rPr>
              <w:t xml:space="preserve">а/ш 225/50*17 V MP92 </w:t>
            </w:r>
            <w:proofErr w:type="spellStart"/>
            <w:r w:rsidRPr="00B23A17">
              <w:rPr>
                <w:color w:val="000000"/>
                <w:sz w:val="22"/>
                <w:szCs w:val="22"/>
                <w:lang w:val="en-US"/>
              </w:rPr>
              <w:t>Sibir</w:t>
            </w:r>
            <w:proofErr w:type="spellEnd"/>
            <w:r w:rsidRPr="00B23A17">
              <w:rPr>
                <w:color w:val="000000"/>
                <w:sz w:val="22"/>
                <w:szCs w:val="22"/>
                <w:lang w:val="en-US"/>
              </w:rPr>
              <w:t xml:space="preserve"> Snow (98) FR XL Matador TBL</w:t>
            </w:r>
          </w:p>
        </w:tc>
        <w:tc>
          <w:tcPr>
            <w:tcW w:w="5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6969" w:rsidRPr="006D0236" w:rsidRDefault="00E76969" w:rsidP="00D96CB0">
            <w:r>
              <w:t>шт.</w:t>
            </w:r>
          </w:p>
        </w:tc>
      </w:tr>
    </w:tbl>
    <w:p w:rsidR="00651516" w:rsidRPr="00E76969" w:rsidRDefault="00651516" w:rsidP="0069689E">
      <w:pPr>
        <w:jc w:val="both"/>
        <w:rPr>
          <w:b/>
        </w:rPr>
      </w:pPr>
    </w:p>
    <w:p w:rsidR="0069689E" w:rsidRPr="002419DE" w:rsidRDefault="0069689E" w:rsidP="00B91B66">
      <w:pPr>
        <w:ind w:left="-426" w:right="-285" w:firstLine="142"/>
        <w:jc w:val="both"/>
        <w:rPr>
          <w:b/>
        </w:rPr>
      </w:pPr>
      <w:r w:rsidRPr="002419DE">
        <w:rPr>
          <w:b/>
        </w:rPr>
        <w:t>Требования к качеству и гарантийному обслуживанию товара:</w:t>
      </w:r>
    </w:p>
    <w:p w:rsidR="0069689E" w:rsidRPr="002419DE" w:rsidRDefault="0069689E" w:rsidP="00B91B66">
      <w:pPr>
        <w:ind w:left="-426" w:right="-285" w:firstLine="142"/>
        <w:jc w:val="both"/>
      </w:pPr>
      <w:r w:rsidRPr="002419DE">
        <w:t>1. Поставляемый товар  должен быть новым, ранее не использованным. Товар не должен находиться в залоге, под арестом или иным обременением.</w:t>
      </w:r>
    </w:p>
    <w:p w:rsidR="0069689E" w:rsidRPr="002419DE" w:rsidRDefault="0069689E" w:rsidP="00B91B66">
      <w:pPr>
        <w:ind w:left="-426" w:right="-285" w:firstLine="142"/>
        <w:jc w:val="both"/>
      </w:pPr>
      <w:r w:rsidRPr="002419DE">
        <w:t>2.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</w:t>
      </w:r>
      <w:r w:rsidR="008961DE" w:rsidRPr="002419DE">
        <w:t xml:space="preserve"> (ГОСТ 4754-97). </w:t>
      </w:r>
    </w:p>
    <w:p w:rsidR="0069689E" w:rsidRPr="002419DE" w:rsidRDefault="0069689E" w:rsidP="00B91B66">
      <w:pPr>
        <w:ind w:left="-426" w:right="-285" w:firstLine="142"/>
        <w:rPr>
          <w:b/>
        </w:rPr>
      </w:pPr>
    </w:p>
    <w:p w:rsidR="0069689E" w:rsidRPr="002419DE" w:rsidRDefault="0069689E" w:rsidP="00B91B66">
      <w:pPr>
        <w:ind w:left="-426" w:right="-285" w:firstLine="142"/>
        <w:rPr>
          <w:b/>
        </w:rPr>
      </w:pPr>
      <w:r w:rsidRPr="002419DE">
        <w:rPr>
          <w:b/>
        </w:rPr>
        <w:t>Требования к таре и упаковке товара:</w:t>
      </w:r>
    </w:p>
    <w:p w:rsidR="0069689E" w:rsidRPr="002419DE" w:rsidRDefault="0069689E" w:rsidP="00B91B66">
      <w:pPr>
        <w:ind w:left="-426" w:right="-285" w:firstLine="142"/>
        <w:jc w:val="both"/>
      </w:pPr>
      <w:r w:rsidRPr="002419DE">
        <w:t xml:space="preserve"> Уп</w:t>
      </w:r>
      <w:r w:rsidRPr="002419DE">
        <w:rPr>
          <w:spacing w:val="-5"/>
        </w:rPr>
        <w:t xml:space="preserve">аковка и маркировка товара должна соответствовать требованиям ГОСТ, нормативам, установленным действующим законодательством РФ. </w:t>
      </w:r>
      <w:r w:rsidRPr="002419DE">
        <w:t>Упаковка должна предохранять товары от порчи во время транспортировки и хранения, быть прочной, целой, сухой, без посторонних запахов.</w:t>
      </w:r>
    </w:p>
    <w:p w:rsidR="0069689E" w:rsidRPr="002419DE" w:rsidRDefault="0069689E" w:rsidP="00B91B66">
      <w:pPr>
        <w:ind w:left="-426" w:right="-285" w:firstLine="142"/>
        <w:jc w:val="both"/>
        <w:rPr>
          <w:b/>
        </w:rPr>
      </w:pPr>
    </w:p>
    <w:p w:rsidR="0069689E" w:rsidRPr="002419DE" w:rsidRDefault="0069689E" w:rsidP="00B91B66">
      <w:pPr>
        <w:ind w:left="-426" w:right="-285" w:firstLine="142"/>
        <w:jc w:val="both"/>
        <w:rPr>
          <w:b/>
        </w:rPr>
      </w:pPr>
      <w:r w:rsidRPr="002419DE">
        <w:rPr>
          <w:b/>
        </w:rPr>
        <w:lastRenderedPageBreak/>
        <w:t>Требования к отгрузке и доставке товара:</w:t>
      </w:r>
    </w:p>
    <w:p w:rsidR="0069689E" w:rsidRPr="002419DE" w:rsidRDefault="002419DE" w:rsidP="00B91B66">
      <w:pPr>
        <w:ind w:left="-426" w:right="-285" w:firstLine="142"/>
        <w:jc w:val="both"/>
      </w:pPr>
      <w:r w:rsidRPr="002419DE">
        <w:t>Отгрузка товара производится Поставщиком по мере потребности Заказчика, выраженной в форме Заявки, и переданной Поставщику посредством электронного письма. В Заявке прописывается количество партий, количество (и/или объем) Товара в каждой партии. Срок отгрузки товара не должен превышать 14 дней со дня получения Поставщиком заявки от Покупателя в электронном виде, если иное не указано в заявке.</w:t>
      </w:r>
    </w:p>
    <w:p w:rsidR="00D60A29" w:rsidRDefault="00D60A29" w:rsidP="00D60A29"/>
    <w:p w:rsidR="006F066E" w:rsidRDefault="006F066E" w:rsidP="00D60A29"/>
    <w:p w:rsidR="006F066E" w:rsidRPr="0069689E" w:rsidRDefault="006F066E" w:rsidP="00D60A29"/>
    <w:p w:rsidR="00D60A29" w:rsidRPr="00A819A1" w:rsidRDefault="00D60A29" w:rsidP="00D60A29">
      <w:pPr>
        <w:tabs>
          <w:tab w:val="left" w:pos="6237"/>
        </w:tabs>
        <w:jc w:val="both"/>
        <w:rPr>
          <w:b/>
        </w:rPr>
      </w:pPr>
      <w:r>
        <w:rPr>
          <w:b/>
        </w:rPr>
        <w:t>Разработано</w:t>
      </w:r>
      <w:r w:rsidRPr="00A819A1">
        <w:rPr>
          <w:b/>
        </w:rPr>
        <w:t>:</w:t>
      </w:r>
    </w:p>
    <w:p w:rsidR="00D60A29" w:rsidRPr="00A819A1" w:rsidRDefault="00D60A29" w:rsidP="00D60A29">
      <w:pPr>
        <w:tabs>
          <w:tab w:val="left" w:pos="6237"/>
        </w:tabs>
        <w:jc w:val="both"/>
        <w:rPr>
          <w:b/>
        </w:rPr>
      </w:pPr>
    </w:p>
    <w:p w:rsidR="00D60A29" w:rsidRDefault="006F066E" w:rsidP="00D60A29">
      <w:pPr>
        <w:rPr>
          <w:noProof/>
        </w:rPr>
      </w:pPr>
      <w:r>
        <w:rPr>
          <w:noProof/>
        </w:rPr>
        <w:t>Главный м</w:t>
      </w:r>
      <w:r w:rsidR="00D60A29">
        <w:rPr>
          <w:noProof/>
        </w:rPr>
        <w:t xml:space="preserve">еханик </w:t>
      </w:r>
    </w:p>
    <w:p w:rsidR="00D60A29" w:rsidRDefault="00D60A29" w:rsidP="00D60A29">
      <w:pPr>
        <w:rPr>
          <w:noProof/>
        </w:rPr>
      </w:pPr>
      <w:r>
        <w:rPr>
          <w:noProof/>
        </w:rPr>
        <w:t>управления транспорта и логистики</w:t>
      </w:r>
    </w:p>
    <w:p w:rsidR="00D60A29" w:rsidRPr="00A819A1" w:rsidRDefault="00D60A29" w:rsidP="00D60A29">
      <w:r>
        <w:rPr>
          <w:bCs/>
        </w:rPr>
        <w:t>Н</w:t>
      </w:r>
      <w:r w:rsidRPr="00A819A1">
        <w:rPr>
          <w:bCs/>
        </w:rPr>
        <w:t>АО «</w:t>
      </w:r>
      <w:r>
        <w:rPr>
          <w:bCs/>
        </w:rPr>
        <w:t>Красная поляна</w:t>
      </w:r>
      <w:r w:rsidRPr="00A819A1">
        <w:rPr>
          <w:bCs/>
        </w:rPr>
        <w:t>»</w:t>
      </w:r>
      <w:r w:rsidRPr="00A819A1">
        <w:rPr>
          <w:color w:val="000000"/>
        </w:rPr>
        <w:t xml:space="preserve">    </w:t>
      </w:r>
      <w:r w:rsidRPr="00A819A1">
        <w:rPr>
          <w:color w:val="000000"/>
        </w:rPr>
        <w:tab/>
        <w:t xml:space="preserve">               </w:t>
      </w:r>
      <w:r w:rsidRPr="00A819A1">
        <w:rPr>
          <w:color w:val="000000"/>
        </w:rPr>
        <w:tab/>
        <w:t xml:space="preserve">     </w:t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bCs/>
        </w:rPr>
        <w:t xml:space="preserve"> </w:t>
      </w:r>
      <w:r w:rsidR="006F066E">
        <w:rPr>
          <w:bCs/>
        </w:rPr>
        <w:t xml:space="preserve">                  </w:t>
      </w:r>
      <w:r>
        <w:rPr>
          <w:bCs/>
        </w:rPr>
        <w:t>А</w:t>
      </w:r>
      <w:r w:rsidR="006F066E">
        <w:rPr>
          <w:color w:val="000000"/>
        </w:rPr>
        <w:t>.В</w:t>
      </w:r>
      <w:r w:rsidRPr="00A819A1">
        <w:rPr>
          <w:color w:val="000000"/>
        </w:rPr>
        <w:t xml:space="preserve">. </w:t>
      </w:r>
      <w:r w:rsidR="006F066E">
        <w:rPr>
          <w:color w:val="000000"/>
        </w:rPr>
        <w:t>Покшиванов</w:t>
      </w:r>
    </w:p>
    <w:p w:rsidR="00D60A29" w:rsidRPr="00A819A1" w:rsidRDefault="00D60A29" w:rsidP="00D60A29">
      <w:pPr>
        <w:rPr>
          <w:color w:val="000000"/>
        </w:rPr>
      </w:pPr>
      <w:r w:rsidRPr="00A819A1">
        <w:t xml:space="preserve">«___» ________________ </w:t>
      </w:r>
      <w:r w:rsidR="006F066E">
        <w:t>201</w:t>
      </w:r>
      <w:r w:rsidR="005A3A27">
        <w:t>8</w:t>
      </w:r>
      <w:r w:rsidRPr="00A819A1">
        <w:t>г.</w:t>
      </w:r>
    </w:p>
    <w:p w:rsidR="00D60A29" w:rsidRDefault="00D60A29" w:rsidP="00D60A29">
      <w:pPr>
        <w:rPr>
          <w:color w:val="000000"/>
        </w:rPr>
      </w:pPr>
      <w:r w:rsidRPr="00A819A1">
        <w:rPr>
          <w:color w:val="000000"/>
        </w:rPr>
        <w:tab/>
        <w:t xml:space="preserve"> </w:t>
      </w:r>
    </w:p>
    <w:p w:rsidR="0069689E" w:rsidRDefault="0069689E" w:rsidP="00D60A29">
      <w:pPr>
        <w:rPr>
          <w:color w:val="000000"/>
        </w:rPr>
      </w:pPr>
    </w:p>
    <w:p w:rsidR="00D60A29" w:rsidRPr="00A819A1" w:rsidRDefault="00D60A29" w:rsidP="00D60A29">
      <w:pPr>
        <w:rPr>
          <w:color w:val="000000"/>
        </w:rPr>
      </w:pPr>
    </w:p>
    <w:p w:rsidR="00D60A29" w:rsidRPr="00D60A29" w:rsidRDefault="00D60A29" w:rsidP="00D60A29"/>
    <w:sectPr w:rsidR="00D60A29" w:rsidRPr="00D60A29" w:rsidSect="00026B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C25"/>
    <w:multiLevelType w:val="hybridMultilevel"/>
    <w:tmpl w:val="F140C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F34FE"/>
    <w:multiLevelType w:val="hybridMultilevel"/>
    <w:tmpl w:val="E6F83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FC1E45"/>
    <w:multiLevelType w:val="hybridMultilevel"/>
    <w:tmpl w:val="41C0E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A4632"/>
    <w:multiLevelType w:val="hybridMultilevel"/>
    <w:tmpl w:val="35DC8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D1540"/>
    <w:multiLevelType w:val="hybridMultilevel"/>
    <w:tmpl w:val="FEDAA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E0F14"/>
    <w:multiLevelType w:val="hybridMultilevel"/>
    <w:tmpl w:val="1166E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0754B"/>
    <w:multiLevelType w:val="hybridMultilevel"/>
    <w:tmpl w:val="C47C7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95F7B"/>
    <w:multiLevelType w:val="hybridMultilevel"/>
    <w:tmpl w:val="30CC6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2464B"/>
    <w:multiLevelType w:val="hybridMultilevel"/>
    <w:tmpl w:val="FB9EA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1299A"/>
    <w:multiLevelType w:val="hybridMultilevel"/>
    <w:tmpl w:val="4D7C0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34AE5"/>
    <w:multiLevelType w:val="hybridMultilevel"/>
    <w:tmpl w:val="48E04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90532"/>
    <w:multiLevelType w:val="multilevel"/>
    <w:tmpl w:val="703065E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B89671F"/>
    <w:multiLevelType w:val="hybridMultilevel"/>
    <w:tmpl w:val="B6206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23748"/>
    <w:multiLevelType w:val="hybridMultilevel"/>
    <w:tmpl w:val="1166E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033E9A"/>
    <w:multiLevelType w:val="multilevel"/>
    <w:tmpl w:val="DB641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DBC0516"/>
    <w:multiLevelType w:val="hybridMultilevel"/>
    <w:tmpl w:val="7C3C9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E20198"/>
    <w:multiLevelType w:val="hybridMultilevel"/>
    <w:tmpl w:val="4724B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</w:num>
  <w:num w:numId="4">
    <w:abstractNumId w:val="14"/>
  </w:num>
  <w:num w:numId="5">
    <w:abstractNumId w:val="11"/>
  </w:num>
  <w:num w:numId="6">
    <w:abstractNumId w:val="0"/>
  </w:num>
  <w:num w:numId="7">
    <w:abstractNumId w:val="16"/>
  </w:num>
  <w:num w:numId="8">
    <w:abstractNumId w:val="4"/>
  </w:num>
  <w:num w:numId="9">
    <w:abstractNumId w:val="7"/>
  </w:num>
  <w:num w:numId="10">
    <w:abstractNumId w:val="2"/>
  </w:num>
  <w:num w:numId="11">
    <w:abstractNumId w:val="10"/>
  </w:num>
  <w:num w:numId="12">
    <w:abstractNumId w:val="9"/>
  </w:num>
  <w:num w:numId="13">
    <w:abstractNumId w:val="3"/>
  </w:num>
  <w:num w:numId="14">
    <w:abstractNumId w:val="6"/>
  </w:num>
  <w:num w:numId="15">
    <w:abstractNumId w:val="8"/>
  </w:num>
  <w:num w:numId="16">
    <w:abstractNumId w:val="13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53"/>
    <w:rsid w:val="00026B8E"/>
    <w:rsid w:val="00084403"/>
    <w:rsid w:val="000A30CC"/>
    <w:rsid w:val="000D4253"/>
    <w:rsid w:val="000D5E9F"/>
    <w:rsid w:val="00122B9E"/>
    <w:rsid w:val="001D1310"/>
    <w:rsid w:val="001D468D"/>
    <w:rsid w:val="0023077D"/>
    <w:rsid w:val="002419DE"/>
    <w:rsid w:val="00251D21"/>
    <w:rsid w:val="00257751"/>
    <w:rsid w:val="00281C72"/>
    <w:rsid w:val="002E7DC6"/>
    <w:rsid w:val="002F0496"/>
    <w:rsid w:val="00364C7E"/>
    <w:rsid w:val="003A7540"/>
    <w:rsid w:val="003F2467"/>
    <w:rsid w:val="00486D5D"/>
    <w:rsid w:val="00534376"/>
    <w:rsid w:val="00595201"/>
    <w:rsid w:val="005A3A27"/>
    <w:rsid w:val="005A6B2D"/>
    <w:rsid w:val="005F0521"/>
    <w:rsid w:val="0060080A"/>
    <w:rsid w:val="00651516"/>
    <w:rsid w:val="00673F71"/>
    <w:rsid w:val="00694320"/>
    <w:rsid w:val="0069689E"/>
    <w:rsid w:val="006F066E"/>
    <w:rsid w:val="007170D3"/>
    <w:rsid w:val="00732BE1"/>
    <w:rsid w:val="00753B34"/>
    <w:rsid w:val="008961DE"/>
    <w:rsid w:val="00910165"/>
    <w:rsid w:val="00911AD8"/>
    <w:rsid w:val="00936684"/>
    <w:rsid w:val="00AE7B27"/>
    <w:rsid w:val="00B141D2"/>
    <w:rsid w:val="00B37A80"/>
    <w:rsid w:val="00B8650E"/>
    <w:rsid w:val="00B91B66"/>
    <w:rsid w:val="00C13E51"/>
    <w:rsid w:val="00D60A29"/>
    <w:rsid w:val="00DA67FE"/>
    <w:rsid w:val="00E0458B"/>
    <w:rsid w:val="00E5701F"/>
    <w:rsid w:val="00E76969"/>
    <w:rsid w:val="00EC7599"/>
    <w:rsid w:val="00F03919"/>
    <w:rsid w:val="00F06B6D"/>
    <w:rsid w:val="00F365F0"/>
    <w:rsid w:val="00F90767"/>
    <w:rsid w:val="00FD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F066E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6F06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F066E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6F06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Щава Роман Игоревич</dc:creator>
  <cp:lastModifiedBy>Щава Роман Игоревич</cp:lastModifiedBy>
  <cp:revision>5</cp:revision>
  <dcterms:created xsi:type="dcterms:W3CDTF">2018-04-19T13:53:00Z</dcterms:created>
  <dcterms:modified xsi:type="dcterms:W3CDTF">2018-05-18T08:30:00Z</dcterms:modified>
</cp:coreProperties>
</file>