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В ЭЛЕКТРОННОЙ ФОРМЕ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827"/>
        <w:gridCol w:w="5954"/>
      </w:tblGrid>
      <w:tr w:rsidR="00A15999" w:rsidRPr="00A6063C" w:rsidTr="003D546D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 xml:space="preserve">с. </w:t>
            </w:r>
            <w:proofErr w:type="spellStart"/>
            <w:r w:rsidR="006C6A94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41A7F">
              <w:rPr>
                <w:rFonts w:ascii="Times New Roman" w:hAnsi="Times New Roman" w:cs="Times New Roman"/>
                <w:b/>
                <w:sz w:val="24"/>
                <w:szCs w:val="24"/>
              </w:rPr>
              <w:t>62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r w:rsidR="00F07027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ЭФ</w:t>
            </w:r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электронной форме</w:t>
            </w:r>
          </w:p>
          <w:p w:rsidR="00B37494" w:rsidRPr="000A192D" w:rsidRDefault="000C5A9C" w:rsidP="007655A8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941A7F" w:rsidRPr="00941A7F">
              <w:t xml:space="preserve">Поставка запасных частей для машины химчистки </w:t>
            </w:r>
            <w:proofErr w:type="spellStart"/>
            <w:r w:rsidR="00941A7F" w:rsidRPr="00941A7F">
              <w:t>ItalClean</w:t>
            </w:r>
            <w:proofErr w:type="spellEnd"/>
            <w:r w:rsidR="00941A7F" w:rsidRPr="00941A7F">
              <w:t xml:space="preserve"> </w:t>
            </w:r>
            <w:proofErr w:type="spellStart"/>
            <w:r w:rsidR="00941A7F" w:rsidRPr="00941A7F">
              <w:t>Liberty</w:t>
            </w:r>
            <w:proofErr w:type="spellEnd"/>
            <w:r w:rsidR="00941A7F" w:rsidRPr="00941A7F">
              <w:t xml:space="preserve"> 300 объекта «Прачечная с химчисткой» на </w:t>
            </w:r>
            <w:proofErr w:type="spellStart"/>
            <w:r w:rsidR="00941A7F" w:rsidRPr="00941A7F">
              <w:t>отм</w:t>
            </w:r>
            <w:proofErr w:type="spellEnd"/>
            <w:r w:rsidR="00941A7F" w:rsidRPr="00941A7F">
              <w:t>. +540</w:t>
            </w:r>
            <w:r w:rsidR="008B2BF7">
              <w:t>»</w:t>
            </w:r>
          </w:p>
        </w:tc>
      </w:tr>
      <w:tr w:rsidR="00640CE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941A7F" w:rsidP="00941A7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941A7F">
              <w:t xml:space="preserve">Доставка товара производится до грузового терминала транспортной компании «Деловые линии» в г. Сочи (терминал </w:t>
            </w:r>
            <w:r>
              <w:t>«</w:t>
            </w:r>
            <w:r w:rsidRPr="00941A7F">
              <w:t>Адлер</w:t>
            </w:r>
            <w:r>
              <w:t>»</w:t>
            </w:r>
            <w:r w:rsidRPr="00941A7F">
              <w:t>).</w:t>
            </w: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 и отсутствие решения арбитражного суда о признании участника закупки </w:t>
            </w:r>
            <w:r w:rsidR="00515748" w:rsidRPr="00EE1EE2">
              <w:t>–</w:t>
            </w:r>
            <w:r w:rsidRPr="00EE1EE2">
              <w:t xml:space="preserve"> юридического лица, индивидуального предпринимателя банкротом и об открытии конкурсного производства </w:t>
            </w:r>
            <w:r w:rsidR="00660539" w:rsidRPr="00EE1EE2">
              <w:rPr>
                <w:i/>
              </w:rPr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594606">
              <w:rPr>
                <w:i/>
              </w:rPr>
              <w:t>);</w:t>
            </w:r>
          </w:p>
          <w:p w:rsidR="00B9251F" w:rsidRPr="00EE1EE2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 w:rsidR="00594606"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r w:rsidR="004834DA" w:rsidRPr="00EE1EE2">
              <w:t>запросе котировок</w:t>
            </w:r>
            <w:r w:rsidRPr="00EE1EE2">
              <w:t xml:space="preserve"> </w:t>
            </w:r>
            <w:r w:rsidR="00660539" w:rsidRPr="00EE1EE2">
              <w:t>(</w:t>
            </w:r>
            <w:r w:rsidRPr="00EE1EE2">
              <w:rPr>
                <w:i/>
              </w:rPr>
              <w:t xml:space="preserve">Подтверждается декларированием о соответствии участника закупки установленным требованиям в заявке на участие в </w:t>
            </w:r>
            <w:r w:rsidR="001F7B12" w:rsidRPr="00EE1EE2">
              <w:rPr>
                <w:i/>
              </w:rPr>
              <w:t>запросе котировок</w:t>
            </w:r>
            <w:r w:rsidRPr="00EE1EE2">
              <w:rPr>
                <w:i/>
              </w:rPr>
              <w:t xml:space="preserve"> (по форме </w:t>
            </w:r>
            <w:r w:rsidR="004E69EB" w:rsidRPr="00EE1EE2">
              <w:rPr>
                <w:i/>
              </w:rPr>
              <w:t>1</w:t>
            </w:r>
            <w:r w:rsidRPr="00EE1EE2">
              <w:rPr>
                <w:i/>
              </w:rPr>
              <w:t xml:space="preserve"> части 3 документации о проведении запроса котировок)</w:t>
            </w:r>
            <w:r w:rsidR="00660539" w:rsidRPr="00EE1EE2">
              <w:rPr>
                <w:i/>
              </w:rPr>
              <w:t>)</w:t>
            </w:r>
            <w:r w:rsidR="00C12602" w:rsidRPr="00EE1EE2">
              <w:rPr>
                <w:i/>
              </w:rPr>
              <w:t>;</w:t>
            </w:r>
          </w:p>
          <w:p w:rsidR="009C55AD" w:rsidRPr="00EE1EE2" w:rsidRDefault="009C55AD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9F0463"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1D353F" w:rsidRPr="0008251A" w:rsidRDefault="009C55AD" w:rsidP="0008251A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>4</w:t>
            </w:r>
            <w:r w:rsidR="00B9251F" w:rsidRPr="00EE1EE2">
              <w:t xml:space="preserve">) </w:t>
            </w:r>
            <w:r w:rsidR="00594606">
              <w:t>о</w:t>
            </w:r>
            <w:r w:rsidR="00B9251F" w:rsidRPr="00EE1EE2">
              <w:t xml:space="preserve">тсутствие сведений об участнике закупки в реестре </w:t>
            </w:r>
            <w:r w:rsidR="00B9251F" w:rsidRPr="00EE1EE2">
              <w:lastRenderedPageBreak/>
              <w:t>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EE1EE2">
              <w:t>рственных и муниципальных нужд»</w:t>
            </w:r>
            <w:r w:rsidR="00953622" w:rsidRPr="00EE1EE2">
              <w:t xml:space="preserve"> </w:t>
            </w:r>
            <w:r w:rsidR="00953622"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 w:rsidR="00594606">
              <w:rPr>
                <w:i/>
              </w:rPr>
              <w:t>;</w:t>
            </w:r>
          </w:p>
        </w:tc>
      </w:tr>
      <w:tr w:rsidR="003D546D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D546D" w:rsidRPr="00A6063C" w:rsidRDefault="003D546D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8246F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Дополнительные требования к участникам </w:t>
            </w:r>
            <w:r w:rsidRPr="00EE1E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F2831" w:rsidRPr="00EE1EE2" w:rsidRDefault="0008251A" w:rsidP="00845BB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845BBF" w:rsidRPr="00EE1EE2">
              <w:rPr>
                <w:szCs w:val="24"/>
              </w:rPr>
              <w:t xml:space="preserve">) </w:t>
            </w:r>
            <w:r w:rsidR="009F0463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4F2831" w:rsidRPr="00EE1EE2" w:rsidRDefault="0008251A" w:rsidP="00845BB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845BBF" w:rsidRPr="00EE1EE2">
              <w:rPr>
                <w:szCs w:val="24"/>
              </w:rPr>
              <w:t>)</w:t>
            </w:r>
            <w:r w:rsidR="00845BBF" w:rsidRPr="00EE1EE2">
              <w:rPr>
                <w:i/>
                <w:szCs w:val="24"/>
              </w:rPr>
              <w:t xml:space="preserve"> </w:t>
            </w:r>
            <w:r w:rsidR="009F0463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3D546D" w:rsidRPr="00EE1EE2" w:rsidRDefault="0008251A" w:rsidP="00320F80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9F0463">
              <w:t xml:space="preserve"> </w:t>
            </w:r>
            <w:r w:rsidR="009F0463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9F0463" w:rsidRPr="009F0463">
              <w:rPr>
                <w:szCs w:val="24"/>
              </w:rPr>
              <w:t>претензионно</w:t>
            </w:r>
            <w:proofErr w:type="spellEnd"/>
            <w:r w:rsidR="009F0463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845BBF" w:rsidRPr="00EE1EE2">
              <w:rPr>
                <w:szCs w:val="24"/>
              </w:rPr>
              <w:t xml:space="preserve"> </w:t>
            </w:r>
            <w:r w:rsidR="004F2831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C7478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7478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</w:t>
            </w:r>
            <w:r w:rsidR="005910BB" w:rsidRPr="00EC7478">
              <w:rPr>
                <w:rFonts w:ascii="Times New Roman" w:hAnsi="Times New Roman"/>
                <w:sz w:val="24"/>
                <w:szCs w:val="24"/>
              </w:rPr>
              <w:lastRenderedPageBreak/>
              <w:t>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324B07" w:rsidP="00842C50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8) </w:t>
            </w:r>
            <w:r w:rsidR="001D143A">
              <w:rPr>
                <w:rFonts w:ascii="Times New Roman" w:hAnsi="Times New Roman"/>
                <w:sz w:val="24"/>
                <w:szCs w:val="24"/>
              </w:rPr>
              <w:t>н</w:t>
            </w:r>
            <w:r w:rsidR="001D143A" w:rsidRPr="001D143A">
              <w:rPr>
                <w:rFonts w:ascii="Times New Roman" w:hAnsi="Times New Roman"/>
                <w:sz w:val="24"/>
                <w:szCs w:val="24"/>
              </w:rPr>
              <w:t>аличие</w:t>
            </w:r>
            <w:r w:rsidR="001D143A">
              <w:rPr>
                <w:rFonts w:ascii="Times New Roman" w:hAnsi="Times New Roman"/>
                <w:sz w:val="24"/>
                <w:szCs w:val="24"/>
              </w:rPr>
              <w:t xml:space="preserve"> у участника закупки</w:t>
            </w:r>
            <w:r w:rsidR="001D143A" w:rsidRPr="001D143A">
              <w:rPr>
                <w:rFonts w:ascii="Times New Roman" w:hAnsi="Times New Roman"/>
                <w:sz w:val="24"/>
                <w:szCs w:val="24"/>
              </w:rPr>
              <w:t xml:space="preserve"> свидетельства (сертификата) официального представителя компании </w:t>
            </w:r>
            <w:proofErr w:type="spellStart"/>
            <w:r w:rsidR="001D143A" w:rsidRPr="001D143A">
              <w:rPr>
                <w:rFonts w:ascii="Times New Roman" w:hAnsi="Times New Roman"/>
                <w:sz w:val="24"/>
                <w:szCs w:val="24"/>
              </w:rPr>
              <w:t>ItalClean</w:t>
            </w:r>
            <w:proofErr w:type="spellEnd"/>
            <w:r w:rsidR="001D143A" w:rsidRPr="001D143A">
              <w:rPr>
                <w:rFonts w:ascii="Times New Roman" w:hAnsi="Times New Roman"/>
                <w:sz w:val="24"/>
                <w:szCs w:val="24"/>
              </w:rPr>
              <w:t xml:space="preserve"> и/или сертификат сервисного партнера </w:t>
            </w:r>
            <w:r w:rsidR="001D143A" w:rsidRPr="001D143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концерна </w:t>
            </w:r>
            <w:proofErr w:type="spellStart"/>
            <w:r w:rsidR="001D143A" w:rsidRPr="001D143A">
              <w:rPr>
                <w:rFonts w:ascii="Times New Roman" w:hAnsi="Times New Roman"/>
                <w:sz w:val="24"/>
                <w:szCs w:val="24"/>
              </w:rPr>
              <w:t>ItalClean</w:t>
            </w:r>
            <w:proofErr w:type="spellEnd"/>
            <w:r w:rsidR="001D143A" w:rsidRPr="001D143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2C50" w:rsidRPr="00842C50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1D143A" w:rsidRPr="00842C50">
              <w:rPr>
                <w:rFonts w:ascii="Times New Roman" w:hAnsi="Times New Roman"/>
                <w:i/>
                <w:sz w:val="24"/>
                <w:szCs w:val="24"/>
              </w:rPr>
              <w:t>с предоставлением</w:t>
            </w:r>
            <w:r w:rsidR="00842C50" w:rsidRPr="00842C50">
              <w:rPr>
                <w:rFonts w:ascii="Times New Roman" w:hAnsi="Times New Roman"/>
                <w:i/>
                <w:sz w:val="24"/>
                <w:szCs w:val="24"/>
              </w:rPr>
              <w:t xml:space="preserve"> в составе за</w:t>
            </w:r>
            <w:r w:rsidR="00933C58">
              <w:rPr>
                <w:rFonts w:ascii="Times New Roman" w:hAnsi="Times New Roman"/>
                <w:i/>
                <w:sz w:val="24"/>
                <w:szCs w:val="24"/>
              </w:rPr>
              <w:t>я</w:t>
            </w:r>
            <w:r w:rsidR="00842C50" w:rsidRPr="00842C50">
              <w:rPr>
                <w:rFonts w:ascii="Times New Roman" w:hAnsi="Times New Roman"/>
                <w:i/>
                <w:sz w:val="24"/>
                <w:szCs w:val="24"/>
              </w:rPr>
              <w:t>вки</w:t>
            </w:r>
            <w:r w:rsidR="001D143A" w:rsidRPr="00842C50">
              <w:rPr>
                <w:rFonts w:ascii="Times New Roman" w:hAnsi="Times New Roman"/>
                <w:i/>
                <w:sz w:val="24"/>
                <w:szCs w:val="24"/>
              </w:rPr>
              <w:t xml:space="preserve"> копий подтверждающих документов</w:t>
            </w:r>
            <w:r w:rsidR="00842C50" w:rsidRPr="00842C50">
              <w:rPr>
                <w:rFonts w:ascii="Times New Roman" w:hAnsi="Times New Roman"/>
                <w:i/>
                <w:sz w:val="24"/>
                <w:szCs w:val="24"/>
              </w:rPr>
              <w:t>)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DB4096">
              <w:rPr>
                <w:rFonts w:ascii="Times New Roman" w:eastAsia="Times New Roman" w:hAnsi="Times New Roman" w:cs="Times New Roman"/>
                <w:sz w:val="24"/>
                <w:szCs w:val="24"/>
              </w:rPr>
              <w:t>о Спецификацией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DB40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</w:t>
            </w:r>
            <w:r w:rsidR="00DB4096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DB4096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DB40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DB4096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4096" w:rsidRPr="00A6063C" w:rsidRDefault="00DB4096" w:rsidP="00DB40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Спецификацией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A6063C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836402" w:rsidRDefault="005C2BAF" w:rsidP="00394B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C55AD" w:rsidRDefault="00E24618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4618">
              <w:rPr>
                <w:rFonts w:ascii="Times New Roman" w:hAnsi="Times New Roman" w:cs="Times New Roman"/>
                <w:b/>
                <w:sz w:val="24"/>
                <w:szCs w:val="24"/>
              </w:rPr>
              <w:t>297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24618">
              <w:rPr>
                <w:rFonts w:ascii="Times New Roman" w:hAnsi="Times New Roman" w:cs="Times New Roman"/>
                <w:b/>
                <w:sz w:val="24"/>
                <w:szCs w:val="24"/>
              </w:rPr>
              <w:t>517,42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E24618">
              <w:rPr>
                <w:rFonts w:ascii="Times New Roman" w:hAnsi="Times New Roman" w:cs="Times New Roman"/>
                <w:sz w:val="24"/>
                <w:szCs w:val="24"/>
              </w:rPr>
              <w:t>вести девяносто семь тысяч пятьсот семнадцать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E24618">
              <w:rPr>
                <w:rFonts w:ascii="Times New Roman" w:hAnsi="Times New Roman" w:cs="Times New Roman"/>
                <w:sz w:val="24"/>
                <w:szCs w:val="24"/>
              </w:rPr>
              <w:t xml:space="preserve"> рублей 42 копейки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3A32F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18%</w:t>
            </w:r>
            <w:r w:rsidR="003A3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32F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32FA" w:rsidRPr="003A32FA">
              <w:rPr>
                <w:rFonts w:ascii="Times New Roman" w:hAnsi="Times New Roman" w:cs="Times New Roman"/>
                <w:b/>
                <w:sz w:val="24"/>
                <w:szCs w:val="24"/>
              </w:rPr>
              <w:t>45</w:t>
            </w:r>
            <w:r w:rsidR="003A32FA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3A32FA" w:rsidRPr="003A32FA">
              <w:rPr>
                <w:rFonts w:ascii="Times New Roman" w:hAnsi="Times New Roman" w:cs="Times New Roman"/>
                <w:b/>
                <w:sz w:val="24"/>
                <w:szCs w:val="24"/>
              </w:rPr>
              <w:t>384</w:t>
            </w:r>
            <w:r w:rsidR="003A32FA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3A32FA" w:rsidRPr="003A32FA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A32F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A32FA" w:rsidRPr="003A32FA">
              <w:rPr>
                <w:rFonts w:ascii="Times New Roman" w:hAnsi="Times New Roman" w:cs="Times New Roman"/>
                <w:sz w:val="24"/>
                <w:szCs w:val="24"/>
              </w:rPr>
              <w:t>орок пять тысяч триста восемьдесят четыре</w:t>
            </w:r>
            <w:r w:rsidR="003A32F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A32FA" w:rsidRPr="003A32FA">
              <w:rPr>
                <w:rFonts w:ascii="Times New Roman" w:hAnsi="Times New Roman" w:cs="Times New Roman"/>
                <w:sz w:val="24"/>
                <w:szCs w:val="24"/>
              </w:rPr>
              <w:t xml:space="preserve"> рубля 01 копейка</w:t>
            </w:r>
            <w:r w:rsidR="007947C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C55AD" w:rsidRDefault="002333F1" w:rsidP="009C55A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33F1">
              <w:rPr>
                <w:rFonts w:ascii="Times New Roman" w:hAnsi="Times New Roman" w:cs="Times New Roman"/>
                <w:b/>
                <w:sz w:val="24"/>
                <w:szCs w:val="24"/>
              </w:rPr>
              <w:t>252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2333F1">
              <w:rPr>
                <w:rFonts w:ascii="Times New Roman" w:hAnsi="Times New Roman" w:cs="Times New Roman"/>
                <w:b/>
                <w:sz w:val="24"/>
                <w:szCs w:val="24"/>
              </w:rPr>
              <w:t>133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2333F1">
              <w:rPr>
                <w:rFonts w:ascii="Times New Roman" w:hAnsi="Times New Roman" w:cs="Times New Roman"/>
                <w:b/>
                <w:sz w:val="24"/>
                <w:szCs w:val="24"/>
              </w:rPr>
              <w:t>41</w:t>
            </w:r>
            <w:r w:rsidR="009C55AD" w:rsidRPr="008934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2333F1">
              <w:rPr>
                <w:rFonts w:ascii="Times New Roman" w:hAnsi="Times New Roman" w:cs="Times New Roman"/>
                <w:sz w:val="24"/>
                <w:szCs w:val="24"/>
              </w:rPr>
              <w:t>вести пятьдесят две тысячи сто тридцать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2333F1">
              <w:rPr>
                <w:rFonts w:ascii="Times New Roman" w:hAnsi="Times New Roman" w:cs="Times New Roman"/>
                <w:sz w:val="24"/>
                <w:szCs w:val="24"/>
              </w:rPr>
              <w:t xml:space="preserve"> рубля 41 копейка</w:t>
            </w:r>
            <w:r w:rsidR="009C55A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9C55AD" w:rsidRPr="002E790B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9C55AD">
              <w:rPr>
                <w:sz w:val="20"/>
                <w:szCs w:val="20"/>
              </w:rPr>
              <w:t>).</w:t>
            </w:r>
          </w:p>
          <w:p w:rsidR="00A23C13" w:rsidRPr="00A23C13" w:rsidRDefault="00A23C13" w:rsidP="00A23C13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3C13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расходов на перевозку, страхование, уплату таможенных пошлин, налогов и других обязательных платежей. </w:t>
            </w:r>
          </w:p>
          <w:p w:rsidR="00836CAE" w:rsidRPr="00291CB4" w:rsidRDefault="00A23C13" w:rsidP="00A23C1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23C13">
              <w:rPr>
                <w:rFonts w:ascii="Times New Roman" w:hAnsi="Times New Roman" w:cs="Times New Roman"/>
                <w:sz w:val="24"/>
                <w:szCs w:val="24"/>
              </w:rPr>
              <w:t>Доставка товара производится до грузового терминала транспортной компании «Деловые линии» в г.</w:t>
            </w:r>
            <w:r w:rsidR="005457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A23C13">
              <w:rPr>
                <w:rFonts w:ascii="Times New Roman" w:hAnsi="Times New Roman" w:cs="Times New Roman"/>
                <w:sz w:val="24"/>
                <w:szCs w:val="24"/>
              </w:rPr>
              <w:t>Сочи (терминал «Адлер»).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3D546D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3D546D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3D546D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8F302E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02E" w:rsidRPr="00A6063C" w:rsidRDefault="008F302E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Pr="00A6063C" w:rsidRDefault="008F302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F302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осуществляется с применением электронного документооборота. 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направляются участником закупки в форме электронных документов и должны быть подписаны </w:t>
            </w:r>
            <w:hyperlink r:id="rId8" w:history="1">
              <w:r w:rsidRPr="00BE5316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электронной подписью</w:t>
              </w:r>
            </w:hyperlink>
            <w:r w:rsidRPr="00BE531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(далее - ЭП) лица, имеющего право действовать от имени участника закупки, полученной в соответствии с законодательством Российской Федерации (Федеральный закон РФ от 06.04.2011 №63-ФЗ «Об электронной подписи»). </w:t>
            </w:r>
          </w:p>
          <w:p w:rsidR="008F302E" w:rsidRPr="00C47572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 закупки подает заявку на участие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форме электронного документа на сайт электронной площадки в сети Интернет по адресу: </w:t>
            </w:r>
            <w:hyperlink r:id="rId9" w:history="1">
              <w:r w:rsidRPr="00C47572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соответствии с требованиями, установленными регламентом работы и инструкциями электронной площадки, а также в соответствии с требованиями извещения о проведении закупки и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8F302E" w:rsidRPr="001E10EE" w:rsidRDefault="008F302E" w:rsidP="00AB1B5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 представленн</w:t>
            </w:r>
            <w:r w:rsidR="00F03214"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</w:t>
            </w:r>
          </w:p>
          <w:p w:rsidR="008F302E" w:rsidRPr="00CC3D31" w:rsidRDefault="008F302E" w:rsidP="00CC3D31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Заявка на участие в запросе котировок в электронной форме, подготовленная участником с нарушением требований, указанных в </w:t>
            </w:r>
            <w:r w:rsidR="00CC3D31"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части 1 Документации о проведении запроса котировок 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Инструкции участникам закупки</w:t>
            </w:r>
            <w:r w:rsidR="00CC3D31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Pr="001E10EE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признается не соответствующей требованиям документации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закупке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что влечет за собой ОТКАЗ В ДОПУСКЕ УЧАСТНИКА, подавшего такую заявку, к участию в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 в электронной форме</w:t>
            </w:r>
            <w:r w:rsidRPr="00C4757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lastRenderedPageBreak/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, 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CF394B">
              <w:rPr>
                <w:rFonts w:eastAsiaTheme="minorEastAsia"/>
                <w:sz w:val="24"/>
                <w:szCs w:val="24"/>
              </w:rPr>
              <w:t>1</w:t>
            </w:r>
            <w:r w:rsidR="00CF394B" w:rsidRPr="00B67466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CF394B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DE0AE2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AE2" w:rsidRPr="00A6063C" w:rsidRDefault="00DE0AE2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AE2" w:rsidRPr="00A6063C" w:rsidRDefault="00DE0AE2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DE0AE2" w:rsidRPr="00A6063C" w:rsidRDefault="00DE0AE2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47B2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Начало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0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C8266C" w:rsidRDefault="00DE0AE2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C76514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76514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F47B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C826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F47B2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Окончание 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 xml:space="preserve">срока 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подачи заявок на участие в </w:t>
            </w:r>
            <w:r>
              <w:rPr>
                <w:rFonts w:ascii="Times New Roman" w:hAnsi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 на сайте электронной площадки в сети Интернет по адресу: </w:t>
            </w:r>
            <w:hyperlink r:id="rId11" w:history="1">
              <w:r w:rsidRPr="00BF2908">
                <w:rPr>
                  <w:rFonts w:ascii="Times New Roman" w:eastAsia="Times New Roman" w:hAnsi="Times New Roman" w:cs="Times New Roman"/>
                  <w:sz w:val="24"/>
                  <w:szCs w:val="24"/>
                </w:rPr>
                <w:t>www.otc.ru</w:t>
              </w:r>
            </w:hyperlink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4E69E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765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76514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2D765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65A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333AF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C7651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4E69EB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4E69E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E0AE2" w:rsidRPr="00BF2908" w:rsidRDefault="00DE0AE2" w:rsidP="00AB1B5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eastAsia="Times New Roman" w:hAnsi="Times New Roman" w:cs="Times New Roman"/>
                <w:sz w:val="24"/>
                <w:szCs w:val="24"/>
              </w:rPr>
              <w:t>Порядок подачи заявок определен регламентом и инструкциями, установленными электронной площадк</w:t>
            </w:r>
            <w:r w:rsidRPr="00BF2908">
              <w:rPr>
                <w:rFonts w:ascii="Times New Roman" w:hAnsi="Times New Roman"/>
                <w:sz w:val="24"/>
                <w:szCs w:val="24"/>
              </w:rPr>
              <w:t>и.</w:t>
            </w:r>
          </w:p>
        </w:tc>
      </w:tr>
      <w:tr w:rsidR="003E05A5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5A5" w:rsidRPr="00A6063C" w:rsidRDefault="003E05A5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6063C" w:rsidRDefault="003E05A5" w:rsidP="003E05A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>к заявкам, рассмотрение и сопоставление заявок на участие в запросе котировок в электронной форме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E05A5" w:rsidRPr="00A8246F" w:rsidRDefault="003E05A5" w:rsidP="00AB1B5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</w:t>
            </w:r>
            <w:r w:rsidR="00AE55E8" w:rsidRPr="00AE55E8">
              <w:rPr>
                <w:rFonts w:ascii="Times New Roman" w:hAnsi="Times New Roman" w:cs="Times New Roman"/>
                <w:sz w:val="24"/>
                <w:szCs w:val="24"/>
              </w:rPr>
              <w:t xml:space="preserve">к заявкам, рассмотрение и сопоставление заявок на участие в запросе котировок в электронной форме 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производится: 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C8266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8246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8246F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E05A5" w:rsidRPr="00A8246F" w:rsidRDefault="003E05A5" w:rsidP="00C7651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2132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C7651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C76514">
              <w:rPr>
                <w:rFonts w:ascii="Times New Roman" w:hAnsi="Times New Roman" w:cs="Times New Roman"/>
                <w:b/>
                <w:sz w:val="24"/>
                <w:szCs w:val="24"/>
              </w:rPr>
              <w:t>июня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B01A6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года, 1</w:t>
            </w:r>
            <w:r w:rsidR="006914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565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92FD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ткрыти</w:t>
            </w:r>
            <w:r w:rsidR="00992FD1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992FD1" w:rsidRPr="00BE5316">
              <w:rPr>
                <w:rFonts w:ascii="Times New Roman" w:hAnsi="Times New Roman" w:cs="Times New Roman"/>
                <w:sz w:val="24"/>
                <w:szCs w:val="24"/>
              </w:rPr>
              <w:t>доступа к поданным в форме электронных документов заявкам</w:t>
            </w:r>
            <w:r w:rsidR="00992FD1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92FD1" w:rsidP="00992FD1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Процедура открытия доступа к поданным в форме электронных документов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запросе котировок в электронной форме 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публичной, участники процедуры закупки не вправе присутствовать при открытии доступа к заявкам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F290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A7BDE" w:rsidRPr="00A6063C" w:rsidTr="003D546D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7BDE" w:rsidRPr="00A6063C" w:rsidRDefault="00AA7BD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A6063C" w:rsidRDefault="00AA7BD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AA7BDE" w:rsidRPr="00966B00" w:rsidRDefault="00AA7BDE" w:rsidP="00047323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9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AA7BDE" w:rsidRPr="00941A7F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AA7BDE" w:rsidRPr="00941A7F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AA7BDE" w:rsidRPr="00941A7F" w:rsidTr="00047323">
              <w:trPr>
                <w:jc w:val="center"/>
              </w:trPr>
              <w:tc>
                <w:tcPr>
                  <w:tcW w:w="5723" w:type="dxa"/>
                </w:tcPr>
                <w:p w:rsidR="00AA7BDE" w:rsidRPr="00966B00" w:rsidRDefault="00AA7BDE" w:rsidP="00047323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966B00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lastRenderedPageBreak/>
                    <w:t xml:space="preserve">         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966B00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AA7BDE" w:rsidRPr="00966B00" w:rsidRDefault="00AA7BD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C67BB0" w:rsidRPr="00034C9A" w:rsidRDefault="00C67BB0" w:rsidP="00C67BB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C67BB0" w:rsidRPr="00034C9A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и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A7BDE" w:rsidRPr="00966B00" w:rsidRDefault="00C67BB0" w:rsidP="00C67BB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22168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подписания 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 w:rsid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электронной форме</w:t>
            </w:r>
            <w:r w:rsidR="0022168C" w:rsidRPr="002216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9A0D88" w:rsidRPr="00A6063C" w:rsidRDefault="009A0D88" w:rsidP="00AD314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закупки вместе с подписанным со стороны участника закупки проектом договора.</w:t>
            </w:r>
          </w:p>
        </w:tc>
      </w:tr>
      <w:tr w:rsidR="009A0D88" w:rsidRPr="00A6063C" w:rsidTr="003D546D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A6063C" w:rsidTr="003D546D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BB723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="00BB723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</w:t>
            </w:r>
            <w:r w:rsidR="00AD314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электронной площадки и сайте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263C5A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7B4BA7" w:rsidRPr="00A15999" w:rsidSect="00EC6124">
      <w:footerReference w:type="default" r:id="rId12"/>
      <w:footerReference w:type="first" r:id="rId13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4494" w:rsidRDefault="00A14494" w:rsidP="0097081F">
      <w:pPr>
        <w:spacing w:after="0" w:line="240" w:lineRule="auto"/>
      </w:pPr>
      <w:r>
        <w:separator/>
      </w:r>
    </w:p>
  </w:endnote>
  <w:endnote w:type="continuationSeparator" w:id="0">
    <w:p w:rsidR="00A14494" w:rsidRDefault="00A14494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54577B">
          <w:rPr>
            <w:noProof/>
          </w:rPr>
          <w:t>8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3D5E9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4494" w:rsidRDefault="00A14494" w:rsidP="0097081F">
      <w:pPr>
        <w:spacing w:after="0" w:line="240" w:lineRule="auto"/>
      </w:pPr>
      <w:r>
        <w:separator/>
      </w:r>
    </w:p>
  </w:footnote>
  <w:footnote w:type="continuationSeparator" w:id="0">
    <w:p w:rsidR="00A14494" w:rsidRDefault="00A14494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251A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69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87D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43A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168C"/>
    <w:rsid w:val="00224B84"/>
    <w:rsid w:val="00225C1C"/>
    <w:rsid w:val="00230A02"/>
    <w:rsid w:val="002328FC"/>
    <w:rsid w:val="002333F1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3C5A"/>
    <w:rsid w:val="002665B6"/>
    <w:rsid w:val="002674FB"/>
    <w:rsid w:val="00271B2A"/>
    <w:rsid w:val="00273B5C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1DF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6A6A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D7651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107C6"/>
    <w:rsid w:val="003126E6"/>
    <w:rsid w:val="00312D03"/>
    <w:rsid w:val="003135A4"/>
    <w:rsid w:val="0031476A"/>
    <w:rsid w:val="00316B1B"/>
    <w:rsid w:val="00320A2F"/>
    <w:rsid w:val="00320F80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90566"/>
    <w:rsid w:val="00392BBF"/>
    <w:rsid w:val="003947A8"/>
    <w:rsid w:val="00394BE5"/>
    <w:rsid w:val="00397315"/>
    <w:rsid w:val="00397814"/>
    <w:rsid w:val="003A171B"/>
    <w:rsid w:val="003A32FA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5E9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78B4"/>
    <w:rsid w:val="00450981"/>
    <w:rsid w:val="00452AF9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2C14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58B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7D1"/>
    <w:rsid w:val="0054191E"/>
    <w:rsid w:val="005422EE"/>
    <w:rsid w:val="00542DBF"/>
    <w:rsid w:val="00543738"/>
    <w:rsid w:val="005437C5"/>
    <w:rsid w:val="00545068"/>
    <w:rsid w:val="0054577B"/>
    <w:rsid w:val="00546A15"/>
    <w:rsid w:val="005503BA"/>
    <w:rsid w:val="00552A71"/>
    <w:rsid w:val="00557341"/>
    <w:rsid w:val="00560CC2"/>
    <w:rsid w:val="00561855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109"/>
    <w:rsid w:val="00594606"/>
    <w:rsid w:val="00594BB3"/>
    <w:rsid w:val="00595E08"/>
    <w:rsid w:val="00597447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9F7"/>
    <w:rsid w:val="00653ECD"/>
    <w:rsid w:val="0065645E"/>
    <w:rsid w:val="00657A4B"/>
    <w:rsid w:val="00660539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369AE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4D93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47CE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2C5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3C58"/>
    <w:rsid w:val="00934247"/>
    <w:rsid w:val="009354AA"/>
    <w:rsid w:val="00936F59"/>
    <w:rsid w:val="00937355"/>
    <w:rsid w:val="00941136"/>
    <w:rsid w:val="00941728"/>
    <w:rsid w:val="00941A7F"/>
    <w:rsid w:val="00943171"/>
    <w:rsid w:val="00944614"/>
    <w:rsid w:val="00946251"/>
    <w:rsid w:val="0094729D"/>
    <w:rsid w:val="00947CF9"/>
    <w:rsid w:val="009533FD"/>
    <w:rsid w:val="00953622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9DC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5AD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463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9F6151"/>
    <w:rsid w:val="00A01E9B"/>
    <w:rsid w:val="00A02713"/>
    <w:rsid w:val="00A06AC1"/>
    <w:rsid w:val="00A104F7"/>
    <w:rsid w:val="00A10D12"/>
    <w:rsid w:val="00A11DE8"/>
    <w:rsid w:val="00A12B26"/>
    <w:rsid w:val="00A14494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3C13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4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A7BDE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55E8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A66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233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BA2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7B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67BB0"/>
    <w:rsid w:val="00C72352"/>
    <w:rsid w:val="00C72A57"/>
    <w:rsid w:val="00C749C5"/>
    <w:rsid w:val="00C76514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3ED8"/>
    <w:rsid w:val="00CD446F"/>
    <w:rsid w:val="00CD4C26"/>
    <w:rsid w:val="00CD56F2"/>
    <w:rsid w:val="00CD5A7B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94B"/>
    <w:rsid w:val="00CF3A4C"/>
    <w:rsid w:val="00CF5F6C"/>
    <w:rsid w:val="00CF668D"/>
    <w:rsid w:val="00CF6A85"/>
    <w:rsid w:val="00D00DF6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462D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5C7A"/>
    <w:rsid w:val="00D9694E"/>
    <w:rsid w:val="00D97488"/>
    <w:rsid w:val="00D975A2"/>
    <w:rsid w:val="00DA05DA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96"/>
    <w:rsid w:val="00DB40FD"/>
    <w:rsid w:val="00DB601A"/>
    <w:rsid w:val="00DB6125"/>
    <w:rsid w:val="00DB6F41"/>
    <w:rsid w:val="00DC0477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4618"/>
    <w:rsid w:val="00E253F7"/>
    <w:rsid w:val="00E26527"/>
    <w:rsid w:val="00E30D2A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478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1EE2"/>
    <w:rsid w:val="00EE2CF8"/>
    <w:rsid w:val="00EE3A35"/>
    <w:rsid w:val="00EE589F"/>
    <w:rsid w:val="00EE7379"/>
    <w:rsid w:val="00EE7FDE"/>
    <w:rsid w:val="00EF20C9"/>
    <w:rsid w:val="00EF22B8"/>
    <w:rsid w:val="00EF5D88"/>
    <w:rsid w:val="00EF7FBE"/>
    <w:rsid w:val="00F00308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68AD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74BA66-5189-4915-95E9-F871C4529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5BD59CE01AD0745EFF615E83DB3D0DE08A140C14F5AB5AE4720FF09A3W5IDM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tc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otc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tc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AD8AD-4028-4C80-BFC3-DFB2BA1A4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850</TotalTime>
  <Pages>8</Pages>
  <Words>2711</Words>
  <Characters>15457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397</cp:revision>
  <cp:lastPrinted>2016-07-07T08:39:00Z</cp:lastPrinted>
  <dcterms:created xsi:type="dcterms:W3CDTF">2015-03-17T16:12:00Z</dcterms:created>
  <dcterms:modified xsi:type="dcterms:W3CDTF">2018-06-14T08:50:00Z</dcterms:modified>
</cp:coreProperties>
</file>