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63" w:rsidRDefault="00997263" w:rsidP="00997263">
      <w:pPr>
        <w:pStyle w:val="Standard"/>
        <w:jc w:val="center"/>
        <w:rPr>
          <w:rFonts w:ascii="Times New Roman" w:hAnsi="Times New Roman" w:cs="Times New Roman"/>
          <w:b/>
          <w:sz w:val="24"/>
          <w:szCs w:val="24"/>
        </w:rPr>
      </w:pPr>
    </w:p>
    <w:p w:rsidR="00997263" w:rsidRPr="00A626F6" w:rsidRDefault="00997263" w:rsidP="00997263">
      <w:pPr>
        <w:pStyle w:val="Standard"/>
        <w:jc w:val="center"/>
        <w:rPr>
          <w:rFonts w:ascii="Times New Roman" w:eastAsia="Times New Roman" w:hAnsi="Times New Roman" w:cs="Times New Roman"/>
          <w:b/>
          <w:bCs/>
          <w:color w:val="00000A"/>
          <w:spacing w:val="-4"/>
          <w:sz w:val="24"/>
          <w:szCs w:val="24"/>
        </w:rPr>
      </w:pPr>
    </w:p>
    <w:p w:rsidR="00997263" w:rsidRPr="00A626F6" w:rsidRDefault="0003319B" w:rsidP="00997263">
      <w:pPr>
        <w:pStyle w:val="Standard"/>
        <w:jc w:val="center"/>
        <w:rPr>
          <w:rFonts w:ascii="Times New Roman" w:eastAsia="Times New Roman" w:hAnsi="Times New Roman" w:cs="Times New Roman"/>
          <w:b/>
          <w:bCs/>
          <w:color w:val="00000A"/>
          <w:spacing w:val="-4"/>
          <w:sz w:val="24"/>
          <w:szCs w:val="24"/>
        </w:rPr>
      </w:pPr>
      <w:r>
        <w:rPr>
          <w:rFonts w:ascii="Times New Roman" w:eastAsia="Times New Roman" w:hAnsi="Times New Roman" w:cs="Times New Roman"/>
          <w:b/>
          <w:bCs/>
          <w:color w:val="00000A"/>
          <w:spacing w:val="-4"/>
          <w:sz w:val="24"/>
          <w:szCs w:val="24"/>
        </w:rPr>
        <w:t>Договор №_______</w:t>
      </w:r>
    </w:p>
    <w:p w:rsidR="00997263" w:rsidRPr="00A81C8E" w:rsidRDefault="0003319B" w:rsidP="00997263">
      <w:pPr>
        <w:pStyle w:val="Standard"/>
        <w:jc w:val="center"/>
        <w:rPr>
          <w:rFonts w:ascii="Times New Roman" w:hAnsi="Times New Roman" w:cs="Times New Roman"/>
          <w:b/>
          <w:sz w:val="24"/>
          <w:szCs w:val="24"/>
        </w:rPr>
      </w:pPr>
      <w:r>
        <w:rPr>
          <w:rFonts w:ascii="Times New Roman" w:hAnsi="Times New Roman" w:cs="Times New Roman"/>
          <w:sz w:val="24"/>
          <w:szCs w:val="24"/>
        </w:rPr>
        <w:t xml:space="preserve">на </w:t>
      </w:r>
      <w:r w:rsidR="00997263" w:rsidRPr="00A81C8E">
        <w:rPr>
          <w:rFonts w:ascii="Times New Roman" w:hAnsi="Times New Roman" w:cs="Times New Roman"/>
          <w:sz w:val="24"/>
          <w:szCs w:val="24"/>
        </w:rPr>
        <w:t xml:space="preserve">оказание услуг </w:t>
      </w:r>
    </w:p>
    <w:p w:rsidR="00997263" w:rsidRPr="00A81C8E" w:rsidRDefault="00997263" w:rsidP="00997263">
      <w:pPr>
        <w:widowControl w:val="0"/>
        <w:autoSpaceDE w:val="0"/>
        <w:jc w:val="both"/>
      </w:pPr>
      <w:bookmarkStart w:id="0" w:name="Par681"/>
      <w:bookmarkEnd w:id="0"/>
    </w:p>
    <w:p w:rsidR="0003319B" w:rsidRPr="0003319B" w:rsidRDefault="0003319B" w:rsidP="0003319B">
      <w:pPr>
        <w:suppressAutoHyphens w:val="0"/>
        <w:autoSpaceDE w:val="0"/>
        <w:autoSpaceDN w:val="0"/>
        <w:adjustRightInd w:val="0"/>
        <w:spacing w:before="48"/>
        <w:rPr>
          <w:sz w:val="22"/>
          <w:szCs w:val="22"/>
          <w:lang w:eastAsia="ru-RU"/>
        </w:rPr>
      </w:pPr>
      <w:r w:rsidRPr="0003319B">
        <w:rPr>
          <w:sz w:val="22"/>
          <w:szCs w:val="22"/>
          <w:lang w:eastAsia="ru-RU"/>
        </w:rPr>
        <w:t>г. Сочи</w:t>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t xml:space="preserve">     </w:t>
      </w:r>
      <w:r>
        <w:rPr>
          <w:sz w:val="22"/>
          <w:szCs w:val="22"/>
          <w:lang w:eastAsia="ru-RU"/>
        </w:rPr>
        <w:t xml:space="preserve">         </w:t>
      </w:r>
      <w:r w:rsidRPr="0003319B">
        <w:rPr>
          <w:sz w:val="22"/>
          <w:szCs w:val="22"/>
          <w:lang w:eastAsia="ru-RU"/>
        </w:rPr>
        <w:t xml:space="preserve"> </w:t>
      </w:r>
      <w:r w:rsidR="00C54AC5">
        <w:rPr>
          <w:sz w:val="22"/>
          <w:szCs w:val="22"/>
          <w:lang w:eastAsia="ru-RU"/>
        </w:rPr>
        <w:t xml:space="preserve">                  </w:t>
      </w:r>
      <w:r w:rsidRPr="0003319B">
        <w:rPr>
          <w:sz w:val="22"/>
          <w:szCs w:val="22"/>
          <w:lang w:eastAsia="ru-RU"/>
        </w:rPr>
        <w:t xml:space="preserve">    «___» </w:t>
      </w:r>
      <w:r w:rsidR="00C54AC5">
        <w:rPr>
          <w:sz w:val="22"/>
          <w:szCs w:val="22"/>
          <w:lang w:eastAsia="ru-RU"/>
        </w:rPr>
        <w:t>июня</w:t>
      </w:r>
      <w:r w:rsidRPr="0003319B">
        <w:rPr>
          <w:sz w:val="22"/>
          <w:szCs w:val="22"/>
          <w:lang w:eastAsia="ru-RU"/>
        </w:rPr>
        <w:t xml:space="preserve">   201</w:t>
      </w:r>
      <w:r>
        <w:rPr>
          <w:sz w:val="22"/>
          <w:szCs w:val="22"/>
          <w:lang w:eastAsia="ru-RU"/>
        </w:rPr>
        <w:t>8</w:t>
      </w:r>
      <w:r w:rsidRPr="0003319B">
        <w:rPr>
          <w:sz w:val="22"/>
          <w:szCs w:val="22"/>
          <w:lang w:eastAsia="ru-RU"/>
        </w:rPr>
        <w:t xml:space="preserve"> года</w:t>
      </w:r>
    </w:p>
    <w:p w:rsidR="0003319B" w:rsidRPr="0003319B" w:rsidRDefault="0003319B" w:rsidP="0003319B">
      <w:pPr>
        <w:widowControl w:val="0"/>
        <w:suppressAutoHyphens w:val="0"/>
        <w:autoSpaceDE w:val="0"/>
        <w:autoSpaceDN w:val="0"/>
        <w:adjustRightInd w:val="0"/>
        <w:ind w:firstLine="720"/>
        <w:jc w:val="both"/>
        <w:rPr>
          <w:b/>
          <w:spacing w:val="5"/>
          <w:sz w:val="22"/>
          <w:szCs w:val="22"/>
          <w:lang w:eastAsia="ru-RU"/>
        </w:rPr>
      </w:pPr>
    </w:p>
    <w:p w:rsidR="0003319B" w:rsidRPr="0003319B" w:rsidRDefault="0003319B" w:rsidP="0003319B">
      <w:pPr>
        <w:widowControl w:val="0"/>
        <w:suppressAutoHyphens w:val="0"/>
        <w:autoSpaceDE w:val="0"/>
        <w:autoSpaceDN w:val="0"/>
        <w:adjustRightInd w:val="0"/>
        <w:ind w:firstLine="567"/>
        <w:jc w:val="both"/>
        <w:rPr>
          <w:sz w:val="22"/>
          <w:szCs w:val="22"/>
          <w:lang w:eastAsia="ru-RU"/>
        </w:rPr>
      </w:pPr>
      <w:r w:rsidRPr="0003319B">
        <w:rPr>
          <w:b/>
          <w:sz w:val="22"/>
          <w:szCs w:val="22"/>
          <w:lang w:eastAsia="ru-RU"/>
        </w:rPr>
        <w:t>Непубличное акционерное общество «Красная поляна» (НАО «Красная поляна»),</w:t>
      </w:r>
      <w:r w:rsidRPr="0003319B">
        <w:rPr>
          <w:sz w:val="22"/>
          <w:szCs w:val="22"/>
          <w:lang w:eastAsia="ru-RU"/>
        </w:rPr>
        <w:t xml:space="preserve"> именуемое в дальнейшем </w:t>
      </w:r>
      <w:r w:rsidRPr="0003319B">
        <w:rPr>
          <w:b/>
          <w:sz w:val="22"/>
          <w:szCs w:val="22"/>
          <w:lang w:eastAsia="ru-RU"/>
        </w:rPr>
        <w:t>«Заказчик»</w:t>
      </w:r>
      <w:r w:rsidRPr="0003319B">
        <w:rPr>
          <w:sz w:val="22"/>
          <w:szCs w:val="22"/>
          <w:lang w:eastAsia="ru-RU"/>
        </w:rPr>
        <w:t>, в лице Первого заместителя генерального директора</w:t>
      </w:r>
      <w:r w:rsidRPr="0003319B">
        <w:rPr>
          <w:b/>
          <w:sz w:val="22"/>
          <w:szCs w:val="22"/>
          <w:lang w:eastAsia="ru-RU"/>
        </w:rPr>
        <w:t xml:space="preserve"> </w:t>
      </w:r>
      <w:r w:rsidRPr="0003319B">
        <w:rPr>
          <w:sz w:val="22"/>
          <w:szCs w:val="22"/>
          <w:lang w:eastAsia="ru-RU"/>
        </w:rPr>
        <w:t>Немцова Александра Вячеславовича, действующего на основании Доверенности №1 от «01» января 201</w:t>
      </w:r>
      <w:r>
        <w:rPr>
          <w:sz w:val="22"/>
          <w:szCs w:val="22"/>
          <w:lang w:eastAsia="ru-RU"/>
        </w:rPr>
        <w:t>8</w:t>
      </w:r>
      <w:r w:rsidRPr="0003319B">
        <w:rPr>
          <w:sz w:val="22"/>
          <w:szCs w:val="22"/>
          <w:lang w:eastAsia="ru-RU"/>
        </w:rPr>
        <w:t xml:space="preserve"> г., с одной стороны, и</w:t>
      </w:r>
    </w:p>
    <w:p w:rsidR="0003319B" w:rsidRPr="0003319B" w:rsidRDefault="0003319B" w:rsidP="0003319B">
      <w:pPr>
        <w:suppressAutoHyphens w:val="0"/>
        <w:ind w:firstLine="567"/>
        <w:contextualSpacing/>
        <w:jc w:val="both"/>
        <w:rPr>
          <w:color w:val="000000"/>
          <w:sz w:val="22"/>
          <w:szCs w:val="22"/>
          <w:lang w:eastAsia="ru-RU"/>
        </w:rPr>
      </w:pPr>
      <w:r w:rsidRPr="0003319B">
        <w:rPr>
          <w:color w:val="000000"/>
          <w:sz w:val="22"/>
          <w:szCs w:val="22"/>
          <w:lang w:eastAsia="ru-RU"/>
        </w:rPr>
        <w:t> </w:t>
      </w:r>
      <w:proofErr w:type="gramStart"/>
      <w:r w:rsidRPr="0003319B">
        <w:rPr>
          <w:color w:val="000000"/>
          <w:sz w:val="22"/>
          <w:szCs w:val="22"/>
          <w:lang w:eastAsia="ru-RU"/>
        </w:rPr>
        <w:t>__________</w:t>
      </w:r>
      <w:r w:rsidRPr="0003319B">
        <w:rPr>
          <w:b/>
          <w:color w:val="000000"/>
          <w:sz w:val="22"/>
          <w:szCs w:val="22"/>
          <w:lang w:eastAsia="ru-RU"/>
        </w:rPr>
        <w:t>__________ «_______________» (_______________)</w:t>
      </w:r>
      <w:r w:rsidRPr="0003319B">
        <w:rPr>
          <w:color w:val="000000"/>
          <w:sz w:val="22"/>
          <w:szCs w:val="22"/>
          <w:lang w:eastAsia="ru-RU"/>
        </w:rPr>
        <w:t>, именуемое в дальнейшем «</w:t>
      </w:r>
      <w:r w:rsidRPr="0003319B">
        <w:rPr>
          <w:b/>
          <w:color w:val="000000"/>
          <w:sz w:val="22"/>
          <w:szCs w:val="22"/>
          <w:lang w:eastAsia="ru-RU"/>
        </w:rPr>
        <w:t>Исполнитель</w:t>
      </w:r>
      <w:r w:rsidRPr="0003319B">
        <w:rPr>
          <w:color w:val="000000"/>
          <w:sz w:val="22"/>
          <w:szCs w:val="22"/>
          <w:lang w:eastAsia="ru-RU"/>
        </w:rPr>
        <w:t xml:space="preserve">», в лице __________,  действующей на основании _________, </w:t>
      </w:r>
      <w:r w:rsidRPr="0003319B">
        <w:rPr>
          <w:rFonts w:eastAsia="Calibri"/>
          <w:sz w:val="22"/>
          <w:szCs w:val="22"/>
          <w:lang w:eastAsia="en-US"/>
        </w:rPr>
        <w:t xml:space="preserve">с </w:t>
      </w:r>
      <w:r w:rsidRPr="0003319B">
        <w:rPr>
          <w:color w:val="000000"/>
          <w:sz w:val="22"/>
          <w:szCs w:val="22"/>
          <w:lang w:eastAsia="ru-RU"/>
        </w:rPr>
        <w:t xml:space="preserve">другой стороны, а вместе именуемые «Стороны», заключили  настоящий </w:t>
      </w:r>
      <w:r>
        <w:rPr>
          <w:color w:val="000000"/>
          <w:sz w:val="22"/>
          <w:szCs w:val="22"/>
          <w:lang w:eastAsia="ru-RU"/>
        </w:rPr>
        <w:t xml:space="preserve">договор (далее – </w:t>
      </w:r>
      <w:r w:rsidRPr="0003319B">
        <w:rPr>
          <w:color w:val="000000"/>
          <w:sz w:val="22"/>
          <w:szCs w:val="22"/>
          <w:lang w:eastAsia="ru-RU"/>
        </w:rPr>
        <w:t>Договор</w:t>
      </w:r>
      <w:r>
        <w:rPr>
          <w:color w:val="000000"/>
          <w:sz w:val="22"/>
          <w:szCs w:val="22"/>
          <w:lang w:eastAsia="ru-RU"/>
        </w:rPr>
        <w:t>)</w:t>
      </w:r>
      <w:r w:rsidRPr="0003319B">
        <w:rPr>
          <w:color w:val="000000"/>
          <w:sz w:val="22"/>
          <w:szCs w:val="22"/>
          <w:lang w:eastAsia="ru-RU"/>
        </w:rPr>
        <w:t xml:space="preserve"> о нижеследующем </w:t>
      </w:r>
      <w:proofErr w:type="gramEnd"/>
    </w:p>
    <w:p w:rsidR="00997263" w:rsidRPr="00A81C8E" w:rsidRDefault="00997263" w:rsidP="00997263">
      <w:pPr>
        <w:widowControl w:val="0"/>
        <w:autoSpaceDE w:val="0"/>
        <w:jc w:val="center"/>
        <w:rPr>
          <w:b/>
        </w:rPr>
      </w:pPr>
    </w:p>
    <w:p w:rsidR="00997263" w:rsidRPr="00A81C8E" w:rsidRDefault="00997263" w:rsidP="00997263">
      <w:pPr>
        <w:widowControl w:val="0"/>
        <w:autoSpaceDE w:val="0"/>
        <w:jc w:val="center"/>
      </w:pPr>
      <w:r w:rsidRPr="00A81C8E">
        <w:rPr>
          <w:b/>
        </w:rPr>
        <w:t>1.</w:t>
      </w:r>
      <w:r w:rsidRPr="00A81C8E">
        <w:rPr>
          <w:b/>
        </w:rPr>
        <w:tab/>
        <w:t xml:space="preserve">Предмет </w:t>
      </w:r>
      <w:r w:rsidR="00CB188D">
        <w:rPr>
          <w:b/>
        </w:rPr>
        <w:t>Договора</w:t>
      </w:r>
    </w:p>
    <w:p w:rsidR="00997263" w:rsidRPr="00A81C8E" w:rsidRDefault="00997263" w:rsidP="00997263">
      <w:pPr>
        <w:widowControl w:val="0"/>
        <w:autoSpaceDE w:val="0"/>
        <w:ind w:firstLine="709"/>
        <w:jc w:val="both"/>
      </w:pPr>
    </w:p>
    <w:p w:rsidR="00997263" w:rsidRDefault="009D67FE" w:rsidP="009D67FE">
      <w:pPr>
        <w:pStyle w:val="Standard"/>
        <w:numPr>
          <w:ilvl w:val="1"/>
          <w:numId w:val="6"/>
        </w:numPr>
        <w:tabs>
          <w:tab w:val="left" w:pos="993"/>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w:t>
      </w:r>
      <w:proofErr w:type="gramStart"/>
      <w:r w:rsidR="00997263" w:rsidRPr="009D67FE">
        <w:rPr>
          <w:rFonts w:ascii="Times New Roman" w:eastAsia="Times New Roman" w:hAnsi="Times New Roman" w:cs="Times New Roman"/>
          <w:color w:val="00000A"/>
          <w:sz w:val="24"/>
          <w:szCs w:val="24"/>
        </w:rPr>
        <w:t xml:space="preserve">Исполнитель обязуется оказать услуги по </w:t>
      </w:r>
      <w:r w:rsidR="0003319B" w:rsidRPr="009D67FE">
        <w:rPr>
          <w:rFonts w:ascii="Times New Roman" w:eastAsia="Times New Roman" w:hAnsi="Times New Roman" w:cs="Times New Roman"/>
          <w:color w:val="00000A"/>
          <w:sz w:val="24"/>
          <w:szCs w:val="24"/>
        </w:rPr>
        <w:t>организации и обеспечению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00997263" w:rsidRPr="009D67FE">
        <w:rPr>
          <w:rFonts w:ascii="Times New Roman" w:eastAsia="Times New Roman" w:hAnsi="Times New Roman" w:cs="Times New Roman"/>
          <w:color w:val="00000A"/>
          <w:sz w:val="24"/>
          <w:szCs w:val="24"/>
        </w:rPr>
        <w:t xml:space="preserve"> в соответствии с Техническим заданием (Приложение</w:t>
      </w:r>
      <w:r w:rsidR="0003319B" w:rsidRPr="009D67FE">
        <w:rPr>
          <w:rFonts w:ascii="Times New Roman" w:eastAsia="Times New Roman" w:hAnsi="Times New Roman" w:cs="Times New Roman"/>
          <w:color w:val="00000A"/>
          <w:sz w:val="24"/>
          <w:szCs w:val="24"/>
        </w:rPr>
        <w:t xml:space="preserve"> №</w:t>
      </w:r>
      <w:r w:rsidR="00997263" w:rsidRPr="009D67FE">
        <w:rPr>
          <w:rFonts w:ascii="Times New Roman" w:eastAsia="Times New Roman" w:hAnsi="Times New Roman" w:cs="Times New Roman"/>
          <w:color w:val="00000A"/>
          <w:sz w:val="24"/>
          <w:szCs w:val="24"/>
        </w:rPr>
        <w:t xml:space="preserve"> 1 к </w:t>
      </w:r>
      <w:r w:rsidR="0003319B" w:rsidRPr="009D67FE">
        <w:rPr>
          <w:rFonts w:ascii="Times New Roman" w:eastAsia="Times New Roman" w:hAnsi="Times New Roman" w:cs="Times New Roman"/>
          <w:color w:val="00000A"/>
          <w:sz w:val="24"/>
          <w:szCs w:val="24"/>
        </w:rPr>
        <w:t>Договору</w:t>
      </w:r>
      <w:r w:rsidR="00997263" w:rsidRPr="009D67FE">
        <w:rPr>
          <w:rFonts w:ascii="Times New Roman" w:eastAsia="Times New Roman" w:hAnsi="Times New Roman" w:cs="Times New Roman"/>
          <w:color w:val="00000A"/>
          <w:sz w:val="24"/>
          <w:szCs w:val="24"/>
        </w:rPr>
        <w:t>)</w:t>
      </w:r>
      <w:r w:rsidR="008E7546">
        <w:rPr>
          <w:rFonts w:ascii="Times New Roman" w:eastAsia="Times New Roman" w:hAnsi="Times New Roman" w:cs="Times New Roman"/>
          <w:color w:val="00000A"/>
          <w:sz w:val="24"/>
          <w:szCs w:val="24"/>
        </w:rPr>
        <w:t>, по ценам, установленным в Спецификации (Приложение № 2 к Договору)</w:t>
      </w:r>
      <w:r w:rsidR="00997263" w:rsidRPr="009D67FE">
        <w:rPr>
          <w:rFonts w:ascii="Times New Roman" w:eastAsia="Times New Roman" w:hAnsi="Times New Roman" w:cs="Times New Roman"/>
          <w:color w:val="00000A"/>
          <w:sz w:val="24"/>
          <w:szCs w:val="24"/>
        </w:rPr>
        <w:t xml:space="preserve"> (далее – услуги), а Заказчик обязуется принять оказанные услуги и</w:t>
      </w:r>
      <w:proofErr w:type="gramEnd"/>
      <w:r w:rsidR="00997263" w:rsidRPr="009D67FE">
        <w:rPr>
          <w:rFonts w:ascii="Times New Roman" w:eastAsia="Times New Roman" w:hAnsi="Times New Roman" w:cs="Times New Roman"/>
          <w:color w:val="00000A"/>
          <w:sz w:val="24"/>
          <w:szCs w:val="24"/>
        </w:rPr>
        <w:t xml:space="preserve"> оплатить их в порядке и на условиях, предусмотренных настоящим </w:t>
      </w:r>
      <w:r w:rsidR="0003319B" w:rsidRPr="009D67FE">
        <w:rPr>
          <w:rFonts w:ascii="Times New Roman" w:eastAsia="Times New Roman" w:hAnsi="Times New Roman" w:cs="Times New Roman"/>
          <w:color w:val="00000A"/>
          <w:sz w:val="24"/>
          <w:szCs w:val="24"/>
        </w:rPr>
        <w:t>Договором</w:t>
      </w:r>
      <w:r w:rsidR="00997263" w:rsidRPr="009D67FE">
        <w:rPr>
          <w:rFonts w:ascii="Times New Roman" w:eastAsia="Times New Roman" w:hAnsi="Times New Roman" w:cs="Times New Roman"/>
          <w:color w:val="00000A"/>
          <w:sz w:val="24"/>
          <w:szCs w:val="24"/>
        </w:rPr>
        <w:t>.</w:t>
      </w:r>
    </w:p>
    <w:p w:rsidR="00AD1C5C" w:rsidRDefault="00AD1C5C" w:rsidP="006C327D">
      <w:pPr>
        <w:pStyle w:val="Standard"/>
        <w:numPr>
          <w:ilvl w:val="1"/>
          <w:numId w:val="6"/>
        </w:numPr>
        <w:tabs>
          <w:tab w:val="left" w:pos="0"/>
          <w:tab w:val="left" w:pos="1134"/>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В понятие экстренной медицинской помощи входит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 Экстренная помощь оказывается бесплатно и безотлагательно.</w:t>
      </w:r>
    </w:p>
    <w:p w:rsidR="00AD1C5C" w:rsidRDefault="00AD1C5C" w:rsidP="006C327D">
      <w:pPr>
        <w:pStyle w:val="Standard"/>
        <w:tabs>
          <w:tab w:val="left" w:pos="567"/>
        </w:tabs>
        <w:ind w:left="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Перечень состояний, при которых оказывается экстренная медицинская помощь:</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1. Отсутствие сознания.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2. Остановка дыхания и кровообращения.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3. Наружные кровотечения.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4. Инородные тела верхних дыхательных путей.</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5. Травмы различных областей тела.</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6. Ожоги, эффекты воздействия высоких температур, теплового излучения.</w:t>
      </w:r>
    </w:p>
    <w:p w:rsid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7. Отморожение и другие эффекты воздействия низких температур.</w:t>
      </w:r>
    </w:p>
    <w:p w:rsidR="00F40544" w:rsidRDefault="00F40544" w:rsidP="006C327D">
      <w:pPr>
        <w:pStyle w:val="Standard"/>
        <w:numPr>
          <w:ilvl w:val="1"/>
          <w:numId w:val="6"/>
        </w:numPr>
        <w:tabs>
          <w:tab w:val="left" w:pos="0"/>
          <w:tab w:val="left" w:pos="993"/>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К неотложной медицинской помощи относится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К </w:t>
      </w:r>
      <w:proofErr w:type="gramStart"/>
      <w:r>
        <w:rPr>
          <w:rFonts w:ascii="Times New Roman" w:eastAsia="Times New Roman" w:hAnsi="Times New Roman" w:cs="Times New Roman"/>
          <w:color w:val="00000A"/>
          <w:sz w:val="24"/>
          <w:szCs w:val="24"/>
        </w:rPr>
        <w:t>мероприятиям, оказываемым в качестве неотложной помощи без взимания денежных средств относятся</w:t>
      </w:r>
      <w:proofErr w:type="gramEnd"/>
      <w:r>
        <w:rPr>
          <w:rFonts w:ascii="Times New Roman" w:eastAsia="Times New Roman" w:hAnsi="Times New Roman" w:cs="Times New Roman"/>
          <w:color w:val="00000A"/>
          <w:sz w:val="24"/>
          <w:szCs w:val="24"/>
        </w:rPr>
        <w:t>:</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транспортная иммобилизация наложением транспортной шины/фиксирующей повязки;</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купирование болевого синдрома;</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остановка кровотечения/введение </w:t>
      </w:r>
      <w:proofErr w:type="spellStart"/>
      <w:r>
        <w:rPr>
          <w:rFonts w:ascii="Times New Roman" w:eastAsia="Times New Roman" w:hAnsi="Times New Roman" w:cs="Times New Roman"/>
          <w:color w:val="00000A"/>
          <w:sz w:val="24"/>
          <w:szCs w:val="24"/>
        </w:rPr>
        <w:t>гемостатических</w:t>
      </w:r>
      <w:proofErr w:type="spellEnd"/>
      <w:r>
        <w:rPr>
          <w:rFonts w:ascii="Times New Roman" w:eastAsia="Times New Roman" w:hAnsi="Times New Roman" w:cs="Times New Roman"/>
          <w:color w:val="00000A"/>
          <w:sz w:val="24"/>
          <w:szCs w:val="24"/>
        </w:rPr>
        <w:t xml:space="preserve"> препаратов;</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наложение асептических повязок;</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Транспортировка в Муниципальное бюджетное учреждение здравоохранения Городскую больницу №8 для получения специализированной медицинской помощи, при наличии медицинских показаний, определяемых медицинским работником. </w:t>
      </w:r>
    </w:p>
    <w:p w:rsidR="00771DF6" w:rsidRPr="009D67FE" w:rsidRDefault="00771DF6" w:rsidP="009D67FE">
      <w:pPr>
        <w:pStyle w:val="Standard"/>
        <w:numPr>
          <w:ilvl w:val="1"/>
          <w:numId w:val="6"/>
        </w:numPr>
        <w:tabs>
          <w:tab w:val="left" w:pos="993"/>
        </w:tabs>
        <w:ind w:left="0" w:firstLine="567"/>
        <w:jc w:val="both"/>
        <w:rPr>
          <w:rFonts w:ascii="Times New Roman" w:eastAsia="Times New Roman" w:hAnsi="Times New Roman" w:cs="Times New Roman"/>
          <w:color w:val="00000A"/>
          <w:sz w:val="24"/>
          <w:szCs w:val="24"/>
        </w:rPr>
      </w:pPr>
      <w:r w:rsidRPr="009D67FE">
        <w:rPr>
          <w:rFonts w:ascii="Times New Roman" w:eastAsia="Times New Roman" w:hAnsi="Times New Roman" w:cs="Times New Roman"/>
          <w:color w:val="00000A"/>
          <w:sz w:val="24"/>
          <w:szCs w:val="24"/>
        </w:rPr>
        <w:t>Исполнитель оказывает услуги на основании предварительных заявок</w:t>
      </w:r>
      <w:r w:rsidR="009D67FE" w:rsidRPr="009D67FE">
        <w:rPr>
          <w:rFonts w:ascii="Times New Roman" w:eastAsia="Times New Roman" w:hAnsi="Times New Roman" w:cs="Times New Roman"/>
          <w:color w:val="00000A"/>
          <w:sz w:val="24"/>
          <w:szCs w:val="24"/>
        </w:rPr>
        <w:t>,</w:t>
      </w:r>
      <w:r w:rsidRPr="009D67FE">
        <w:rPr>
          <w:rFonts w:ascii="Times New Roman" w:eastAsia="Times New Roman" w:hAnsi="Times New Roman" w:cs="Times New Roman"/>
          <w:color w:val="00000A"/>
          <w:sz w:val="24"/>
          <w:szCs w:val="24"/>
        </w:rPr>
        <w:t xml:space="preserve"> направляемых Заказчиком в произвольной форме посредством электронной почты </w:t>
      </w:r>
      <w:hyperlink r:id="rId9" w:history="1">
        <w:r w:rsidR="009D67FE" w:rsidRPr="009D67FE">
          <w:rPr>
            <w:rFonts w:ascii="Times New Roman" w:eastAsia="Times New Roman" w:hAnsi="Times New Roman" w:cs="Times New Roman"/>
            <w:color w:val="00000A"/>
            <w:sz w:val="24"/>
            <w:szCs w:val="24"/>
          </w:rPr>
          <w:t>info@karousel.ru</w:t>
        </w:r>
      </w:hyperlink>
      <w:r w:rsidR="009D67FE" w:rsidRPr="009D67FE">
        <w:rPr>
          <w:rFonts w:ascii="Times New Roman" w:eastAsia="Times New Roman" w:hAnsi="Times New Roman" w:cs="Times New Roman"/>
          <w:color w:val="00000A"/>
          <w:sz w:val="24"/>
          <w:szCs w:val="24"/>
        </w:rPr>
        <w:t xml:space="preserve"> по</w:t>
      </w:r>
      <w:r w:rsidRPr="009D67FE">
        <w:rPr>
          <w:rFonts w:ascii="Times New Roman" w:eastAsia="Times New Roman" w:hAnsi="Times New Roman" w:cs="Times New Roman"/>
          <w:color w:val="00000A"/>
          <w:sz w:val="24"/>
          <w:szCs w:val="24"/>
        </w:rPr>
        <w:t xml:space="preserve"> адрес</w:t>
      </w:r>
      <w:r w:rsidR="009D67FE" w:rsidRPr="009D67FE">
        <w:rPr>
          <w:rFonts w:ascii="Times New Roman" w:eastAsia="Times New Roman" w:hAnsi="Times New Roman" w:cs="Times New Roman"/>
          <w:color w:val="00000A"/>
          <w:sz w:val="24"/>
          <w:szCs w:val="24"/>
        </w:rPr>
        <w:t>у</w:t>
      </w:r>
      <w:r w:rsidRPr="009D67FE">
        <w:rPr>
          <w:rFonts w:ascii="Times New Roman" w:eastAsia="Times New Roman" w:hAnsi="Times New Roman" w:cs="Times New Roman"/>
          <w:color w:val="00000A"/>
          <w:sz w:val="24"/>
          <w:szCs w:val="24"/>
        </w:rPr>
        <w:t xml:space="preserve">: </w:t>
      </w:r>
      <w:r w:rsidR="009D67FE" w:rsidRPr="009D67FE">
        <w:rPr>
          <w:rFonts w:ascii="Times New Roman" w:eastAsia="Times New Roman" w:hAnsi="Times New Roman" w:cs="Times New Roman"/>
          <w:color w:val="00000A"/>
          <w:sz w:val="24"/>
          <w:szCs w:val="24"/>
        </w:rPr>
        <w:t xml:space="preserve">______________ </w:t>
      </w:r>
      <w:r w:rsidRPr="009D67FE">
        <w:rPr>
          <w:rFonts w:ascii="Times New Roman" w:eastAsia="Times New Roman" w:hAnsi="Times New Roman" w:cs="Times New Roman"/>
          <w:color w:val="00000A"/>
          <w:sz w:val="24"/>
          <w:szCs w:val="24"/>
        </w:rPr>
        <w:t>не позднее</w:t>
      </w:r>
      <w:r w:rsidR="009D67FE" w:rsidRPr="009D67FE">
        <w:rPr>
          <w:rFonts w:ascii="Times New Roman" w:eastAsia="Times New Roman" w:hAnsi="Times New Roman" w:cs="Times New Roman"/>
          <w:color w:val="00000A"/>
          <w:sz w:val="24"/>
          <w:szCs w:val="24"/>
        </w:rPr>
        <w:t>,</w:t>
      </w:r>
      <w:r w:rsidRPr="009D67FE">
        <w:rPr>
          <w:rFonts w:ascii="Times New Roman" w:eastAsia="Times New Roman" w:hAnsi="Times New Roman" w:cs="Times New Roman"/>
          <w:color w:val="00000A"/>
          <w:sz w:val="24"/>
          <w:szCs w:val="24"/>
        </w:rPr>
        <w:t xml:space="preserve"> чем за 5</w:t>
      </w:r>
      <w:r w:rsidR="009D67FE" w:rsidRPr="009D67FE">
        <w:rPr>
          <w:rFonts w:ascii="Times New Roman" w:eastAsia="Times New Roman" w:hAnsi="Times New Roman" w:cs="Times New Roman"/>
          <w:color w:val="00000A"/>
          <w:sz w:val="24"/>
          <w:szCs w:val="24"/>
        </w:rPr>
        <w:t xml:space="preserve"> (Пять)</w:t>
      </w:r>
      <w:r w:rsidRPr="009D67FE">
        <w:rPr>
          <w:rFonts w:ascii="Times New Roman" w:eastAsia="Times New Roman" w:hAnsi="Times New Roman" w:cs="Times New Roman"/>
          <w:color w:val="00000A"/>
          <w:sz w:val="24"/>
          <w:szCs w:val="24"/>
        </w:rPr>
        <w:t xml:space="preserve"> рабочих дней до </w:t>
      </w:r>
      <w:r w:rsidR="009D67FE" w:rsidRPr="009D67FE">
        <w:rPr>
          <w:rFonts w:ascii="Times New Roman" w:eastAsia="Times New Roman" w:hAnsi="Times New Roman" w:cs="Times New Roman"/>
          <w:color w:val="00000A"/>
          <w:sz w:val="24"/>
          <w:szCs w:val="24"/>
        </w:rPr>
        <w:t xml:space="preserve">необходимой </w:t>
      </w:r>
      <w:r w:rsidRPr="009D67FE">
        <w:rPr>
          <w:rFonts w:ascii="Times New Roman" w:eastAsia="Times New Roman" w:hAnsi="Times New Roman" w:cs="Times New Roman"/>
          <w:color w:val="00000A"/>
          <w:sz w:val="24"/>
          <w:szCs w:val="24"/>
        </w:rPr>
        <w:t xml:space="preserve">даты </w:t>
      </w:r>
      <w:r w:rsidR="009D67FE" w:rsidRPr="009D67FE">
        <w:rPr>
          <w:rFonts w:ascii="Times New Roman" w:eastAsia="Times New Roman" w:hAnsi="Times New Roman" w:cs="Times New Roman"/>
          <w:color w:val="00000A"/>
          <w:sz w:val="24"/>
          <w:szCs w:val="24"/>
        </w:rPr>
        <w:t>оказания услуг.</w:t>
      </w:r>
    </w:p>
    <w:p w:rsidR="00997263" w:rsidRDefault="00521C35" w:rsidP="00521C35">
      <w:pPr>
        <w:pStyle w:val="ae"/>
        <w:numPr>
          <w:ilvl w:val="1"/>
          <w:numId w:val="6"/>
        </w:numPr>
        <w:tabs>
          <w:tab w:val="left" w:pos="993"/>
        </w:tabs>
        <w:ind w:left="0" w:firstLine="567"/>
        <w:jc w:val="both"/>
        <w:rPr>
          <w:color w:val="00000A"/>
          <w:kern w:val="1"/>
          <w:sz w:val="24"/>
          <w:szCs w:val="24"/>
          <w:lang w:eastAsia="ar-SA"/>
        </w:rPr>
      </w:pPr>
      <w:r w:rsidRPr="00521C35">
        <w:rPr>
          <w:color w:val="00000A"/>
          <w:kern w:val="1"/>
          <w:sz w:val="24"/>
          <w:szCs w:val="24"/>
          <w:lang w:eastAsia="ar-SA"/>
        </w:rPr>
        <w:t>Качество оказываемых Услуг должно соответствовать требованиям, указанным в настоящем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w:t>
      </w:r>
    </w:p>
    <w:p w:rsidR="00FA4ACE" w:rsidRPr="00AD1C5C" w:rsidRDefault="00FA4ACE" w:rsidP="00AD1C5C">
      <w:pPr>
        <w:tabs>
          <w:tab w:val="left" w:pos="993"/>
        </w:tabs>
        <w:jc w:val="both"/>
        <w:rPr>
          <w:color w:val="00000A"/>
          <w:kern w:val="1"/>
        </w:rPr>
      </w:pPr>
    </w:p>
    <w:p w:rsidR="00521C35" w:rsidRPr="00A81C8E" w:rsidRDefault="00521C35" w:rsidP="00521C35">
      <w:pPr>
        <w:pStyle w:val="ae"/>
        <w:ind w:left="1069"/>
        <w:jc w:val="both"/>
      </w:pPr>
    </w:p>
    <w:p w:rsidR="00997263" w:rsidRPr="00A81C8E" w:rsidRDefault="00997263" w:rsidP="00997263">
      <w:pPr>
        <w:widowControl w:val="0"/>
        <w:autoSpaceDE w:val="0"/>
        <w:ind w:firstLine="709"/>
        <w:jc w:val="center"/>
      </w:pPr>
      <w:bookmarkStart w:id="1" w:name="Par692"/>
      <w:bookmarkEnd w:id="1"/>
      <w:r w:rsidRPr="00A81C8E">
        <w:rPr>
          <w:b/>
        </w:rPr>
        <w:t>2.</w:t>
      </w:r>
      <w:r w:rsidRPr="00A81C8E">
        <w:rPr>
          <w:b/>
        </w:rPr>
        <w:tab/>
      </w:r>
      <w:r w:rsidR="00CB188D">
        <w:rPr>
          <w:b/>
        </w:rPr>
        <w:t>Стоимость услуг</w:t>
      </w:r>
      <w:r w:rsidRPr="00A81C8E">
        <w:rPr>
          <w:b/>
        </w:rPr>
        <w:t xml:space="preserve"> и порядок расчетов</w:t>
      </w:r>
    </w:p>
    <w:p w:rsidR="00997263" w:rsidRPr="00A81C8E" w:rsidRDefault="00997263" w:rsidP="00997263">
      <w:pPr>
        <w:widowControl w:val="0"/>
        <w:autoSpaceDE w:val="0"/>
        <w:ind w:firstLine="709"/>
        <w:jc w:val="both"/>
      </w:pPr>
    </w:p>
    <w:p w:rsidR="009D67FE" w:rsidRPr="00A81C8E" w:rsidRDefault="00997263" w:rsidP="009D67FE">
      <w:pPr>
        <w:widowControl w:val="0"/>
        <w:autoSpaceDE w:val="0"/>
        <w:ind w:firstLine="567"/>
        <w:jc w:val="both"/>
      </w:pPr>
      <w:bookmarkStart w:id="2" w:name="Par694"/>
      <w:bookmarkEnd w:id="2"/>
      <w:r w:rsidRPr="00A81C8E">
        <w:rPr>
          <w:color w:val="00000A"/>
        </w:rPr>
        <w:t xml:space="preserve">2.1. </w:t>
      </w:r>
      <w:r w:rsidR="001454DE" w:rsidRPr="001454DE">
        <w:rPr>
          <w:color w:val="00000A"/>
        </w:rPr>
        <w:t xml:space="preserve">Общая стоимость </w:t>
      </w:r>
      <w:r w:rsidR="00CB188D">
        <w:rPr>
          <w:color w:val="00000A"/>
        </w:rPr>
        <w:t>у</w:t>
      </w:r>
      <w:r w:rsidR="001454DE" w:rsidRPr="001454DE">
        <w:rPr>
          <w:color w:val="00000A"/>
        </w:rPr>
        <w:t xml:space="preserve">слуг по настоящему Договору (Цена Договора) </w:t>
      </w:r>
      <w:r w:rsidR="001454DE">
        <w:rPr>
          <w:color w:val="00000A"/>
        </w:rPr>
        <w:t xml:space="preserve">является </w:t>
      </w:r>
      <w:r w:rsidR="001454DE">
        <w:rPr>
          <w:color w:val="00000A"/>
        </w:rPr>
        <w:lastRenderedPageBreak/>
        <w:t xml:space="preserve">предельной и </w:t>
      </w:r>
      <w:r w:rsidR="001454DE" w:rsidRPr="001454DE">
        <w:rPr>
          <w:color w:val="00000A"/>
        </w:rPr>
        <w:t>составляет</w:t>
      </w:r>
      <w:proofErr w:type="gramStart"/>
      <w:r w:rsidR="001454DE" w:rsidRPr="001454DE">
        <w:rPr>
          <w:color w:val="00000A"/>
        </w:rPr>
        <w:t xml:space="preserve"> _____________________ (_____________) </w:t>
      </w:r>
      <w:proofErr w:type="gramEnd"/>
      <w:r w:rsidR="001454DE" w:rsidRPr="001454DE">
        <w:rPr>
          <w:color w:val="00000A"/>
        </w:rPr>
        <w:t>рублей __ копеек, НДС не облагается в соответствии с</w:t>
      </w:r>
      <w:r w:rsidR="001454DE">
        <w:rPr>
          <w:color w:val="00000A"/>
        </w:rPr>
        <w:t>о</w:t>
      </w:r>
      <w:r w:rsidR="001454DE" w:rsidRPr="001454DE">
        <w:rPr>
          <w:color w:val="00000A"/>
        </w:rPr>
        <w:t xml:space="preserve"> ст. 149 Налогового кодекса РФ, складывается из стоимости фактически оказанных и принятых Заказчик</w:t>
      </w:r>
      <w:r w:rsidR="001454DE">
        <w:rPr>
          <w:color w:val="00000A"/>
        </w:rPr>
        <w:t>ом</w:t>
      </w:r>
      <w:r w:rsidR="001454DE" w:rsidRPr="001454DE">
        <w:rPr>
          <w:color w:val="00000A"/>
        </w:rPr>
        <w:t xml:space="preserve"> Услуг Исполнителя</w:t>
      </w:r>
      <w:r w:rsidR="009D67FE">
        <w:rPr>
          <w:color w:val="00000A"/>
        </w:rPr>
        <w:t>.</w:t>
      </w:r>
      <w:r w:rsidR="009D67FE" w:rsidRPr="009D67FE">
        <w:t xml:space="preserve"> </w:t>
      </w:r>
      <w:r w:rsidR="009D67FE" w:rsidRPr="00A81C8E">
        <w:t xml:space="preserve">Оплата по </w:t>
      </w:r>
      <w:r w:rsidR="009D67FE">
        <w:t>Договору</w:t>
      </w:r>
      <w:r w:rsidR="009D67FE" w:rsidRPr="00A81C8E">
        <w:t xml:space="preserve"> осуществляется в рублях Российской Федерации. </w:t>
      </w:r>
    </w:p>
    <w:p w:rsidR="001454DE" w:rsidRDefault="00997263" w:rsidP="00997263">
      <w:pPr>
        <w:widowControl w:val="0"/>
        <w:autoSpaceDE w:val="0"/>
        <w:ind w:firstLine="567"/>
        <w:jc w:val="both"/>
      </w:pPr>
      <w:r w:rsidRPr="00A81C8E">
        <w:t>2.2.</w:t>
      </w:r>
      <w:r w:rsidR="00CB188D" w:rsidRPr="00CB188D">
        <w:rPr>
          <w:rFonts w:eastAsiaTheme="minorEastAsia"/>
          <w:sz w:val="22"/>
          <w:szCs w:val="22"/>
          <w:lang w:eastAsia="ru-RU"/>
        </w:rPr>
        <w:t xml:space="preserve"> </w:t>
      </w:r>
      <w:r w:rsidR="00CB188D" w:rsidRPr="00CB188D">
        <w:t>По достижении указанной в п.</w:t>
      </w:r>
      <w:r w:rsidR="00CB188D">
        <w:t xml:space="preserve"> 2</w:t>
      </w:r>
      <w:r w:rsidR="00CB188D" w:rsidRPr="00CB188D">
        <w:t>.1</w:t>
      </w:r>
      <w:r w:rsidR="00CB188D">
        <w:t>. настоящего Договора предельной</w:t>
      </w:r>
      <w:r w:rsidR="00CB188D" w:rsidRPr="00CB188D">
        <w:t xml:space="preserve"> стоимости </w:t>
      </w:r>
      <w:r w:rsidR="00CB188D">
        <w:t>у</w:t>
      </w:r>
      <w:r w:rsidR="00CB188D" w:rsidRPr="00CB188D">
        <w:t>слуг по Договору (Цена Договора) настоящий Договор считается исполненным и прекращает свое действие.</w:t>
      </w:r>
      <w:r w:rsidRPr="00A81C8E">
        <w:tab/>
      </w:r>
    </w:p>
    <w:p w:rsidR="00997263" w:rsidRPr="00A81C8E" w:rsidRDefault="00997263" w:rsidP="00771DF6">
      <w:pPr>
        <w:widowControl w:val="0"/>
        <w:tabs>
          <w:tab w:val="left" w:pos="993"/>
        </w:tabs>
        <w:autoSpaceDE w:val="0"/>
        <w:ind w:firstLine="567"/>
        <w:jc w:val="both"/>
      </w:pPr>
      <w:r w:rsidRPr="00A81C8E">
        <w:t>2.3.</w:t>
      </w:r>
      <w:r w:rsidRPr="00A81C8E">
        <w:tab/>
        <w:t xml:space="preserve">Цена </w:t>
      </w:r>
      <w:r w:rsidR="00CB188D">
        <w:t>Договора</w:t>
      </w:r>
      <w:r w:rsidRPr="00A81C8E">
        <w:t xml:space="preserve"> указана с учетом всех расходов Исполнителя, связанных с оказанием услуг и всех расходов на перевозку, страхование, в том числе уплату налогов, пошлин, сборов, расходов по оплате услуг сторонних организаций и третьих лиц и других платежей, которые необходимо выплатить при исполнении </w:t>
      </w:r>
      <w:r w:rsidR="00771DF6">
        <w:t>Договора</w:t>
      </w:r>
      <w:r w:rsidRPr="00A81C8E">
        <w:t>.</w:t>
      </w:r>
    </w:p>
    <w:p w:rsidR="001C55A7" w:rsidRPr="001C55A7" w:rsidRDefault="00997263" w:rsidP="001C55A7">
      <w:pPr>
        <w:pStyle w:val="ConsPlusNormal"/>
        <w:ind w:firstLine="540"/>
        <w:jc w:val="both"/>
        <w:rPr>
          <w:lang w:val="x-none"/>
        </w:rPr>
      </w:pPr>
      <w:bookmarkStart w:id="3" w:name="Par697"/>
      <w:bookmarkEnd w:id="3"/>
      <w:r w:rsidRPr="00A81C8E">
        <w:t>2.4</w:t>
      </w:r>
      <w:bookmarkStart w:id="4" w:name="Par699"/>
      <w:bookmarkEnd w:id="4"/>
      <w:r w:rsidR="00BD2EAA">
        <w:t xml:space="preserve">. </w:t>
      </w:r>
      <w:proofErr w:type="gramStart"/>
      <w:r w:rsidRPr="00A81C8E">
        <w:rPr>
          <w:color w:val="00000A"/>
          <w:kern w:val="3"/>
        </w:rPr>
        <w:t>Оплата оказанных услуг</w:t>
      </w:r>
      <w:r w:rsidRPr="00A81C8E">
        <w:rPr>
          <w:color w:val="000000"/>
          <w:spacing w:val="4"/>
          <w:kern w:val="3"/>
        </w:rPr>
        <w:t xml:space="preserve"> производится ежемесячно на основании предъявленного Исполнителем Заказчику счета </w:t>
      </w:r>
      <w:r w:rsidRPr="00A81C8E">
        <w:rPr>
          <w:color w:val="00000A"/>
          <w:kern w:val="3"/>
        </w:rPr>
        <w:t xml:space="preserve">после подписания Заказчиком </w:t>
      </w:r>
      <w:r w:rsidRPr="00A81C8E">
        <w:rPr>
          <w:kern w:val="3"/>
        </w:rPr>
        <w:t>Акта об оказании услуг</w:t>
      </w:r>
      <w:r w:rsidR="001C55A7">
        <w:rPr>
          <w:kern w:val="3"/>
        </w:rPr>
        <w:t xml:space="preserve"> за отчетный период</w:t>
      </w:r>
      <w:r w:rsidRPr="00A81C8E">
        <w:rPr>
          <w:color w:val="00000A"/>
          <w:kern w:val="3"/>
        </w:rPr>
        <w:t xml:space="preserve">, </w:t>
      </w:r>
      <w:r w:rsidRPr="00A81C8E">
        <w:t>составленного по</w:t>
      </w:r>
      <w:r w:rsidR="00E4088E" w:rsidRPr="00A81C8E">
        <w:t xml:space="preserve"> форме, являющейся Приложением </w:t>
      </w:r>
      <w:r w:rsidR="00BD2EAA">
        <w:t>№</w:t>
      </w:r>
      <w:r w:rsidR="00E4088E" w:rsidRPr="00A81C8E">
        <w:t>3</w:t>
      </w:r>
      <w:r w:rsidRPr="00A81C8E">
        <w:t xml:space="preserve"> к </w:t>
      </w:r>
      <w:r w:rsidR="00BD2EAA">
        <w:t>Договору</w:t>
      </w:r>
      <w:r w:rsidRPr="00A81C8E">
        <w:t>,</w:t>
      </w:r>
      <w:r w:rsidRPr="00A81C8E">
        <w:rPr>
          <w:color w:val="000000"/>
          <w:spacing w:val="4"/>
          <w:kern w:val="3"/>
        </w:rPr>
        <w:t xml:space="preserve"> путем безналичного перечисления на расчетный счет Исполнителя</w:t>
      </w:r>
      <w:r w:rsidRPr="00A81C8E">
        <w:rPr>
          <w:color w:val="00000A"/>
          <w:spacing w:val="1"/>
          <w:kern w:val="3"/>
        </w:rPr>
        <w:t xml:space="preserve"> </w:t>
      </w:r>
      <w:r w:rsidRPr="00A81C8E">
        <w:rPr>
          <w:color w:val="000000"/>
          <w:spacing w:val="1"/>
          <w:kern w:val="3"/>
        </w:rPr>
        <w:t xml:space="preserve">денежных средств в срок, не </w:t>
      </w:r>
      <w:r w:rsidR="00282DEC" w:rsidRPr="00A81C8E">
        <w:rPr>
          <w:spacing w:val="1"/>
          <w:kern w:val="3"/>
        </w:rPr>
        <w:t>превышающий 1</w:t>
      </w:r>
      <w:r w:rsidR="00BD2EAA">
        <w:rPr>
          <w:spacing w:val="1"/>
          <w:kern w:val="3"/>
        </w:rPr>
        <w:t>0</w:t>
      </w:r>
      <w:r w:rsidR="00282DEC" w:rsidRPr="00A81C8E">
        <w:rPr>
          <w:spacing w:val="1"/>
          <w:kern w:val="3"/>
        </w:rPr>
        <w:t xml:space="preserve"> (</w:t>
      </w:r>
      <w:r w:rsidR="00BD2EAA">
        <w:rPr>
          <w:spacing w:val="1"/>
          <w:kern w:val="3"/>
        </w:rPr>
        <w:t>десяти</w:t>
      </w:r>
      <w:r w:rsidRPr="00A81C8E">
        <w:rPr>
          <w:spacing w:val="1"/>
          <w:kern w:val="3"/>
        </w:rPr>
        <w:t xml:space="preserve">) </w:t>
      </w:r>
      <w:r w:rsidR="00BD2EAA">
        <w:rPr>
          <w:spacing w:val="1"/>
          <w:kern w:val="3"/>
        </w:rPr>
        <w:t>рабочи</w:t>
      </w:r>
      <w:r w:rsidRPr="00A81C8E">
        <w:rPr>
          <w:spacing w:val="1"/>
          <w:kern w:val="3"/>
        </w:rPr>
        <w:t>х</w:t>
      </w:r>
      <w:r w:rsidR="00BD2EAA">
        <w:rPr>
          <w:i/>
          <w:color w:val="C00000"/>
          <w:spacing w:val="1"/>
          <w:kern w:val="3"/>
        </w:rPr>
        <w:t xml:space="preserve"> </w:t>
      </w:r>
      <w:r w:rsidRPr="00A81C8E">
        <w:rPr>
          <w:color w:val="000000"/>
          <w:spacing w:val="1"/>
          <w:kern w:val="3"/>
        </w:rPr>
        <w:t xml:space="preserve">дней со дня подписания Заказчиком </w:t>
      </w:r>
      <w:r w:rsidRPr="00A81C8E">
        <w:rPr>
          <w:kern w:val="3"/>
        </w:rPr>
        <w:t>Акта об оказании услуг.</w:t>
      </w:r>
      <w:proofErr w:type="gramEnd"/>
      <w:r w:rsidRPr="00A81C8E">
        <w:t xml:space="preserve"> </w:t>
      </w:r>
      <w:r w:rsidR="001C55A7">
        <w:t>Под о</w:t>
      </w:r>
      <w:r w:rsidR="001C55A7" w:rsidRPr="001C55A7">
        <w:t xml:space="preserve">тчетным периодом по настоящему Договору </w:t>
      </w:r>
      <w:r w:rsidR="001C55A7">
        <w:t>понимается</w:t>
      </w:r>
      <w:r w:rsidR="001C55A7" w:rsidRPr="001C55A7">
        <w:t xml:space="preserve"> 1 (один) месяц. Расчет отчетного периода осуществляется </w:t>
      </w:r>
      <w:proofErr w:type="gramStart"/>
      <w:r w:rsidR="001C55A7" w:rsidRPr="001C55A7">
        <w:t>с даты заключения</w:t>
      </w:r>
      <w:proofErr w:type="gramEnd"/>
      <w:r w:rsidR="001C55A7" w:rsidRPr="001C55A7">
        <w:t xml:space="preserve"> настоящего Договора. </w:t>
      </w:r>
    </w:p>
    <w:p w:rsidR="00521C35" w:rsidRPr="00521C35" w:rsidRDefault="00521C35" w:rsidP="00521C35">
      <w:pPr>
        <w:pStyle w:val="ConsPlusNormal"/>
        <w:ind w:firstLine="540"/>
        <w:jc w:val="both"/>
      </w:pPr>
      <w:r>
        <w:t xml:space="preserve">2.5. </w:t>
      </w:r>
      <w:r w:rsidRPr="00521C35">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997263" w:rsidRPr="00A81C8E" w:rsidRDefault="00997263" w:rsidP="009D67FE">
      <w:pPr>
        <w:widowControl w:val="0"/>
        <w:autoSpaceDN w:val="0"/>
        <w:ind w:firstLine="567"/>
        <w:jc w:val="both"/>
        <w:textAlignment w:val="baseline"/>
        <w:rPr>
          <w:color w:val="00000A"/>
          <w:kern w:val="3"/>
        </w:rPr>
      </w:pPr>
      <w:r w:rsidRPr="00A81C8E">
        <w:rPr>
          <w:color w:val="00000A"/>
          <w:kern w:val="3"/>
        </w:rPr>
        <w:t>2.</w:t>
      </w:r>
      <w:r w:rsidR="00521C35">
        <w:rPr>
          <w:color w:val="00000A"/>
          <w:kern w:val="3"/>
        </w:rPr>
        <w:t>6</w:t>
      </w:r>
      <w:r w:rsidRPr="00A81C8E">
        <w:rPr>
          <w:color w:val="00000A"/>
          <w:kern w:val="3"/>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771DF6">
        <w:rPr>
          <w:color w:val="00000A"/>
          <w:kern w:val="3"/>
        </w:rPr>
        <w:t>Договоре</w:t>
      </w:r>
      <w:r w:rsidRPr="00A81C8E">
        <w:rPr>
          <w:color w:val="00000A"/>
          <w:kern w:val="3"/>
        </w:rPr>
        <w:t xml:space="preserve"> счет Исполнителя, обязанность Заказчика по оплате </w:t>
      </w:r>
      <w:r w:rsidRPr="00A81C8E">
        <w:rPr>
          <w:kern w:val="3"/>
        </w:rPr>
        <w:t>оказанных услуг</w:t>
      </w:r>
      <w:r w:rsidRPr="00A81C8E">
        <w:rPr>
          <w:color w:val="00000A"/>
          <w:kern w:val="3"/>
        </w:rPr>
        <w:t xml:space="preserve"> будет считаться исполненной надлежащим образом.</w:t>
      </w:r>
    </w:p>
    <w:p w:rsidR="00997263" w:rsidRPr="00A81C8E" w:rsidRDefault="00997263" w:rsidP="009D67FE">
      <w:pPr>
        <w:widowControl w:val="0"/>
        <w:autoSpaceDN w:val="0"/>
        <w:ind w:firstLine="567"/>
        <w:jc w:val="both"/>
        <w:textAlignment w:val="baseline"/>
        <w:rPr>
          <w:color w:val="00000A"/>
          <w:kern w:val="3"/>
        </w:rPr>
      </w:pPr>
      <w:r w:rsidRPr="00A81C8E">
        <w:rPr>
          <w:color w:val="00000A"/>
          <w:kern w:val="3"/>
        </w:rPr>
        <w:t>2.</w:t>
      </w:r>
      <w:r w:rsidR="00771DF6">
        <w:rPr>
          <w:color w:val="00000A"/>
          <w:kern w:val="3"/>
        </w:rPr>
        <w:t>6</w:t>
      </w:r>
      <w:r w:rsidRPr="00A81C8E">
        <w:rPr>
          <w:color w:val="00000A"/>
          <w:kern w:val="3"/>
        </w:rPr>
        <w:t xml:space="preserve">. Обязательства Заказчика по оплате оказанных услуг считаются исполненными </w:t>
      </w:r>
      <w:r w:rsidRPr="00A81C8E">
        <w:rPr>
          <w:color w:val="00000A"/>
        </w:rPr>
        <w:t>с момента списания денежных средств со счета Заказчика.</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pPr>
      <w:bookmarkStart w:id="5" w:name="Par706"/>
      <w:bookmarkEnd w:id="5"/>
      <w:r w:rsidRPr="00A81C8E">
        <w:rPr>
          <w:b/>
        </w:rPr>
        <w:t>3.</w:t>
      </w:r>
      <w:r w:rsidRPr="00A81C8E">
        <w:rPr>
          <w:b/>
        </w:rPr>
        <w:tab/>
        <w:t>Место и сроки оказания услуг</w:t>
      </w:r>
    </w:p>
    <w:p w:rsidR="00997263" w:rsidRPr="00A81C8E" w:rsidRDefault="00997263" w:rsidP="002B013A">
      <w:pPr>
        <w:widowControl w:val="0"/>
        <w:autoSpaceDE w:val="0"/>
        <w:jc w:val="both"/>
      </w:pPr>
    </w:p>
    <w:p w:rsidR="00997263" w:rsidRPr="00A81C8E" w:rsidRDefault="00997263" w:rsidP="0008572C">
      <w:pPr>
        <w:tabs>
          <w:tab w:val="left" w:pos="1134"/>
        </w:tabs>
        <w:spacing w:line="276" w:lineRule="auto"/>
        <w:jc w:val="both"/>
      </w:pPr>
      <w:bookmarkStart w:id="6" w:name="Par709"/>
      <w:bookmarkEnd w:id="6"/>
      <w:r w:rsidRPr="00A81C8E">
        <w:t xml:space="preserve">            </w:t>
      </w:r>
      <w:r w:rsidR="002B013A" w:rsidRPr="00A81C8E">
        <w:t>3.1</w:t>
      </w:r>
      <w:r w:rsidRPr="00A81C8E">
        <w:t>.</w:t>
      </w:r>
      <w:r w:rsidRPr="00A81C8E">
        <w:tab/>
      </w:r>
      <w:r w:rsidR="001C55A7">
        <w:t xml:space="preserve"> Исполнитель в период действия Договора</w:t>
      </w:r>
      <w:r w:rsidR="0008572C">
        <w:t xml:space="preserve"> оказывает Услуги в сроки, указанные в заявках.</w:t>
      </w:r>
    </w:p>
    <w:p w:rsidR="00997263" w:rsidRPr="00A81C8E" w:rsidRDefault="00997263" w:rsidP="00056DCC">
      <w:pPr>
        <w:autoSpaceDE w:val="0"/>
        <w:autoSpaceDN w:val="0"/>
        <w:adjustRightInd w:val="0"/>
        <w:jc w:val="both"/>
      </w:pPr>
      <w:bookmarkStart w:id="7" w:name="Par710"/>
      <w:bookmarkEnd w:id="7"/>
      <w:r w:rsidRPr="00A81C8E">
        <w:rPr>
          <w:rFonts w:eastAsia="DejaVu Sans"/>
        </w:rPr>
        <w:t xml:space="preserve">            </w:t>
      </w:r>
      <w:r w:rsidR="002B013A" w:rsidRPr="00A81C8E">
        <w:rPr>
          <w:rFonts w:eastAsia="DejaVu Sans"/>
        </w:rPr>
        <w:t>3.3</w:t>
      </w:r>
      <w:r w:rsidRPr="00A81C8E">
        <w:rPr>
          <w:rFonts w:eastAsia="DejaVu Sans"/>
        </w:rPr>
        <w:t xml:space="preserve">. Место оказания услуг: </w:t>
      </w:r>
      <w:r w:rsidR="009D67FE" w:rsidRPr="009D67FE">
        <w:rPr>
          <w:bCs/>
          <w:sz w:val="22"/>
          <w:szCs w:val="22"/>
          <w:lang w:eastAsia="ru-RU"/>
        </w:rPr>
        <w:t xml:space="preserve">Краснодарский край, г. Сочи, Адлерский район, с. </w:t>
      </w:r>
      <w:proofErr w:type="spellStart"/>
      <w:r w:rsidR="009D67FE" w:rsidRPr="009D67FE">
        <w:rPr>
          <w:bCs/>
          <w:sz w:val="22"/>
          <w:szCs w:val="22"/>
          <w:lang w:eastAsia="ru-RU"/>
        </w:rPr>
        <w:t>Эсто</w:t>
      </w:r>
      <w:proofErr w:type="spellEnd"/>
      <w:r w:rsidR="009D67FE" w:rsidRPr="009D67FE">
        <w:rPr>
          <w:bCs/>
          <w:sz w:val="22"/>
          <w:szCs w:val="22"/>
          <w:lang w:eastAsia="ru-RU"/>
        </w:rPr>
        <w:t xml:space="preserve">-Садок, Северный склон хребта </w:t>
      </w:r>
      <w:proofErr w:type="spellStart"/>
      <w:r w:rsidR="009D67FE" w:rsidRPr="009D67FE">
        <w:rPr>
          <w:bCs/>
          <w:sz w:val="22"/>
          <w:szCs w:val="22"/>
          <w:lang w:eastAsia="ru-RU"/>
        </w:rPr>
        <w:t>Аибга</w:t>
      </w:r>
      <w:proofErr w:type="spellEnd"/>
      <w:r w:rsidR="009D67FE" w:rsidRPr="009D67FE">
        <w:rPr>
          <w:bCs/>
          <w:sz w:val="22"/>
          <w:szCs w:val="22"/>
          <w:lang w:eastAsia="ru-RU"/>
        </w:rPr>
        <w:t>, отметка +540 над уровнем моря, отметка +960 над уровнем моря.</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rPr>
          <w:b/>
        </w:rPr>
      </w:pPr>
      <w:bookmarkStart w:id="8" w:name="Par712"/>
      <w:bookmarkEnd w:id="8"/>
      <w:r w:rsidRPr="00A81C8E">
        <w:rPr>
          <w:b/>
        </w:rPr>
        <w:t>4.</w:t>
      </w:r>
      <w:r w:rsidRPr="00A81C8E">
        <w:rPr>
          <w:b/>
        </w:rPr>
        <w:tab/>
        <w:t>Порядок сдачи-приемки оказанных услуг</w:t>
      </w:r>
    </w:p>
    <w:p w:rsidR="00997263" w:rsidRPr="00A81C8E" w:rsidRDefault="00997263" w:rsidP="00997263">
      <w:pPr>
        <w:widowControl w:val="0"/>
        <w:autoSpaceDE w:val="0"/>
        <w:ind w:firstLine="709"/>
        <w:jc w:val="both"/>
        <w:rPr>
          <w:b/>
        </w:rPr>
      </w:pPr>
    </w:p>
    <w:p w:rsidR="00997263" w:rsidRPr="00A81C8E" w:rsidRDefault="00056DCC" w:rsidP="00056DCC">
      <w:pPr>
        <w:widowControl w:val="0"/>
        <w:autoSpaceDE w:val="0"/>
        <w:jc w:val="both"/>
      </w:pPr>
      <w:bookmarkStart w:id="9" w:name="Par714"/>
      <w:bookmarkEnd w:id="9"/>
      <w:r>
        <w:t xml:space="preserve">         </w:t>
      </w:r>
      <w:r w:rsidR="00997263" w:rsidRPr="00A81C8E">
        <w:t xml:space="preserve">4.1. </w:t>
      </w:r>
      <w:r w:rsidR="00DE7092" w:rsidRPr="00A81C8E">
        <w:t>Ежемесячно, в</w:t>
      </w:r>
      <w:r w:rsidR="00997263" w:rsidRPr="00A81C8E">
        <w:t xml:space="preserve"> течение 5 (пяти) рабочих дней после завершения </w:t>
      </w:r>
      <w:r w:rsidR="001C55A7">
        <w:t>отчетного периода</w:t>
      </w:r>
      <w:r w:rsidR="00997263" w:rsidRPr="00A81C8E">
        <w:t>, Исполнитель представляет Заказчику счёт на оплату оказанных услуг и Акт об оказании услуг, подписанный Исполнителем, в 2 (двух) экземплярах.</w:t>
      </w:r>
    </w:p>
    <w:p w:rsidR="00997263" w:rsidRPr="00A81C8E" w:rsidRDefault="00997263" w:rsidP="00997263">
      <w:pPr>
        <w:pStyle w:val="ConsPlusNormal"/>
        <w:ind w:firstLine="540"/>
        <w:jc w:val="both"/>
      </w:pPr>
      <w:bookmarkStart w:id="10" w:name="Par716"/>
      <w:bookmarkEnd w:id="10"/>
      <w:r w:rsidRPr="00A81C8E">
        <w:t xml:space="preserve">4.2. </w:t>
      </w:r>
      <w:r w:rsidR="00521C35" w:rsidRPr="00521C35">
        <w:t xml:space="preserve">Заказчик в течение 5 (пяти) рабочих дней со дня получения документов, указанных в п. </w:t>
      </w:r>
      <w:r w:rsidR="00521C35">
        <w:t>4</w:t>
      </w:r>
      <w:r w:rsidR="00521C35" w:rsidRPr="00521C35">
        <w:t xml:space="preserve">.1. Договора, рассматривает представленные документы, направляет Исполнителю подписанный экземпляр Акта </w:t>
      </w:r>
      <w:r w:rsidR="00521C35">
        <w:t xml:space="preserve">об </w:t>
      </w:r>
      <w:r w:rsidR="00521C35" w:rsidRPr="00521C35">
        <w:t>оказан</w:t>
      </w:r>
      <w:r w:rsidR="00521C35">
        <w:t>ии</w:t>
      </w:r>
      <w:r w:rsidR="00521C35" w:rsidRPr="00521C35">
        <w:t xml:space="preserve"> </w:t>
      </w:r>
      <w:r w:rsidR="00521C35">
        <w:t>у</w:t>
      </w:r>
      <w:r w:rsidR="00521C35" w:rsidRPr="00521C35">
        <w:t xml:space="preserve">слуг </w:t>
      </w:r>
      <w:r w:rsidR="006C327D">
        <w:t xml:space="preserve">за </w:t>
      </w:r>
      <w:r w:rsidR="001C55A7">
        <w:t>отчетный период</w:t>
      </w:r>
      <w:r w:rsidR="006C327D">
        <w:t xml:space="preserve"> </w:t>
      </w:r>
      <w:r w:rsidR="00521C35" w:rsidRPr="00521C35">
        <w:t xml:space="preserve">или письменный мотивированный отказ от приемки оказанных </w:t>
      </w:r>
      <w:r w:rsidR="00521C35">
        <w:t>у</w:t>
      </w:r>
      <w:r w:rsidR="00521C35" w:rsidRPr="00521C35">
        <w:t>слуг.</w:t>
      </w:r>
    </w:p>
    <w:p w:rsidR="00997263" w:rsidRPr="00A81C8E" w:rsidRDefault="00997263" w:rsidP="00997263">
      <w:pPr>
        <w:pStyle w:val="ConsPlusNormal"/>
        <w:ind w:firstLine="540"/>
        <w:jc w:val="both"/>
      </w:pPr>
      <w:r w:rsidRPr="00A81C8E">
        <w:t>4.</w:t>
      </w:r>
      <w:r w:rsidR="00521C35">
        <w:t>3</w:t>
      </w:r>
      <w:r w:rsidRPr="00A81C8E">
        <w:t xml:space="preserve">. </w:t>
      </w:r>
      <w:proofErr w:type="gramStart"/>
      <w:r w:rsidRPr="00A81C8E">
        <w:t xml:space="preserve">В случае отказа Заказчика от подписания Акта об оказании услуг в связи с необходимостью устранения недостатков, Исполнитель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Исполнителем Акт об оказании услуг в 2 (двух) экземплярах для принятия Заказчиком оказанных услуг. </w:t>
      </w:r>
      <w:proofErr w:type="gramEnd"/>
    </w:p>
    <w:p w:rsidR="00997263" w:rsidRPr="00A81C8E" w:rsidRDefault="00997263" w:rsidP="00997263">
      <w:pPr>
        <w:widowControl w:val="0"/>
        <w:autoSpaceDE w:val="0"/>
        <w:ind w:firstLine="709"/>
        <w:jc w:val="both"/>
      </w:pPr>
      <w:r w:rsidRPr="00A81C8E">
        <w:t>4.</w:t>
      </w:r>
      <w:r w:rsidR="00521C35">
        <w:t>4</w:t>
      </w:r>
      <w:r w:rsidRPr="00A81C8E">
        <w:t>.</w:t>
      </w:r>
      <w:r w:rsidRPr="00A81C8E">
        <w:tab/>
      </w:r>
      <w:r w:rsidR="00521C35" w:rsidRPr="00521C35">
        <w:t>Исполнитель обязан устранить все обнаруженные недостатки своими силами и за свой счет в сроки, установленные Заказчиком.</w:t>
      </w:r>
    </w:p>
    <w:p w:rsidR="00997263" w:rsidRPr="00A81C8E" w:rsidRDefault="00997263" w:rsidP="00997263">
      <w:pPr>
        <w:widowControl w:val="0"/>
        <w:autoSpaceDE w:val="0"/>
        <w:ind w:firstLine="709"/>
        <w:jc w:val="both"/>
      </w:pPr>
      <w:r w:rsidRPr="00A81C8E">
        <w:lastRenderedPageBreak/>
        <w:t>4.</w:t>
      </w:r>
      <w:r w:rsidR="00521C35">
        <w:t>5</w:t>
      </w:r>
      <w:r w:rsidRPr="00A81C8E">
        <w:t>.</w:t>
      </w:r>
      <w:r w:rsidRPr="00A81C8E">
        <w:tab/>
        <w:t>Подписанный Заказчиком и Исполнителем Акт об оказании услуг и предъявленный Исполнителем Заказчику счет на оплату являются основанием для оплаты Исполнителю оказанных услуг.</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pPr>
      <w:r w:rsidRPr="00A81C8E">
        <w:rPr>
          <w:b/>
        </w:rPr>
        <w:t>5.</w:t>
      </w:r>
      <w:r w:rsidRPr="00A81C8E">
        <w:rPr>
          <w:b/>
        </w:rPr>
        <w:tab/>
        <w:t>Права и обязанности Сторон</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both"/>
      </w:pPr>
      <w:r w:rsidRPr="00A81C8E">
        <w:t>5.1.</w:t>
      </w:r>
      <w:r w:rsidRPr="00A81C8E">
        <w:tab/>
        <w:t>Заказчик вправе:</w:t>
      </w:r>
    </w:p>
    <w:p w:rsidR="00997263" w:rsidRPr="00A81C8E" w:rsidRDefault="00997263" w:rsidP="00997263">
      <w:pPr>
        <w:widowControl w:val="0"/>
        <w:autoSpaceDE w:val="0"/>
        <w:ind w:firstLine="709"/>
        <w:jc w:val="both"/>
      </w:pPr>
      <w:r w:rsidRPr="00A81C8E">
        <w:t>5.1.1.</w:t>
      </w:r>
      <w:r w:rsidRPr="00A81C8E">
        <w:tab/>
        <w:t xml:space="preserve">Требовать от Исполнителя надлежащего исполнения обязательств в соответствии с настоящим </w:t>
      </w:r>
      <w:r w:rsidR="00861E2D">
        <w:t>Договором</w:t>
      </w:r>
      <w:r w:rsidRPr="00A81C8E">
        <w:t>, а также требовать своевременного устранения выявленных недостатков.</w:t>
      </w:r>
    </w:p>
    <w:p w:rsidR="00997263" w:rsidRPr="00A81C8E" w:rsidRDefault="00997263" w:rsidP="00997263">
      <w:pPr>
        <w:widowControl w:val="0"/>
        <w:tabs>
          <w:tab w:val="left" w:pos="1560"/>
        </w:tabs>
        <w:autoSpaceDE w:val="0"/>
        <w:ind w:firstLine="709"/>
        <w:jc w:val="both"/>
      </w:pPr>
      <w:r w:rsidRPr="00A81C8E">
        <w:t>5.1.2.</w:t>
      </w:r>
      <w:r w:rsidRPr="00A81C8E">
        <w:tab/>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w:t>
      </w:r>
      <w:r w:rsidR="00861E2D">
        <w:t>Договором</w:t>
      </w:r>
      <w:r w:rsidRPr="00A81C8E">
        <w:t>.</w:t>
      </w:r>
    </w:p>
    <w:p w:rsidR="00997263" w:rsidRPr="00A81C8E" w:rsidRDefault="00997263" w:rsidP="00997263">
      <w:pPr>
        <w:widowControl w:val="0"/>
        <w:tabs>
          <w:tab w:val="left" w:pos="1560"/>
        </w:tabs>
        <w:autoSpaceDE w:val="0"/>
        <w:ind w:firstLine="709"/>
        <w:jc w:val="both"/>
      </w:pPr>
      <w:r w:rsidRPr="00A81C8E">
        <w:t>5.1.3.</w:t>
      </w:r>
      <w:r w:rsidRPr="00A81C8E">
        <w:tab/>
        <w:t>Запрашивать у Исполнителя информацию о ходе оказания услуг.</w:t>
      </w:r>
    </w:p>
    <w:p w:rsidR="00997263" w:rsidRPr="00A81C8E" w:rsidRDefault="00997263" w:rsidP="00997263">
      <w:pPr>
        <w:widowControl w:val="0"/>
        <w:tabs>
          <w:tab w:val="left" w:pos="1560"/>
        </w:tabs>
        <w:autoSpaceDE w:val="0"/>
        <w:ind w:firstLine="709"/>
        <w:jc w:val="both"/>
      </w:pPr>
      <w:r w:rsidRPr="00A81C8E">
        <w:t>5.2.</w:t>
      </w:r>
      <w:r w:rsidRPr="00A81C8E">
        <w:tab/>
        <w:t>Заказчик обязан:</w:t>
      </w:r>
    </w:p>
    <w:p w:rsidR="00997263" w:rsidRPr="00A81C8E" w:rsidRDefault="00997263" w:rsidP="00997263">
      <w:pPr>
        <w:widowControl w:val="0"/>
        <w:tabs>
          <w:tab w:val="left" w:pos="1560"/>
        </w:tabs>
        <w:autoSpaceDE w:val="0"/>
        <w:ind w:firstLine="709"/>
        <w:jc w:val="both"/>
      </w:pPr>
      <w:r w:rsidRPr="00A81C8E">
        <w:t>5.2.1.</w:t>
      </w:r>
      <w:r w:rsidRPr="00A81C8E">
        <w:tab/>
        <w:t>Сообщать в письменной форме Исполнителю о недостатках, обнаруженных в ходе оказания услуг, в течение 3 (трех) рабочих дней после обнаружения таких недостатков.</w:t>
      </w:r>
    </w:p>
    <w:p w:rsidR="00997263" w:rsidRPr="00A81C8E" w:rsidRDefault="00997263" w:rsidP="00997263">
      <w:pPr>
        <w:pStyle w:val="Standard"/>
        <w:tabs>
          <w:tab w:val="left" w:pos="1843"/>
        </w:tabs>
        <w:ind w:firstLine="720"/>
        <w:jc w:val="both"/>
        <w:rPr>
          <w:rFonts w:ascii="Times New Roman" w:hAnsi="Times New Roman" w:cs="Times New Roman"/>
          <w:kern w:val="3"/>
          <w:sz w:val="24"/>
          <w:szCs w:val="24"/>
        </w:rPr>
      </w:pPr>
      <w:r w:rsidRPr="00A81C8E">
        <w:rPr>
          <w:rFonts w:ascii="Times New Roman" w:hAnsi="Times New Roman" w:cs="Times New Roman"/>
          <w:sz w:val="24"/>
          <w:szCs w:val="24"/>
        </w:rPr>
        <w:t xml:space="preserve">5.2.2. </w:t>
      </w:r>
      <w:r w:rsidRPr="00A81C8E">
        <w:rPr>
          <w:rFonts w:ascii="Times New Roman" w:hAnsi="Times New Roman" w:cs="Times New Roman"/>
          <w:color w:val="00000A"/>
          <w:kern w:val="3"/>
          <w:sz w:val="24"/>
          <w:szCs w:val="24"/>
        </w:rPr>
        <w:t xml:space="preserve">Обеспечить своевременную приёмку оказанных услуг и оплату оказанных услуг надлежащего качества. Оплата принятых услуг надлежащего качества должна быть произведена в срок, не </w:t>
      </w:r>
      <w:r w:rsidR="00282DEC" w:rsidRPr="00A81C8E">
        <w:rPr>
          <w:rFonts w:ascii="Times New Roman" w:hAnsi="Times New Roman" w:cs="Times New Roman"/>
          <w:kern w:val="3"/>
          <w:sz w:val="24"/>
          <w:szCs w:val="24"/>
        </w:rPr>
        <w:t>превышающий 1</w:t>
      </w:r>
      <w:r w:rsidR="00861E2D">
        <w:rPr>
          <w:rFonts w:ascii="Times New Roman" w:hAnsi="Times New Roman" w:cs="Times New Roman"/>
          <w:kern w:val="3"/>
          <w:sz w:val="24"/>
          <w:szCs w:val="24"/>
        </w:rPr>
        <w:t>0</w:t>
      </w:r>
      <w:r w:rsidR="00282DEC" w:rsidRPr="00A81C8E">
        <w:rPr>
          <w:rFonts w:ascii="Times New Roman" w:hAnsi="Times New Roman" w:cs="Times New Roman"/>
          <w:kern w:val="3"/>
          <w:sz w:val="24"/>
          <w:szCs w:val="24"/>
        </w:rPr>
        <w:t xml:space="preserve"> (</w:t>
      </w:r>
      <w:r w:rsidR="00861E2D">
        <w:rPr>
          <w:rFonts w:ascii="Times New Roman" w:hAnsi="Times New Roman" w:cs="Times New Roman"/>
          <w:kern w:val="3"/>
          <w:sz w:val="24"/>
          <w:szCs w:val="24"/>
        </w:rPr>
        <w:t>десяти</w:t>
      </w:r>
      <w:r w:rsidRPr="00A81C8E">
        <w:rPr>
          <w:rFonts w:ascii="Times New Roman" w:hAnsi="Times New Roman" w:cs="Times New Roman"/>
          <w:kern w:val="3"/>
          <w:sz w:val="24"/>
          <w:szCs w:val="24"/>
        </w:rPr>
        <w:t>)</w:t>
      </w:r>
      <w:r w:rsidRPr="00A81C8E">
        <w:rPr>
          <w:rFonts w:ascii="Times New Roman" w:hAnsi="Times New Roman" w:cs="Times New Roman"/>
          <w:color w:val="00000A"/>
          <w:kern w:val="3"/>
          <w:sz w:val="24"/>
          <w:szCs w:val="24"/>
        </w:rPr>
        <w:t xml:space="preserve"> </w:t>
      </w:r>
      <w:r w:rsidR="00861E2D">
        <w:rPr>
          <w:rFonts w:ascii="Times New Roman" w:hAnsi="Times New Roman" w:cs="Times New Roman"/>
          <w:color w:val="00000A"/>
          <w:kern w:val="3"/>
          <w:sz w:val="24"/>
          <w:szCs w:val="24"/>
        </w:rPr>
        <w:t>рабочих</w:t>
      </w:r>
      <w:r w:rsidRPr="00A81C8E">
        <w:rPr>
          <w:rFonts w:ascii="Times New Roman" w:hAnsi="Times New Roman" w:cs="Times New Roman"/>
          <w:color w:val="00000A"/>
          <w:kern w:val="3"/>
          <w:sz w:val="24"/>
          <w:szCs w:val="24"/>
        </w:rPr>
        <w:t xml:space="preserve"> дней со дня подписания Заказчиком Акта об оказании услуг, при условии своевременного выставления исполнителем счета на оплату оказанных услуг.</w:t>
      </w:r>
    </w:p>
    <w:p w:rsidR="00997263" w:rsidRPr="00A81C8E" w:rsidRDefault="00997263" w:rsidP="00997263">
      <w:pPr>
        <w:widowControl w:val="0"/>
        <w:tabs>
          <w:tab w:val="left" w:pos="1560"/>
        </w:tabs>
        <w:autoSpaceDE w:val="0"/>
        <w:ind w:firstLine="709"/>
        <w:jc w:val="both"/>
      </w:pPr>
      <w:r w:rsidRPr="00A81C8E">
        <w:t>5.2.3.</w:t>
      </w:r>
      <w:r w:rsidRPr="00A81C8E">
        <w:tab/>
        <w:t xml:space="preserve">При обнаружении несоответствия качества, объема и </w:t>
      </w:r>
      <w:proofErr w:type="gramStart"/>
      <w:r w:rsidRPr="00A81C8E">
        <w:t>стоимости</w:t>
      </w:r>
      <w:proofErr w:type="gramEnd"/>
      <w:r w:rsidRPr="00A81C8E">
        <w:t xml:space="preserve"> оказанных Исполнителем услуг условиям </w:t>
      </w:r>
      <w:r w:rsidR="00861E2D">
        <w:t>Договора</w:t>
      </w:r>
      <w:r w:rsidRPr="00A81C8E">
        <w:t xml:space="preserve">, </w:t>
      </w:r>
      <w:r w:rsidRPr="00A81C8E">
        <w:rPr>
          <w:color w:val="00000A"/>
        </w:rPr>
        <w:t>требовать устранения замечаний.</w:t>
      </w:r>
    </w:p>
    <w:p w:rsidR="004E3BC2" w:rsidRPr="00A81C8E" w:rsidRDefault="004E3BC2" w:rsidP="00997263">
      <w:pPr>
        <w:widowControl w:val="0"/>
        <w:tabs>
          <w:tab w:val="left" w:pos="1843"/>
        </w:tabs>
        <w:autoSpaceDN w:val="0"/>
        <w:ind w:firstLine="720"/>
        <w:jc w:val="both"/>
        <w:textAlignment w:val="baseline"/>
        <w:rPr>
          <w:rFonts w:eastAsia="Calibri"/>
          <w:kern w:val="3"/>
        </w:rPr>
      </w:pPr>
      <w:r w:rsidRPr="00A81C8E">
        <w:rPr>
          <w:color w:val="00000A"/>
          <w:kern w:val="3"/>
        </w:rPr>
        <w:t>5.2.</w:t>
      </w:r>
      <w:r w:rsidR="00C10A19">
        <w:rPr>
          <w:color w:val="00000A"/>
          <w:kern w:val="3"/>
        </w:rPr>
        <w:t>4</w:t>
      </w:r>
      <w:r w:rsidRPr="00A81C8E">
        <w:rPr>
          <w:color w:val="00000A"/>
          <w:kern w:val="3"/>
        </w:rPr>
        <w:t>.</w:t>
      </w:r>
      <w:r w:rsidR="00184B4B">
        <w:rPr>
          <w:color w:val="00000A"/>
          <w:kern w:val="3"/>
        </w:rPr>
        <w:t xml:space="preserve"> </w:t>
      </w:r>
      <w:r w:rsidRPr="00A81C8E">
        <w:rPr>
          <w:color w:val="00000A"/>
          <w:kern w:val="3"/>
        </w:rPr>
        <w:t xml:space="preserve">Осуществлять </w:t>
      </w:r>
      <w:proofErr w:type="gramStart"/>
      <w:r w:rsidRPr="00A81C8E">
        <w:rPr>
          <w:color w:val="00000A"/>
          <w:kern w:val="3"/>
        </w:rPr>
        <w:t>контроль за</w:t>
      </w:r>
      <w:proofErr w:type="gramEnd"/>
      <w:r w:rsidRPr="00A81C8E">
        <w:rPr>
          <w:color w:val="00000A"/>
          <w:kern w:val="3"/>
        </w:rPr>
        <w:t xml:space="preserve"> объемом и сроками оказания услуг</w:t>
      </w:r>
    </w:p>
    <w:p w:rsidR="00997263" w:rsidRPr="00A81C8E" w:rsidRDefault="00997263" w:rsidP="00997263">
      <w:pPr>
        <w:widowControl w:val="0"/>
        <w:tabs>
          <w:tab w:val="left" w:pos="1560"/>
        </w:tabs>
        <w:autoSpaceDE w:val="0"/>
        <w:ind w:firstLine="709"/>
        <w:jc w:val="both"/>
      </w:pPr>
      <w:r w:rsidRPr="00A81C8E">
        <w:t>5.3.</w:t>
      </w:r>
      <w:r w:rsidRPr="00A81C8E">
        <w:tab/>
        <w:t>Исполнитель вправе:</w:t>
      </w:r>
    </w:p>
    <w:p w:rsidR="00997263" w:rsidRPr="00A81C8E" w:rsidRDefault="00997263" w:rsidP="00997263">
      <w:pPr>
        <w:widowControl w:val="0"/>
        <w:tabs>
          <w:tab w:val="left" w:pos="1560"/>
        </w:tabs>
        <w:autoSpaceDE w:val="0"/>
        <w:ind w:firstLine="709"/>
        <w:jc w:val="both"/>
      </w:pPr>
      <w:r w:rsidRPr="00A81C8E">
        <w:t>5.3.1.</w:t>
      </w:r>
      <w:r w:rsidRPr="00A81C8E">
        <w:tab/>
        <w:t xml:space="preserve">Требовать своевременного подписания Заказчиком Акта об оказании услуг в установленном </w:t>
      </w:r>
      <w:r w:rsidR="005467BC">
        <w:t>Договором</w:t>
      </w:r>
      <w:r w:rsidRPr="00A81C8E">
        <w:t xml:space="preserve"> порядке.</w:t>
      </w:r>
    </w:p>
    <w:p w:rsidR="00997263" w:rsidRPr="00A81C8E" w:rsidRDefault="00997263" w:rsidP="00997263">
      <w:pPr>
        <w:widowControl w:val="0"/>
        <w:tabs>
          <w:tab w:val="left" w:pos="1560"/>
        </w:tabs>
        <w:autoSpaceDE w:val="0"/>
        <w:ind w:firstLine="709"/>
        <w:jc w:val="both"/>
      </w:pPr>
      <w:r w:rsidRPr="00A81C8E">
        <w:t>5.3.2.</w:t>
      </w:r>
      <w:r w:rsidRPr="00A81C8E">
        <w:tab/>
        <w:t>Требовать своевременной оплаты оказанных</w:t>
      </w:r>
      <w:r w:rsidR="00011841">
        <w:t xml:space="preserve"> и принятых Заказчиком</w:t>
      </w:r>
      <w:r w:rsidRPr="00A81C8E">
        <w:t xml:space="preserve"> услуг в соответствии с условиями </w:t>
      </w:r>
      <w:r w:rsidR="005467BC">
        <w:t>Договора</w:t>
      </w:r>
      <w:r w:rsidRPr="00A81C8E">
        <w:t>.</w:t>
      </w:r>
    </w:p>
    <w:p w:rsidR="00997263" w:rsidRPr="00A81C8E" w:rsidRDefault="00997263" w:rsidP="00997263">
      <w:pPr>
        <w:widowControl w:val="0"/>
        <w:tabs>
          <w:tab w:val="left" w:pos="1560"/>
        </w:tabs>
        <w:autoSpaceDE w:val="0"/>
        <w:ind w:firstLine="709"/>
        <w:jc w:val="both"/>
      </w:pPr>
      <w:r w:rsidRPr="00A81C8E">
        <w:t>5.3.3.</w:t>
      </w:r>
      <w:r w:rsidRPr="00A81C8E">
        <w:tab/>
        <w:t xml:space="preserve">Запрашивать у Заказчика разъяснения и уточнения относительно оказания услуг в рамках </w:t>
      </w:r>
      <w:r w:rsidR="00906C6F">
        <w:t>Договора</w:t>
      </w:r>
      <w:r w:rsidRPr="00A81C8E">
        <w:t>.</w:t>
      </w:r>
    </w:p>
    <w:p w:rsidR="00997263" w:rsidRPr="00A81C8E" w:rsidRDefault="00997263" w:rsidP="00997263">
      <w:pPr>
        <w:widowControl w:val="0"/>
        <w:tabs>
          <w:tab w:val="left" w:pos="1560"/>
        </w:tabs>
        <w:autoSpaceDE w:val="0"/>
        <w:ind w:firstLine="709"/>
        <w:jc w:val="both"/>
      </w:pPr>
      <w:r w:rsidRPr="00A81C8E">
        <w:t>5.3.</w:t>
      </w:r>
      <w:r w:rsidR="00906C6F">
        <w:t>4</w:t>
      </w:r>
      <w:r w:rsidRPr="00A81C8E">
        <w:t>.</w:t>
      </w:r>
      <w:r w:rsidRPr="00A81C8E">
        <w:tab/>
        <w:t xml:space="preserve">Получать от Заказчика содействие при оказании услуг в соответствии с условиями </w:t>
      </w:r>
      <w:r w:rsidR="00906C6F">
        <w:t>Договора</w:t>
      </w:r>
      <w:r w:rsidRPr="00A81C8E">
        <w:t>.</w:t>
      </w:r>
    </w:p>
    <w:p w:rsidR="00997263" w:rsidRPr="00A81C8E" w:rsidRDefault="00997263" w:rsidP="00997263">
      <w:pPr>
        <w:widowControl w:val="0"/>
        <w:tabs>
          <w:tab w:val="left" w:pos="1560"/>
        </w:tabs>
        <w:autoSpaceDE w:val="0"/>
        <w:ind w:firstLine="709"/>
        <w:jc w:val="both"/>
      </w:pPr>
      <w:r w:rsidRPr="00A81C8E">
        <w:t>5.4.</w:t>
      </w:r>
      <w:r w:rsidRPr="00A81C8E">
        <w:tab/>
        <w:t>Исполнитель обязан:</w:t>
      </w:r>
    </w:p>
    <w:p w:rsidR="00997263" w:rsidRPr="00A81C8E" w:rsidRDefault="00997263" w:rsidP="00997263">
      <w:pPr>
        <w:widowControl w:val="0"/>
        <w:tabs>
          <w:tab w:val="left" w:pos="1560"/>
        </w:tabs>
        <w:autoSpaceDE w:val="0"/>
        <w:ind w:firstLine="709"/>
        <w:jc w:val="both"/>
      </w:pPr>
      <w:r w:rsidRPr="00A81C8E">
        <w:t>5.4.1.</w:t>
      </w:r>
      <w:r w:rsidRPr="00A81C8E">
        <w:tab/>
        <w:t xml:space="preserve">Своевременно и надлежащим образом оказать услуги, предусмотренные настоящим </w:t>
      </w:r>
      <w:r w:rsidR="00906C6F">
        <w:t>Договором</w:t>
      </w:r>
      <w:r w:rsidRPr="00A81C8E">
        <w:t>.</w:t>
      </w:r>
    </w:p>
    <w:p w:rsidR="00997263" w:rsidRPr="00A81C8E" w:rsidRDefault="00997263" w:rsidP="00997263">
      <w:pPr>
        <w:widowControl w:val="0"/>
        <w:tabs>
          <w:tab w:val="left" w:pos="1560"/>
        </w:tabs>
        <w:autoSpaceDE w:val="0"/>
        <w:ind w:firstLine="709"/>
        <w:jc w:val="both"/>
      </w:pPr>
      <w:bookmarkStart w:id="11" w:name="Par756"/>
      <w:bookmarkEnd w:id="11"/>
      <w:r w:rsidRPr="00A81C8E">
        <w:t>5.4.2. 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rsidR="00997263" w:rsidRPr="00A81C8E" w:rsidRDefault="00997263" w:rsidP="00997263">
      <w:pPr>
        <w:widowControl w:val="0"/>
        <w:tabs>
          <w:tab w:val="left" w:pos="1560"/>
        </w:tabs>
        <w:autoSpaceDE w:val="0"/>
        <w:ind w:firstLine="709"/>
        <w:jc w:val="both"/>
      </w:pPr>
      <w:r w:rsidRPr="00A81C8E">
        <w:t>5.4.3.</w:t>
      </w:r>
      <w:r w:rsidRPr="00A81C8E">
        <w:tab/>
        <w:t>Обеспечить устранение недостатков, выявленных в ходе оказания услуг, за свой счет.</w:t>
      </w:r>
    </w:p>
    <w:p w:rsidR="00997263" w:rsidRPr="00A81C8E" w:rsidRDefault="00997263" w:rsidP="00997263">
      <w:pPr>
        <w:widowControl w:val="0"/>
        <w:tabs>
          <w:tab w:val="left" w:pos="1560"/>
        </w:tabs>
        <w:autoSpaceDE w:val="0"/>
        <w:ind w:firstLine="709"/>
        <w:jc w:val="both"/>
      </w:pPr>
      <w:bookmarkStart w:id="12" w:name="Par758"/>
      <w:bookmarkEnd w:id="12"/>
      <w:r w:rsidRPr="00A81C8E">
        <w:t>5.4.4.</w:t>
      </w:r>
      <w:r w:rsidRPr="00A81C8E">
        <w:tab/>
      </w:r>
      <w:proofErr w:type="gramStart"/>
      <w:r w:rsidRPr="00A81C8E">
        <w:t xml:space="preserve">В случае если законодательством Российской Федерации предусмотрено лицензирование вида деятельности, являющегося предметом настоящего </w:t>
      </w:r>
      <w:r w:rsidR="00906C6F">
        <w:t>Договора</w:t>
      </w:r>
      <w:r w:rsidRPr="00A81C8E">
        <w:t xml:space="preserve">, а также, в случае если законодательством Российской Федерации к лицам, осуществляющим оказание услуг, являющихся предметом настоящего </w:t>
      </w:r>
      <w:r w:rsidR="00906C6F">
        <w:t>Договора</w:t>
      </w:r>
      <w:r w:rsidRPr="00A81C8E">
        <w:t xml:space="preserve">,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906C6F">
        <w:t>Договора</w:t>
      </w:r>
      <w:r w:rsidRPr="00A81C8E">
        <w:t>.</w:t>
      </w:r>
      <w:proofErr w:type="gramEnd"/>
      <w:r w:rsidRPr="00A81C8E">
        <w:t xml:space="preserve"> Копии таких документов должны быть переданы Исполнителем Заказчику по его требованию.</w:t>
      </w:r>
    </w:p>
    <w:p w:rsidR="00997263" w:rsidRDefault="00997263" w:rsidP="00997263">
      <w:pPr>
        <w:widowControl w:val="0"/>
        <w:tabs>
          <w:tab w:val="left" w:pos="1560"/>
        </w:tabs>
        <w:autoSpaceDE w:val="0"/>
        <w:ind w:firstLine="709"/>
        <w:jc w:val="both"/>
      </w:pPr>
      <w:r w:rsidRPr="00A81C8E">
        <w:t>5.4.</w:t>
      </w:r>
      <w:r w:rsidR="00906C6F">
        <w:t>5</w:t>
      </w:r>
      <w:r w:rsidRPr="00A81C8E">
        <w:t>.</w:t>
      </w:r>
      <w:r w:rsidRPr="00A81C8E">
        <w:tab/>
        <w:t>Своевременно выставлять счет на оплату оказанных услуг.</w:t>
      </w:r>
    </w:p>
    <w:p w:rsidR="00011841" w:rsidRDefault="00011841" w:rsidP="00011841">
      <w:pPr>
        <w:widowControl w:val="0"/>
        <w:tabs>
          <w:tab w:val="left" w:pos="1560"/>
        </w:tabs>
        <w:autoSpaceDE w:val="0"/>
        <w:ind w:firstLine="709"/>
        <w:jc w:val="both"/>
      </w:pPr>
      <w:r>
        <w:t>5.4.6.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011841" w:rsidRPr="00A81C8E" w:rsidRDefault="00011841" w:rsidP="00997263">
      <w:pPr>
        <w:widowControl w:val="0"/>
        <w:tabs>
          <w:tab w:val="left" w:pos="1560"/>
        </w:tabs>
        <w:autoSpaceDE w:val="0"/>
        <w:ind w:firstLine="709"/>
        <w:jc w:val="both"/>
      </w:pPr>
    </w:p>
    <w:p w:rsidR="00997263" w:rsidRPr="00A81C8E" w:rsidRDefault="00997263" w:rsidP="00997263">
      <w:pPr>
        <w:widowControl w:val="0"/>
        <w:tabs>
          <w:tab w:val="left" w:pos="1560"/>
        </w:tabs>
        <w:autoSpaceDE w:val="0"/>
        <w:ind w:firstLine="709"/>
        <w:jc w:val="both"/>
      </w:pPr>
    </w:p>
    <w:p w:rsidR="00997263" w:rsidRPr="00A81C8E" w:rsidRDefault="00906C6F" w:rsidP="00997263">
      <w:pPr>
        <w:widowControl w:val="0"/>
        <w:autoSpaceDE w:val="0"/>
        <w:ind w:firstLine="709"/>
        <w:jc w:val="center"/>
        <w:rPr>
          <w:b/>
        </w:rPr>
      </w:pPr>
      <w:bookmarkStart w:id="13" w:name="Par770"/>
      <w:bookmarkStart w:id="14" w:name="Par773"/>
      <w:bookmarkStart w:id="15" w:name="Par776"/>
      <w:bookmarkEnd w:id="13"/>
      <w:bookmarkEnd w:id="14"/>
      <w:bookmarkEnd w:id="15"/>
      <w:r>
        <w:rPr>
          <w:b/>
        </w:rPr>
        <w:t>6</w:t>
      </w:r>
      <w:r w:rsidR="00997263" w:rsidRPr="00A81C8E">
        <w:rPr>
          <w:b/>
        </w:rPr>
        <w:t>.</w:t>
      </w:r>
      <w:r w:rsidR="00997263" w:rsidRPr="00A81C8E">
        <w:rPr>
          <w:b/>
        </w:rPr>
        <w:tab/>
        <w:t>Ответственность Сторон</w:t>
      </w:r>
    </w:p>
    <w:p w:rsidR="002B013A" w:rsidRPr="00A81C8E" w:rsidRDefault="002B013A" w:rsidP="002B013A">
      <w:pPr>
        <w:jc w:val="center"/>
        <w:rPr>
          <w:b/>
        </w:rPr>
      </w:pPr>
    </w:p>
    <w:p w:rsidR="002B013A" w:rsidRPr="00A81C8E" w:rsidRDefault="002B013A" w:rsidP="002B013A">
      <w:pPr>
        <w:pStyle w:val="af"/>
        <w:jc w:val="both"/>
      </w:pPr>
      <w:r w:rsidRPr="00A81C8E">
        <w:t xml:space="preserve">          </w:t>
      </w:r>
      <w:r w:rsidR="00C93CC4">
        <w:t>6</w:t>
      </w:r>
      <w:r w:rsidRPr="00A81C8E">
        <w:t xml:space="preserve">.1. За неисполнение или ненадлежащее исполнение своих обязательств, установленных настоящим Контрактом, Стороны несут ответственность в соответствии с законодательством Российской Федерации и условиями настоящего </w:t>
      </w:r>
      <w:r w:rsidR="00906C6F">
        <w:t>Договора</w:t>
      </w:r>
      <w:r w:rsidRPr="00A81C8E">
        <w:t>.</w:t>
      </w:r>
    </w:p>
    <w:p w:rsidR="00C93CC4" w:rsidRDefault="002B013A" w:rsidP="002B013A">
      <w:pPr>
        <w:pStyle w:val="af"/>
        <w:jc w:val="both"/>
      </w:pPr>
      <w:r w:rsidRPr="00A81C8E">
        <w:t xml:space="preserve">          </w:t>
      </w:r>
      <w:r w:rsidR="00C93CC4">
        <w:t>6</w:t>
      </w:r>
      <w:r w:rsidRPr="00A81C8E">
        <w:t xml:space="preserve">.2. </w:t>
      </w:r>
      <w:r w:rsidR="00906C6F" w:rsidRPr="00906C6F">
        <w:t xml:space="preserve">За нарушение Исполнителем, установленных Техническим заданием (Приложение №1 к Договору) сроков оказания </w:t>
      </w:r>
      <w:r w:rsidR="00906C6F">
        <w:t>у</w:t>
      </w:r>
      <w:r w:rsidR="00906C6F" w:rsidRPr="00906C6F">
        <w:t xml:space="preserve">слуг, Заказчик вправе требовать от Исполнителя уплаты неустойки (пени) в размере 0,3% (Ноль целых и три десятых) процента от стоимости невыполненных в срок </w:t>
      </w:r>
      <w:r w:rsidR="00C93CC4">
        <w:t>у</w:t>
      </w:r>
      <w:r w:rsidR="00906C6F" w:rsidRPr="00906C6F">
        <w:t>слуг за каждый день просрочки</w:t>
      </w:r>
      <w:r w:rsidRPr="00056DCC">
        <w:t xml:space="preserve">          </w:t>
      </w:r>
    </w:p>
    <w:p w:rsidR="00C93CC4" w:rsidRDefault="00C93CC4" w:rsidP="00C93CC4">
      <w:pPr>
        <w:pStyle w:val="af"/>
        <w:ind w:firstLine="567"/>
        <w:jc w:val="both"/>
      </w:pPr>
      <w:r>
        <w:t>6</w:t>
      </w:r>
      <w:r w:rsidR="002B013A" w:rsidRPr="00056DCC">
        <w:t xml:space="preserve">.3. </w:t>
      </w:r>
      <w:r w:rsidRPr="00C93CC4">
        <w:t xml:space="preserve">В случае нарушения Исполнителем сроков оказания </w:t>
      </w:r>
      <w:r>
        <w:t>у</w:t>
      </w:r>
      <w:r w:rsidRPr="00C93CC4">
        <w:t xml:space="preserve">слуг и/или оказания </w:t>
      </w:r>
      <w:r>
        <w:t>у</w:t>
      </w:r>
      <w:r w:rsidRPr="00C93CC4">
        <w:t>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C93CC4" w:rsidRPr="00C93CC4" w:rsidRDefault="00C93CC4" w:rsidP="00C93CC4">
      <w:pPr>
        <w:pStyle w:val="af"/>
        <w:ind w:firstLine="567"/>
        <w:jc w:val="both"/>
      </w:pPr>
      <w:r w:rsidRPr="00C93CC4">
        <w:t>6.4. В случаях, когда Услуги оказаны Исполнителем с отступлениями от условий Договора, Заказчик вправе по своему выбору:</w:t>
      </w:r>
    </w:p>
    <w:p w:rsidR="00C93CC4" w:rsidRPr="00C93CC4" w:rsidRDefault="00C93CC4" w:rsidP="00C93CC4">
      <w:pPr>
        <w:pStyle w:val="af"/>
        <w:ind w:firstLine="567"/>
        <w:jc w:val="both"/>
      </w:pPr>
      <w:r w:rsidRPr="00C93CC4">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C93CC4" w:rsidRPr="00C93CC4" w:rsidRDefault="00C93CC4" w:rsidP="00C93CC4">
      <w:pPr>
        <w:pStyle w:val="af"/>
        <w:ind w:firstLine="567"/>
        <w:jc w:val="both"/>
      </w:pPr>
      <w:r w:rsidRPr="00C93CC4">
        <w:t>б) потребовать от Исполнителя соразмерного уменьшения установленной за Услуги цены;</w:t>
      </w:r>
    </w:p>
    <w:p w:rsidR="00C93CC4" w:rsidRPr="00C93CC4" w:rsidRDefault="00C93CC4" w:rsidP="00C93CC4">
      <w:pPr>
        <w:pStyle w:val="af"/>
        <w:ind w:firstLine="567"/>
        <w:jc w:val="both"/>
      </w:pPr>
      <w:r w:rsidRPr="00C93CC4">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C93CC4" w:rsidRPr="00C93CC4" w:rsidRDefault="00C93CC4" w:rsidP="00C93CC4">
      <w:pPr>
        <w:pStyle w:val="af"/>
        <w:ind w:firstLine="567"/>
        <w:jc w:val="both"/>
      </w:pPr>
      <w:r w:rsidRPr="00C93CC4">
        <w:t xml:space="preserve">6.5. Взыскание неустойки и возмещение убытков не освобождает Стороны от исполнения своих обязательств в натуре. </w:t>
      </w:r>
    </w:p>
    <w:p w:rsidR="00C93CC4" w:rsidRPr="00C93CC4" w:rsidRDefault="00C93CC4" w:rsidP="00C93CC4">
      <w:pPr>
        <w:pStyle w:val="af"/>
        <w:ind w:firstLine="567"/>
        <w:jc w:val="both"/>
      </w:pPr>
      <w:r w:rsidRPr="00C93CC4">
        <w:t>6.6. Заказчик вправе удержать начисленные Исполнителю пени, штрафы из сумм, причитающихся Исполнителю платежей.</w:t>
      </w:r>
    </w:p>
    <w:p w:rsidR="00C93CC4" w:rsidRPr="00C93CC4" w:rsidRDefault="00C93CC4" w:rsidP="00C93CC4">
      <w:pPr>
        <w:pStyle w:val="af"/>
        <w:ind w:firstLine="567"/>
        <w:jc w:val="both"/>
      </w:pPr>
      <w:r w:rsidRPr="00C93CC4">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C93CC4" w:rsidRPr="00C93CC4" w:rsidRDefault="00C93CC4" w:rsidP="00C93CC4">
      <w:pPr>
        <w:pStyle w:val="af"/>
        <w:ind w:firstLine="567"/>
        <w:jc w:val="both"/>
      </w:pPr>
      <w:r w:rsidRPr="00C93CC4">
        <w:t>6.8. Любой ущерб, причиненный Стороне неисполнением или ненадлежащим исполнением Договора, подлежит полному возмещению виновной Стороной.</w:t>
      </w:r>
    </w:p>
    <w:p w:rsidR="00C93CC4" w:rsidRPr="00C93CC4" w:rsidRDefault="00C93CC4" w:rsidP="00C93CC4">
      <w:pPr>
        <w:pStyle w:val="af"/>
        <w:ind w:firstLine="567"/>
        <w:jc w:val="both"/>
      </w:pPr>
      <w:r w:rsidRPr="00C93CC4">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C93CC4" w:rsidRPr="00C93CC4" w:rsidRDefault="00C93CC4" w:rsidP="00C93CC4">
      <w:pPr>
        <w:pStyle w:val="af"/>
        <w:ind w:firstLine="567"/>
        <w:jc w:val="both"/>
      </w:pPr>
      <w:r w:rsidRPr="00C93CC4">
        <w:t xml:space="preserve">6.10. </w:t>
      </w:r>
      <w:proofErr w:type="gramStart"/>
      <w:r w:rsidRPr="00C93CC4">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C93CC4">
        <w:t xml:space="preserve"> </w:t>
      </w:r>
      <w:proofErr w:type="gramStart"/>
      <w:r w:rsidRPr="00C93CC4">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C93CC4">
        <w:t xml:space="preserve"> </w:t>
      </w:r>
      <w:proofErr w:type="gramStart"/>
      <w:r w:rsidRPr="00C93CC4">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C93CC4">
        <w:t xml:space="preserve"> </w:t>
      </w:r>
      <w:proofErr w:type="gramStart"/>
      <w:r w:rsidRPr="00C93CC4">
        <w:t>случае</w:t>
      </w:r>
      <w:proofErr w:type="gramEnd"/>
      <w:r w:rsidRPr="00C93CC4">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C93CC4" w:rsidRDefault="00C93CC4" w:rsidP="00C93CC4">
      <w:pPr>
        <w:pStyle w:val="af"/>
        <w:ind w:firstLine="567"/>
        <w:jc w:val="both"/>
      </w:pPr>
    </w:p>
    <w:p w:rsidR="00C93CC4" w:rsidRDefault="00C93CC4" w:rsidP="00C93CC4">
      <w:pPr>
        <w:widowControl w:val="0"/>
        <w:tabs>
          <w:tab w:val="left" w:pos="1560"/>
        </w:tabs>
        <w:autoSpaceDE w:val="0"/>
        <w:ind w:firstLine="720"/>
        <w:jc w:val="center"/>
        <w:rPr>
          <w:b/>
          <w:bCs/>
          <w:lang w:eastAsia="ru-RU"/>
        </w:rPr>
      </w:pPr>
      <w:r w:rsidRPr="00C93CC4">
        <w:rPr>
          <w:b/>
          <w:bCs/>
          <w:lang w:eastAsia="ru-RU"/>
        </w:rPr>
        <w:t>7. Порядок разрешения споров и расторжения Договора</w:t>
      </w:r>
    </w:p>
    <w:p w:rsidR="00C93CC4" w:rsidRPr="00C93CC4" w:rsidRDefault="00C93CC4" w:rsidP="00C93CC4">
      <w:pPr>
        <w:widowControl w:val="0"/>
        <w:tabs>
          <w:tab w:val="left" w:pos="1560"/>
        </w:tabs>
        <w:autoSpaceDE w:val="0"/>
        <w:ind w:firstLine="720"/>
        <w:jc w:val="center"/>
        <w:rPr>
          <w:b/>
          <w:bCs/>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календарных дней.</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7.3. </w:t>
      </w:r>
      <w:proofErr w:type="gramStart"/>
      <w:r w:rsidRPr="00C93CC4">
        <w:rPr>
          <w:lang w:eastAsia="ru-RU"/>
        </w:rPr>
        <w:t>Договор</w:t>
      </w:r>
      <w:proofErr w:type="gramEnd"/>
      <w:r w:rsidRPr="00C93CC4">
        <w:rPr>
          <w:lang w:eastAsia="ru-RU"/>
        </w:rPr>
        <w:t xml:space="preserve"> может быть расторгнут по соглашению Сторон, а также в соответствии с условиями, предусмотренными настоящим Договором.</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7.5. Заказчик вправе в любое время расторгнуть Договор путем письменного уведомления Исполнителя, т.е. путем одностороннего внесудебного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7.6. Заказчик оплачивает Исполнителю только надлежащим образом оказанные и принятые Услуги. Стороны договорились, что надлежащим образом оказанными Услугами считаются Услуги, принятые Заказчиком  путем подписания соответствующего Акта сдачи – приемки оказанных Услуг без замечаний Заказчика.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рабочих дней с момента получения требования об их возврате. </w:t>
      </w:r>
    </w:p>
    <w:p w:rsidR="00C93CC4" w:rsidRPr="00C93CC4" w:rsidRDefault="00C93CC4" w:rsidP="00C93CC4">
      <w:pPr>
        <w:widowControl w:val="0"/>
        <w:tabs>
          <w:tab w:val="left" w:pos="1560"/>
        </w:tabs>
        <w:autoSpaceDE w:val="0"/>
        <w:ind w:firstLine="720"/>
        <w:jc w:val="both"/>
        <w:rPr>
          <w:lang w:eastAsia="ru-RU"/>
        </w:rPr>
      </w:pPr>
    </w:p>
    <w:p w:rsidR="00C93CC4" w:rsidRDefault="00C93CC4" w:rsidP="00C93CC4">
      <w:pPr>
        <w:widowControl w:val="0"/>
        <w:tabs>
          <w:tab w:val="left" w:pos="1560"/>
        </w:tabs>
        <w:autoSpaceDE w:val="0"/>
        <w:ind w:firstLine="720"/>
        <w:jc w:val="center"/>
        <w:rPr>
          <w:b/>
          <w:lang w:eastAsia="ru-RU"/>
        </w:rPr>
      </w:pPr>
      <w:r w:rsidRPr="00C93CC4">
        <w:rPr>
          <w:b/>
          <w:lang w:eastAsia="ru-RU"/>
        </w:rPr>
        <w:t>8. Конфиденциальность</w:t>
      </w:r>
    </w:p>
    <w:p w:rsidR="00C93CC4" w:rsidRPr="00C93CC4" w:rsidRDefault="00C93CC4" w:rsidP="00C93CC4">
      <w:pPr>
        <w:widowControl w:val="0"/>
        <w:tabs>
          <w:tab w:val="left" w:pos="1560"/>
        </w:tabs>
        <w:autoSpaceDE w:val="0"/>
        <w:ind w:firstLine="720"/>
        <w:jc w:val="center"/>
        <w:rPr>
          <w:b/>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8.5. </w:t>
      </w:r>
      <w:proofErr w:type="gramStart"/>
      <w:r w:rsidRPr="00C93CC4">
        <w:rPr>
          <w:lang w:eastAsia="ru-RU"/>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w:t>
      </w:r>
      <w:r w:rsidRPr="00C93CC4">
        <w:rPr>
          <w:lang w:eastAsia="ru-RU"/>
        </w:rPr>
        <w:lastRenderedPageBreak/>
        <w:t>(трех) рабочих дней с момента, когда им стало известно об указанных фактах.</w:t>
      </w:r>
      <w:proofErr w:type="gramEnd"/>
    </w:p>
    <w:p w:rsidR="00C93CC4" w:rsidRPr="00C93CC4" w:rsidRDefault="00C93CC4" w:rsidP="00C93CC4">
      <w:pPr>
        <w:widowControl w:val="0"/>
        <w:tabs>
          <w:tab w:val="left" w:pos="1560"/>
        </w:tabs>
        <w:autoSpaceDE w:val="0"/>
        <w:ind w:firstLine="720"/>
        <w:jc w:val="both"/>
        <w:rPr>
          <w:lang w:eastAsia="ru-RU"/>
        </w:rPr>
      </w:pPr>
      <w:r w:rsidRPr="00C93CC4">
        <w:rPr>
          <w:lang w:eastAsia="ru-RU"/>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8.8. Стороны самостоятельно обеспечивают защиту этих сведений в соответствии с требованиями законодательства Российской Федерации.</w:t>
      </w:r>
    </w:p>
    <w:p w:rsidR="00C93CC4" w:rsidRPr="00C93CC4" w:rsidRDefault="00C93CC4" w:rsidP="00C93CC4">
      <w:pPr>
        <w:widowControl w:val="0"/>
        <w:tabs>
          <w:tab w:val="left" w:pos="1560"/>
        </w:tabs>
        <w:autoSpaceDE w:val="0"/>
        <w:ind w:firstLine="720"/>
        <w:jc w:val="center"/>
        <w:rPr>
          <w:lang w:eastAsia="ru-RU"/>
        </w:rPr>
      </w:pPr>
    </w:p>
    <w:p w:rsidR="00C93CC4" w:rsidRDefault="00C93CC4" w:rsidP="00C93CC4">
      <w:pPr>
        <w:widowControl w:val="0"/>
        <w:tabs>
          <w:tab w:val="left" w:pos="1560"/>
        </w:tabs>
        <w:autoSpaceDE w:val="0"/>
        <w:ind w:firstLine="720"/>
        <w:jc w:val="center"/>
        <w:rPr>
          <w:b/>
          <w:lang w:eastAsia="ru-RU"/>
        </w:rPr>
      </w:pPr>
      <w:r w:rsidRPr="00C93CC4">
        <w:rPr>
          <w:b/>
          <w:lang w:eastAsia="ru-RU"/>
        </w:rPr>
        <w:t>9. Форс-мажорные обстоятельства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9.1. </w:t>
      </w:r>
      <w:proofErr w:type="gramStart"/>
      <w:r w:rsidRPr="00C93CC4">
        <w:rPr>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C93CC4">
        <w:rPr>
          <w:lang w:eastAsia="ru-RU"/>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9.3. 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9.4.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C93CC4">
        <w:rPr>
          <w:lang w:eastAsia="ru-RU"/>
        </w:rPr>
        <w:t>Договор</w:t>
      </w:r>
      <w:proofErr w:type="gramEnd"/>
      <w:r w:rsidRPr="00C93CC4">
        <w:rPr>
          <w:lang w:eastAsia="ru-RU"/>
        </w:rPr>
        <w:t xml:space="preserve"> может быть расторгнут одной из Сторон путем направления уведомления другой Стороне.</w:t>
      </w:r>
    </w:p>
    <w:p w:rsidR="00C93CC4" w:rsidRPr="00C93CC4" w:rsidRDefault="00C93CC4" w:rsidP="00C93CC4">
      <w:pPr>
        <w:widowControl w:val="0"/>
        <w:tabs>
          <w:tab w:val="left" w:pos="1560"/>
        </w:tabs>
        <w:autoSpaceDE w:val="0"/>
        <w:ind w:firstLine="720"/>
        <w:jc w:val="both"/>
        <w:rPr>
          <w:lang w:eastAsia="ru-RU"/>
        </w:rPr>
      </w:pPr>
    </w:p>
    <w:p w:rsidR="00C93CC4" w:rsidRDefault="00C93CC4" w:rsidP="00C93CC4">
      <w:pPr>
        <w:widowControl w:val="0"/>
        <w:tabs>
          <w:tab w:val="left" w:pos="1560"/>
        </w:tabs>
        <w:autoSpaceDE w:val="0"/>
        <w:ind w:firstLine="720"/>
        <w:jc w:val="center"/>
        <w:rPr>
          <w:b/>
          <w:bCs/>
          <w:lang w:eastAsia="ru-RU"/>
        </w:rPr>
      </w:pPr>
      <w:r w:rsidRPr="00C93CC4">
        <w:rPr>
          <w:b/>
          <w:bCs/>
          <w:lang w:eastAsia="ru-RU"/>
        </w:rPr>
        <w:t>10. Прочие условия</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10.1. Настоящий Договор вступает в силу </w:t>
      </w:r>
      <w:proofErr w:type="gramStart"/>
      <w:r w:rsidRPr="00C93CC4">
        <w:rPr>
          <w:lang w:eastAsia="ru-RU"/>
        </w:rPr>
        <w:t>с даты</w:t>
      </w:r>
      <w:proofErr w:type="gramEnd"/>
      <w:r w:rsidRPr="00C93CC4">
        <w:rPr>
          <w:lang w:eastAsia="ru-RU"/>
        </w:rPr>
        <w:t xml:space="preserve"> его подписания Сторонами и</w:t>
      </w:r>
      <w:r>
        <w:rPr>
          <w:lang w:eastAsia="ru-RU"/>
        </w:rPr>
        <w:t xml:space="preserve"> </w:t>
      </w:r>
      <w:r w:rsidRPr="00C93CC4">
        <w:rPr>
          <w:lang w:eastAsia="ru-RU"/>
        </w:rPr>
        <w:t xml:space="preserve">действует </w:t>
      </w:r>
      <w:r>
        <w:rPr>
          <w:lang w:eastAsia="ru-RU"/>
        </w:rPr>
        <w:t>до «31» декабря 2018г</w:t>
      </w:r>
      <w:r w:rsidRPr="00C93CC4">
        <w:rPr>
          <w:lang w:eastAsia="ru-RU"/>
        </w:rPr>
        <w:t>.</w:t>
      </w:r>
      <w:r>
        <w:rPr>
          <w:lang w:eastAsia="ru-RU"/>
        </w:rPr>
        <w:t>, включительно.</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10.2. Любые изменения или дополнения к настоящему Договору будут иметь силу, в случае если совершены в письменной форме и подписаны Сторонами.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10.3.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w:t>
      </w:r>
      <w:proofErr w:type="gramStart"/>
      <w:r w:rsidRPr="00C93CC4">
        <w:rPr>
          <w:lang w:eastAsia="ru-RU"/>
        </w:rPr>
        <w:t>с</w:t>
      </w:r>
      <w:proofErr w:type="gramEnd"/>
      <w:r w:rsidRPr="00C93CC4">
        <w:rPr>
          <w:lang w:eastAsia="ru-RU"/>
        </w:rPr>
        <w:t>/на следующие адреса: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 Заказчик: </w:t>
      </w:r>
      <w:hyperlink r:id="rId10" w:history="1">
        <w:r w:rsidRPr="009D67FE">
          <w:rPr>
            <w:color w:val="00000A"/>
          </w:rPr>
          <w:t>info@karousel.ru</w:t>
        </w:r>
      </w:hyperlink>
      <w:r w:rsidRPr="00C93CC4">
        <w:rPr>
          <w:lang w:eastAsia="ru-RU"/>
        </w:rPr>
        <w:t xml:space="preserve">.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 Исполнитель:  _________________,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или адреса, указанные в разделе 11 Договора.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В случае изменения эл адресов, Сторона, у которой он изменился, уведомляет другую </w:t>
      </w:r>
      <w:r w:rsidRPr="00C93CC4">
        <w:rPr>
          <w:lang w:eastAsia="ru-RU"/>
        </w:rPr>
        <w:lastRenderedPageBreak/>
        <w:t>Сторону в соответствии с п.10.3.  настоящего договора.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w:t>
      </w:r>
      <w:proofErr w:type="gramStart"/>
      <w:r w:rsidRPr="00C93CC4">
        <w:rPr>
          <w:lang w:eastAsia="ru-RU"/>
        </w:rPr>
        <w:t>,</w:t>
      </w:r>
      <w:proofErr w:type="gramEnd"/>
      <w:r w:rsidRPr="00C93CC4">
        <w:rPr>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10.6. Настоящий договор составлен в 2 (Двух) экземплярах, имеющих равную юридическую силу, по одному для каждой Стороны.</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10.7. Во всем ином, не оговоренном в настоящем Договоре, Стороны будут руководствоваться действующим законодательством РФ.</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93CC4" w:rsidRDefault="00C93CC4" w:rsidP="00C93CC4">
      <w:pPr>
        <w:widowControl w:val="0"/>
        <w:tabs>
          <w:tab w:val="left" w:pos="1560"/>
        </w:tabs>
        <w:autoSpaceDE w:val="0"/>
        <w:ind w:firstLine="720"/>
        <w:jc w:val="both"/>
        <w:rPr>
          <w:lang w:eastAsia="ru-RU"/>
        </w:rPr>
      </w:pPr>
      <w:r w:rsidRPr="00C93CC4">
        <w:rPr>
          <w:lang w:eastAsia="ru-RU"/>
        </w:rPr>
        <w:t>10.9. К настоящему Договору оформлены и являются его неотъемлемой частью следующие Приложения:</w:t>
      </w:r>
    </w:p>
    <w:p w:rsidR="00C93CC4" w:rsidRDefault="00C93CC4" w:rsidP="00C93CC4">
      <w:pPr>
        <w:widowControl w:val="0"/>
        <w:tabs>
          <w:tab w:val="left" w:pos="1560"/>
        </w:tabs>
        <w:autoSpaceDE w:val="0"/>
        <w:ind w:firstLine="720"/>
        <w:jc w:val="both"/>
        <w:rPr>
          <w:lang w:eastAsia="ru-RU"/>
        </w:rPr>
      </w:pPr>
      <w:r>
        <w:rPr>
          <w:lang w:eastAsia="ru-RU"/>
        </w:rPr>
        <w:t>- Приложение № 1 – Техническое задание;</w:t>
      </w:r>
    </w:p>
    <w:p w:rsidR="00C93CC4" w:rsidRPr="00C93CC4" w:rsidRDefault="00C93CC4" w:rsidP="00C93CC4">
      <w:pPr>
        <w:widowControl w:val="0"/>
        <w:tabs>
          <w:tab w:val="left" w:pos="1560"/>
        </w:tabs>
        <w:autoSpaceDE w:val="0"/>
        <w:ind w:firstLine="720"/>
        <w:jc w:val="both"/>
        <w:rPr>
          <w:lang w:eastAsia="ru-RU"/>
        </w:rPr>
      </w:pPr>
      <w:r>
        <w:rPr>
          <w:lang w:eastAsia="ru-RU"/>
        </w:rPr>
        <w:t xml:space="preserve">- Приложение № 2 </w:t>
      </w:r>
      <w:r w:rsidR="008E7546">
        <w:rPr>
          <w:lang w:eastAsia="ru-RU"/>
        </w:rPr>
        <w:t>–</w:t>
      </w:r>
      <w:r>
        <w:rPr>
          <w:lang w:eastAsia="ru-RU"/>
        </w:rPr>
        <w:t xml:space="preserve"> </w:t>
      </w:r>
      <w:r w:rsidR="008E7546">
        <w:rPr>
          <w:lang w:eastAsia="ru-RU"/>
        </w:rPr>
        <w:t>Спецификация.</w:t>
      </w:r>
    </w:p>
    <w:p w:rsidR="00997263" w:rsidRPr="00A81C8E" w:rsidRDefault="00997263" w:rsidP="00997263">
      <w:pPr>
        <w:widowControl w:val="0"/>
        <w:autoSpaceDE w:val="0"/>
        <w:jc w:val="center"/>
        <w:rPr>
          <w:b/>
        </w:rPr>
      </w:pPr>
      <w:r w:rsidRPr="00A81C8E">
        <w:rPr>
          <w:b/>
        </w:rPr>
        <w:t>1</w:t>
      </w:r>
      <w:r w:rsidR="00C93CC4">
        <w:rPr>
          <w:b/>
        </w:rPr>
        <w:t>1</w:t>
      </w:r>
      <w:r w:rsidRPr="00A81C8E">
        <w:rPr>
          <w:b/>
        </w:rPr>
        <w:t>.</w:t>
      </w:r>
      <w:r w:rsidRPr="00A81C8E">
        <w:rPr>
          <w:b/>
        </w:rPr>
        <w:tab/>
        <w:t xml:space="preserve">Адреса, реквизиты </w:t>
      </w:r>
      <w:r w:rsidR="00E62EBE">
        <w:rPr>
          <w:b/>
        </w:rPr>
        <w:t>с</w:t>
      </w:r>
      <w:r w:rsidRPr="00A81C8E">
        <w:rPr>
          <w:b/>
        </w:rPr>
        <w:t>торон</w:t>
      </w:r>
      <w:r w:rsidR="00E62EBE">
        <w:rPr>
          <w:b/>
        </w:rPr>
        <w:t>:</w:t>
      </w:r>
    </w:p>
    <w:p w:rsidR="00997263" w:rsidRPr="00A81C8E" w:rsidRDefault="00997263" w:rsidP="00997263">
      <w:pPr>
        <w:widowControl w:val="0"/>
        <w:autoSpaceDE w:val="0"/>
        <w:ind w:firstLine="540"/>
        <w:jc w:val="both"/>
        <w:rPr>
          <w:b/>
        </w:rPr>
      </w:pPr>
    </w:p>
    <w:tbl>
      <w:tblPr>
        <w:tblW w:w="0" w:type="auto"/>
        <w:tblLayout w:type="fixed"/>
        <w:tblLook w:val="0000" w:firstRow="0" w:lastRow="0" w:firstColumn="0" w:lastColumn="0" w:noHBand="0" w:noVBand="0"/>
      </w:tblPr>
      <w:tblGrid>
        <w:gridCol w:w="4872"/>
        <w:gridCol w:w="4445"/>
      </w:tblGrid>
      <w:tr w:rsidR="00997263" w:rsidRPr="00A81C8E" w:rsidTr="002C76F8">
        <w:trPr>
          <w:trHeight w:val="2970"/>
        </w:trPr>
        <w:tc>
          <w:tcPr>
            <w:tcW w:w="4872" w:type="dxa"/>
            <w:shd w:val="clear" w:color="auto" w:fill="auto"/>
          </w:tcPr>
          <w:p w:rsidR="00C93CC4" w:rsidRPr="00E9718A" w:rsidRDefault="00C93CC4" w:rsidP="00C93CC4">
            <w:pPr>
              <w:contextualSpacing/>
              <w:rPr>
                <w:b/>
                <w:bCs/>
                <w:color w:val="000000"/>
                <w:sz w:val="22"/>
                <w:szCs w:val="22"/>
              </w:rPr>
            </w:pPr>
            <w:r w:rsidRPr="00E9718A">
              <w:rPr>
                <w:b/>
                <w:bCs/>
                <w:color w:val="000000"/>
                <w:sz w:val="22"/>
                <w:szCs w:val="22"/>
              </w:rPr>
              <w:t>ЗАКАЗЧИК:</w:t>
            </w:r>
          </w:p>
          <w:p w:rsidR="00C93CC4" w:rsidRPr="00E9718A" w:rsidRDefault="00C93CC4" w:rsidP="00C93CC4">
            <w:pPr>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r w:rsidRPr="00E9718A">
              <w:rPr>
                <w:bCs/>
                <w:color w:val="000000"/>
                <w:sz w:val="22"/>
                <w:szCs w:val="22"/>
              </w:rPr>
              <w:t>Юр. адрес: 354000, Краснодарский край,</w:t>
            </w:r>
          </w:p>
          <w:p w:rsidR="00C93CC4" w:rsidRPr="00E9718A" w:rsidRDefault="00C93CC4" w:rsidP="00C93CC4">
            <w:pPr>
              <w:contextualSpacing/>
              <w:rPr>
                <w:bCs/>
                <w:color w:val="000000"/>
                <w:sz w:val="22"/>
                <w:szCs w:val="22"/>
              </w:rPr>
            </w:pPr>
            <w:r w:rsidRPr="00E9718A">
              <w:rPr>
                <w:bCs/>
                <w:color w:val="000000"/>
                <w:sz w:val="22"/>
                <w:szCs w:val="22"/>
              </w:rPr>
              <w:t xml:space="preserve">г. Сочи, ул. </w:t>
            </w:r>
            <w:proofErr w:type="gramStart"/>
            <w:r w:rsidRPr="00E9718A">
              <w:rPr>
                <w:bCs/>
                <w:color w:val="000000"/>
                <w:sz w:val="22"/>
                <w:szCs w:val="22"/>
              </w:rPr>
              <w:t>Северная</w:t>
            </w:r>
            <w:proofErr w:type="gramEnd"/>
            <w:r w:rsidRPr="00E9718A">
              <w:rPr>
                <w:bCs/>
                <w:color w:val="000000"/>
                <w:sz w:val="22"/>
                <w:szCs w:val="22"/>
              </w:rPr>
              <w:t>, д.14А.</w:t>
            </w:r>
          </w:p>
          <w:p w:rsidR="00C93CC4" w:rsidRPr="00E9718A" w:rsidRDefault="00C93CC4" w:rsidP="00C93CC4">
            <w:pPr>
              <w:contextualSpacing/>
              <w:rPr>
                <w:bCs/>
                <w:color w:val="000000"/>
                <w:sz w:val="22"/>
                <w:szCs w:val="22"/>
              </w:rPr>
            </w:pPr>
            <w:r w:rsidRPr="00E9718A">
              <w:rPr>
                <w:bCs/>
                <w:color w:val="000000"/>
                <w:sz w:val="22"/>
                <w:szCs w:val="22"/>
              </w:rPr>
              <w:t>ИНН 2320102816 КПП 232001001</w:t>
            </w:r>
          </w:p>
          <w:p w:rsidR="00C93CC4" w:rsidRPr="00E9718A" w:rsidRDefault="00C93CC4" w:rsidP="00C93CC4">
            <w:pPr>
              <w:contextualSpacing/>
              <w:rPr>
                <w:bCs/>
                <w:color w:val="000000"/>
                <w:sz w:val="22"/>
                <w:szCs w:val="22"/>
              </w:rPr>
            </w:pPr>
            <w:r w:rsidRPr="00E9718A">
              <w:rPr>
                <w:bCs/>
                <w:color w:val="000000"/>
                <w:sz w:val="22"/>
                <w:szCs w:val="22"/>
              </w:rPr>
              <w:t xml:space="preserve">ОГРН 1022302937062 </w:t>
            </w:r>
          </w:p>
          <w:p w:rsidR="00C93CC4" w:rsidRPr="00E9718A" w:rsidRDefault="00C93CC4" w:rsidP="00C93CC4">
            <w:pPr>
              <w:contextualSpacing/>
              <w:rPr>
                <w:bCs/>
                <w:color w:val="000000"/>
                <w:sz w:val="22"/>
                <w:szCs w:val="22"/>
              </w:rPr>
            </w:pPr>
            <w:proofErr w:type="gramStart"/>
            <w:r w:rsidRPr="00E9718A">
              <w:rPr>
                <w:bCs/>
                <w:color w:val="000000"/>
                <w:sz w:val="22"/>
                <w:szCs w:val="22"/>
              </w:rPr>
              <w:t>р</w:t>
            </w:r>
            <w:proofErr w:type="gramEnd"/>
            <w:r w:rsidRPr="00E9718A">
              <w:rPr>
                <w:bCs/>
                <w:color w:val="000000"/>
                <w:sz w:val="22"/>
                <w:szCs w:val="22"/>
              </w:rPr>
              <w:t>/с 40702810912367031433 в ГК «Банк развития и внешнеэкономической</w:t>
            </w:r>
          </w:p>
          <w:p w:rsidR="00C93CC4" w:rsidRPr="00E9718A" w:rsidRDefault="00C93CC4" w:rsidP="00C93CC4">
            <w:pPr>
              <w:contextualSpacing/>
              <w:rPr>
                <w:bCs/>
                <w:color w:val="000000"/>
                <w:sz w:val="22"/>
                <w:szCs w:val="22"/>
              </w:rPr>
            </w:pPr>
            <w:r w:rsidRPr="00E9718A">
              <w:rPr>
                <w:bCs/>
                <w:color w:val="000000"/>
                <w:sz w:val="22"/>
                <w:szCs w:val="22"/>
              </w:rPr>
              <w:t>деятельности» (Внешэкономбанк).</w:t>
            </w:r>
          </w:p>
          <w:p w:rsidR="00C93CC4" w:rsidRPr="00E9718A" w:rsidRDefault="00C93CC4" w:rsidP="00C93CC4">
            <w:pPr>
              <w:contextualSpacing/>
              <w:rPr>
                <w:bCs/>
                <w:color w:val="000000"/>
                <w:sz w:val="22"/>
                <w:szCs w:val="22"/>
              </w:rPr>
            </w:pPr>
            <w:r w:rsidRPr="00E9718A">
              <w:rPr>
                <w:bCs/>
                <w:color w:val="000000"/>
                <w:sz w:val="22"/>
                <w:szCs w:val="22"/>
              </w:rPr>
              <w:t>к/с 30101810500000000060</w:t>
            </w:r>
          </w:p>
          <w:p w:rsidR="00C93CC4" w:rsidRPr="00E9718A" w:rsidRDefault="00C93CC4" w:rsidP="00C93CC4">
            <w:pPr>
              <w:contextualSpacing/>
              <w:rPr>
                <w:bCs/>
                <w:color w:val="000000"/>
                <w:sz w:val="22"/>
                <w:szCs w:val="22"/>
              </w:rPr>
            </w:pPr>
            <w:r w:rsidRPr="00E9718A">
              <w:rPr>
                <w:bCs/>
                <w:color w:val="000000"/>
                <w:sz w:val="22"/>
                <w:szCs w:val="22"/>
              </w:rPr>
              <w:t>БИК 044525060</w:t>
            </w:r>
          </w:p>
          <w:p w:rsidR="00C93CC4" w:rsidRPr="00E9718A" w:rsidRDefault="00C93CC4" w:rsidP="00C93CC4">
            <w:pPr>
              <w:contextualSpacing/>
              <w:rPr>
                <w:bCs/>
                <w:color w:val="000000"/>
                <w:sz w:val="22"/>
                <w:szCs w:val="22"/>
              </w:rPr>
            </w:pPr>
            <w:r w:rsidRPr="00E9718A">
              <w:rPr>
                <w:bCs/>
                <w:color w:val="000000"/>
                <w:sz w:val="22"/>
                <w:szCs w:val="22"/>
              </w:rPr>
              <w:t>Тел: 8(862) 243-91-10</w:t>
            </w:r>
          </w:p>
          <w:p w:rsidR="00C93CC4" w:rsidRDefault="00C93CC4" w:rsidP="00C93CC4">
            <w:pPr>
              <w:contextualSpacing/>
              <w:rPr>
                <w:bCs/>
                <w:color w:val="000000"/>
                <w:sz w:val="22"/>
                <w:szCs w:val="22"/>
              </w:rPr>
            </w:pPr>
            <w:proofErr w:type="gramStart"/>
            <w:r w:rsidRPr="00E9718A">
              <w:rPr>
                <w:bCs/>
                <w:color w:val="000000"/>
                <w:sz w:val="22"/>
                <w:szCs w:val="22"/>
              </w:rPr>
              <w:t>Е</w:t>
            </w:r>
            <w:proofErr w:type="gramEnd"/>
            <w:r w:rsidRPr="00E9718A">
              <w:rPr>
                <w:bCs/>
                <w:color w:val="000000"/>
                <w:sz w:val="22"/>
                <w:szCs w:val="22"/>
              </w:rPr>
              <w:t>-</w:t>
            </w:r>
            <w:proofErr w:type="spellStart"/>
            <w:r w:rsidRPr="00E9718A">
              <w:rPr>
                <w:bCs/>
                <w:color w:val="000000"/>
                <w:sz w:val="22"/>
                <w:szCs w:val="22"/>
              </w:rPr>
              <w:t>mail</w:t>
            </w:r>
            <w:proofErr w:type="spellEnd"/>
            <w:r w:rsidRPr="00E9718A">
              <w:rPr>
                <w:bCs/>
                <w:color w:val="000000"/>
                <w:sz w:val="22"/>
                <w:szCs w:val="22"/>
              </w:rPr>
              <w:t xml:space="preserve">: </w:t>
            </w:r>
            <w:hyperlink r:id="rId11" w:history="1">
              <w:r w:rsidRPr="00301087">
                <w:rPr>
                  <w:rStyle w:val="a3"/>
                  <w:bCs/>
                  <w:sz w:val="22"/>
                  <w:szCs w:val="22"/>
                </w:rPr>
                <w:t>info@karousel.ru</w:t>
              </w:r>
            </w:hyperlink>
          </w:p>
          <w:p w:rsidR="00C93CC4" w:rsidRDefault="00C93CC4" w:rsidP="00C93CC4">
            <w:pPr>
              <w:contextualSpacing/>
              <w:rPr>
                <w:bCs/>
                <w:color w:val="000000"/>
                <w:sz w:val="22"/>
                <w:szCs w:val="22"/>
              </w:rPr>
            </w:pPr>
          </w:p>
          <w:p w:rsidR="00C93CC4" w:rsidRDefault="00C93CC4" w:rsidP="00C93CC4">
            <w:pPr>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C93CC4">
            <w:pPr>
              <w:contextualSpacing/>
              <w:rPr>
                <w:b/>
                <w:bCs/>
                <w:color w:val="000000"/>
                <w:sz w:val="22"/>
                <w:szCs w:val="22"/>
              </w:rPr>
            </w:pPr>
          </w:p>
          <w:p w:rsidR="008E7546" w:rsidRDefault="008E7546" w:rsidP="00C93CC4">
            <w:pPr>
              <w:contextualSpacing/>
              <w:rPr>
                <w:b/>
                <w:bCs/>
                <w:color w:val="000000"/>
                <w:sz w:val="22"/>
                <w:szCs w:val="22"/>
              </w:rPr>
            </w:pPr>
          </w:p>
          <w:p w:rsidR="008E7546" w:rsidRPr="000E6705" w:rsidRDefault="008E7546" w:rsidP="00C93CC4">
            <w:pPr>
              <w:contextualSpacing/>
              <w:rPr>
                <w:b/>
                <w:bCs/>
                <w:color w:val="000000"/>
                <w:sz w:val="22"/>
                <w:szCs w:val="22"/>
              </w:rPr>
            </w:pPr>
          </w:p>
          <w:p w:rsidR="00C93CC4" w:rsidRPr="000E6705" w:rsidRDefault="00C93CC4" w:rsidP="00C93CC4">
            <w:pPr>
              <w:contextualSpacing/>
              <w:rPr>
                <w:b/>
                <w:bCs/>
                <w:color w:val="000000"/>
                <w:sz w:val="22"/>
                <w:szCs w:val="22"/>
              </w:rPr>
            </w:pPr>
            <w:r w:rsidRPr="000E6705">
              <w:rPr>
                <w:b/>
                <w:bCs/>
                <w:color w:val="000000"/>
                <w:sz w:val="22"/>
                <w:szCs w:val="22"/>
              </w:rPr>
              <w:t xml:space="preserve">________________________/А.В. Немцов/ </w:t>
            </w:r>
          </w:p>
          <w:p w:rsidR="00997263" w:rsidRPr="00A81C8E" w:rsidRDefault="00C93CC4" w:rsidP="008E7546">
            <w:pPr>
              <w:rPr>
                <w:bCs/>
              </w:rPr>
            </w:pPr>
            <w:r w:rsidRPr="000E6705">
              <w:rPr>
                <w:b/>
                <w:bCs/>
                <w:sz w:val="22"/>
                <w:szCs w:val="22"/>
              </w:rPr>
              <w:t xml:space="preserve"> м. п.            </w:t>
            </w:r>
          </w:p>
        </w:tc>
        <w:tc>
          <w:tcPr>
            <w:tcW w:w="4445" w:type="dxa"/>
            <w:shd w:val="clear" w:color="auto" w:fill="auto"/>
          </w:tcPr>
          <w:p w:rsidR="008E7546" w:rsidRPr="008E7546" w:rsidRDefault="00C93CC4" w:rsidP="002B013A">
            <w:pPr>
              <w:rPr>
                <w:b/>
              </w:rPr>
            </w:pPr>
            <w:r w:rsidRPr="008E7546">
              <w:rPr>
                <w:b/>
              </w:rPr>
              <w:t>ИСПОЛНИТЕЛЬ</w:t>
            </w:r>
          </w:p>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__________________/</w:t>
            </w:r>
            <w:r>
              <w:rPr>
                <w:b/>
                <w:bCs/>
                <w:color w:val="000000"/>
                <w:sz w:val="22"/>
                <w:szCs w:val="22"/>
              </w:rPr>
              <w:t>_____________</w:t>
            </w:r>
            <w:r w:rsidRPr="000E6705">
              <w:rPr>
                <w:b/>
                <w:bCs/>
                <w:color w:val="000000"/>
                <w:sz w:val="22"/>
                <w:szCs w:val="22"/>
              </w:rPr>
              <w:t xml:space="preserve">/ </w:t>
            </w:r>
          </w:p>
          <w:p w:rsidR="00E62EBE" w:rsidRPr="008E7546" w:rsidRDefault="008E7546" w:rsidP="008E7546">
            <w:r w:rsidRPr="000E6705">
              <w:rPr>
                <w:b/>
                <w:bCs/>
                <w:sz w:val="22"/>
                <w:szCs w:val="22"/>
              </w:rPr>
              <w:t xml:space="preserve"> м. п.            </w:t>
            </w:r>
          </w:p>
        </w:tc>
      </w:tr>
    </w:tbl>
    <w:p w:rsidR="008E7546" w:rsidRDefault="008E7546" w:rsidP="00997263">
      <w:pPr>
        <w:widowControl w:val="0"/>
        <w:autoSpaceDE w:val="0"/>
        <w:ind w:left="6237"/>
        <w:sectPr w:rsidR="008E7546" w:rsidSect="00E506C6">
          <w:headerReference w:type="default" r:id="rId12"/>
          <w:pgSz w:w="11906" w:h="16838"/>
          <w:pgMar w:top="0" w:right="567" w:bottom="426" w:left="1418" w:header="720" w:footer="720" w:gutter="0"/>
          <w:cols w:space="720"/>
          <w:titlePg/>
          <w:docGrid w:linePitch="600" w:charSpace="32768"/>
        </w:sectPr>
      </w:pPr>
      <w:bookmarkStart w:id="16" w:name="_GoBack"/>
      <w:bookmarkEnd w:id="16"/>
    </w:p>
    <w:p w:rsidR="00997263" w:rsidRPr="00A81C8E" w:rsidRDefault="00997263" w:rsidP="008E7546">
      <w:pPr>
        <w:widowControl w:val="0"/>
        <w:autoSpaceDE w:val="0"/>
        <w:ind w:left="6237"/>
        <w:jc w:val="right"/>
      </w:pPr>
      <w:r w:rsidRPr="00A81C8E">
        <w:lastRenderedPageBreak/>
        <w:t xml:space="preserve">Приложение </w:t>
      </w:r>
      <w:r w:rsidR="008E7546">
        <w:t xml:space="preserve">№ </w:t>
      </w:r>
      <w:r w:rsidRPr="00A81C8E">
        <w:t>1</w:t>
      </w:r>
    </w:p>
    <w:p w:rsidR="00997263" w:rsidRPr="00A81C8E" w:rsidRDefault="00997263" w:rsidP="008E7546">
      <w:pPr>
        <w:widowControl w:val="0"/>
        <w:autoSpaceDE w:val="0"/>
        <w:ind w:left="6237"/>
        <w:jc w:val="right"/>
      </w:pPr>
      <w:r w:rsidRPr="00A81C8E">
        <w:t xml:space="preserve">к </w:t>
      </w:r>
      <w:r w:rsidR="008E7546">
        <w:t xml:space="preserve">Договору </w:t>
      </w:r>
      <w:r w:rsidRPr="00A81C8E">
        <w:t xml:space="preserve">№ </w:t>
      </w:r>
      <w:r w:rsidR="008E7546">
        <w:t>_______</w:t>
      </w:r>
      <w:r w:rsidRPr="00A81C8E">
        <w:t xml:space="preserve"> от «</w:t>
      </w:r>
      <w:r w:rsidR="008E7546">
        <w:t>___</w:t>
      </w:r>
      <w:r w:rsidRPr="00A81C8E">
        <w:t xml:space="preserve">» </w:t>
      </w:r>
      <w:r w:rsidR="008E7546">
        <w:t>июня</w:t>
      </w:r>
      <w:r w:rsidRPr="00A81C8E">
        <w:t xml:space="preserve"> 201</w:t>
      </w:r>
      <w:r w:rsidR="00E16BC6" w:rsidRPr="00BF6E8E">
        <w:t>8</w:t>
      </w:r>
      <w:r w:rsidRPr="00A81C8E">
        <w:t xml:space="preserve"> г.</w:t>
      </w:r>
    </w:p>
    <w:p w:rsidR="00997263" w:rsidRPr="00A81C8E" w:rsidRDefault="00997263" w:rsidP="00E506C6">
      <w:pPr>
        <w:widowControl w:val="0"/>
        <w:autoSpaceDE w:val="0"/>
      </w:pPr>
    </w:p>
    <w:p w:rsidR="008E7546" w:rsidRPr="00D1425B" w:rsidRDefault="008E7546" w:rsidP="008E7546">
      <w:pPr>
        <w:jc w:val="center"/>
        <w:rPr>
          <w:b/>
        </w:rPr>
      </w:pPr>
      <w:r w:rsidRPr="00D1425B">
        <w:rPr>
          <w:b/>
        </w:rPr>
        <w:t>Техническое задание</w:t>
      </w:r>
    </w:p>
    <w:p w:rsidR="008E7546" w:rsidRPr="00D1425B" w:rsidRDefault="008E7546" w:rsidP="008E7546">
      <w:pPr>
        <w:jc w:val="center"/>
        <w:rPr>
          <w:b/>
        </w:rPr>
      </w:pPr>
      <w:r w:rsidRPr="00D1425B">
        <w:rPr>
          <w:b/>
        </w:rPr>
        <w:t xml:space="preserve">на оказание услуг: </w:t>
      </w:r>
      <w:r w:rsidRPr="00000D0A">
        <w:rPr>
          <w:u w:val="single"/>
        </w:rPr>
        <w:t xml:space="preserve">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w:t>
      </w:r>
      <w:r>
        <w:rPr>
          <w:u w:val="single"/>
        </w:rPr>
        <w:t>НАО «Красная поляна».</w:t>
      </w:r>
    </w:p>
    <w:p w:rsidR="008E7546" w:rsidRPr="00D1425B" w:rsidRDefault="008E7546" w:rsidP="008E7546">
      <w:pPr>
        <w:numPr>
          <w:ilvl w:val="0"/>
          <w:numId w:val="7"/>
        </w:numPr>
        <w:suppressAutoHyphens w:val="0"/>
        <w:jc w:val="center"/>
      </w:pPr>
      <w:r w:rsidRPr="00D1425B">
        <w:rPr>
          <w:b/>
        </w:rPr>
        <w:t>Общие требования к оказанию услуг</w:t>
      </w:r>
    </w:p>
    <w:p w:rsidR="008E7546" w:rsidRPr="003A31D7" w:rsidRDefault="008E7546" w:rsidP="008E7546">
      <w:pPr>
        <w:ind w:left="720"/>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533"/>
        <w:gridCol w:w="2127"/>
        <w:gridCol w:w="5103"/>
        <w:gridCol w:w="4599"/>
        <w:gridCol w:w="2488"/>
      </w:tblGrid>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1</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Наименование поставляемых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9E0B0F" w:rsidRDefault="008E7546" w:rsidP="008E7546">
            <w:pPr>
              <w:tabs>
                <w:tab w:val="left" w:pos="6412"/>
              </w:tabs>
              <w:autoSpaceDE w:val="0"/>
              <w:autoSpaceDN w:val="0"/>
              <w:adjustRightInd w:val="0"/>
              <w:jc w:val="both"/>
              <w:rPr>
                <w:lang w:eastAsia="zh-CN"/>
              </w:rPr>
            </w:pPr>
            <w: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w:t>
            </w:r>
          </w:p>
        </w:tc>
      </w:tr>
      <w:tr w:rsidR="008E7546" w:rsidRPr="00D1425B" w:rsidTr="008E7546">
        <w:trPr>
          <w:trHeight w:val="693"/>
        </w:trPr>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2</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Место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tabs>
                <w:tab w:val="left" w:pos="6412"/>
              </w:tabs>
              <w:jc w:val="both"/>
            </w:pPr>
            <w:r w:rsidRPr="00D1425B">
              <w:rPr>
                <w:bCs/>
              </w:rPr>
              <w:t xml:space="preserve">Краснодарский край, г. Сочи, Адлерский район, с. </w:t>
            </w:r>
            <w:proofErr w:type="spellStart"/>
            <w:r w:rsidRPr="00D1425B">
              <w:rPr>
                <w:bCs/>
              </w:rPr>
              <w:t>Эсто</w:t>
            </w:r>
            <w:proofErr w:type="spellEnd"/>
            <w:r w:rsidRPr="00D1425B">
              <w:rPr>
                <w:bCs/>
              </w:rPr>
              <w:t xml:space="preserve">-Садок, Северный склон хребта </w:t>
            </w:r>
            <w:proofErr w:type="spellStart"/>
            <w:r w:rsidRPr="00D1425B">
              <w:rPr>
                <w:bCs/>
              </w:rPr>
              <w:t>Аибга</w:t>
            </w:r>
            <w:proofErr w:type="spellEnd"/>
            <w:r w:rsidRPr="00D1425B">
              <w:rPr>
                <w:bCs/>
              </w:rPr>
              <w:t>, отметка +540 над уровнем моря</w:t>
            </w:r>
            <w:r>
              <w:rPr>
                <w:bCs/>
              </w:rPr>
              <w:t>,</w:t>
            </w:r>
            <w:r w:rsidRPr="00D1425B">
              <w:rPr>
                <w:bCs/>
              </w:rPr>
              <w:t xml:space="preserve"> отметка +</w:t>
            </w:r>
            <w:r>
              <w:rPr>
                <w:bCs/>
              </w:rPr>
              <w:t>96</w:t>
            </w:r>
            <w:r w:rsidRPr="00D1425B">
              <w:rPr>
                <w:bCs/>
              </w:rPr>
              <w:t>0 над уровнем моря.</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3</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Количество поставляемых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8D10A2" w:rsidRDefault="008E7546" w:rsidP="0020285D">
            <w:pPr>
              <w:tabs>
                <w:tab w:val="left" w:pos="6412"/>
              </w:tabs>
              <w:jc w:val="both"/>
              <w:rPr>
                <w:strike/>
              </w:rPr>
            </w:pPr>
            <w:r>
              <w:t xml:space="preserve"> </w:t>
            </w:r>
            <w:r w:rsidRPr="009E0B0F">
              <w:t>Дежурств</w:t>
            </w:r>
            <w:r>
              <w:t xml:space="preserve">о </w:t>
            </w:r>
            <w:r w:rsidRPr="009E0B0F">
              <w:t>мобильных бригад неотложной медицинской помощи</w:t>
            </w:r>
            <w:r w:rsidR="0020285D">
              <w:t xml:space="preserve"> в соответствии с заявками Заказчика</w:t>
            </w:r>
            <w:r>
              <w:t>.</w:t>
            </w:r>
            <w:r w:rsidRPr="00622F56">
              <w:rPr>
                <w:rFonts w:eastAsia="Calibri"/>
                <w:bCs/>
                <w:i/>
                <w:color w:val="FF0000"/>
                <w:sz w:val="20"/>
                <w:szCs w:val="20"/>
                <w:lang w:eastAsia="en-US"/>
              </w:rPr>
              <w:t xml:space="preserve"> </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4</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Заказчик</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widowControl w:val="0"/>
              <w:shd w:val="clear" w:color="auto" w:fill="FFFFFF"/>
              <w:tabs>
                <w:tab w:val="left" w:pos="5278"/>
                <w:tab w:val="left" w:pos="6412"/>
              </w:tabs>
              <w:jc w:val="both"/>
            </w:pPr>
            <w:r w:rsidRPr="00D1425B">
              <w:t>НАО «Красная поляна».</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5</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Сроки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20285D" w:rsidP="0020285D">
            <w:pPr>
              <w:tabs>
                <w:tab w:val="left" w:pos="6412"/>
              </w:tabs>
              <w:rPr>
                <w:bCs/>
              </w:rPr>
            </w:pPr>
            <w:r>
              <w:t>В пределах срока действия Договора в соответствии с заявками Заказчика</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6</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Условия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2C76F8" w:rsidRDefault="008E7546" w:rsidP="008E7546">
            <w:pPr>
              <w:pStyle w:val="ae"/>
              <w:widowControl/>
              <w:numPr>
                <w:ilvl w:val="0"/>
                <w:numId w:val="9"/>
              </w:numPr>
              <w:tabs>
                <w:tab w:val="left" w:pos="6412"/>
              </w:tabs>
              <w:autoSpaceDE/>
              <w:autoSpaceDN/>
              <w:jc w:val="both"/>
              <w:rPr>
                <w:sz w:val="24"/>
                <w:szCs w:val="24"/>
              </w:rPr>
            </w:pPr>
            <w:r>
              <w:rPr>
                <w:sz w:val="24"/>
                <w:szCs w:val="24"/>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w:t>
            </w:r>
            <w:r w:rsidRPr="002C76F8">
              <w:rPr>
                <w:sz w:val="24"/>
                <w:szCs w:val="24"/>
              </w:rPr>
              <w:t xml:space="preserve"> в соответствии с графиком</w:t>
            </w:r>
            <w:r w:rsidR="0020285D" w:rsidRPr="002C76F8">
              <w:rPr>
                <w:sz w:val="24"/>
                <w:szCs w:val="24"/>
              </w:rPr>
              <w:t>, указанным в заявке Заказчика по следующим адресам</w:t>
            </w:r>
            <w:r w:rsidRPr="002C76F8">
              <w:rPr>
                <w:sz w:val="24"/>
                <w:szCs w:val="24"/>
              </w:rPr>
              <w:t xml:space="preserve">: </w:t>
            </w:r>
          </w:p>
          <w:p w:rsidR="008E7546" w:rsidRPr="002C76F8" w:rsidRDefault="008E7546" w:rsidP="008E7546">
            <w:pPr>
              <w:pStyle w:val="ae"/>
              <w:widowControl/>
              <w:numPr>
                <w:ilvl w:val="0"/>
                <w:numId w:val="8"/>
              </w:numPr>
              <w:tabs>
                <w:tab w:val="left" w:pos="6412"/>
              </w:tabs>
              <w:autoSpaceDE/>
              <w:autoSpaceDN/>
              <w:jc w:val="both"/>
              <w:rPr>
                <w:sz w:val="24"/>
                <w:szCs w:val="24"/>
              </w:rPr>
            </w:pPr>
            <w:r w:rsidRPr="002C76F8">
              <w:rPr>
                <w:sz w:val="24"/>
                <w:szCs w:val="24"/>
              </w:rPr>
              <w:t xml:space="preserve">на </w:t>
            </w:r>
            <w:proofErr w:type="spellStart"/>
            <w:r w:rsidRPr="002C76F8">
              <w:rPr>
                <w:sz w:val="24"/>
                <w:szCs w:val="24"/>
              </w:rPr>
              <w:t>отм</w:t>
            </w:r>
            <w:proofErr w:type="spellEnd"/>
            <w:r w:rsidRPr="002C76F8">
              <w:rPr>
                <w:sz w:val="24"/>
                <w:szCs w:val="24"/>
              </w:rPr>
              <w:t>. +540 (здание апартамента №21)</w:t>
            </w:r>
            <w:r w:rsidR="0020285D" w:rsidRPr="002C76F8">
              <w:rPr>
                <w:sz w:val="24"/>
                <w:szCs w:val="24"/>
              </w:rPr>
              <w:t>;</w:t>
            </w:r>
          </w:p>
          <w:p w:rsidR="008E7546" w:rsidRPr="00156B30" w:rsidRDefault="008E7546" w:rsidP="008E7546">
            <w:pPr>
              <w:pStyle w:val="ae"/>
              <w:widowControl/>
              <w:numPr>
                <w:ilvl w:val="0"/>
                <w:numId w:val="8"/>
              </w:numPr>
              <w:tabs>
                <w:tab w:val="left" w:pos="6412"/>
              </w:tabs>
              <w:autoSpaceDE/>
              <w:autoSpaceDN/>
              <w:jc w:val="both"/>
            </w:pPr>
            <w:r w:rsidRPr="00156B30">
              <w:t xml:space="preserve"> на </w:t>
            </w:r>
            <w:proofErr w:type="spellStart"/>
            <w:r w:rsidRPr="00156B30">
              <w:t>отм</w:t>
            </w:r>
            <w:proofErr w:type="spellEnd"/>
            <w:r w:rsidRPr="00156B30">
              <w:t>. +960 (площадь у центральной лестницы курорта)</w:t>
            </w:r>
            <w:r w:rsidR="0020285D">
              <w:t>.</w:t>
            </w:r>
          </w:p>
          <w:p w:rsidR="008E7546" w:rsidRPr="00D1425B" w:rsidRDefault="008E7546" w:rsidP="008E7546">
            <w:pPr>
              <w:tabs>
                <w:tab w:val="left" w:pos="993"/>
                <w:tab w:val="left" w:pos="6412"/>
              </w:tabs>
              <w:overflowPunct w:val="0"/>
              <w:autoSpaceDE w:val="0"/>
              <w:autoSpaceDN w:val="0"/>
              <w:adjustRightInd w:val="0"/>
              <w:jc w:val="both"/>
            </w:pP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7</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Порядок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156B30" w:rsidRDefault="008E7546" w:rsidP="008E7546">
            <w:pPr>
              <w:pStyle w:val="ae"/>
              <w:widowControl/>
              <w:numPr>
                <w:ilvl w:val="0"/>
                <w:numId w:val="9"/>
              </w:numPr>
              <w:tabs>
                <w:tab w:val="left" w:pos="6412"/>
              </w:tabs>
              <w:autoSpaceDE/>
              <w:autoSpaceDN/>
              <w:jc w:val="both"/>
            </w:pPr>
            <w:r w:rsidRPr="00156B30">
              <w:t xml:space="preserve"> Исполнитель обеспечивает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в соответствии </w:t>
            </w:r>
            <w:r w:rsidR="0020285D">
              <w:t>с поступившими заявками.</w:t>
            </w:r>
            <w:r w:rsidRPr="00156B30">
              <w:t xml:space="preserve"> </w:t>
            </w:r>
          </w:p>
          <w:p w:rsidR="008E7546" w:rsidRPr="00156B30" w:rsidRDefault="008E7546" w:rsidP="008E7546">
            <w:pPr>
              <w:tabs>
                <w:tab w:val="left" w:pos="6412"/>
              </w:tabs>
              <w:jc w:val="both"/>
            </w:pPr>
            <w:r w:rsidRPr="00156B30">
              <w:t>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w:t>
            </w:r>
            <w:r>
              <w:t xml:space="preserve"> (</w:t>
            </w:r>
            <w:r w:rsidR="0020285D">
              <w:t xml:space="preserve">корректировки </w:t>
            </w:r>
            <w:r>
              <w:t>заявки)</w:t>
            </w:r>
            <w:r w:rsidRPr="00156B30">
              <w:t xml:space="preserve">. </w:t>
            </w:r>
          </w:p>
          <w:p w:rsidR="008E7546" w:rsidRPr="00156B30" w:rsidRDefault="008E7546" w:rsidP="008E7546">
            <w:pPr>
              <w:pStyle w:val="ae"/>
              <w:widowControl/>
              <w:numPr>
                <w:ilvl w:val="0"/>
                <w:numId w:val="9"/>
              </w:numPr>
              <w:tabs>
                <w:tab w:val="left" w:pos="6412"/>
              </w:tabs>
              <w:autoSpaceDE/>
              <w:autoSpaceDN/>
              <w:jc w:val="both"/>
            </w:pPr>
            <w:r w:rsidRPr="00156B30">
              <w:t xml:space="preserve">В случаях выполнения медицинской эвакуации больных и пострадавших с </w:t>
            </w:r>
            <w:proofErr w:type="spellStart"/>
            <w:r w:rsidRPr="00156B30">
              <w:t>отм</w:t>
            </w:r>
            <w:proofErr w:type="spellEnd"/>
            <w:r w:rsidRPr="00156B30">
              <w:t xml:space="preserve">. +960, Исполнитель обеспечивает в </w:t>
            </w:r>
            <w:r w:rsidR="0020285D" w:rsidRPr="00156B30">
              <w:t>течени</w:t>
            </w:r>
            <w:r w:rsidR="0020285D">
              <w:t>е</w:t>
            </w:r>
            <w:r w:rsidR="0020285D" w:rsidRPr="00156B30">
              <w:t xml:space="preserve"> </w:t>
            </w:r>
            <w:r w:rsidRPr="00156B30">
              <w:t xml:space="preserve">5 минут замещение мобильной бригады неотложной медицинской помощи мобильной бригадой неотложной медицинской помощи с </w:t>
            </w:r>
            <w:proofErr w:type="spellStart"/>
            <w:r w:rsidRPr="00156B30">
              <w:t>отм</w:t>
            </w:r>
            <w:proofErr w:type="spellEnd"/>
            <w:r w:rsidRPr="00156B30">
              <w:t>. +540.</w:t>
            </w:r>
          </w:p>
          <w:p w:rsidR="008E7546" w:rsidRPr="00D1425B" w:rsidRDefault="008E7546" w:rsidP="00DE68EE">
            <w:pPr>
              <w:tabs>
                <w:tab w:val="left" w:pos="6412"/>
              </w:tabs>
              <w:jc w:val="both"/>
            </w:pPr>
            <w:r w:rsidRPr="00156B30">
              <w:t xml:space="preserve">Мобильная бригада неотложной медицинской помощи на </w:t>
            </w:r>
            <w:proofErr w:type="spellStart"/>
            <w:r w:rsidRPr="00156B30">
              <w:t>отм</w:t>
            </w:r>
            <w:proofErr w:type="spellEnd"/>
            <w:r w:rsidRPr="00156B30">
              <w:t xml:space="preserve">. +960 в своей работе </w:t>
            </w:r>
            <w:r>
              <w:t xml:space="preserve">взаимодействует с </w:t>
            </w:r>
            <w:r w:rsidRPr="00156B30">
              <w:t>медицинск</w:t>
            </w:r>
            <w:r>
              <w:t>им</w:t>
            </w:r>
            <w:r w:rsidRPr="00156B30">
              <w:t xml:space="preserve"> персонал</w:t>
            </w:r>
            <w:r>
              <w:t xml:space="preserve">ом </w:t>
            </w:r>
            <w:r w:rsidRPr="00156B30">
              <w:t xml:space="preserve">аварийно-спасательной службы Заказчика. </w:t>
            </w:r>
            <w:r w:rsidR="00DE68EE">
              <w:t>Д</w:t>
            </w:r>
            <w:r w:rsidRPr="00156B30">
              <w:t xml:space="preserve">ежурный фельдшер </w:t>
            </w:r>
            <w:r w:rsidR="0020285D">
              <w:t xml:space="preserve">Исполнителя </w:t>
            </w:r>
            <w:r w:rsidRPr="00156B30">
              <w:t xml:space="preserve">обязан сделать запись в </w:t>
            </w:r>
            <w:r w:rsidRPr="00156B30">
              <w:lastRenderedPageBreak/>
              <w:t>оперативном журнале Заказчика с указанием времени, даты и ФИО дежурного фельдшера, марки, гос. и рег. номера автомашины скорой помощи.</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lastRenderedPageBreak/>
              <w:br w:type="page"/>
            </w:r>
            <w:r w:rsidRPr="00D1425B">
              <w:br w:type="page"/>
              <w:t>8</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Требования к оказанию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tabs>
                <w:tab w:val="left" w:pos="6412"/>
              </w:tabs>
              <w:autoSpaceDE w:val="0"/>
              <w:autoSpaceDN w:val="0"/>
              <w:adjustRightInd w:val="0"/>
              <w:jc w:val="both"/>
            </w:pPr>
            <w:proofErr w:type="gramStart"/>
            <w:r w:rsidRPr="00F57831">
              <w:t xml:space="preserve">Медицинские услуги </w:t>
            </w:r>
            <w:r>
              <w:t xml:space="preserve">должны быть </w:t>
            </w:r>
            <w:r w:rsidRPr="00F57831">
              <w:t>оказ</w:t>
            </w:r>
            <w:r>
              <w:t>аны</w:t>
            </w:r>
            <w:r w:rsidRPr="00F57831">
              <w:t xml:space="preserve"> Заказчику в соответствии с Федеральным законом от 21.11.2011 N 323-ФЗ (ред. от 03.07.2016) "Об основах охраны здоровья граждан в Российской Федерации", Приказом Минздрава России от 20.06.2013 N 388н (ред. от 05.05.2016) "Об утверждении Порядка оказания скорой, в том числе скорой специализированной, медицинской помощи", прочими нормативными документами, регламентирующими оказание медицинской помощи на территории Российской Федерации.</w:t>
            </w:r>
            <w:proofErr w:type="gramEnd"/>
          </w:p>
        </w:tc>
      </w:tr>
      <w:tr w:rsidR="008E7546" w:rsidRPr="00D1425B" w:rsidTr="008E7546">
        <w:trPr>
          <w:trHeight w:val="704"/>
        </w:trPr>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9</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Требования к качеству</w:t>
            </w:r>
          </w:p>
        </w:tc>
        <w:tc>
          <w:tcPr>
            <w:tcW w:w="12190" w:type="dxa"/>
            <w:gridSpan w:val="3"/>
            <w:tcBorders>
              <w:top w:val="single" w:sz="4" w:space="0" w:color="auto"/>
              <w:left w:val="single" w:sz="4" w:space="0" w:color="auto"/>
              <w:bottom w:val="single" w:sz="4" w:space="0" w:color="auto"/>
              <w:right w:val="single" w:sz="4" w:space="0" w:color="auto"/>
            </w:tcBorders>
            <w:hideMark/>
          </w:tcPr>
          <w:p w:rsidR="008E7546" w:rsidRDefault="008E7546" w:rsidP="008E7546">
            <w:pPr>
              <w:tabs>
                <w:tab w:val="left" w:pos="742"/>
                <w:tab w:val="left" w:pos="6412"/>
              </w:tabs>
              <w:jc w:val="both"/>
            </w:pPr>
            <w:r>
              <w:t>1.Оказание экстренной медицинской помощи.</w:t>
            </w:r>
          </w:p>
          <w:p w:rsidR="008E7546" w:rsidRDefault="008E7546" w:rsidP="008E7546">
            <w:pPr>
              <w:tabs>
                <w:tab w:val="left" w:pos="742"/>
                <w:tab w:val="left" w:pos="6412"/>
              </w:tabs>
              <w:jc w:val="both"/>
            </w:pPr>
            <w:r>
              <w:t>2. Наличие квалифицированного персонала:</w:t>
            </w:r>
          </w:p>
          <w:p w:rsidR="008E7546" w:rsidRPr="0006581C" w:rsidRDefault="008E7546" w:rsidP="008E7546">
            <w:pPr>
              <w:tabs>
                <w:tab w:val="left" w:pos="742"/>
                <w:tab w:val="left" w:pos="6412"/>
              </w:tabs>
              <w:jc w:val="both"/>
              <w:rPr>
                <w:color w:val="000000" w:themeColor="text1"/>
              </w:rPr>
            </w:pPr>
            <w:r w:rsidRPr="0006581C">
              <w:rPr>
                <w:rFonts w:eastAsia="Calibri"/>
                <w:bCs/>
                <w:color w:val="000000" w:themeColor="text1"/>
                <w:lang w:eastAsia="en-US"/>
              </w:rPr>
              <w:t xml:space="preserve">Состав </w:t>
            </w:r>
            <w:r w:rsidRPr="0006581C">
              <w:rPr>
                <w:color w:val="000000" w:themeColor="text1"/>
              </w:rPr>
              <w:t xml:space="preserve"> </w:t>
            </w:r>
            <w:r w:rsidRPr="0006581C">
              <w:rPr>
                <w:rFonts w:eastAsia="Calibri"/>
                <w:bCs/>
                <w:color w:val="000000" w:themeColor="text1"/>
                <w:lang w:eastAsia="en-US"/>
              </w:rPr>
              <w:t xml:space="preserve">врачебной </w:t>
            </w:r>
            <w:proofErr w:type="spellStart"/>
            <w:r w:rsidRPr="0006581C">
              <w:rPr>
                <w:rFonts w:eastAsia="Calibri"/>
                <w:bCs/>
                <w:color w:val="000000" w:themeColor="text1"/>
                <w:lang w:eastAsia="en-US"/>
              </w:rPr>
              <w:t>общепрофильной</w:t>
            </w:r>
            <w:proofErr w:type="spellEnd"/>
            <w:r w:rsidRPr="0006581C">
              <w:rPr>
                <w:rFonts w:eastAsia="Calibri"/>
                <w:bCs/>
                <w:color w:val="000000" w:themeColor="text1"/>
                <w:lang w:eastAsia="en-US"/>
              </w:rPr>
              <w:t xml:space="preserve"> 1 (одной) выездной бригады неотложной медицинской помощи:</w:t>
            </w:r>
            <w:r w:rsidRPr="0006581C">
              <w:rPr>
                <w:color w:val="000000" w:themeColor="text1"/>
              </w:rPr>
              <w:t xml:space="preserve">  </w:t>
            </w:r>
          </w:p>
          <w:tbl>
            <w:tblPr>
              <w:tblStyle w:val="af0"/>
              <w:tblW w:w="0" w:type="auto"/>
              <w:tblLayout w:type="fixed"/>
              <w:tblLook w:val="04A0" w:firstRow="1" w:lastRow="0" w:firstColumn="1" w:lastColumn="0" w:noHBand="0" w:noVBand="1"/>
            </w:tblPr>
            <w:tblGrid>
              <w:gridCol w:w="1730"/>
              <w:gridCol w:w="3118"/>
              <w:gridCol w:w="1701"/>
            </w:tblGrid>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Наименование</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Квалификаци</w:t>
                  </w:r>
                  <w:proofErr w:type="gramStart"/>
                  <w:r w:rsidRPr="0006581C">
                    <w:rPr>
                      <w:color w:val="000000" w:themeColor="text1"/>
                    </w:rPr>
                    <w:t>я(</w:t>
                  </w:r>
                  <w:proofErr w:type="gramEnd"/>
                  <w:r w:rsidRPr="0006581C">
                    <w:rPr>
                      <w:color w:val="000000" w:themeColor="text1"/>
                    </w:rPr>
                    <w:t>категория)</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Кол-во</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Врач</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высшая категория</w:t>
                  </w:r>
                </w:p>
              </w:tc>
              <w:tc>
                <w:tcPr>
                  <w:tcW w:w="1701" w:type="dxa"/>
                </w:tcPr>
                <w:p w:rsidR="008E7546" w:rsidRPr="0006581C" w:rsidRDefault="008E7546" w:rsidP="008E7546">
                  <w:pPr>
                    <w:tabs>
                      <w:tab w:val="left" w:pos="742"/>
                      <w:tab w:val="left" w:pos="6412"/>
                    </w:tabs>
                    <w:jc w:val="both"/>
                    <w:rPr>
                      <w:b/>
                      <w:color w:val="000000" w:themeColor="text1"/>
                    </w:rPr>
                  </w:pPr>
                  <w:r w:rsidRPr="0006581C">
                    <w:rPr>
                      <w:color w:val="000000" w:themeColor="text1"/>
                    </w:rPr>
                    <w:t>не менее 1</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Фельдшер</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лечебное дело</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не менее 1</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Водитель</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водительское удостоверение категории «В»</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не менее 1</w:t>
                  </w:r>
                </w:p>
              </w:tc>
            </w:tr>
          </w:tbl>
          <w:p w:rsidR="008E7546" w:rsidRPr="00174FB8" w:rsidRDefault="008E7546" w:rsidP="008E7546">
            <w:pPr>
              <w:tabs>
                <w:tab w:val="left" w:pos="742"/>
                <w:tab w:val="left" w:pos="6412"/>
              </w:tabs>
              <w:jc w:val="both"/>
              <w:rPr>
                <w:color w:val="FF0000"/>
              </w:rPr>
            </w:pPr>
          </w:p>
          <w:p w:rsidR="008E7546" w:rsidRPr="00D1425B" w:rsidRDefault="008E7546" w:rsidP="008E7546">
            <w:pPr>
              <w:tabs>
                <w:tab w:val="left" w:pos="742"/>
                <w:tab w:val="left" w:pos="6412"/>
              </w:tabs>
              <w:jc w:val="both"/>
            </w:pPr>
            <w:r>
              <w:t xml:space="preserve">3. Наличие специализированного автотранспорта укомплектованного необходимым оборудованием и медикаментами. </w:t>
            </w:r>
          </w:p>
          <w:tbl>
            <w:tblPr>
              <w:tblW w:w="11369" w:type="dxa"/>
              <w:tblLayout w:type="fixed"/>
              <w:tblLook w:val="04A0" w:firstRow="1" w:lastRow="0" w:firstColumn="1" w:lastColumn="0" w:noHBand="0" w:noVBand="1"/>
            </w:tblPr>
            <w:tblGrid>
              <w:gridCol w:w="8900"/>
              <w:gridCol w:w="1476"/>
              <w:gridCol w:w="993"/>
            </w:tblGrid>
            <w:tr w:rsidR="008E7546" w:rsidRPr="00CC1B36" w:rsidTr="008E7546">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center"/>
                  </w:pPr>
                  <w:r w:rsidRPr="00CC1B36">
                    <w:t xml:space="preserve">Наименование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8E7546" w:rsidRPr="00CC1B36" w:rsidRDefault="008E7546" w:rsidP="008E7546">
                  <w:r w:rsidRPr="00CC1B36">
                    <w:t xml:space="preserve">ед. </w:t>
                  </w:r>
                  <w:proofErr w:type="spellStart"/>
                  <w:r w:rsidRPr="00CC1B36">
                    <w:t>изм</w:t>
                  </w:r>
                  <w:proofErr w:type="spellEnd"/>
                  <w:r w:rsidRPr="00CC1B36">
                    <w:t xml:space="preserve">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E7546" w:rsidRPr="00CC1B36" w:rsidRDefault="008E7546" w:rsidP="008E7546">
                  <w:r w:rsidRPr="00CC1B36">
                    <w:t xml:space="preserve">кол-во </w:t>
                  </w:r>
                </w:p>
              </w:tc>
            </w:tr>
            <w:tr w:rsidR="008E7546" w:rsidRPr="00CC1B36" w:rsidTr="008E7546">
              <w:trPr>
                <w:trHeight w:val="492"/>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spacing w:after="240"/>
                    <w:jc w:val="both"/>
                  </w:pPr>
                  <w:r w:rsidRPr="00CC1B36">
                    <w:t>Дефибриллятор</w:t>
                  </w:r>
                  <w:r>
                    <w:t xml:space="preserve"> серии </w:t>
                  </w:r>
                  <w:proofErr w:type="spellStart"/>
                  <w:r w:rsidRPr="00CC1B36">
                    <w:t>Primedic</w:t>
                  </w:r>
                  <w:proofErr w:type="spellEnd"/>
                  <w:r w:rsidRPr="00CC1B36">
                    <w:br/>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Набор для </w:t>
                  </w:r>
                  <w:proofErr w:type="spellStart"/>
                  <w:r w:rsidRPr="00CC1B36">
                    <w:t>канюлизации</w:t>
                  </w:r>
                  <w:proofErr w:type="spellEnd"/>
                  <w:r w:rsidRPr="00CC1B36">
                    <w:t xml:space="preserve"> губчатых костей полости для оказания скорой медицинской помощи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Набор для </w:t>
                  </w:r>
                  <w:proofErr w:type="spellStart"/>
                  <w:r w:rsidRPr="00CC1B36">
                    <w:t>канюлизации</w:t>
                  </w:r>
                  <w:proofErr w:type="spellEnd"/>
                  <w:r w:rsidRPr="00CC1B36">
                    <w:t xml:space="preserve"> губчатых костей полости для оказания скорой медицинской помощи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435"/>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8E7546" w:rsidRPr="00CC1B36" w:rsidRDefault="008E7546" w:rsidP="008E7546">
                  <w:pPr>
                    <w:jc w:val="center"/>
                  </w:pPr>
                  <w:r w:rsidRPr="00CC1B36">
                    <w:t xml:space="preserve">Сумка для переноски редуктора-ингалятора кислородного с газовым баллоном 2, редуктором, штуцером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Судно (мочеприемник)</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Электрокардиограф ЭК1T-1/3-07 «АКСИОН»</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Монитор пациента реанимационный и анестезиологический транспортный МПТ-01-«Медплант» по ТУ 9441-088-522777873-2010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Аппарат электронный для проведения управляемой и вспомогательной ИВЛ кислородно-воздушной смесью и оксигенотерапии портативный А-ИВЛ/</w:t>
                  </w:r>
                  <w:proofErr w:type="spellStart"/>
                  <w:r w:rsidRPr="00CC1B36">
                    <w:t>ВВЛп</w:t>
                  </w:r>
                  <w:proofErr w:type="spellEnd"/>
                  <w:r w:rsidRPr="00CC1B36">
                    <w:t xml:space="preserve"> 3\30 «</w:t>
                  </w:r>
                  <w:proofErr w:type="spellStart"/>
                  <w:r w:rsidRPr="00CC1B36">
                    <w:t>Медпром</w:t>
                  </w:r>
                  <w:proofErr w:type="spellEnd"/>
                  <w:r w:rsidRPr="00CC1B36">
                    <w:t>» по ТУ 9444-004-50063260-2009</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proofErr w:type="spellStart"/>
                  <w:r w:rsidRPr="00CC1B36">
                    <w:t>Отсасыватель</w:t>
                  </w:r>
                  <w:proofErr w:type="spellEnd"/>
                  <w:r w:rsidRPr="00CC1B36">
                    <w:t xml:space="preserve"> хирургический электрический «</w:t>
                  </w:r>
                  <w:proofErr w:type="spellStart"/>
                  <w:r w:rsidRPr="00CC1B36">
                    <w:t>Armed</w:t>
                  </w:r>
                  <w:proofErr w:type="spellEnd"/>
                  <w:r w:rsidRPr="00CC1B36">
                    <w:t>»</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roofErr w:type="spellStart"/>
                  <w:r w:rsidRPr="00CC1B36">
                    <w:t>Пульсоксиметр</w:t>
                  </w:r>
                  <w:proofErr w:type="spellEnd"/>
                  <w:r w:rsidRPr="00CC1B36">
                    <w:t xml:space="preserve"> </w:t>
                  </w:r>
                  <w:proofErr w:type="spellStart"/>
                  <w:r w:rsidRPr="00CC1B36">
                    <w:t>напалечный</w:t>
                  </w:r>
                  <w:proofErr w:type="spellEnd"/>
                  <w:r w:rsidRPr="00CC1B36">
                    <w:t xml:space="preserve"> серии MD 300С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Глюкометр</w:t>
                  </w:r>
                  <w:proofErr w:type="spellEnd"/>
                  <w:r w:rsidRPr="00CC1B36">
                    <w:t xml:space="preserve"> ICHECK </w:t>
                  </w:r>
                  <w:proofErr w:type="gramStart"/>
                  <w:r w:rsidRPr="00CC1B36">
                    <w:t>с</w:t>
                  </w:r>
                  <w:proofErr w:type="gramEnd"/>
                  <w:r w:rsidRPr="00CC1B36">
                    <w:t xml:space="preserve"> принадлежностям</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Ингалятор компрессионный </w:t>
                  </w:r>
                  <w:proofErr w:type="gramStart"/>
                  <w:r w:rsidRPr="00CC1B36">
                    <w:t>О</w:t>
                  </w:r>
                  <w:proofErr w:type="gramEnd"/>
                  <w:r w:rsidRPr="00CC1B36">
                    <w:t>MRON</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Дозатор шприцевой для внутривенного вливания «</w:t>
                  </w:r>
                  <w:proofErr w:type="spellStart"/>
                  <w:r w:rsidRPr="00CC1B36">
                    <w:t>Армед</w:t>
                  </w:r>
                  <w:proofErr w:type="spellEnd"/>
                  <w:r w:rsidRPr="00CC1B36">
                    <w:t>» варианты исполнения: МР-2003. lins-5</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Носилки </w:t>
                  </w:r>
                  <w:proofErr w:type="spellStart"/>
                  <w:r w:rsidRPr="00CC1B36">
                    <w:t>теновые</w:t>
                  </w:r>
                  <w:proofErr w:type="spellEnd"/>
                  <w:r w:rsidRPr="00CC1B36">
                    <w:t xml:space="preserve"> с синтетическим покрытием бескаркасные с петлями для переноски, складывающиеся в рулон, для скорой медицинской помощи «Плащ» по ТУ 9451-005-18585567</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Комплект шин транспортных </w:t>
                  </w:r>
                  <w:proofErr w:type="spellStart"/>
                  <w:r w:rsidRPr="00CC1B36">
                    <w:t>иммобилизационных</w:t>
                  </w:r>
                  <w:proofErr w:type="spellEnd"/>
                  <w:r w:rsidRPr="00CC1B36">
                    <w:t xml:space="preserve"> </w:t>
                  </w:r>
                  <w:proofErr w:type="spellStart"/>
                  <w:r w:rsidRPr="00CC1B36">
                    <w:t>складых</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Щит спинальный с устройством для фиксации головы, проницаемый для рентгеновских лучей и магнитных полей, размерами не менее 182 см × 44 см с фиксирующими ремнями на 4-х уровнях</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Комплект повязок разгружающих для верхней конечности (для взрослых и детей)</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78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Укладка врача скорой медицинской помощи для хранения и транспортировки лекарственных препаратов (без препаратов)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414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Укладка и наборы для оказания скорой медицинской помощи по ТУ 9437-013-52777873-2014  набор реанимационный для оказания скорой медицинской помощи нрсмп-01 «</w:t>
                  </w:r>
                  <w:proofErr w:type="spellStart"/>
                  <w:r w:rsidRPr="00CC1B36">
                    <w:t>Медплант</w:t>
                  </w:r>
                  <w:proofErr w:type="spellEnd"/>
                  <w:r w:rsidRPr="00CC1B36">
                    <w:t xml:space="preserve">») Состав: 1). комплект держателей </w:t>
                  </w:r>
                  <w:proofErr w:type="spellStart"/>
                  <w:r w:rsidRPr="00CC1B36">
                    <w:t>инфузионных</w:t>
                  </w:r>
                  <w:proofErr w:type="spellEnd"/>
                  <w:r w:rsidRPr="00CC1B36">
                    <w:t xml:space="preserve"> растворов -2шт 2) жгут кровоостанавливающий -1шт 3) ремень </w:t>
                  </w:r>
                  <w:proofErr w:type="spellStart"/>
                  <w:r w:rsidRPr="00CC1B36">
                    <w:t>плечеовй</w:t>
                  </w:r>
                  <w:proofErr w:type="spellEnd"/>
                  <w:r w:rsidRPr="00CC1B36">
                    <w:t xml:space="preserve"> для </w:t>
                  </w:r>
                  <w:proofErr w:type="spellStart"/>
                  <w:r w:rsidRPr="00CC1B36">
                    <w:t>укладк</w:t>
                  </w:r>
                  <w:proofErr w:type="spellEnd"/>
                  <w:r w:rsidRPr="00CC1B36">
                    <w:t xml:space="preserve"> серии УМСП -01-ПМ, 4) аспиратор портативный с механическим приводом АМП-МП-1-1шт, 5) стилет для </w:t>
                  </w:r>
                  <w:proofErr w:type="spellStart"/>
                  <w:r w:rsidRPr="00CC1B36">
                    <w:t>эндотрахеальных</w:t>
                  </w:r>
                  <w:proofErr w:type="spellEnd"/>
                  <w:r w:rsidRPr="00CC1B36">
                    <w:t xml:space="preserve"> трубок -2 </w:t>
                  </w:r>
                  <w:proofErr w:type="spellStart"/>
                  <w:proofErr w:type="gramStart"/>
                  <w:r w:rsidRPr="00CC1B36">
                    <w:t>шт</w:t>
                  </w:r>
                  <w:proofErr w:type="spellEnd"/>
                  <w:proofErr w:type="gramEnd"/>
                  <w:r w:rsidRPr="00CC1B36">
                    <w:t xml:space="preserve"> 6) зонд аспирационный - 3 </w:t>
                  </w:r>
                  <w:proofErr w:type="spellStart"/>
                  <w:r w:rsidRPr="00CC1B36">
                    <w:t>шт</w:t>
                  </w:r>
                  <w:proofErr w:type="spellEnd"/>
                  <w:r w:rsidRPr="00CC1B36">
                    <w:t xml:space="preserve"> 7) трубки </w:t>
                  </w:r>
                  <w:proofErr w:type="spellStart"/>
                  <w:r w:rsidRPr="00CC1B36">
                    <w:t>интубационные</w:t>
                  </w:r>
                  <w:proofErr w:type="spellEnd"/>
                  <w:r w:rsidRPr="00CC1B36">
                    <w:t xml:space="preserve"> - 6 </w:t>
                  </w:r>
                  <w:proofErr w:type="spellStart"/>
                  <w:proofErr w:type="gramStart"/>
                  <w:r w:rsidRPr="00CC1B36">
                    <w:t>шт</w:t>
                  </w:r>
                  <w:proofErr w:type="spellEnd"/>
                  <w:proofErr w:type="gramEnd"/>
                  <w:r w:rsidRPr="00CC1B36">
                    <w:t xml:space="preserve"> 8) </w:t>
                  </w:r>
                  <w:proofErr w:type="spellStart"/>
                  <w:r w:rsidRPr="00CC1B36">
                    <w:t>ларингомаска</w:t>
                  </w:r>
                  <w:proofErr w:type="spellEnd"/>
                  <w:r w:rsidRPr="00CC1B36">
                    <w:t xml:space="preserve"> -2 </w:t>
                  </w:r>
                  <w:proofErr w:type="spellStart"/>
                  <w:r w:rsidRPr="00CC1B36">
                    <w:t>шт</w:t>
                  </w:r>
                  <w:proofErr w:type="spellEnd"/>
                  <w:r w:rsidRPr="00CC1B36">
                    <w:t xml:space="preserve"> 8) ларингоскоп серии ЛЭМ -02/л с набором клинков - 1 </w:t>
                  </w:r>
                  <w:proofErr w:type="spellStart"/>
                  <w:r w:rsidRPr="00CC1B36">
                    <w:t>шт</w:t>
                  </w:r>
                  <w:proofErr w:type="spellEnd"/>
                  <w:r w:rsidRPr="00CC1B36">
                    <w:t xml:space="preserve"> 9) комплект дыхательный для ручной ИВЛ -1шт 10) роторасширитель -1 </w:t>
                  </w:r>
                  <w:proofErr w:type="spellStart"/>
                  <w:r w:rsidRPr="00CC1B36">
                    <w:t>шт</w:t>
                  </w:r>
                  <w:proofErr w:type="spellEnd"/>
                  <w:r w:rsidRPr="00CC1B36">
                    <w:t xml:space="preserve">, 11) </w:t>
                  </w:r>
                  <w:proofErr w:type="spellStart"/>
                  <w:r w:rsidRPr="00CC1B36">
                    <w:t>языкодержатель</w:t>
                  </w:r>
                  <w:proofErr w:type="spellEnd"/>
                  <w:r w:rsidRPr="00CC1B36">
                    <w:t xml:space="preserve"> - 1шт, 12) зажим хирургический -2 </w:t>
                  </w:r>
                  <w:proofErr w:type="spellStart"/>
                  <w:r w:rsidRPr="00CC1B36">
                    <w:t>шт</w:t>
                  </w:r>
                  <w:proofErr w:type="spellEnd"/>
                  <w:r w:rsidRPr="00CC1B36">
                    <w:t xml:space="preserve">, 13) набор для </w:t>
                  </w:r>
                  <w:proofErr w:type="spellStart"/>
                  <w:r w:rsidRPr="00CC1B36">
                    <w:t>трахеостомии</w:t>
                  </w:r>
                  <w:proofErr w:type="spellEnd"/>
                  <w:r w:rsidRPr="00CC1B36">
                    <w:t xml:space="preserve"> - 1 </w:t>
                  </w:r>
                  <w:proofErr w:type="spellStart"/>
                  <w:r w:rsidRPr="00CC1B36">
                    <w:t>шт</w:t>
                  </w:r>
                  <w:proofErr w:type="spellEnd"/>
                  <w:r w:rsidRPr="00CC1B36">
                    <w:t xml:space="preserve">, 14) жгут для в-в инъекций - 1 </w:t>
                  </w:r>
                  <w:proofErr w:type="spellStart"/>
                  <w:r w:rsidRPr="00CC1B36">
                    <w:t>шт</w:t>
                  </w:r>
                  <w:proofErr w:type="spellEnd"/>
                  <w:r w:rsidRPr="00CC1B36">
                    <w:t xml:space="preserve"> 15) шприц 100,0 мл  -1 </w:t>
                  </w:r>
                  <w:proofErr w:type="spellStart"/>
                  <w:r w:rsidRPr="00CC1B36">
                    <w:t>шт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24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proofErr w:type="gramStart"/>
                  <w:r w:rsidRPr="00CC1B36">
                    <w:t>Укладка и наборы для оказания скорой медицинской помощи по ТУ 9437-013-52777873-2014  набор акушерский для оказания скорой медицинской помощи нрсмп-02 «</w:t>
                  </w:r>
                  <w:proofErr w:type="spellStart"/>
                  <w:r w:rsidRPr="00CC1B36">
                    <w:t>Медплант</w:t>
                  </w:r>
                  <w:proofErr w:type="spellEnd"/>
                  <w:r w:rsidRPr="00CC1B36">
                    <w:t>»)</w:t>
                  </w:r>
                  <w:proofErr w:type="gramEnd"/>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Одеяло с подогревом (</w:t>
                  </w:r>
                  <w:proofErr w:type="spellStart"/>
                  <w:r w:rsidRPr="00CC1B36">
                    <w:t>термоодеяло</w:t>
                  </w:r>
                  <w:proofErr w:type="spellEnd"/>
                  <w:r w:rsidRPr="00CC1B36">
                    <w:t>)</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Матрас вакуумный </w:t>
                  </w:r>
                  <w:proofErr w:type="spellStart"/>
                  <w:r w:rsidRPr="00CC1B36">
                    <w:t>иммобилизационный</w:t>
                  </w:r>
                  <w:proofErr w:type="spellEnd"/>
                  <w:r w:rsidRPr="00CC1B36">
                    <w:t xml:space="preserve"> «НПФ-Медтехника» по ТУ 9438-004-38140643-2012</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Контейнер термоизоляционный с автоматическим поддержанием температуры </w:t>
                  </w:r>
                  <w:proofErr w:type="spellStart"/>
                  <w:r w:rsidRPr="00CC1B36">
                    <w:t>инфузионных</w:t>
                  </w:r>
                  <w:proofErr w:type="spellEnd"/>
                  <w:r w:rsidRPr="00CC1B36">
                    <w:t xml:space="preserve"> растворов  Т</w:t>
                  </w:r>
                  <w:proofErr w:type="gramStart"/>
                  <w:r w:rsidRPr="00CC1B36">
                    <w:t>К-</w:t>
                  </w:r>
                  <w:proofErr w:type="gramEnd"/>
                  <w:r w:rsidRPr="00CC1B36">
                    <w:t>«</w:t>
                  </w:r>
                  <w:proofErr w:type="spellStart"/>
                  <w:r w:rsidRPr="00CC1B36">
                    <w:t>Медплант</w:t>
                  </w:r>
                  <w:proofErr w:type="spellEnd"/>
                  <w:r w:rsidRPr="00CC1B36">
                    <w:t>» по ТУ 9452-009-52777873-2011</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Изделия для фиксации емкостей с медицинскими жидкостями и лекарственными растворами по ТУ 9452-010-52777787-2013. Штатив разборный для вливания </w:t>
                  </w:r>
                  <w:proofErr w:type="spellStart"/>
                  <w:r w:rsidRPr="00CC1B36">
                    <w:t>Н</w:t>
                  </w:r>
                  <w:proofErr w:type="gramStart"/>
                  <w:r w:rsidRPr="00CC1B36">
                    <w:t>р</w:t>
                  </w:r>
                  <w:proofErr w:type="spellEnd"/>
                  <w:r w:rsidRPr="00CC1B36">
                    <w:t>-</w:t>
                  </w:r>
                  <w:proofErr w:type="gramEnd"/>
                  <w:r w:rsidRPr="00CC1B36">
                    <w:t>«</w:t>
                  </w:r>
                  <w:proofErr w:type="spellStart"/>
                  <w:r w:rsidRPr="00CC1B36">
                    <w:t>Медплант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63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Комплект противоэпидемический «Садолит-1» предназначен для использования при организации и проведении мероприятий в очаге </w:t>
                  </w:r>
                  <w:proofErr w:type="spellStart"/>
                  <w:r w:rsidRPr="00CC1B36">
                    <w:t>ООи</w:t>
                  </w:r>
                  <w:proofErr w:type="spellEnd"/>
                  <w:r w:rsidRPr="00CC1B36">
                    <w:t>, на транспортных средствах, ветеринарии, используются в ГО и МЧС. Изделия одноразового использования ТУ9398-002-4550826202010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Тонометр взрослый LD-80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Шина лестничная 120 см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Шина лестничная 60 см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Сумка-органайзер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Тонометр детский LD-80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 для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Рециркулятор</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кислороднфые</w:t>
                  </w:r>
                  <w:proofErr w:type="spellEnd"/>
                  <w:r w:rsidRPr="00CC1B36">
                    <w:t xml:space="preserve"> </w:t>
                  </w:r>
                  <w:proofErr w:type="spellStart"/>
                  <w:r w:rsidRPr="00CC1B36">
                    <w:t>балоны</w:t>
                  </w:r>
                  <w:proofErr w:type="spellEnd"/>
                  <w:r w:rsidRPr="00CC1B36">
                    <w:t xml:space="preserve"> емкостью 10 л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8E7546" w:rsidRPr="00CC1B36" w:rsidRDefault="008E7546" w:rsidP="008E7546">
                  <w:r w:rsidRPr="00CC1B36">
                    <w:t>Редуктор к кислородным баллонам 10 л</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Воротник для фиксации ШОП -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Воротник для фиксации ШОП -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w:t>
                  </w:r>
                  <w:proofErr w:type="spellStart"/>
                  <w:r w:rsidRPr="00CC1B36">
                    <w:t>хирургическихъ</w:t>
                  </w:r>
                  <w:proofErr w:type="spellEnd"/>
                  <w:r w:rsidRPr="00CC1B36">
                    <w:t xml:space="preserve"> инструментов: лоток - 1шт, пинцет - 1 </w:t>
                  </w:r>
                  <w:proofErr w:type="spellStart"/>
                  <w:proofErr w:type="gramStart"/>
                  <w:r w:rsidRPr="00CC1B36">
                    <w:t>шт</w:t>
                  </w:r>
                  <w:proofErr w:type="spellEnd"/>
                  <w:proofErr w:type="gramEnd"/>
                  <w:r w:rsidRPr="00CC1B36">
                    <w:t xml:space="preserve">, зажим - 2шт. Ножницы - 1 </w:t>
                  </w:r>
                  <w:proofErr w:type="spellStart"/>
                  <w:proofErr w:type="gramStart"/>
                  <w:r w:rsidRPr="00CC1B36">
                    <w:t>шт</w:t>
                  </w:r>
                  <w:proofErr w:type="spellEnd"/>
                  <w:proofErr w:type="gramEnd"/>
                  <w:r w:rsidRPr="00CC1B36">
                    <w:t xml:space="preserve">, иглодержатель - 1 </w:t>
                  </w:r>
                  <w:proofErr w:type="spellStart"/>
                  <w:r w:rsidRPr="00CC1B36">
                    <w:t>шт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противоожоговый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токсикологический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Плед</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Подушка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Видеорегистратор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Навигатор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Гаечный ключ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Знак аварийной остановки</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Буксировочный трос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Переноска для стояночного питания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Провода прикуриватель 2,0 м - 150А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Щетка с телескопической ручкой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rPr>
                      <w:rFonts w:ascii="MV Boli" w:hAnsi="MV Boli" w:cs="MV Boli"/>
                    </w:rPr>
                  </w:pPr>
                  <w:proofErr w:type="gramStart"/>
                  <w:r w:rsidRPr="00CC1B36">
                    <w:t>Чехол</w:t>
                  </w:r>
                  <w:proofErr w:type="gramEnd"/>
                  <w:r w:rsidRPr="00CC1B36">
                    <w:rPr>
                      <w:rFonts w:ascii="MV Boli" w:hAnsi="MV Boli" w:cs="MV Boli"/>
                    </w:rPr>
                    <w:t xml:space="preserve"> </w:t>
                  </w:r>
                  <w:r w:rsidRPr="00CC1B36">
                    <w:t>прорезиненный</w:t>
                  </w:r>
                  <w:r w:rsidRPr="00CC1B36">
                    <w:rPr>
                      <w:rFonts w:ascii="MV Boli" w:hAnsi="MV Boli" w:cs="MV Boli"/>
                    </w:rPr>
                    <w:t xml:space="preserve"> </w:t>
                  </w:r>
                  <w:r w:rsidRPr="00CC1B36">
                    <w:t>на</w:t>
                  </w:r>
                  <w:r w:rsidRPr="00CC1B36">
                    <w:rPr>
                      <w:rFonts w:ascii="MV Boli" w:hAnsi="MV Boli" w:cs="MV Boli"/>
                    </w:rPr>
                    <w:t xml:space="preserve"> </w:t>
                  </w:r>
                  <w:r w:rsidRPr="00CC1B36">
                    <w:t>каталку</w:t>
                  </w:r>
                  <w:r w:rsidRPr="00CC1B36">
                    <w:rPr>
                      <w:rFonts w:ascii="MV Boli" w:hAnsi="MV Boli" w:cs="MV Boli"/>
                    </w:rPr>
                    <w:t xml:space="preserve"> </w:t>
                  </w:r>
                  <w:r w:rsidRPr="00CC1B36">
                    <w:t>со</w:t>
                  </w:r>
                  <w:r w:rsidRPr="00CC1B36">
                    <w:rPr>
                      <w:rFonts w:ascii="MV Boli" w:hAnsi="MV Boli" w:cs="MV Boli"/>
                    </w:rPr>
                    <w:t xml:space="preserve"> </w:t>
                  </w:r>
                  <w:r w:rsidRPr="00CC1B36">
                    <w:t>съемным</w:t>
                  </w:r>
                  <w:r w:rsidRPr="00CC1B36">
                    <w:rPr>
                      <w:rFonts w:ascii="MV Boli" w:hAnsi="MV Boli" w:cs="MV Boli"/>
                    </w:rPr>
                    <w:t xml:space="preserve"> </w:t>
                  </w:r>
                  <w:r w:rsidRPr="00CC1B36">
                    <w:t>устройством</w:t>
                  </w:r>
                  <w:r w:rsidRPr="00CC1B36">
                    <w:rPr>
                      <w:rFonts w:ascii="MV Boli" w:hAnsi="MV Boli" w:cs="MV Boli"/>
                    </w:rPr>
                    <w:t xml:space="preserve"> </w:t>
                  </w:r>
                </w:p>
              </w:tc>
              <w:tc>
                <w:tcPr>
                  <w:tcW w:w="1476" w:type="dxa"/>
                  <w:tcBorders>
                    <w:top w:val="nil"/>
                    <w:left w:val="nil"/>
                    <w:bottom w:val="single" w:sz="4" w:space="0" w:color="auto"/>
                    <w:right w:val="single" w:sz="4" w:space="0" w:color="auto"/>
                  </w:tcBorders>
                  <w:shd w:val="clear" w:color="auto" w:fill="auto"/>
                  <w:vAlign w:val="bottom"/>
                  <w:hideMark/>
                </w:tcPr>
                <w:p w:rsidR="008E7546" w:rsidRPr="00CC1B36" w:rsidRDefault="008E7546" w:rsidP="008E7546">
                  <w:pPr>
                    <w:jc w:val="both"/>
                    <w:rPr>
                      <w:rFonts w:ascii="Arial" w:hAnsi="Arial" w:cs="Arial"/>
                      <w:sz w:val="20"/>
                      <w:szCs w:val="20"/>
                    </w:rPr>
                  </w:pPr>
                  <w:proofErr w:type="spellStart"/>
                  <w:proofErr w:type="gramStart"/>
                  <w:r w:rsidRPr="00CC1B36">
                    <w:rPr>
                      <w:rFonts w:ascii="Arial" w:hAnsi="Arial" w:cs="Arial"/>
                      <w:sz w:val="20"/>
                      <w:szCs w:val="20"/>
                    </w:rPr>
                    <w:t>шт</w:t>
                  </w:r>
                  <w:proofErr w:type="spellEnd"/>
                  <w:proofErr w:type="gramEnd"/>
                  <w:r w:rsidRPr="00CC1B36">
                    <w:rPr>
                      <w:rFonts w:ascii="Arial" w:hAnsi="Arial" w:cs="Arial"/>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rPr>
                      <w:rFonts w:ascii="Arial" w:hAnsi="Arial" w:cs="Arial"/>
                      <w:sz w:val="20"/>
                      <w:szCs w:val="20"/>
                    </w:rPr>
                  </w:pPr>
                  <w:r w:rsidRPr="00CC1B36">
                    <w:rPr>
                      <w:rFonts w:ascii="Arial" w:hAnsi="Arial" w:cs="Arial"/>
                      <w:sz w:val="20"/>
                      <w:szCs w:val="20"/>
                    </w:rPr>
                    <w:t>1</w:t>
                  </w:r>
                </w:p>
              </w:tc>
            </w:tr>
          </w:tbl>
          <w:p w:rsidR="008E7546" w:rsidRDefault="008E7546" w:rsidP="008E7546">
            <w:pPr>
              <w:rPr>
                <w:color w:val="333333"/>
              </w:rPr>
            </w:pPr>
          </w:p>
          <w:p w:rsidR="008E7546" w:rsidRPr="00CE20EA" w:rsidRDefault="008E7546" w:rsidP="008E7546">
            <w:pPr>
              <w:rPr>
                <w:color w:val="333333"/>
              </w:rPr>
            </w:pPr>
            <w:r w:rsidRPr="00CE20EA">
              <w:rPr>
                <w:color w:val="333333"/>
              </w:rPr>
              <w:t>Список медикаментов,</w:t>
            </w:r>
            <w:r>
              <w:rPr>
                <w:color w:val="333333"/>
              </w:rPr>
              <w:t xml:space="preserve"> </w:t>
            </w:r>
            <w:r w:rsidRPr="00CE20EA">
              <w:rPr>
                <w:color w:val="333333"/>
              </w:rPr>
              <w:t>входящих в стандарт оснащения укладок врача скорой медицинской помощи</w:t>
            </w:r>
          </w:p>
          <w:p w:rsidR="008E7546" w:rsidRPr="00CE20EA" w:rsidRDefault="008E7546" w:rsidP="008E7546">
            <w:pPr>
              <w:rPr>
                <w:color w:val="333333"/>
              </w:rPr>
            </w:pPr>
            <w:r w:rsidRPr="00CE20EA">
              <w:rPr>
                <w:color w:val="333333"/>
              </w:rPr>
              <w:t xml:space="preserve">Лекарственные средства  Лекарственные формы  </w:t>
            </w:r>
            <w:r w:rsidRPr="00CE20EA">
              <w:rPr>
                <w:color w:val="333333"/>
              </w:rPr>
              <w:br/>
              <w:t>1 </w:t>
            </w:r>
            <w:r w:rsidRPr="00CE20EA">
              <w:rPr>
                <w:color w:val="333333"/>
              </w:rPr>
              <w:br/>
              <w:t xml:space="preserve">1.1. </w:t>
            </w:r>
            <w:proofErr w:type="spellStart"/>
            <w:r w:rsidRPr="00CE20EA">
              <w:rPr>
                <w:color w:val="333333"/>
              </w:rPr>
              <w:t>Адреномиметики</w:t>
            </w:r>
            <w:proofErr w:type="spellEnd"/>
            <w:r w:rsidRPr="00CE20EA">
              <w:rPr>
                <w:color w:val="333333"/>
              </w:rPr>
              <w:t>   </w:t>
            </w:r>
            <w:r w:rsidRPr="00CE20EA">
              <w:rPr>
                <w:color w:val="333333"/>
              </w:rPr>
              <w:br/>
            </w:r>
            <w:proofErr w:type="spellStart"/>
            <w:r w:rsidRPr="00CE20EA">
              <w:rPr>
                <w:color w:val="333333"/>
              </w:rPr>
              <w:t>Допамин</w:t>
            </w:r>
            <w:proofErr w:type="spellEnd"/>
            <w:r w:rsidRPr="00CE20EA">
              <w:rPr>
                <w:color w:val="333333"/>
              </w:rPr>
              <w:t xml:space="preserve">  раствор для инъекций  </w:t>
            </w:r>
            <w:r w:rsidRPr="00CE20EA">
              <w:rPr>
                <w:color w:val="333333"/>
              </w:rPr>
              <w:br/>
            </w:r>
            <w:proofErr w:type="spellStart"/>
            <w:r w:rsidRPr="00CE20EA">
              <w:rPr>
                <w:color w:val="333333"/>
              </w:rPr>
              <w:t>Фенилэфрин</w:t>
            </w:r>
            <w:proofErr w:type="spellEnd"/>
            <w:r w:rsidRPr="00CE20EA">
              <w:rPr>
                <w:color w:val="333333"/>
              </w:rPr>
              <w:t xml:space="preserve">  раствор для инъекций  </w:t>
            </w:r>
            <w:r w:rsidRPr="00CE20EA">
              <w:rPr>
                <w:color w:val="333333"/>
              </w:rPr>
              <w:br/>
            </w:r>
            <w:proofErr w:type="spellStart"/>
            <w:r w:rsidRPr="00CE20EA">
              <w:rPr>
                <w:color w:val="333333"/>
              </w:rPr>
              <w:t>Эпинефрин</w:t>
            </w:r>
            <w:proofErr w:type="spellEnd"/>
            <w:r w:rsidRPr="00CE20EA">
              <w:rPr>
                <w:color w:val="333333"/>
              </w:rPr>
              <w:t xml:space="preserve">  раствор для инъекций  </w:t>
            </w:r>
            <w:r w:rsidRPr="00CE20EA">
              <w:rPr>
                <w:color w:val="333333"/>
              </w:rPr>
              <w:br/>
            </w:r>
            <w:proofErr w:type="spellStart"/>
            <w:r w:rsidRPr="00CE20EA">
              <w:rPr>
                <w:color w:val="333333"/>
              </w:rPr>
              <w:t>Норэпинефрин</w:t>
            </w:r>
            <w:proofErr w:type="spellEnd"/>
            <w:r w:rsidRPr="00CE20EA">
              <w:rPr>
                <w:color w:val="333333"/>
              </w:rPr>
              <w:t>  концентрат для приготовления раствора для   </w:t>
            </w:r>
            <w:r w:rsidRPr="00CE20EA">
              <w:rPr>
                <w:color w:val="333333"/>
              </w:rPr>
              <w:br/>
              <w:t xml:space="preserve">внутривенного введения  </w:t>
            </w:r>
            <w:r w:rsidRPr="00CE20EA">
              <w:rPr>
                <w:color w:val="333333"/>
              </w:rPr>
              <w:br/>
              <w:t xml:space="preserve">1.2. Адсорбирующие средства  </w:t>
            </w:r>
            <w:r w:rsidRPr="00CE20EA">
              <w:rPr>
                <w:color w:val="333333"/>
              </w:rPr>
              <w:br/>
              <w:t>А</w:t>
            </w:r>
            <w:r>
              <w:rPr>
                <w:color w:val="333333"/>
              </w:rPr>
              <w:t xml:space="preserve">ктивированный уголь  таблетки, </w:t>
            </w:r>
            <w:r w:rsidRPr="00CE20EA">
              <w:rPr>
                <w:color w:val="333333"/>
              </w:rPr>
              <w:t>капсулы   </w:t>
            </w:r>
            <w:r w:rsidRPr="00CE20EA">
              <w:rPr>
                <w:color w:val="333333"/>
              </w:rPr>
              <w:br/>
              <w:t xml:space="preserve">1.3. Нитраты  </w:t>
            </w:r>
            <w:r w:rsidRPr="00CE20EA">
              <w:rPr>
                <w:color w:val="333333"/>
              </w:rPr>
              <w:br/>
              <w:t xml:space="preserve">Нитроглицерин  таблетки подъязычные  </w:t>
            </w:r>
            <w:r w:rsidRPr="00CE20EA">
              <w:rPr>
                <w:color w:val="333333"/>
              </w:rPr>
              <w:br/>
              <w:t>аэрозоль подъязычный дозированный   </w:t>
            </w:r>
            <w:r w:rsidRPr="00CE20EA">
              <w:rPr>
                <w:color w:val="333333"/>
              </w:rPr>
              <w:br/>
              <w:t xml:space="preserve">раствор для внутривенного введения  </w:t>
            </w:r>
            <w:r w:rsidRPr="00CE20EA">
              <w:rPr>
                <w:color w:val="333333"/>
              </w:rPr>
              <w:br/>
              <w:t xml:space="preserve">1.4. Антиаритмические препараты  </w:t>
            </w:r>
            <w:r w:rsidRPr="00CE20EA">
              <w:rPr>
                <w:color w:val="333333"/>
              </w:rPr>
              <w:br/>
            </w:r>
            <w:proofErr w:type="spellStart"/>
            <w:r w:rsidRPr="00CE20EA">
              <w:rPr>
                <w:color w:val="333333"/>
              </w:rPr>
              <w:t>Прокаинамид</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Верапамил</w:t>
            </w:r>
            <w:proofErr w:type="spellEnd"/>
            <w:r w:rsidRPr="00CE20EA">
              <w:rPr>
                <w:color w:val="333333"/>
              </w:rPr>
              <w:t xml:space="preserve">  раствор для внутривенного введения  </w:t>
            </w:r>
            <w:r w:rsidRPr="00CE20EA">
              <w:rPr>
                <w:color w:val="333333"/>
              </w:rPr>
              <w:br/>
            </w:r>
            <w:proofErr w:type="spellStart"/>
            <w:r w:rsidRPr="00CE20EA">
              <w:rPr>
                <w:color w:val="333333"/>
              </w:rPr>
              <w:t>Амиодарон</w:t>
            </w:r>
            <w:proofErr w:type="spellEnd"/>
            <w:r w:rsidRPr="00CE20EA">
              <w:rPr>
                <w:color w:val="333333"/>
              </w:rPr>
              <w:t xml:space="preserve">  раствор для внутривенного введения  </w:t>
            </w:r>
            <w:r w:rsidRPr="00CE20EA">
              <w:rPr>
                <w:color w:val="333333"/>
              </w:rPr>
              <w:br/>
            </w:r>
            <w:proofErr w:type="spellStart"/>
            <w:r w:rsidRPr="00CE20EA">
              <w:rPr>
                <w:color w:val="333333"/>
              </w:rPr>
              <w:t>Пропранолол</w:t>
            </w:r>
            <w:proofErr w:type="spellEnd"/>
            <w:r w:rsidRPr="00CE20EA">
              <w:rPr>
                <w:color w:val="333333"/>
              </w:rPr>
              <w:t xml:space="preserve">  таблетки  </w:t>
            </w:r>
            <w:r w:rsidRPr="00CE20EA">
              <w:rPr>
                <w:color w:val="333333"/>
              </w:rPr>
              <w:br/>
            </w:r>
            <w:proofErr w:type="spellStart"/>
            <w:r w:rsidRPr="00CE20EA">
              <w:rPr>
                <w:color w:val="333333"/>
              </w:rPr>
              <w:t>Лидокаин</w:t>
            </w:r>
            <w:proofErr w:type="spellEnd"/>
            <w:r w:rsidRPr="00CE20EA">
              <w:rPr>
                <w:color w:val="333333"/>
              </w:rPr>
              <w:t>  раствор для вн</w:t>
            </w:r>
            <w:r>
              <w:rPr>
                <w:color w:val="333333"/>
              </w:rPr>
              <w:t xml:space="preserve">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Метопролол</w:t>
            </w:r>
            <w:proofErr w:type="spellEnd"/>
            <w:r w:rsidRPr="00CE20EA">
              <w:rPr>
                <w:color w:val="333333"/>
              </w:rPr>
              <w:t>  раств</w:t>
            </w:r>
            <w:r>
              <w:rPr>
                <w:color w:val="333333"/>
              </w:rPr>
              <w:t xml:space="preserve">ор для внутривенного введения </w:t>
            </w:r>
            <w:r w:rsidRPr="00CE20EA">
              <w:rPr>
                <w:color w:val="333333"/>
              </w:rPr>
              <w:t xml:space="preserve">таблетки  </w:t>
            </w:r>
            <w:r w:rsidRPr="00CE20EA">
              <w:rPr>
                <w:color w:val="333333"/>
              </w:rPr>
              <w:br/>
              <w:t>1.5. Антигистаминные средства   </w:t>
            </w:r>
            <w:r w:rsidRPr="00CE20EA">
              <w:rPr>
                <w:color w:val="333333"/>
              </w:rPr>
              <w:br/>
            </w:r>
            <w:proofErr w:type="spellStart"/>
            <w:r w:rsidRPr="00CE20EA">
              <w:rPr>
                <w:color w:val="333333"/>
              </w:rPr>
              <w:t>Дифенгидрамин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Хлоропирамин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Кальция глюконат  раствор для вн</w:t>
            </w:r>
            <w:r>
              <w:rPr>
                <w:color w:val="333333"/>
              </w:rPr>
              <w:t>утривенного и внутримышечного </w:t>
            </w:r>
            <w:r w:rsidRPr="00CE20EA">
              <w:rPr>
                <w:color w:val="333333"/>
              </w:rPr>
              <w:t xml:space="preserve">введения  </w:t>
            </w:r>
            <w:r w:rsidRPr="00CE20EA">
              <w:rPr>
                <w:color w:val="333333"/>
              </w:rPr>
              <w:br/>
              <w:t xml:space="preserve">1.6. Антисептические и другие противомикробные средства  </w:t>
            </w:r>
            <w:r w:rsidRPr="00CE20EA">
              <w:rPr>
                <w:color w:val="333333"/>
              </w:rPr>
              <w:br/>
            </w:r>
            <w:proofErr w:type="spellStart"/>
            <w:r w:rsidRPr="00CE20EA">
              <w:rPr>
                <w:color w:val="333333"/>
              </w:rPr>
              <w:t>Повидон</w:t>
            </w:r>
            <w:proofErr w:type="spellEnd"/>
            <w:r w:rsidRPr="00CE20EA">
              <w:rPr>
                <w:color w:val="333333"/>
              </w:rPr>
              <w:t>-йод  раствор для местного и наружного применения  </w:t>
            </w:r>
            <w:r w:rsidRPr="00CE20EA">
              <w:rPr>
                <w:color w:val="333333"/>
              </w:rPr>
              <w:br/>
              <w:t>Водорода пероксид  раствор для местного и наружного применения  </w:t>
            </w:r>
            <w:r w:rsidRPr="00CE20EA">
              <w:rPr>
                <w:color w:val="333333"/>
              </w:rPr>
              <w:br/>
              <w:t>Калия перманганат  порошок д</w:t>
            </w:r>
            <w:r>
              <w:rPr>
                <w:color w:val="333333"/>
              </w:rPr>
              <w:t>ля приготовления раствора для </w:t>
            </w:r>
            <w:r w:rsidRPr="00CE20EA">
              <w:rPr>
                <w:color w:val="333333"/>
              </w:rPr>
              <w:t xml:space="preserve">наружного применения  </w:t>
            </w:r>
            <w:r w:rsidRPr="00CE20EA">
              <w:rPr>
                <w:color w:val="333333"/>
              </w:rPr>
              <w:br/>
              <w:t>1.7. Антихолинергические средства   </w:t>
            </w:r>
            <w:r w:rsidRPr="00CE20EA">
              <w:rPr>
                <w:color w:val="333333"/>
              </w:rPr>
              <w:br/>
              <w:t xml:space="preserve">Атропин  раствор для инъекций  </w:t>
            </w:r>
            <w:r w:rsidRPr="00CE20EA">
              <w:rPr>
                <w:color w:val="333333"/>
              </w:rPr>
              <w:br/>
              <w:t xml:space="preserve">1.8. </w:t>
            </w:r>
            <w:proofErr w:type="spellStart"/>
            <w:r w:rsidRPr="00CE20EA">
              <w:rPr>
                <w:color w:val="333333"/>
              </w:rPr>
              <w:t>Бронхолитики</w:t>
            </w:r>
            <w:proofErr w:type="spellEnd"/>
            <w:r w:rsidRPr="00CE20EA">
              <w:rPr>
                <w:color w:val="333333"/>
              </w:rPr>
              <w:t>   </w:t>
            </w:r>
            <w:r w:rsidRPr="00CE20EA">
              <w:rPr>
                <w:color w:val="333333"/>
              </w:rPr>
              <w:br/>
            </w:r>
            <w:proofErr w:type="spellStart"/>
            <w:r w:rsidRPr="00CE20EA">
              <w:rPr>
                <w:color w:val="333333"/>
              </w:rPr>
              <w:t>Сальбутамол</w:t>
            </w:r>
            <w:proofErr w:type="spellEnd"/>
            <w:r w:rsidRPr="00CE20EA">
              <w:rPr>
                <w:color w:val="333333"/>
              </w:rPr>
              <w:t xml:space="preserve">  </w:t>
            </w:r>
            <w:proofErr w:type="gramStart"/>
            <w:r w:rsidRPr="00CE20EA">
              <w:rPr>
                <w:color w:val="333333"/>
              </w:rPr>
              <w:t>аэрозоль</w:t>
            </w:r>
            <w:proofErr w:type="gramEnd"/>
            <w:r w:rsidRPr="00CE20EA">
              <w:rPr>
                <w:color w:val="333333"/>
              </w:rPr>
              <w:t xml:space="preserve"> для ингаляций дозированный   </w:t>
            </w:r>
            <w:r w:rsidRPr="00CE20EA">
              <w:rPr>
                <w:color w:val="333333"/>
              </w:rPr>
              <w:br/>
            </w:r>
            <w:proofErr w:type="spellStart"/>
            <w:r w:rsidRPr="00CE20EA">
              <w:rPr>
                <w:color w:val="333333"/>
              </w:rPr>
              <w:lastRenderedPageBreak/>
              <w:t>Будесонид</w:t>
            </w:r>
            <w:proofErr w:type="spellEnd"/>
            <w:r w:rsidRPr="00CE20EA">
              <w:rPr>
                <w:color w:val="333333"/>
              </w:rPr>
              <w:t>  порошок для ингаляций   </w:t>
            </w:r>
            <w:r w:rsidRPr="00CE20EA">
              <w:rPr>
                <w:color w:val="333333"/>
              </w:rPr>
              <w:br/>
              <w:t xml:space="preserve">порошок для ингаляций дозированный  </w:t>
            </w:r>
            <w:r w:rsidRPr="00CE20EA">
              <w:rPr>
                <w:color w:val="333333"/>
              </w:rPr>
              <w:br/>
              <w:t xml:space="preserve">суспензия для ингаляций дозированная  </w:t>
            </w:r>
            <w:r w:rsidRPr="00CE20EA">
              <w:rPr>
                <w:color w:val="333333"/>
              </w:rPr>
              <w:br/>
              <w:t>Аминофиллин  раств</w:t>
            </w:r>
            <w:r>
              <w:rPr>
                <w:color w:val="333333"/>
              </w:rPr>
              <w:t>ор для внутривенного введения </w:t>
            </w:r>
            <w:r w:rsidRPr="00CE20EA">
              <w:rPr>
                <w:color w:val="333333"/>
              </w:rPr>
              <w:t xml:space="preserve">раствор для внутримышечного введения  </w:t>
            </w:r>
            <w:r w:rsidRPr="00CE20EA">
              <w:rPr>
                <w:color w:val="333333"/>
              </w:rPr>
              <w:br/>
              <w:t>1.9. Витамины   </w:t>
            </w:r>
            <w:r w:rsidRPr="00CE20EA">
              <w:rPr>
                <w:color w:val="333333"/>
              </w:rPr>
              <w:br/>
              <w:t>Аскорбиновая кислота  раствор для вн</w:t>
            </w:r>
            <w:r>
              <w:rPr>
                <w:color w:val="333333"/>
              </w:rPr>
              <w:t>утривенного и внутримышечного </w:t>
            </w:r>
            <w:r w:rsidRPr="00CE20EA">
              <w:rPr>
                <w:color w:val="333333"/>
              </w:rPr>
              <w:t xml:space="preserve">введения  </w:t>
            </w:r>
            <w:r w:rsidRPr="00CE20EA">
              <w:rPr>
                <w:color w:val="333333"/>
              </w:rPr>
              <w:br/>
              <w:t xml:space="preserve">Пиридоксин  раствор для инъекций  </w:t>
            </w:r>
            <w:r w:rsidRPr="00CE20EA">
              <w:rPr>
                <w:color w:val="333333"/>
              </w:rPr>
              <w:br/>
              <w:t xml:space="preserve">Тиамин  раствор для инъекций  </w:t>
            </w:r>
            <w:r w:rsidRPr="00CE20EA">
              <w:rPr>
                <w:color w:val="333333"/>
              </w:rPr>
              <w:br/>
              <w:t xml:space="preserve">1.10. </w:t>
            </w:r>
            <w:proofErr w:type="spellStart"/>
            <w:r w:rsidRPr="00CE20EA">
              <w:rPr>
                <w:color w:val="333333"/>
              </w:rPr>
              <w:t>Антигипертензивные</w:t>
            </w:r>
            <w:proofErr w:type="spellEnd"/>
            <w:r w:rsidRPr="00CE20EA">
              <w:rPr>
                <w:color w:val="333333"/>
              </w:rPr>
              <w:t xml:space="preserve"> средства   </w:t>
            </w:r>
            <w:r w:rsidRPr="00CE20EA">
              <w:rPr>
                <w:color w:val="333333"/>
              </w:rPr>
              <w:br/>
            </w:r>
            <w:proofErr w:type="spellStart"/>
            <w:r w:rsidRPr="00CE20EA">
              <w:rPr>
                <w:color w:val="333333"/>
              </w:rPr>
              <w:t>Клонидин</w:t>
            </w:r>
            <w:proofErr w:type="spellEnd"/>
            <w:r w:rsidRPr="00CE20EA">
              <w:rPr>
                <w:color w:val="333333"/>
              </w:rPr>
              <w:t xml:space="preserve">  раствор для внутривенного введения  </w:t>
            </w:r>
            <w:r w:rsidRPr="00CE20EA">
              <w:rPr>
                <w:color w:val="333333"/>
              </w:rPr>
              <w:br/>
            </w:r>
            <w:proofErr w:type="spellStart"/>
            <w:r w:rsidRPr="00CE20EA">
              <w:rPr>
                <w:color w:val="333333"/>
              </w:rPr>
              <w:t>Нифедипин</w:t>
            </w:r>
            <w:proofErr w:type="spellEnd"/>
            <w:r w:rsidRPr="00CE20EA">
              <w:rPr>
                <w:color w:val="333333"/>
              </w:rPr>
              <w:t xml:space="preserve">  таблетки, покрытые оболочкой  </w:t>
            </w:r>
            <w:r w:rsidRPr="00CE20EA">
              <w:rPr>
                <w:color w:val="333333"/>
              </w:rPr>
              <w:br/>
            </w:r>
            <w:proofErr w:type="spellStart"/>
            <w:r w:rsidRPr="00CE20EA">
              <w:rPr>
                <w:color w:val="333333"/>
              </w:rPr>
              <w:t>Каптоприл</w:t>
            </w:r>
            <w:proofErr w:type="spellEnd"/>
            <w:r w:rsidRPr="00CE20EA">
              <w:rPr>
                <w:color w:val="333333"/>
              </w:rPr>
              <w:t xml:space="preserve">  таблетки  </w:t>
            </w:r>
            <w:r w:rsidRPr="00CE20EA">
              <w:rPr>
                <w:color w:val="333333"/>
              </w:rPr>
              <w:br/>
              <w:t xml:space="preserve">1.11. Гормональные средства  </w:t>
            </w:r>
            <w:r w:rsidRPr="00CE20EA">
              <w:rPr>
                <w:color w:val="333333"/>
              </w:rPr>
              <w:br/>
              <w:t xml:space="preserve">Инсулин </w:t>
            </w:r>
            <w:proofErr w:type="spellStart"/>
            <w:r w:rsidRPr="00CE20EA">
              <w:rPr>
                <w:color w:val="333333"/>
              </w:rPr>
              <w:t>аспарт</w:t>
            </w:r>
            <w:proofErr w:type="spellEnd"/>
            <w:r w:rsidRPr="00CE20EA">
              <w:rPr>
                <w:color w:val="333333"/>
              </w:rPr>
              <w:t>  раствор д</w:t>
            </w:r>
            <w:r>
              <w:rPr>
                <w:color w:val="333333"/>
              </w:rPr>
              <w:t>ля подкожного и внутривенного </w:t>
            </w:r>
            <w:r w:rsidRPr="00CE20EA">
              <w:rPr>
                <w:color w:val="333333"/>
              </w:rPr>
              <w:t xml:space="preserve">введения  </w:t>
            </w:r>
            <w:r w:rsidRPr="00CE20EA">
              <w:rPr>
                <w:color w:val="333333"/>
              </w:rPr>
              <w:br/>
              <w:t xml:space="preserve">Гидрокортизон  </w:t>
            </w:r>
            <w:proofErr w:type="spellStart"/>
            <w:r w:rsidRPr="00CE20EA">
              <w:rPr>
                <w:color w:val="333333"/>
              </w:rPr>
              <w:t>лиофилизат</w:t>
            </w:r>
            <w:proofErr w:type="spellEnd"/>
            <w:r w:rsidRPr="00CE20EA">
              <w:rPr>
                <w:color w:val="333333"/>
              </w:rPr>
              <w:t xml:space="preserve"> д</w:t>
            </w:r>
            <w:r>
              <w:rPr>
                <w:color w:val="333333"/>
              </w:rPr>
              <w:t>ля приготовления раствора для </w:t>
            </w:r>
            <w:r w:rsidRPr="00CE20EA">
              <w:rPr>
                <w:color w:val="333333"/>
              </w:rPr>
              <w:t xml:space="preserve">внутривенного и внутримышечного введения  </w:t>
            </w:r>
            <w:r w:rsidRPr="00CE20EA">
              <w:rPr>
                <w:color w:val="333333"/>
              </w:rPr>
              <w:br/>
            </w:r>
            <w:proofErr w:type="spellStart"/>
            <w:r w:rsidRPr="00CE20EA">
              <w:rPr>
                <w:color w:val="333333"/>
              </w:rPr>
              <w:t>Дексаметазон</w:t>
            </w:r>
            <w:proofErr w:type="spellEnd"/>
            <w:r w:rsidRPr="00CE20EA">
              <w:rPr>
                <w:color w:val="333333"/>
              </w:rPr>
              <w:t>  раствор для вну</w:t>
            </w:r>
            <w:r>
              <w:rPr>
                <w:color w:val="333333"/>
              </w:rPr>
              <w:t>тривенного и внутримышечного </w:t>
            </w:r>
            <w:r w:rsidRPr="00CE20EA">
              <w:rPr>
                <w:color w:val="333333"/>
              </w:rPr>
              <w:t xml:space="preserve">введения  </w:t>
            </w:r>
            <w:r w:rsidRPr="00CE20EA">
              <w:rPr>
                <w:color w:val="333333"/>
              </w:rPr>
              <w:br/>
              <w:t xml:space="preserve">Окситоцин  раствор для инъекций  </w:t>
            </w:r>
            <w:r w:rsidRPr="00CE20EA">
              <w:rPr>
                <w:color w:val="333333"/>
              </w:rPr>
              <w:br/>
              <w:t xml:space="preserve">Преднизолон  раствор для инъекций  </w:t>
            </w:r>
            <w:r w:rsidRPr="00CE20EA">
              <w:rPr>
                <w:color w:val="333333"/>
              </w:rPr>
              <w:br/>
              <w:t>1.12. Заменители плазмы и других компонентов крови   </w:t>
            </w:r>
            <w:r w:rsidRPr="00CE20EA">
              <w:rPr>
                <w:color w:val="333333"/>
              </w:rPr>
              <w:br/>
              <w:t xml:space="preserve">Декстран  раствор для </w:t>
            </w:r>
            <w:proofErr w:type="spellStart"/>
            <w:r w:rsidRPr="00CE20EA">
              <w:rPr>
                <w:color w:val="333333"/>
              </w:rPr>
              <w:t>инфузий</w:t>
            </w:r>
            <w:proofErr w:type="spellEnd"/>
            <w:r w:rsidRPr="00CE20EA">
              <w:rPr>
                <w:color w:val="333333"/>
              </w:rPr>
              <w:t>   </w:t>
            </w:r>
            <w:r w:rsidRPr="00CE20EA">
              <w:rPr>
                <w:color w:val="333333"/>
              </w:rPr>
              <w:br/>
            </w:r>
            <w:proofErr w:type="spellStart"/>
            <w:r w:rsidRPr="00CE20EA">
              <w:rPr>
                <w:color w:val="333333"/>
              </w:rPr>
              <w:t>Гидроксиэтилкрахмал</w:t>
            </w:r>
            <w:proofErr w:type="spellEnd"/>
            <w:r w:rsidRPr="00CE20EA">
              <w:rPr>
                <w:color w:val="333333"/>
              </w:rPr>
              <w:t xml:space="preserve">  раствор для </w:t>
            </w:r>
            <w:proofErr w:type="spellStart"/>
            <w:r w:rsidRPr="00CE20EA">
              <w:rPr>
                <w:color w:val="333333"/>
              </w:rPr>
              <w:t>инфузий</w:t>
            </w:r>
            <w:proofErr w:type="spellEnd"/>
            <w:r w:rsidRPr="00CE20EA">
              <w:rPr>
                <w:color w:val="333333"/>
              </w:rPr>
              <w:t>   </w:t>
            </w:r>
            <w:r w:rsidRPr="00CE20EA">
              <w:rPr>
                <w:color w:val="333333"/>
              </w:rPr>
              <w:br/>
              <w:t xml:space="preserve">1.13. </w:t>
            </w:r>
            <w:proofErr w:type="gramStart"/>
            <w:r w:rsidRPr="00CE20EA">
              <w:rPr>
                <w:color w:val="333333"/>
              </w:rPr>
              <w:t>Растворы, влияющие на водно-электролитный баланс   </w:t>
            </w:r>
            <w:r w:rsidRPr="00CE20EA">
              <w:rPr>
                <w:color w:val="333333"/>
              </w:rPr>
              <w:br/>
              <w:t xml:space="preserve">Натрия хлорид  раствор для </w:t>
            </w:r>
            <w:proofErr w:type="spellStart"/>
            <w:r w:rsidRPr="00CE20EA">
              <w:rPr>
                <w:color w:val="333333"/>
              </w:rPr>
              <w:t>инфузий</w:t>
            </w:r>
            <w:proofErr w:type="spellEnd"/>
            <w:r w:rsidRPr="00CE20EA">
              <w:rPr>
                <w:color w:val="333333"/>
              </w:rPr>
              <w:t>   </w:t>
            </w:r>
            <w:r w:rsidRPr="00CE20EA">
              <w:rPr>
                <w:color w:val="333333"/>
              </w:rPr>
              <w:br/>
              <w:t xml:space="preserve">Декстроза  раствор для </w:t>
            </w:r>
            <w:proofErr w:type="spellStart"/>
            <w:r w:rsidRPr="00CE20EA">
              <w:rPr>
                <w:color w:val="333333"/>
              </w:rPr>
              <w:t>инфу</w:t>
            </w:r>
            <w:r>
              <w:rPr>
                <w:color w:val="333333"/>
              </w:rPr>
              <w:t>зий</w:t>
            </w:r>
            <w:proofErr w:type="spellEnd"/>
            <w:r>
              <w:rPr>
                <w:color w:val="333333"/>
              </w:rPr>
              <w:t>   </w:t>
            </w:r>
            <w:r>
              <w:rPr>
                <w:color w:val="333333"/>
              </w:rPr>
              <w:br/>
              <w:t>Натрия ацетат + натрия </w:t>
            </w:r>
            <w:r w:rsidRPr="00CE20EA">
              <w:rPr>
                <w:color w:val="333333"/>
              </w:rPr>
              <w:t xml:space="preserve">хлорид + калия хлорид  раствор для </w:t>
            </w:r>
            <w:proofErr w:type="spellStart"/>
            <w:r w:rsidRPr="00CE20EA">
              <w:rPr>
                <w:color w:val="333333"/>
              </w:rPr>
              <w:t>инфузий</w:t>
            </w:r>
            <w:proofErr w:type="spellEnd"/>
            <w:r w:rsidRPr="00CE20EA">
              <w:rPr>
                <w:color w:val="333333"/>
              </w:rPr>
              <w:t>   </w:t>
            </w:r>
            <w:r w:rsidRPr="00CE20EA">
              <w:rPr>
                <w:color w:val="333333"/>
              </w:rPr>
              <w:br/>
              <w:t xml:space="preserve">Натрия </w:t>
            </w:r>
            <w:proofErr w:type="spellStart"/>
            <w:r w:rsidRPr="00CE20EA">
              <w:rPr>
                <w:color w:val="333333"/>
              </w:rPr>
              <w:t>лактата</w:t>
            </w:r>
            <w:proofErr w:type="spellEnd"/>
            <w:r w:rsidRPr="00CE20EA">
              <w:rPr>
                <w:color w:val="333333"/>
              </w:rPr>
              <w:t xml:space="preserve"> раствор  </w:t>
            </w:r>
            <w:r w:rsidRPr="00CE20EA">
              <w:rPr>
                <w:color w:val="333333"/>
              </w:rPr>
              <w:br/>
              <w:t xml:space="preserve">сложный  раствор для </w:t>
            </w:r>
            <w:proofErr w:type="spellStart"/>
            <w:r w:rsidRPr="00CE20EA">
              <w:rPr>
                <w:color w:val="333333"/>
              </w:rPr>
              <w:t>инфузий</w:t>
            </w:r>
            <w:proofErr w:type="spellEnd"/>
            <w:r w:rsidRPr="00CE20EA">
              <w:rPr>
                <w:color w:val="333333"/>
              </w:rPr>
              <w:t>   </w:t>
            </w:r>
            <w:r w:rsidRPr="00CE20EA">
              <w:rPr>
                <w:color w:val="333333"/>
              </w:rPr>
              <w:br/>
              <w:t xml:space="preserve">Калия хлорид  раствор для </w:t>
            </w:r>
            <w:proofErr w:type="spellStart"/>
            <w:r w:rsidRPr="00CE20EA">
              <w:rPr>
                <w:color w:val="333333"/>
              </w:rPr>
              <w:t>инфузий</w:t>
            </w:r>
            <w:proofErr w:type="spellEnd"/>
            <w:r w:rsidRPr="00CE20EA">
              <w:rPr>
                <w:color w:val="333333"/>
              </w:rPr>
              <w:t>   </w:t>
            </w:r>
            <w:r w:rsidRPr="00CE20EA">
              <w:rPr>
                <w:color w:val="333333"/>
              </w:rPr>
              <w:br/>
              <w:t xml:space="preserve">Натрия гидрокарбонат  раствор для </w:t>
            </w:r>
            <w:proofErr w:type="spellStart"/>
            <w:r w:rsidRPr="00CE20EA">
              <w:rPr>
                <w:color w:val="333333"/>
              </w:rPr>
              <w:t>инфузий</w:t>
            </w:r>
            <w:proofErr w:type="spellEnd"/>
            <w:r w:rsidRPr="00CE20EA">
              <w:rPr>
                <w:color w:val="333333"/>
              </w:rPr>
              <w:t>   </w:t>
            </w:r>
            <w:r w:rsidRPr="00CE20EA">
              <w:rPr>
                <w:color w:val="333333"/>
              </w:rPr>
              <w:br/>
              <w:t>Натрия хлорид + натр</w:t>
            </w:r>
            <w:r>
              <w:rPr>
                <w:color w:val="333333"/>
              </w:rPr>
              <w:t>ия  цитрат + калия хлорид +</w:t>
            </w:r>
            <w:r w:rsidRPr="00CE20EA">
              <w:rPr>
                <w:color w:val="333333"/>
              </w:rPr>
              <w:t xml:space="preserve"> глюкоза  порошок для пр</w:t>
            </w:r>
            <w:r>
              <w:rPr>
                <w:color w:val="333333"/>
              </w:rPr>
              <w:t xml:space="preserve">иготовления раствора для приема </w:t>
            </w:r>
            <w:r w:rsidRPr="00CE20EA">
              <w:rPr>
                <w:color w:val="333333"/>
              </w:rPr>
              <w:t xml:space="preserve">внутрь  </w:t>
            </w:r>
            <w:r w:rsidRPr="00CE20EA">
              <w:rPr>
                <w:color w:val="333333"/>
              </w:rPr>
              <w:br/>
              <w:t>1.14.</w:t>
            </w:r>
            <w:proofErr w:type="gramEnd"/>
            <w:r w:rsidRPr="00CE20EA">
              <w:rPr>
                <w:color w:val="333333"/>
              </w:rPr>
              <w:t xml:space="preserve"> Местные анестетики   </w:t>
            </w:r>
            <w:r w:rsidRPr="00CE20EA">
              <w:rPr>
                <w:color w:val="333333"/>
              </w:rPr>
              <w:br/>
            </w:r>
            <w:proofErr w:type="spellStart"/>
            <w:r w:rsidRPr="00CE20EA">
              <w:rPr>
                <w:color w:val="333333"/>
              </w:rPr>
              <w:t>Прокаин</w:t>
            </w:r>
            <w:proofErr w:type="spellEnd"/>
            <w:r w:rsidRPr="00CE20EA">
              <w:rPr>
                <w:color w:val="333333"/>
              </w:rPr>
              <w:t xml:space="preserve">  раствор для инъекций  </w:t>
            </w:r>
            <w:r w:rsidRPr="00CE20EA">
              <w:rPr>
                <w:color w:val="333333"/>
              </w:rPr>
              <w:br/>
              <w:t xml:space="preserve">1.15. </w:t>
            </w:r>
            <w:proofErr w:type="spellStart"/>
            <w:r w:rsidRPr="00CE20EA">
              <w:rPr>
                <w:color w:val="333333"/>
              </w:rPr>
              <w:t>Миорелаксанты</w:t>
            </w:r>
            <w:proofErr w:type="spellEnd"/>
            <w:r w:rsidRPr="00CE20EA">
              <w:rPr>
                <w:color w:val="333333"/>
              </w:rPr>
              <w:t xml:space="preserve">  </w:t>
            </w:r>
            <w:r w:rsidRPr="00CE20EA">
              <w:rPr>
                <w:color w:val="333333"/>
              </w:rPr>
              <w:br/>
            </w:r>
            <w:proofErr w:type="spellStart"/>
            <w:r w:rsidRPr="00CE20EA">
              <w:rPr>
                <w:color w:val="333333"/>
              </w:rPr>
              <w:t>Суксаметония</w:t>
            </w:r>
            <w:proofErr w:type="spellEnd"/>
            <w:r w:rsidRPr="00CE20EA">
              <w:rPr>
                <w:color w:val="333333"/>
              </w:rPr>
              <w:t xml:space="preserve"> хлорид и йодид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lastRenderedPageBreak/>
              <w:t>Пипекурония</w:t>
            </w:r>
            <w:proofErr w:type="spellEnd"/>
            <w:r w:rsidRPr="00CE20EA">
              <w:rPr>
                <w:color w:val="333333"/>
              </w:rPr>
              <w:t xml:space="preserve"> бромид  </w:t>
            </w:r>
            <w:proofErr w:type="spellStart"/>
            <w:r w:rsidRPr="00CE20EA">
              <w:rPr>
                <w:color w:val="333333"/>
              </w:rPr>
              <w:t>лиофилизат</w:t>
            </w:r>
            <w:proofErr w:type="spellEnd"/>
            <w:r w:rsidRPr="00CE20EA">
              <w:rPr>
                <w:color w:val="333333"/>
              </w:rPr>
              <w:t xml:space="preserve"> дл</w:t>
            </w:r>
            <w:r>
              <w:rPr>
                <w:color w:val="333333"/>
              </w:rPr>
              <w:t>я приготовления раствора для </w:t>
            </w:r>
            <w:r w:rsidRPr="00CE20EA">
              <w:rPr>
                <w:color w:val="333333"/>
              </w:rPr>
              <w:t xml:space="preserve">внутривенного введения  </w:t>
            </w:r>
            <w:r w:rsidRPr="00CE20EA">
              <w:rPr>
                <w:color w:val="333333"/>
              </w:rPr>
              <w:br/>
              <w:t xml:space="preserve">1.16. Диуретические средства  </w:t>
            </w:r>
            <w:r w:rsidRPr="00CE20EA">
              <w:rPr>
                <w:color w:val="333333"/>
              </w:rPr>
              <w:br/>
              <w:t>Фуросемид  раствор для внутривенног</w:t>
            </w:r>
            <w:r>
              <w:rPr>
                <w:color w:val="333333"/>
              </w:rPr>
              <w:t>о и внутримышечного </w:t>
            </w:r>
            <w:r w:rsidRPr="00CE20EA">
              <w:rPr>
                <w:color w:val="333333"/>
              </w:rPr>
              <w:t xml:space="preserve">введения  </w:t>
            </w:r>
            <w:r w:rsidRPr="00CE20EA">
              <w:rPr>
                <w:color w:val="333333"/>
              </w:rPr>
              <w:br/>
              <w:t>1.17. Наркотические анальгетики (</w:t>
            </w:r>
            <w:proofErr w:type="spellStart"/>
            <w:r w:rsidRPr="00CE20EA">
              <w:rPr>
                <w:color w:val="333333"/>
              </w:rPr>
              <w:t>опиоиды</w:t>
            </w:r>
            <w:proofErr w:type="spellEnd"/>
            <w:r w:rsidRPr="00CE20EA">
              <w:rPr>
                <w:color w:val="333333"/>
              </w:rPr>
              <w:t>, их аналоги)   </w:t>
            </w:r>
            <w:r w:rsidRPr="00CE20EA">
              <w:rPr>
                <w:color w:val="333333"/>
              </w:rPr>
              <w:br/>
              <w:t xml:space="preserve">Морфин  раствор для инъекций  </w:t>
            </w:r>
            <w:r w:rsidRPr="00CE20EA">
              <w:rPr>
                <w:color w:val="333333"/>
              </w:rPr>
              <w:br/>
            </w:r>
            <w:proofErr w:type="spellStart"/>
            <w:r w:rsidRPr="00CE20EA">
              <w:rPr>
                <w:color w:val="333333"/>
              </w:rPr>
              <w:t>Тримеперидин</w:t>
            </w:r>
            <w:proofErr w:type="spellEnd"/>
            <w:r w:rsidRPr="00CE20EA">
              <w:rPr>
                <w:color w:val="333333"/>
              </w:rPr>
              <w:t xml:space="preserve">  раствор для инъекций  </w:t>
            </w:r>
            <w:r w:rsidRPr="00CE20EA">
              <w:rPr>
                <w:color w:val="333333"/>
              </w:rPr>
              <w:br/>
            </w:r>
            <w:proofErr w:type="spellStart"/>
            <w:r w:rsidRPr="00CE20EA">
              <w:rPr>
                <w:color w:val="333333"/>
              </w:rPr>
              <w:t>Фентанил</w:t>
            </w:r>
            <w:proofErr w:type="spellEnd"/>
            <w:r w:rsidRPr="00CE20EA">
              <w:rPr>
                <w:color w:val="333333"/>
              </w:rPr>
              <w:t xml:space="preserve">  раствор для инъекций  </w:t>
            </w:r>
            <w:r w:rsidRPr="00CE20EA">
              <w:rPr>
                <w:color w:val="333333"/>
              </w:rPr>
              <w:br/>
            </w:r>
            <w:proofErr w:type="spellStart"/>
            <w:r w:rsidRPr="00CE20EA">
              <w:rPr>
                <w:color w:val="333333"/>
              </w:rPr>
              <w:t>Трамадол</w:t>
            </w:r>
            <w:proofErr w:type="spellEnd"/>
            <w:r w:rsidRPr="00CE20EA">
              <w:rPr>
                <w:color w:val="333333"/>
              </w:rPr>
              <w:t xml:space="preserve">  раствор для инъекций  </w:t>
            </w:r>
            <w:r w:rsidRPr="00CE20EA">
              <w:rPr>
                <w:color w:val="333333"/>
              </w:rPr>
              <w:br/>
              <w:t xml:space="preserve">1.18. Ненаркотические анальгетики (НПВС)  </w:t>
            </w:r>
            <w:r w:rsidRPr="00CE20EA">
              <w:rPr>
                <w:color w:val="333333"/>
              </w:rPr>
              <w:br/>
            </w:r>
            <w:proofErr w:type="spellStart"/>
            <w:r w:rsidRPr="00CE20EA">
              <w:rPr>
                <w:color w:val="333333"/>
              </w:rPr>
              <w:t>Кеторолак</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 xml:space="preserve">Парацетамол  раствор для </w:t>
            </w:r>
            <w:proofErr w:type="spellStart"/>
            <w:r w:rsidRPr="00CE20EA">
              <w:rPr>
                <w:color w:val="333333"/>
              </w:rPr>
              <w:t>инфузий</w:t>
            </w:r>
            <w:proofErr w:type="spellEnd"/>
            <w:r w:rsidRPr="00CE20EA">
              <w:rPr>
                <w:color w:val="333333"/>
              </w:rPr>
              <w:t>   </w:t>
            </w:r>
            <w:r w:rsidRPr="00CE20EA">
              <w:rPr>
                <w:color w:val="333333"/>
              </w:rPr>
              <w:br/>
              <w:t>суспензия для приема внутрь   </w:t>
            </w:r>
            <w:r w:rsidRPr="00CE20EA">
              <w:rPr>
                <w:color w:val="333333"/>
              </w:rPr>
              <w:br/>
            </w:r>
            <w:proofErr w:type="spellStart"/>
            <w:r w:rsidRPr="00CE20EA">
              <w:rPr>
                <w:color w:val="333333"/>
              </w:rPr>
              <w:t>Кетопрофен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1.19. Нейролептики   </w:t>
            </w:r>
            <w:r w:rsidRPr="00CE20EA">
              <w:rPr>
                <w:color w:val="333333"/>
              </w:rPr>
              <w:br/>
            </w:r>
            <w:proofErr w:type="spellStart"/>
            <w:r w:rsidRPr="00CE20EA">
              <w:rPr>
                <w:color w:val="333333"/>
              </w:rPr>
              <w:t>Хлорпромазин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Дроперидол</w:t>
            </w:r>
            <w:proofErr w:type="spellEnd"/>
            <w:r w:rsidRPr="00CE20EA">
              <w:rPr>
                <w:color w:val="333333"/>
              </w:rPr>
              <w:t xml:space="preserve">  раствор для инъекций  </w:t>
            </w:r>
            <w:r w:rsidRPr="00CE20EA">
              <w:rPr>
                <w:color w:val="333333"/>
              </w:rPr>
              <w:br/>
            </w:r>
            <w:proofErr w:type="spellStart"/>
            <w:r w:rsidRPr="00CE20EA">
              <w:rPr>
                <w:color w:val="333333"/>
              </w:rPr>
              <w:t>Мидазолам</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 xml:space="preserve">1.20. </w:t>
            </w:r>
            <w:proofErr w:type="spellStart"/>
            <w:r w:rsidRPr="00CE20EA">
              <w:rPr>
                <w:color w:val="333333"/>
              </w:rPr>
              <w:t>Детоксицирующие</w:t>
            </w:r>
            <w:proofErr w:type="spellEnd"/>
            <w:r w:rsidRPr="00CE20EA">
              <w:rPr>
                <w:color w:val="333333"/>
              </w:rPr>
              <w:t xml:space="preserve"> средства, включая антидоты  </w:t>
            </w:r>
            <w:r w:rsidRPr="00CE20EA">
              <w:rPr>
                <w:color w:val="333333"/>
              </w:rPr>
              <w:br/>
            </w:r>
            <w:proofErr w:type="spellStart"/>
            <w:r w:rsidRPr="00CE20EA">
              <w:rPr>
                <w:color w:val="333333"/>
              </w:rPr>
              <w:t>Налоксон</w:t>
            </w:r>
            <w:proofErr w:type="spellEnd"/>
            <w:r w:rsidRPr="00CE20EA">
              <w:rPr>
                <w:color w:val="333333"/>
              </w:rPr>
              <w:t xml:space="preserve">  раствор для инъекций  </w:t>
            </w:r>
            <w:r w:rsidRPr="00CE20EA">
              <w:rPr>
                <w:color w:val="333333"/>
              </w:rPr>
              <w:br/>
              <w:t xml:space="preserve">Натрия тиосульфат  раствор для внутривенного введения  </w:t>
            </w:r>
            <w:r w:rsidRPr="00CE20EA">
              <w:rPr>
                <w:color w:val="333333"/>
              </w:rPr>
              <w:br/>
              <w:t xml:space="preserve">Протамина сульфат  раствор для внутривенного введения  </w:t>
            </w:r>
            <w:r w:rsidRPr="00CE20EA">
              <w:rPr>
                <w:color w:val="333333"/>
              </w:rPr>
              <w:br/>
              <w:t>1.21. Седативные средства   </w:t>
            </w:r>
            <w:r w:rsidRPr="00CE20EA">
              <w:rPr>
                <w:color w:val="333333"/>
              </w:rPr>
              <w:br/>
            </w:r>
            <w:proofErr w:type="spellStart"/>
            <w:r w:rsidRPr="00CE20EA">
              <w:rPr>
                <w:color w:val="333333"/>
              </w:rPr>
              <w:t>Диазепам</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1.22. Сердечные гликозиды   </w:t>
            </w:r>
            <w:r w:rsidRPr="00CE20EA">
              <w:rPr>
                <w:color w:val="333333"/>
              </w:rPr>
              <w:br/>
            </w:r>
            <w:proofErr w:type="spellStart"/>
            <w:r w:rsidRPr="00CE20EA">
              <w:rPr>
                <w:color w:val="333333"/>
              </w:rPr>
              <w:t>Дигоксин</w:t>
            </w:r>
            <w:proofErr w:type="spellEnd"/>
            <w:r w:rsidRPr="00CE20EA">
              <w:rPr>
                <w:color w:val="333333"/>
              </w:rPr>
              <w:t xml:space="preserve">  раствор для внутривенного введения  </w:t>
            </w:r>
            <w:r w:rsidRPr="00CE20EA">
              <w:rPr>
                <w:color w:val="333333"/>
              </w:rPr>
              <w:br/>
              <w:t xml:space="preserve">1.23. </w:t>
            </w:r>
            <w:proofErr w:type="spellStart"/>
            <w:r w:rsidRPr="00CE20EA">
              <w:rPr>
                <w:color w:val="333333"/>
              </w:rPr>
              <w:t>Миотропные</w:t>
            </w:r>
            <w:proofErr w:type="spellEnd"/>
            <w:r w:rsidRPr="00CE20EA">
              <w:rPr>
                <w:color w:val="333333"/>
              </w:rPr>
              <w:t xml:space="preserve"> спазмолитики   </w:t>
            </w:r>
            <w:r w:rsidRPr="00CE20EA">
              <w:rPr>
                <w:color w:val="333333"/>
              </w:rPr>
              <w:br/>
            </w:r>
            <w:proofErr w:type="spellStart"/>
            <w:r w:rsidRPr="00CE20EA">
              <w:rPr>
                <w:color w:val="333333"/>
              </w:rPr>
              <w:t>Дротаверин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Магния сульфат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Платифиллин</w:t>
            </w:r>
            <w:proofErr w:type="spellEnd"/>
            <w:r w:rsidRPr="00CE20EA">
              <w:rPr>
                <w:color w:val="333333"/>
              </w:rPr>
              <w:t>  раствор для подкожного введения   </w:t>
            </w:r>
            <w:r w:rsidRPr="00CE20EA">
              <w:rPr>
                <w:color w:val="333333"/>
              </w:rPr>
              <w:br/>
              <w:t>1.24. Стимуляторы дыхания   </w:t>
            </w:r>
            <w:r w:rsidRPr="00CE20EA">
              <w:rPr>
                <w:color w:val="333333"/>
              </w:rPr>
              <w:br/>
              <w:t>Кофеин  раствор для подкожного введения   </w:t>
            </w:r>
            <w:r w:rsidRPr="00CE20EA">
              <w:rPr>
                <w:color w:val="333333"/>
              </w:rPr>
              <w:br/>
              <w:t xml:space="preserve">Этанол  раствор для наружного применения  </w:t>
            </w:r>
            <w:r w:rsidRPr="00CE20EA">
              <w:rPr>
                <w:color w:val="333333"/>
              </w:rPr>
              <w:br/>
              <w:t>1.25. Средства, влияющие на свертывание крови   </w:t>
            </w:r>
            <w:r w:rsidRPr="00CE20EA">
              <w:rPr>
                <w:color w:val="333333"/>
              </w:rPr>
              <w:br/>
              <w:t xml:space="preserve">Аминокапроновая кислота  раствор для </w:t>
            </w:r>
            <w:proofErr w:type="spellStart"/>
            <w:r w:rsidRPr="00CE20EA">
              <w:rPr>
                <w:color w:val="333333"/>
              </w:rPr>
              <w:t>инфузий</w:t>
            </w:r>
            <w:proofErr w:type="spellEnd"/>
            <w:r w:rsidRPr="00CE20EA">
              <w:rPr>
                <w:color w:val="333333"/>
              </w:rPr>
              <w:t>   </w:t>
            </w:r>
            <w:r w:rsidRPr="00CE20EA">
              <w:rPr>
                <w:color w:val="333333"/>
              </w:rPr>
              <w:br/>
              <w:t>Ацетилсалициловая кислота  таблетк</w:t>
            </w:r>
            <w:r>
              <w:rPr>
                <w:color w:val="333333"/>
              </w:rPr>
              <w:t>и, покрытые кишечнорастворимой </w:t>
            </w:r>
            <w:r w:rsidRPr="00CE20EA">
              <w:rPr>
                <w:color w:val="333333"/>
              </w:rPr>
              <w:t>пленочной оболочкой   </w:t>
            </w:r>
            <w:r w:rsidRPr="00CE20EA">
              <w:rPr>
                <w:color w:val="333333"/>
              </w:rPr>
              <w:br/>
            </w:r>
            <w:r w:rsidRPr="00CE20EA">
              <w:rPr>
                <w:color w:val="333333"/>
              </w:rPr>
              <w:lastRenderedPageBreak/>
              <w:t xml:space="preserve">Гепарин натрия  раствор </w:t>
            </w:r>
            <w:r>
              <w:rPr>
                <w:color w:val="333333"/>
              </w:rPr>
              <w:t>для внутривенного и подкожного </w:t>
            </w:r>
            <w:r w:rsidRPr="00CE20EA">
              <w:rPr>
                <w:color w:val="333333"/>
              </w:rPr>
              <w:t xml:space="preserve">введения  </w:t>
            </w:r>
            <w:r w:rsidRPr="00CE20EA">
              <w:rPr>
                <w:color w:val="333333"/>
              </w:rPr>
              <w:br/>
            </w:r>
            <w:proofErr w:type="spellStart"/>
            <w:r w:rsidRPr="00CE20EA">
              <w:rPr>
                <w:color w:val="333333"/>
              </w:rPr>
              <w:t>Клопидогрел</w:t>
            </w:r>
            <w:proofErr w:type="spellEnd"/>
            <w:r w:rsidRPr="00CE20EA">
              <w:rPr>
                <w:color w:val="333333"/>
              </w:rPr>
              <w:t xml:space="preserve">  таблетки, покрытые оболочкой  </w:t>
            </w:r>
            <w:r w:rsidRPr="00CE20EA">
              <w:rPr>
                <w:color w:val="333333"/>
              </w:rPr>
              <w:br/>
            </w:r>
            <w:proofErr w:type="spellStart"/>
            <w:r w:rsidRPr="00CE20EA">
              <w:rPr>
                <w:color w:val="333333"/>
              </w:rPr>
              <w:t>Этамзилат</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1.26. Средства для наркоза   </w:t>
            </w:r>
            <w:r w:rsidRPr="00CE20EA">
              <w:rPr>
                <w:color w:val="333333"/>
              </w:rPr>
              <w:br/>
            </w:r>
            <w:proofErr w:type="spellStart"/>
            <w:r w:rsidRPr="00CE20EA">
              <w:rPr>
                <w:color w:val="333333"/>
              </w:rPr>
              <w:t>Динитрогена</w:t>
            </w:r>
            <w:proofErr w:type="spellEnd"/>
            <w:r w:rsidRPr="00CE20EA">
              <w:rPr>
                <w:color w:val="333333"/>
              </w:rPr>
              <w:t xml:space="preserve"> оксид  газ сжатый  </w:t>
            </w:r>
            <w:r w:rsidRPr="00CE20EA">
              <w:rPr>
                <w:color w:val="333333"/>
              </w:rPr>
              <w:br/>
            </w:r>
            <w:proofErr w:type="spellStart"/>
            <w:r w:rsidRPr="00CE20EA">
              <w:rPr>
                <w:color w:val="333333"/>
              </w:rPr>
              <w:t>Кетамин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r>
            <w:proofErr w:type="spellStart"/>
            <w:r w:rsidRPr="00CE20EA">
              <w:rPr>
                <w:color w:val="333333"/>
              </w:rPr>
              <w:t>Пропофол</w:t>
            </w:r>
            <w:proofErr w:type="spellEnd"/>
            <w:r w:rsidRPr="00CE20EA">
              <w:rPr>
                <w:color w:val="333333"/>
              </w:rPr>
              <w:t>  эмульсия для внутривенного введения   </w:t>
            </w:r>
            <w:r w:rsidRPr="00CE20EA">
              <w:rPr>
                <w:color w:val="333333"/>
              </w:rPr>
              <w:br/>
            </w:r>
            <w:proofErr w:type="spellStart"/>
            <w:r w:rsidRPr="00CE20EA">
              <w:rPr>
                <w:color w:val="333333"/>
              </w:rPr>
              <w:t>Тиопентал</w:t>
            </w:r>
            <w:proofErr w:type="spellEnd"/>
            <w:r w:rsidRPr="00CE20EA">
              <w:rPr>
                <w:color w:val="333333"/>
              </w:rPr>
              <w:t xml:space="preserve"> натрия  </w:t>
            </w:r>
            <w:proofErr w:type="spellStart"/>
            <w:r w:rsidRPr="00CE20EA">
              <w:rPr>
                <w:color w:val="333333"/>
              </w:rPr>
              <w:t>лиофилизат</w:t>
            </w:r>
            <w:proofErr w:type="spellEnd"/>
            <w:r w:rsidRPr="00CE20EA">
              <w:rPr>
                <w:color w:val="333333"/>
              </w:rPr>
              <w:t xml:space="preserve"> дл</w:t>
            </w:r>
            <w:r>
              <w:rPr>
                <w:color w:val="333333"/>
              </w:rPr>
              <w:t>я приготовления раствора для </w:t>
            </w:r>
            <w:r w:rsidRPr="00CE20EA">
              <w:rPr>
                <w:color w:val="333333"/>
              </w:rPr>
              <w:t xml:space="preserve">внутривенного введения  </w:t>
            </w:r>
            <w:r w:rsidRPr="00CE20EA">
              <w:rPr>
                <w:color w:val="333333"/>
              </w:rPr>
              <w:br/>
              <w:t>1.27. Транквилизаторы   </w:t>
            </w:r>
            <w:r w:rsidRPr="00CE20EA">
              <w:rPr>
                <w:color w:val="333333"/>
              </w:rPr>
              <w:br/>
            </w:r>
            <w:proofErr w:type="spellStart"/>
            <w:r w:rsidRPr="00CE20EA">
              <w:rPr>
                <w:color w:val="333333"/>
              </w:rPr>
              <w:t>Дроперидол</w:t>
            </w:r>
            <w:proofErr w:type="spellEnd"/>
            <w:r w:rsidRPr="00CE20EA">
              <w:rPr>
                <w:color w:val="333333"/>
              </w:rPr>
              <w:t xml:space="preserve">  раствор для инъекций  </w:t>
            </w:r>
            <w:r w:rsidRPr="00CE20EA">
              <w:rPr>
                <w:color w:val="333333"/>
              </w:rPr>
              <w:br/>
              <w:t xml:space="preserve">1.28. Активаторы </w:t>
            </w:r>
            <w:proofErr w:type="spellStart"/>
            <w:r w:rsidRPr="00CE20EA">
              <w:rPr>
                <w:color w:val="333333"/>
              </w:rPr>
              <w:t>фибринолиза</w:t>
            </w:r>
            <w:proofErr w:type="spellEnd"/>
            <w:r w:rsidRPr="00CE20EA">
              <w:rPr>
                <w:color w:val="333333"/>
              </w:rPr>
              <w:t xml:space="preserve">  </w:t>
            </w:r>
            <w:r w:rsidRPr="00CE20EA">
              <w:rPr>
                <w:color w:val="333333"/>
              </w:rPr>
              <w:br/>
            </w:r>
            <w:proofErr w:type="spellStart"/>
            <w:r w:rsidRPr="00CE20EA">
              <w:rPr>
                <w:color w:val="333333"/>
              </w:rPr>
              <w:t>Алтеплаза</w:t>
            </w:r>
            <w:proofErr w:type="spellEnd"/>
            <w:r w:rsidRPr="00CE20EA">
              <w:rPr>
                <w:color w:val="333333"/>
              </w:rPr>
              <w:t xml:space="preserve">  </w:t>
            </w:r>
            <w:proofErr w:type="spellStart"/>
            <w:r w:rsidRPr="00CE20EA">
              <w:rPr>
                <w:color w:val="333333"/>
              </w:rPr>
              <w:t>лиофилизат</w:t>
            </w:r>
            <w:proofErr w:type="spellEnd"/>
            <w:r w:rsidRPr="00CE20EA">
              <w:rPr>
                <w:color w:val="333333"/>
              </w:rPr>
              <w:t xml:space="preserve"> дл</w:t>
            </w:r>
            <w:r>
              <w:rPr>
                <w:color w:val="333333"/>
              </w:rPr>
              <w:t>я приготовления раствора для </w:t>
            </w:r>
            <w:proofErr w:type="spellStart"/>
            <w:r w:rsidRPr="00CE20EA">
              <w:rPr>
                <w:color w:val="333333"/>
              </w:rPr>
              <w:t>инфузий</w:t>
            </w:r>
            <w:proofErr w:type="spellEnd"/>
            <w:r w:rsidRPr="00CE20EA">
              <w:rPr>
                <w:color w:val="333333"/>
              </w:rPr>
              <w:t>   </w:t>
            </w:r>
            <w:r w:rsidRPr="00CE20EA">
              <w:rPr>
                <w:color w:val="333333"/>
              </w:rPr>
              <w:br/>
            </w:r>
            <w:proofErr w:type="spellStart"/>
            <w:r w:rsidRPr="00CE20EA">
              <w:rPr>
                <w:color w:val="333333"/>
              </w:rPr>
              <w:t>Проурокиназа</w:t>
            </w:r>
            <w:proofErr w:type="spellEnd"/>
            <w:r w:rsidRPr="00CE20EA">
              <w:rPr>
                <w:color w:val="333333"/>
              </w:rPr>
              <w:t xml:space="preserve">  </w:t>
            </w:r>
            <w:proofErr w:type="spellStart"/>
            <w:r w:rsidRPr="00CE20EA">
              <w:rPr>
                <w:color w:val="333333"/>
              </w:rPr>
              <w:t>лиофилизат</w:t>
            </w:r>
            <w:proofErr w:type="spellEnd"/>
            <w:r w:rsidRPr="00CE20EA">
              <w:rPr>
                <w:color w:val="333333"/>
              </w:rPr>
              <w:t xml:space="preserve"> дл</w:t>
            </w:r>
            <w:r>
              <w:rPr>
                <w:color w:val="333333"/>
              </w:rPr>
              <w:t>я приготовления раствора для </w:t>
            </w:r>
            <w:r w:rsidRPr="00CE20EA">
              <w:rPr>
                <w:color w:val="333333"/>
              </w:rPr>
              <w:t xml:space="preserve">внутривенного введения  </w:t>
            </w:r>
            <w:r w:rsidRPr="00CE20EA">
              <w:rPr>
                <w:color w:val="333333"/>
              </w:rPr>
              <w:br/>
              <w:t xml:space="preserve">1.29. </w:t>
            </w:r>
            <w:proofErr w:type="spellStart"/>
            <w:r w:rsidRPr="00CE20EA">
              <w:rPr>
                <w:color w:val="333333"/>
              </w:rPr>
              <w:t>Антигипоксанты</w:t>
            </w:r>
            <w:proofErr w:type="spellEnd"/>
            <w:r w:rsidRPr="00CE20EA">
              <w:rPr>
                <w:color w:val="333333"/>
              </w:rPr>
              <w:t xml:space="preserve"> и </w:t>
            </w:r>
            <w:proofErr w:type="spellStart"/>
            <w:r w:rsidRPr="00CE20EA">
              <w:rPr>
                <w:color w:val="333333"/>
              </w:rPr>
              <w:t>ноотропные</w:t>
            </w:r>
            <w:proofErr w:type="spellEnd"/>
            <w:r w:rsidRPr="00CE20EA">
              <w:rPr>
                <w:color w:val="333333"/>
              </w:rPr>
              <w:t xml:space="preserve"> средства   </w:t>
            </w:r>
            <w:r w:rsidRPr="00CE20EA">
              <w:rPr>
                <w:color w:val="333333"/>
              </w:rPr>
              <w:br/>
            </w:r>
            <w:proofErr w:type="spellStart"/>
            <w:r w:rsidRPr="00CE20EA">
              <w:rPr>
                <w:color w:val="333333"/>
              </w:rPr>
              <w:t>Цитиколин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 xml:space="preserve">Глицин  таблетки подъязычные  </w:t>
            </w:r>
            <w:r w:rsidRPr="00CE20EA">
              <w:rPr>
                <w:color w:val="333333"/>
              </w:rPr>
              <w:br/>
            </w:r>
            <w:proofErr w:type="spellStart"/>
            <w:r w:rsidRPr="00CE20EA">
              <w:rPr>
                <w:color w:val="333333"/>
              </w:rPr>
              <w:t>Этилметилгидроксипиридина</w:t>
            </w:r>
            <w:proofErr w:type="spellEnd"/>
            <w:r w:rsidRPr="00CE20EA">
              <w:rPr>
                <w:color w:val="333333"/>
              </w:rPr>
              <w:t>  </w:t>
            </w:r>
            <w:r w:rsidRPr="00CE20EA">
              <w:rPr>
                <w:color w:val="333333"/>
              </w:rPr>
              <w:br/>
            </w:r>
            <w:proofErr w:type="spellStart"/>
            <w:r w:rsidRPr="00CE20EA">
              <w:rPr>
                <w:color w:val="333333"/>
              </w:rPr>
              <w:t>сукцинат</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1.30. Противорвотные средства   </w:t>
            </w:r>
            <w:r w:rsidRPr="00CE20EA">
              <w:rPr>
                <w:color w:val="333333"/>
              </w:rPr>
              <w:br/>
              <w:t>Метоклопрамид  раствор для внутривенног</w:t>
            </w:r>
            <w:r>
              <w:rPr>
                <w:color w:val="333333"/>
              </w:rPr>
              <w:t>о и внутримышечного </w:t>
            </w:r>
            <w:r w:rsidRPr="00CE20EA">
              <w:rPr>
                <w:color w:val="333333"/>
              </w:rPr>
              <w:t xml:space="preserve">введения  </w:t>
            </w:r>
            <w:r w:rsidRPr="00CE20EA">
              <w:rPr>
                <w:color w:val="333333"/>
              </w:rPr>
              <w:br/>
            </w:r>
            <w:proofErr w:type="spellStart"/>
            <w:r w:rsidRPr="00CE20EA">
              <w:rPr>
                <w:color w:val="333333"/>
              </w:rPr>
              <w:t>Ондансетрон</w:t>
            </w:r>
            <w:proofErr w:type="spellEnd"/>
            <w:r w:rsidRPr="00CE20EA">
              <w:rPr>
                <w:color w:val="333333"/>
              </w:rPr>
              <w:t>  раствор для вн</w:t>
            </w:r>
            <w:r>
              <w:rPr>
                <w:color w:val="333333"/>
              </w:rPr>
              <w:t>утривенного и внутримышечного </w:t>
            </w:r>
            <w:r w:rsidRPr="00CE20EA">
              <w:rPr>
                <w:color w:val="333333"/>
              </w:rPr>
              <w:t xml:space="preserve">введения  </w:t>
            </w:r>
            <w:r w:rsidRPr="00CE20EA">
              <w:rPr>
                <w:color w:val="333333"/>
              </w:rPr>
              <w:br/>
              <w:t>1.31. Средства для коррекции метаболических процессов   </w:t>
            </w:r>
            <w:r w:rsidRPr="00CE20EA">
              <w:rPr>
                <w:color w:val="333333"/>
              </w:rPr>
              <w:br/>
              <w:t xml:space="preserve">Калия и магния </w:t>
            </w:r>
            <w:proofErr w:type="spellStart"/>
            <w:r w:rsidRPr="00CE20EA">
              <w:rPr>
                <w:color w:val="333333"/>
              </w:rPr>
              <w:t>аспарагинат</w:t>
            </w:r>
            <w:proofErr w:type="spellEnd"/>
            <w:r w:rsidRPr="00CE20EA">
              <w:rPr>
                <w:color w:val="333333"/>
              </w:rPr>
              <w:t xml:space="preserve"> раствор для внутривенного введения  </w:t>
            </w:r>
            <w:r w:rsidRPr="00CE20EA">
              <w:rPr>
                <w:color w:val="333333"/>
              </w:rPr>
              <w:br/>
              <w:t>Вода для инъекций  растворитель д</w:t>
            </w:r>
            <w:r>
              <w:rPr>
                <w:color w:val="333333"/>
              </w:rPr>
              <w:t xml:space="preserve">ля приготовления лекарственных </w:t>
            </w:r>
            <w:r w:rsidRPr="00CE20EA">
              <w:rPr>
                <w:color w:val="333333"/>
              </w:rPr>
              <w:t>форм для инъекций</w:t>
            </w:r>
            <w:r>
              <w:rPr>
                <w:color w:val="333333"/>
              </w:rPr>
              <w:t>   </w:t>
            </w:r>
            <w:r>
              <w:rPr>
                <w:color w:val="333333"/>
              </w:rPr>
              <w:br/>
              <w:t>Янтарная кислота + инозин +</w:t>
            </w:r>
            <w:proofErr w:type="spellStart"/>
            <w:r>
              <w:rPr>
                <w:color w:val="333333"/>
              </w:rPr>
              <w:t>никотинамид</w:t>
            </w:r>
            <w:proofErr w:type="spellEnd"/>
            <w:r>
              <w:rPr>
                <w:color w:val="333333"/>
              </w:rPr>
              <w:t xml:space="preserve"> + рибофлавина </w:t>
            </w:r>
            <w:r w:rsidRPr="00CE20EA">
              <w:rPr>
                <w:color w:val="333333"/>
              </w:rPr>
              <w:t xml:space="preserve">мононуклеотид  раствор для внутривенного введения  </w:t>
            </w:r>
            <w:r w:rsidRPr="00CE20EA">
              <w:rPr>
                <w:color w:val="333333"/>
              </w:rPr>
              <w:br/>
              <w:t>1.32. Антибиотики   </w:t>
            </w:r>
            <w:r w:rsidRPr="00CE20EA">
              <w:rPr>
                <w:color w:val="333333"/>
              </w:rPr>
              <w:br/>
            </w:r>
            <w:proofErr w:type="spellStart"/>
            <w:r w:rsidRPr="00CE20EA">
              <w:rPr>
                <w:color w:val="333333"/>
              </w:rPr>
              <w:t>Хлорамфеникол</w:t>
            </w:r>
            <w:proofErr w:type="spellEnd"/>
            <w:r w:rsidRPr="00CE20EA">
              <w:rPr>
                <w:color w:val="333333"/>
              </w:rPr>
              <w:t xml:space="preserve">  таблетки  </w:t>
            </w:r>
            <w:r w:rsidRPr="00CE20EA">
              <w:rPr>
                <w:color w:val="333333"/>
              </w:rPr>
              <w:br/>
              <w:t>Стрептомицин  порошок для приготовления раствор</w:t>
            </w:r>
            <w:r>
              <w:rPr>
                <w:color w:val="333333"/>
              </w:rPr>
              <w:t>а для </w:t>
            </w:r>
            <w:r w:rsidRPr="00CE20EA">
              <w:rPr>
                <w:color w:val="333333"/>
              </w:rPr>
              <w:t xml:space="preserve">внутримышечного введения  </w:t>
            </w:r>
            <w:r w:rsidRPr="00CE20EA">
              <w:rPr>
                <w:color w:val="333333"/>
              </w:rPr>
              <w:br/>
            </w:r>
            <w:proofErr w:type="spellStart"/>
            <w:r w:rsidRPr="00CE20EA">
              <w:rPr>
                <w:color w:val="333333"/>
              </w:rPr>
              <w:t>Ципрофлоксацин</w:t>
            </w:r>
            <w:proofErr w:type="spellEnd"/>
            <w:r w:rsidRPr="00CE20EA">
              <w:rPr>
                <w:color w:val="333333"/>
              </w:rPr>
              <w:t> </w:t>
            </w:r>
            <w:r>
              <w:rPr>
                <w:color w:val="333333"/>
              </w:rPr>
              <w:t xml:space="preserve"> таблетки, покрытые оболочкой </w:t>
            </w:r>
            <w:r w:rsidRPr="00CE20EA">
              <w:rPr>
                <w:color w:val="333333"/>
              </w:rPr>
              <w:t xml:space="preserve">раствор для </w:t>
            </w:r>
            <w:proofErr w:type="spellStart"/>
            <w:r w:rsidRPr="00CE20EA">
              <w:rPr>
                <w:color w:val="333333"/>
              </w:rPr>
              <w:t>инфузий</w:t>
            </w:r>
            <w:proofErr w:type="spellEnd"/>
            <w:r w:rsidRPr="00CE20EA">
              <w:rPr>
                <w:color w:val="333333"/>
              </w:rPr>
              <w:t>   </w:t>
            </w:r>
            <w:r w:rsidRPr="00CE20EA">
              <w:rPr>
                <w:color w:val="333333"/>
              </w:rPr>
              <w:br/>
            </w:r>
            <w:proofErr w:type="spellStart"/>
            <w:r w:rsidRPr="00CE20EA">
              <w:rPr>
                <w:color w:val="333333"/>
              </w:rPr>
              <w:t>Цефтриаксон</w:t>
            </w:r>
            <w:proofErr w:type="spellEnd"/>
            <w:r w:rsidRPr="00CE20EA">
              <w:rPr>
                <w:color w:val="333333"/>
              </w:rPr>
              <w:t>  порошок д</w:t>
            </w:r>
            <w:r>
              <w:rPr>
                <w:color w:val="333333"/>
              </w:rPr>
              <w:t>ля приготовления раствора для </w:t>
            </w:r>
            <w:r w:rsidRPr="00CE20EA">
              <w:rPr>
                <w:color w:val="333333"/>
              </w:rPr>
              <w:t xml:space="preserve">внутривенного и внутримышечного введения  </w:t>
            </w:r>
            <w:r w:rsidRPr="00CE20EA">
              <w:rPr>
                <w:color w:val="333333"/>
              </w:rPr>
              <w:br/>
              <w:t xml:space="preserve">Амоксициллин  таблетки  </w:t>
            </w:r>
            <w:r w:rsidRPr="00CE20EA">
              <w:rPr>
                <w:color w:val="333333"/>
              </w:rPr>
              <w:br/>
              <w:t xml:space="preserve">1.33. Прочее  </w:t>
            </w:r>
            <w:r w:rsidRPr="00CE20EA">
              <w:rPr>
                <w:color w:val="333333"/>
              </w:rPr>
              <w:br/>
            </w:r>
            <w:proofErr w:type="spellStart"/>
            <w:r w:rsidRPr="00CE20EA">
              <w:rPr>
                <w:color w:val="333333"/>
              </w:rPr>
              <w:t>Метионил</w:t>
            </w:r>
            <w:proofErr w:type="spellEnd"/>
            <w:r w:rsidRPr="00CE20EA">
              <w:rPr>
                <w:color w:val="333333"/>
              </w:rPr>
              <w:t>-</w:t>
            </w:r>
            <w:proofErr w:type="spellStart"/>
            <w:r w:rsidRPr="00CE20EA">
              <w:rPr>
                <w:color w:val="333333"/>
              </w:rPr>
              <w:t>глутамин</w:t>
            </w:r>
            <w:proofErr w:type="spellEnd"/>
            <w:r w:rsidRPr="00CE20EA">
              <w:rPr>
                <w:color w:val="333333"/>
              </w:rPr>
              <w:t>-гистид</w:t>
            </w:r>
            <w:r>
              <w:rPr>
                <w:color w:val="333333"/>
              </w:rPr>
              <w:t>ин-</w:t>
            </w:r>
            <w:proofErr w:type="spellStart"/>
            <w:r>
              <w:rPr>
                <w:color w:val="333333"/>
              </w:rPr>
              <w:t>фенилаланил</w:t>
            </w:r>
            <w:proofErr w:type="spellEnd"/>
            <w:r>
              <w:rPr>
                <w:color w:val="333333"/>
              </w:rPr>
              <w:t>-пролил-глици</w:t>
            </w:r>
            <w:proofErr w:type="gramStart"/>
            <w:r>
              <w:rPr>
                <w:color w:val="333333"/>
              </w:rPr>
              <w:t>н-</w:t>
            </w:r>
            <w:proofErr w:type="gramEnd"/>
            <w:r>
              <w:rPr>
                <w:color w:val="333333"/>
              </w:rPr>
              <w:t> </w:t>
            </w:r>
            <w:proofErr w:type="spellStart"/>
            <w:r w:rsidRPr="00CE20EA">
              <w:rPr>
                <w:color w:val="333333"/>
              </w:rPr>
              <w:t>пролин</w:t>
            </w:r>
            <w:proofErr w:type="spellEnd"/>
            <w:r w:rsidRPr="00CE20EA">
              <w:rPr>
                <w:color w:val="333333"/>
              </w:rPr>
              <w:t xml:space="preserve">  капли назальные  </w:t>
            </w:r>
          </w:p>
          <w:p w:rsidR="008E7546" w:rsidRPr="00CE20EA" w:rsidRDefault="008E7546" w:rsidP="008E7546">
            <w:pPr>
              <w:rPr>
                <w:b/>
                <w:color w:val="333333"/>
              </w:rPr>
            </w:pPr>
            <w:r w:rsidRPr="00CE20EA">
              <w:rPr>
                <w:b/>
                <w:color w:val="333333"/>
              </w:rPr>
              <w:t>2. Изделия медицинского назначения</w:t>
            </w:r>
          </w:p>
          <w:p w:rsidR="008E7546" w:rsidRPr="00CE20EA" w:rsidRDefault="008E7546" w:rsidP="008E7546">
            <w:pPr>
              <w:rPr>
                <w:color w:val="333333"/>
              </w:rPr>
            </w:pPr>
            <w:proofErr w:type="gramStart"/>
            <w:r w:rsidRPr="00CE20EA">
              <w:rPr>
                <w:color w:val="333333"/>
              </w:rPr>
              <w:t>N  Наименование изделия  Количество  </w:t>
            </w:r>
            <w:r w:rsidRPr="00CE20EA">
              <w:rPr>
                <w:color w:val="333333"/>
              </w:rPr>
              <w:br/>
            </w:r>
            <w:r w:rsidRPr="00CE20EA">
              <w:rPr>
                <w:color w:val="333333"/>
              </w:rPr>
              <w:lastRenderedPageBreak/>
              <w:t>2.1 Тонометр механический  1   </w:t>
            </w:r>
            <w:r w:rsidRPr="00CE20EA">
              <w:rPr>
                <w:color w:val="333333"/>
              </w:rPr>
              <w:br/>
              <w:t>2.2 Фонендоскоп  1   </w:t>
            </w:r>
            <w:r w:rsidRPr="00CE20EA">
              <w:rPr>
                <w:color w:val="333333"/>
              </w:rPr>
              <w:br/>
              <w:t>2.3 Термометр медицинский максимальный стеклянный ртутный 1   </w:t>
            </w:r>
            <w:r w:rsidRPr="00CE20EA">
              <w:rPr>
                <w:color w:val="333333"/>
              </w:rPr>
              <w:br/>
              <w:t>2.4 Катетер уретральный же</w:t>
            </w:r>
            <w:r>
              <w:rPr>
                <w:color w:val="333333"/>
              </w:rPr>
              <w:t>нский однократного применения </w:t>
            </w:r>
            <w:r w:rsidRPr="00CE20EA">
              <w:rPr>
                <w:color w:val="333333"/>
              </w:rPr>
              <w:t>стерильный  2   </w:t>
            </w:r>
            <w:r w:rsidRPr="00CE20EA">
              <w:rPr>
                <w:color w:val="333333"/>
              </w:rPr>
              <w:br/>
              <w:t>2.5 Катетер уроло</w:t>
            </w:r>
            <w:r>
              <w:rPr>
                <w:color w:val="333333"/>
              </w:rPr>
              <w:t>гический женский однократного </w:t>
            </w:r>
            <w:r w:rsidRPr="00CE20EA">
              <w:rPr>
                <w:color w:val="333333"/>
              </w:rPr>
              <w:t>применения стерильный  2   </w:t>
            </w:r>
            <w:r w:rsidRPr="00CE20EA">
              <w:rPr>
                <w:color w:val="333333"/>
              </w:rPr>
              <w:br/>
              <w:t>2.6 Катетер уретральный му</w:t>
            </w:r>
            <w:r>
              <w:rPr>
                <w:color w:val="333333"/>
              </w:rPr>
              <w:t>жской однократного применения </w:t>
            </w:r>
            <w:r w:rsidRPr="00CE20EA">
              <w:rPr>
                <w:color w:val="333333"/>
              </w:rPr>
              <w:t>стерильный  2   </w:t>
            </w:r>
            <w:r w:rsidRPr="00CE20EA">
              <w:rPr>
                <w:color w:val="333333"/>
              </w:rPr>
              <w:br/>
              <w:t>2.7 Катетер урологический ж</w:t>
            </w:r>
            <w:r>
              <w:rPr>
                <w:color w:val="333333"/>
              </w:rPr>
              <w:t>енский однократного </w:t>
            </w:r>
            <w:r w:rsidRPr="00CE20EA">
              <w:rPr>
                <w:color w:val="333333"/>
              </w:rPr>
              <w:t>применения стерильный  2   </w:t>
            </w:r>
            <w:r w:rsidRPr="00CE20EA">
              <w:rPr>
                <w:color w:val="333333"/>
              </w:rPr>
              <w:br/>
              <w:t>2.8 Катетер уретральный де</w:t>
            </w:r>
            <w:r>
              <w:rPr>
                <w:color w:val="333333"/>
              </w:rPr>
              <w:t>тский однократного применения </w:t>
            </w:r>
            <w:r w:rsidRPr="00CE20EA">
              <w:rPr>
                <w:color w:val="333333"/>
              </w:rPr>
              <w:t>стерильный  2   </w:t>
            </w:r>
            <w:r w:rsidRPr="00CE20EA">
              <w:rPr>
                <w:color w:val="333333"/>
              </w:rPr>
              <w:br/>
              <w:t>2.9 Катетер</w:t>
            </w:r>
            <w:proofErr w:type="gramEnd"/>
            <w:r w:rsidRPr="00CE20EA">
              <w:rPr>
                <w:color w:val="333333"/>
              </w:rPr>
              <w:t xml:space="preserve"> </w:t>
            </w:r>
            <w:proofErr w:type="gramStart"/>
            <w:r w:rsidRPr="00CE20EA">
              <w:rPr>
                <w:color w:val="333333"/>
              </w:rPr>
              <w:t>уроло</w:t>
            </w:r>
            <w:r>
              <w:rPr>
                <w:color w:val="333333"/>
              </w:rPr>
              <w:t>гический женский однократного </w:t>
            </w:r>
            <w:r w:rsidRPr="00CE20EA">
              <w:rPr>
                <w:color w:val="333333"/>
              </w:rPr>
              <w:t>применения стерильный  2   </w:t>
            </w:r>
            <w:r w:rsidRPr="00CE20EA">
              <w:rPr>
                <w:color w:val="333333"/>
              </w:rPr>
              <w:br/>
              <w:t xml:space="preserve">2.10 </w:t>
            </w:r>
            <w:proofErr w:type="spellStart"/>
            <w:r w:rsidRPr="00CE20EA">
              <w:rPr>
                <w:color w:val="333333"/>
              </w:rPr>
              <w:t>Орофарингеальные</w:t>
            </w:r>
            <w:proofErr w:type="spellEnd"/>
            <w:r w:rsidRPr="00CE20EA">
              <w:rPr>
                <w:color w:val="333333"/>
              </w:rPr>
              <w:t xml:space="preserve"> воздуховоды, размер 1  1   </w:t>
            </w:r>
            <w:r w:rsidRPr="00CE20EA">
              <w:rPr>
                <w:color w:val="333333"/>
              </w:rPr>
              <w:br/>
              <w:t xml:space="preserve">2.11 </w:t>
            </w:r>
            <w:proofErr w:type="spellStart"/>
            <w:r w:rsidRPr="00CE20EA">
              <w:rPr>
                <w:color w:val="333333"/>
              </w:rPr>
              <w:t>Орофарингеальные</w:t>
            </w:r>
            <w:proofErr w:type="spellEnd"/>
            <w:r w:rsidRPr="00CE20EA">
              <w:rPr>
                <w:color w:val="333333"/>
              </w:rPr>
              <w:t xml:space="preserve"> воздуховоды, размер 4  1   </w:t>
            </w:r>
            <w:r w:rsidRPr="00CE20EA">
              <w:rPr>
                <w:color w:val="333333"/>
              </w:rPr>
              <w:br/>
              <w:t>2.12 Жгут кровоостанавливающий  1   </w:t>
            </w:r>
            <w:r w:rsidRPr="00CE20EA">
              <w:rPr>
                <w:color w:val="333333"/>
              </w:rPr>
              <w:br/>
              <w:t>2.13 Пакет гипотермический  1   </w:t>
            </w:r>
            <w:r w:rsidRPr="00CE20EA">
              <w:rPr>
                <w:color w:val="333333"/>
              </w:rPr>
              <w:br/>
              <w:t>2.14 Пакет перевязочный медицинский стерильный  1   </w:t>
            </w:r>
            <w:r w:rsidRPr="00CE20EA">
              <w:rPr>
                <w:color w:val="333333"/>
              </w:rPr>
              <w:br/>
              <w:t>2.15 Роторасширитель  1   </w:t>
            </w:r>
            <w:r w:rsidRPr="00CE20EA">
              <w:rPr>
                <w:color w:val="333333"/>
              </w:rPr>
              <w:br/>
              <w:t xml:space="preserve">2.16 </w:t>
            </w:r>
            <w:proofErr w:type="spellStart"/>
            <w:r w:rsidRPr="00CE20EA">
              <w:rPr>
                <w:color w:val="333333"/>
              </w:rPr>
              <w:t>Языкодержатель</w:t>
            </w:r>
            <w:proofErr w:type="spellEnd"/>
            <w:r w:rsidRPr="00CE20EA">
              <w:rPr>
                <w:color w:val="333333"/>
              </w:rPr>
              <w:t>  1   </w:t>
            </w:r>
            <w:r w:rsidRPr="00CE20EA">
              <w:rPr>
                <w:color w:val="333333"/>
              </w:rPr>
              <w:br/>
              <w:t>2.17 Зажим медицинский кровоостанавливающий прямой  1   </w:t>
            </w:r>
            <w:r w:rsidRPr="00CE20EA">
              <w:rPr>
                <w:color w:val="333333"/>
              </w:rPr>
              <w:br/>
              <w:t>2.18 Зажим медицинский кровоостанавливающий изогнутый  1   </w:t>
            </w:r>
            <w:r w:rsidRPr="00CE20EA">
              <w:rPr>
                <w:color w:val="333333"/>
              </w:rPr>
              <w:br/>
              <w:t>2.19 Пинцет медицинский  2   </w:t>
            </w:r>
            <w:r w:rsidRPr="00CE20EA">
              <w:rPr>
                <w:color w:val="333333"/>
              </w:rPr>
              <w:br/>
              <w:t>2.20 Ножницы медицинские  1   </w:t>
            </w:r>
            <w:r w:rsidRPr="00CE20EA">
              <w:rPr>
                <w:color w:val="333333"/>
              </w:rPr>
              <w:br/>
              <w:t>2.21 Скальпель</w:t>
            </w:r>
            <w:proofErr w:type="gramEnd"/>
            <w:r w:rsidRPr="00CE20EA">
              <w:rPr>
                <w:color w:val="333333"/>
              </w:rPr>
              <w:t xml:space="preserve"> </w:t>
            </w:r>
            <w:proofErr w:type="gramStart"/>
            <w:r w:rsidRPr="00CE20EA">
              <w:rPr>
                <w:color w:val="333333"/>
              </w:rPr>
              <w:t>стерильный одноразовый  2   </w:t>
            </w:r>
            <w:r w:rsidRPr="00CE20EA">
              <w:rPr>
                <w:color w:val="333333"/>
              </w:rPr>
              <w:br/>
              <w:t>2.22 Шпатель терапевтический стерильный  1   </w:t>
            </w:r>
            <w:r w:rsidRPr="00CE20EA">
              <w:rPr>
                <w:color w:val="333333"/>
              </w:rPr>
              <w:br/>
              <w:t>2.23 Шпатель деревянный стерильный  10   </w:t>
            </w:r>
            <w:r w:rsidRPr="00CE20EA">
              <w:rPr>
                <w:color w:val="333333"/>
              </w:rPr>
              <w:br/>
              <w:t xml:space="preserve">2.24 Вата гигроскопическая 1 </w:t>
            </w:r>
            <w:proofErr w:type="spellStart"/>
            <w:r w:rsidRPr="00CE20EA">
              <w:rPr>
                <w:color w:val="333333"/>
              </w:rPr>
              <w:t>уп</w:t>
            </w:r>
            <w:proofErr w:type="spellEnd"/>
            <w:r w:rsidRPr="00CE20EA">
              <w:rPr>
                <w:color w:val="333333"/>
              </w:rPr>
              <w:t>. 50 гр.  1   </w:t>
            </w:r>
            <w:r w:rsidRPr="00CE20EA">
              <w:rPr>
                <w:color w:val="333333"/>
              </w:rPr>
              <w:br/>
              <w:t>2.25 Бинт марлевый медицинский стерильный 7 м x 14 см  2   </w:t>
            </w:r>
            <w:r w:rsidRPr="00CE20EA">
              <w:rPr>
                <w:color w:val="333333"/>
              </w:rPr>
              <w:br/>
              <w:t>2.26 Бинт марлевый медицинский стерильный 5 м x 10 см  2   </w:t>
            </w:r>
            <w:r w:rsidRPr="00CE20EA">
              <w:rPr>
                <w:color w:val="333333"/>
              </w:rPr>
              <w:br/>
              <w:t>2.27 Салфетки марлевые мед</w:t>
            </w:r>
            <w:r>
              <w:rPr>
                <w:color w:val="333333"/>
              </w:rPr>
              <w:t>ицинские стерильные 16 x 14, </w:t>
            </w:r>
            <w:proofErr w:type="spellStart"/>
            <w:r w:rsidRPr="00CE20EA">
              <w:rPr>
                <w:color w:val="333333"/>
              </w:rPr>
              <w:t>упак</w:t>
            </w:r>
            <w:proofErr w:type="spellEnd"/>
            <w:r w:rsidRPr="00CE20EA">
              <w:rPr>
                <w:color w:val="333333"/>
              </w:rPr>
              <w:t>.  3   </w:t>
            </w:r>
            <w:r w:rsidRPr="00CE20EA">
              <w:rPr>
                <w:color w:val="333333"/>
              </w:rPr>
              <w:br/>
              <w:t>2.28 Лейкопластырь рулонный не менее 2 см</w:t>
            </w:r>
            <w:proofErr w:type="gramEnd"/>
            <w:r w:rsidRPr="00CE20EA">
              <w:rPr>
                <w:color w:val="333333"/>
              </w:rPr>
              <w:t xml:space="preserve"> </w:t>
            </w:r>
            <w:proofErr w:type="gramStart"/>
            <w:r w:rsidRPr="00CE20EA">
              <w:rPr>
                <w:color w:val="333333"/>
              </w:rPr>
              <w:t>x 250 см  1   </w:t>
            </w:r>
            <w:r w:rsidRPr="00CE20EA">
              <w:rPr>
                <w:color w:val="333333"/>
              </w:rPr>
              <w:br/>
              <w:t>2.29 Лейкопластырь бактерицидный 2.5 см x 7.2 см  10   </w:t>
            </w:r>
            <w:r w:rsidRPr="00CE20EA">
              <w:rPr>
                <w:color w:val="333333"/>
              </w:rPr>
              <w:br/>
              <w:t>2.30 Система для</w:t>
            </w:r>
            <w:r>
              <w:rPr>
                <w:color w:val="333333"/>
              </w:rPr>
              <w:t xml:space="preserve"> вливания, переливания крови, </w:t>
            </w:r>
            <w:r w:rsidRPr="00CE20EA">
              <w:rPr>
                <w:color w:val="333333"/>
              </w:rPr>
              <w:t xml:space="preserve">кровезаменителей и </w:t>
            </w:r>
            <w:proofErr w:type="spellStart"/>
            <w:r w:rsidRPr="00CE20EA">
              <w:rPr>
                <w:color w:val="333333"/>
              </w:rPr>
              <w:t>инфузионных</w:t>
            </w:r>
            <w:proofErr w:type="spellEnd"/>
            <w:r w:rsidRPr="00CE20EA">
              <w:rPr>
                <w:color w:val="333333"/>
              </w:rPr>
              <w:t xml:space="preserve"> растворов  2   </w:t>
            </w:r>
            <w:r w:rsidRPr="00CE20EA">
              <w:rPr>
                <w:color w:val="333333"/>
              </w:rPr>
              <w:br/>
              <w:t>2.31 Катетер (канюля) для периферических вен G 22  1   </w:t>
            </w:r>
            <w:r w:rsidRPr="00CE20EA">
              <w:rPr>
                <w:color w:val="333333"/>
              </w:rPr>
              <w:br/>
              <w:t>2.32 Катетер (канюля) для периферических вен G 14  2   </w:t>
            </w:r>
            <w:r w:rsidRPr="00CE20EA">
              <w:rPr>
                <w:color w:val="333333"/>
              </w:rPr>
              <w:br/>
              <w:t>2.33 Катетер (канюля) для периферических вен G 18  2   </w:t>
            </w:r>
            <w:r w:rsidRPr="00CE20EA">
              <w:rPr>
                <w:color w:val="333333"/>
              </w:rPr>
              <w:br/>
              <w:t xml:space="preserve">2.34 Катетер </w:t>
            </w:r>
            <w:proofErr w:type="spellStart"/>
            <w:r w:rsidRPr="00CE20EA">
              <w:rPr>
                <w:color w:val="333333"/>
              </w:rPr>
              <w:t>инфузионный</w:t>
            </w:r>
            <w:proofErr w:type="spellEnd"/>
            <w:r w:rsidRPr="00CE20EA">
              <w:rPr>
                <w:color w:val="333333"/>
              </w:rPr>
              <w:t xml:space="preserve"> типа "бабочка" G 18  2   </w:t>
            </w:r>
            <w:r w:rsidRPr="00CE20EA">
              <w:rPr>
                <w:color w:val="333333"/>
              </w:rPr>
              <w:br/>
              <w:t>2.35</w:t>
            </w:r>
            <w:proofErr w:type="gramEnd"/>
            <w:r w:rsidRPr="00CE20EA">
              <w:rPr>
                <w:color w:val="333333"/>
              </w:rPr>
              <w:t xml:space="preserve"> </w:t>
            </w:r>
            <w:proofErr w:type="gramStart"/>
            <w:r w:rsidRPr="00CE20EA">
              <w:rPr>
                <w:color w:val="333333"/>
              </w:rPr>
              <w:t xml:space="preserve">Катетер </w:t>
            </w:r>
            <w:proofErr w:type="spellStart"/>
            <w:r w:rsidRPr="00CE20EA">
              <w:rPr>
                <w:color w:val="333333"/>
              </w:rPr>
              <w:t>инфузионный</w:t>
            </w:r>
            <w:proofErr w:type="spellEnd"/>
            <w:r w:rsidRPr="00CE20EA">
              <w:rPr>
                <w:color w:val="333333"/>
              </w:rPr>
              <w:t xml:space="preserve"> типа "бабочка" G 23  1   </w:t>
            </w:r>
            <w:r w:rsidRPr="00CE20EA">
              <w:rPr>
                <w:color w:val="333333"/>
              </w:rPr>
              <w:br/>
            </w:r>
            <w:r w:rsidRPr="00CE20EA">
              <w:rPr>
                <w:color w:val="333333"/>
              </w:rPr>
              <w:lastRenderedPageBreak/>
              <w:t>2.36 Жгут для внутривенных манипуляций  1   </w:t>
            </w:r>
            <w:r w:rsidRPr="00CE20EA">
              <w:rPr>
                <w:color w:val="333333"/>
              </w:rPr>
              <w:br/>
              <w:t xml:space="preserve">2.37 Держатель </w:t>
            </w:r>
            <w:proofErr w:type="spellStart"/>
            <w:r w:rsidRPr="00CE20EA">
              <w:rPr>
                <w:color w:val="333333"/>
              </w:rPr>
              <w:t>инф</w:t>
            </w:r>
            <w:r>
              <w:rPr>
                <w:color w:val="333333"/>
              </w:rPr>
              <w:t>узионных</w:t>
            </w:r>
            <w:proofErr w:type="spellEnd"/>
            <w:r>
              <w:rPr>
                <w:color w:val="333333"/>
              </w:rPr>
              <w:t xml:space="preserve"> флаконов на 200 мл с </w:t>
            </w:r>
            <w:r w:rsidRPr="00CE20EA">
              <w:rPr>
                <w:color w:val="333333"/>
              </w:rPr>
              <w:t>кронштейном   </w:t>
            </w:r>
            <w:r w:rsidRPr="00CE20EA">
              <w:rPr>
                <w:color w:val="333333"/>
              </w:rPr>
              <w:br/>
              <w:t xml:space="preserve">2.38 Держатель </w:t>
            </w:r>
            <w:proofErr w:type="spellStart"/>
            <w:r w:rsidRPr="00CE20EA">
              <w:rPr>
                <w:color w:val="333333"/>
              </w:rPr>
              <w:t>инф</w:t>
            </w:r>
            <w:r>
              <w:rPr>
                <w:color w:val="333333"/>
              </w:rPr>
              <w:t>узионных</w:t>
            </w:r>
            <w:proofErr w:type="spellEnd"/>
            <w:r>
              <w:rPr>
                <w:color w:val="333333"/>
              </w:rPr>
              <w:t xml:space="preserve"> флаконов на 400 мл с </w:t>
            </w:r>
            <w:r w:rsidRPr="00CE20EA">
              <w:rPr>
                <w:color w:val="333333"/>
              </w:rPr>
              <w:t>кронштейном  2   </w:t>
            </w:r>
            <w:r w:rsidRPr="00CE20EA">
              <w:rPr>
                <w:color w:val="333333"/>
              </w:rPr>
              <w:br/>
              <w:t>2.39 Шприц инъекционный од</w:t>
            </w:r>
            <w:r>
              <w:rPr>
                <w:color w:val="333333"/>
              </w:rPr>
              <w:t>нократного применения 2 мл с </w:t>
            </w:r>
            <w:r w:rsidRPr="00CE20EA">
              <w:rPr>
                <w:color w:val="333333"/>
              </w:rPr>
              <w:t>иглой 0,6 мм  3   </w:t>
            </w:r>
            <w:r w:rsidRPr="00CE20EA">
              <w:rPr>
                <w:color w:val="333333"/>
              </w:rPr>
              <w:br/>
              <w:t>2.40 Шприц инъекционный однократног</w:t>
            </w:r>
            <w:r>
              <w:rPr>
                <w:color w:val="333333"/>
              </w:rPr>
              <w:t>о применения 5 мл с </w:t>
            </w:r>
            <w:r w:rsidRPr="00CE20EA">
              <w:rPr>
                <w:color w:val="333333"/>
              </w:rPr>
              <w:t>иглой 0,7 мм  3   </w:t>
            </w:r>
            <w:r w:rsidRPr="00CE20EA">
              <w:rPr>
                <w:color w:val="333333"/>
              </w:rPr>
              <w:br/>
              <w:t>2.41 Шприц инъекционный од</w:t>
            </w:r>
            <w:r>
              <w:rPr>
                <w:color w:val="333333"/>
              </w:rPr>
              <w:t>нократного</w:t>
            </w:r>
            <w:proofErr w:type="gramEnd"/>
            <w:r>
              <w:rPr>
                <w:color w:val="333333"/>
              </w:rPr>
              <w:t xml:space="preserve"> </w:t>
            </w:r>
            <w:proofErr w:type="gramStart"/>
            <w:r>
              <w:rPr>
                <w:color w:val="333333"/>
              </w:rPr>
              <w:t>применения 10 мл с </w:t>
            </w:r>
            <w:r w:rsidRPr="00CE20EA">
              <w:rPr>
                <w:color w:val="333333"/>
              </w:rPr>
              <w:t>иглой 0,8 мм  5   </w:t>
            </w:r>
            <w:r w:rsidRPr="00CE20EA">
              <w:rPr>
                <w:color w:val="333333"/>
              </w:rPr>
              <w:br/>
              <w:t>2.42 Шприц инъекционный од</w:t>
            </w:r>
            <w:r>
              <w:rPr>
                <w:color w:val="333333"/>
              </w:rPr>
              <w:t>нократного применения 20 мл с </w:t>
            </w:r>
            <w:r w:rsidRPr="00CE20EA">
              <w:rPr>
                <w:color w:val="333333"/>
              </w:rPr>
              <w:t>иглой 0,8 мм  3   </w:t>
            </w:r>
            <w:r w:rsidRPr="00CE20EA">
              <w:rPr>
                <w:color w:val="333333"/>
              </w:rPr>
              <w:br/>
              <w:t xml:space="preserve">2.43 Салфетка </w:t>
            </w:r>
            <w:proofErr w:type="spellStart"/>
            <w:r w:rsidRPr="00CE20EA">
              <w:rPr>
                <w:color w:val="333333"/>
              </w:rPr>
              <w:t>прединъекционн</w:t>
            </w:r>
            <w:r>
              <w:rPr>
                <w:color w:val="333333"/>
              </w:rPr>
              <w:t>ая</w:t>
            </w:r>
            <w:proofErr w:type="spellEnd"/>
            <w:r>
              <w:rPr>
                <w:color w:val="333333"/>
              </w:rPr>
              <w:t xml:space="preserve"> дезинфицирующая с раствором </w:t>
            </w:r>
            <w:r w:rsidRPr="00CE20EA">
              <w:rPr>
                <w:color w:val="333333"/>
              </w:rPr>
              <w:t>спирта одноразовая  20   </w:t>
            </w:r>
            <w:r w:rsidRPr="00CE20EA">
              <w:rPr>
                <w:color w:val="333333"/>
              </w:rPr>
              <w:br/>
              <w:t>2.44 Перчатки хирургические стерильные  6   </w:t>
            </w:r>
            <w:r w:rsidRPr="00CE20EA">
              <w:rPr>
                <w:color w:val="333333"/>
              </w:rPr>
              <w:br/>
              <w:t>2.45 Перчатки хирургические нестерильные  10   </w:t>
            </w:r>
            <w:r w:rsidRPr="00CE20EA">
              <w:rPr>
                <w:color w:val="333333"/>
              </w:rPr>
              <w:br/>
              <w:t>2.46 Маска медицинская  4   </w:t>
            </w:r>
            <w:r w:rsidRPr="00CE20EA">
              <w:rPr>
                <w:color w:val="333333"/>
              </w:rPr>
              <w:br/>
              <w:t>2.47 Чехол для перевязочных материалов  1   </w:t>
            </w:r>
            <w:r w:rsidRPr="00CE20EA">
              <w:rPr>
                <w:color w:val="333333"/>
              </w:rPr>
              <w:br/>
              <w:t>2.48 Чехол для инструментария  1   </w:t>
            </w:r>
            <w:r w:rsidRPr="00CE20EA">
              <w:rPr>
                <w:color w:val="333333"/>
              </w:rPr>
              <w:br/>
              <w:t>2.49 Пакет полиэтиленовый  5   </w:t>
            </w:r>
            <w:r w:rsidRPr="00CE20EA">
              <w:rPr>
                <w:color w:val="333333"/>
              </w:rPr>
              <w:br/>
              <w:t>2.50 Трубка</w:t>
            </w:r>
            <w:proofErr w:type="gramEnd"/>
            <w:r w:rsidRPr="00CE20EA">
              <w:rPr>
                <w:color w:val="333333"/>
              </w:rPr>
              <w:t xml:space="preserve"> </w:t>
            </w:r>
            <w:proofErr w:type="gramStart"/>
            <w:r w:rsidRPr="00CE20EA">
              <w:rPr>
                <w:color w:val="333333"/>
              </w:rPr>
              <w:t>ректальная г</w:t>
            </w:r>
            <w:r>
              <w:rPr>
                <w:color w:val="333333"/>
              </w:rPr>
              <w:t>азоотводная резиновая детская </w:t>
            </w:r>
            <w:r w:rsidRPr="00CE20EA">
              <w:rPr>
                <w:color w:val="333333"/>
              </w:rPr>
              <w:t>одноразовая  1   </w:t>
            </w:r>
            <w:r w:rsidRPr="00CE20EA">
              <w:rPr>
                <w:color w:val="333333"/>
              </w:rPr>
              <w:br/>
              <w:t xml:space="preserve">2.51 Трубка </w:t>
            </w:r>
            <w:proofErr w:type="spellStart"/>
            <w:r w:rsidRPr="00CE20EA">
              <w:rPr>
                <w:color w:val="333333"/>
              </w:rPr>
              <w:t>эндотрахеальная</w:t>
            </w:r>
            <w:proofErr w:type="spellEnd"/>
            <w:r w:rsidRPr="00CE20EA">
              <w:rPr>
                <w:color w:val="333333"/>
              </w:rPr>
              <w:t xml:space="preserve"> одноразовая N 5, N 7, N 8  3   </w:t>
            </w:r>
            <w:r w:rsidRPr="00CE20EA">
              <w:rPr>
                <w:color w:val="333333"/>
              </w:rPr>
              <w:br/>
              <w:t>2.52 Фонарик диагностический  1   </w:t>
            </w:r>
            <w:r w:rsidRPr="00CE20EA">
              <w:rPr>
                <w:color w:val="333333"/>
              </w:rPr>
              <w:br/>
              <w:t>2.53 Набор инструментов ди</w:t>
            </w:r>
            <w:r>
              <w:rPr>
                <w:color w:val="333333"/>
              </w:rPr>
              <w:t>агностический портативный для </w:t>
            </w:r>
            <w:r w:rsidRPr="00CE20EA">
              <w:rPr>
                <w:color w:val="333333"/>
              </w:rPr>
              <w:t xml:space="preserve">экстренной </w:t>
            </w:r>
            <w:proofErr w:type="spellStart"/>
            <w:r w:rsidRPr="00CE20EA">
              <w:rPr>
                <w:color w:val="333333"/>
              </w:rPr>
              <w:t>оториноскопии</w:t>
            </w:r>
            <w:proofErr w:type="spellEnd"/>
            <w:r w:rsidRPr="00CE20EA">
              <w:rPr>
                <w:color w:val="333333"/>
              </w:rPr>
              <w:t xml:space="preserve"> с комплектом расходных   </w:t>
            </w:r>
            <w:r w:rsidRPr="00CE20EA">
              <w:rPr>
                <w:color w:val="333333"/>
              </w:rPr>
              <w:br/>
              <w:t>материалов  1   </w:t>
            </w:r>
            <w:r w:rsidRPr="00CE20EA">
              <w:rPr>
                <w:color w:val="333333"/>
              </w:rPr>
              <w:br/>
              <w:t>2.54 Штатив разборный для вливаний  1   </w:t>
            </w:r>
            <w:r w:rsidRPr="00CE20EA">
              <w:rPr>
                <w:color w:val="333333"/>
              </w:rPr>
              <w:br/>
              <w:t xml:space="preserve">2.55 </w:t>
            </w:r>
            <w:proofErr w:type="spellStart"/>
            <w:r w:rsidRPr="00CE20EA">
              <w:rPr>
                <w:color w:val="333333"/>
              </w:rPr>
              <w:t>Ампульница</w:t>
            </w:r>
            <w:proofErr w:type="spellEnd"/>
            <w:r w:rsidRPr="00CE20EA">
              <w:rPr>
                <w:color w:val="333333"/>
              </w:rPr>
              <w:t xml:space="preserve"> АМ-70 (на 70 ампул мест)  1   </w:t>
            </w:r>
            <w:r w:rsidRPr="00CE20EA">
              <w:rPr>
                <w:color w:val="333333"/>
              </w:rPr>
              <w:br/>
              <w:t>2.56 Сумка (ящик) врача скорой медицинской помощи  1</w:t>
            </w:r>
            <w:proofErr w:type="gramEnd"/>
          </w:p>
          <w:p w:rsidR="008E7546" w:rsidRPr="00D1425B" w:rsidRDefault="008E7546" w:rsidP="008E7546">
            <w:pPr>
              <w:tabs>
                <w:tab w:val="left" w:pos="742"/>
                <w:tab w:val="left" w:pos="6412"/>
              </w:tabs>
              <w:jc w:val="both"/>
            </w:pP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tcPr>
          <w:p w:rsidR="008E7546" w:rsidRPr="00D1425B" w:rsidRDefault="008E7546" w:rsidP="008E7546">
            <w:pPr>
              <w:jc w:val="center"/>
            </w:pPr>
            <w:r w:rsidRPr="00D1425B">
              <w:lastRenderedPageBreak/>
              <w:t>10</w:t>
            </w:r>
          </w:p>
        </w:tc>
        <w:tc>
          <w:tcPr>
            <w:tcW w:w="2127" w:type="dxa"/>
            <w:tcBorders>
              <w:top w:val="single" w:sz="4" w:space="0" w:color="auto"/>
              <w:left w:val="single" w:sz="4" w:space="0" w:color="auto"/>
              <w:bottom w:val="single" w:sz="4" w:space="0" w:color="auto"/>
              <w:right w:val="single" w:sz="4" w:space="0" w:color="auto"/>
            </w:tcBorders>
          </w:tcPr>
          <w:p w:rsidR="008E7546" w:rsidRPr="00D1425B" w:rsidRDefault="008E7546" w:rsidP="008E7546">
            <w:r w:rsidRPr="00D1425B">
              <w:t xml:space="preserve">Приложение </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2D2137" w:rsidRDefault="008E7546" w:rsidP="008E7546">
            <w:pPr>
              <w:tabs>
                <w:tab w:val="left" w:pos="742"/>
                <w:tab w:val="left" w:pos="6412"/>
              </w:tabs>
              <w:jc w:val="both"/>
            </w:pPr>
            <w:r>
              <w:t>Не предусмотрено</w:t>
            </w:r>
          </w:p>
        </w:tc>
      </w:tr>
      <w:tr w:rsidR="008E7546" w:rsidRPr="00A81C8E" w:rsidTr="008E7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34" w:type="dxa"/>
          <w:wAfter w:w="2488" w:type="dxa"/>
        </w:trPr>
        <w:tc>
          <w:tcPr>
            <w:tcW w:w="7763" w:type="dxa"/>
            <w:gridSpan w:val="3"/>
            <w:shd w:val="clear" w:color="auto" w:fill="auto"/>
          </w:tcPr>
          <w:p w:rsidR="008E7546" w:rsidRPr="00E9718A" w:rsidRDefault="008E7546" w:rsidP="008E7546">
            <w:pPr>
              <w:ind w:left="1418"/>
              <w:contextualSpacing/>
              <w:rPr>
                <w:b/>
                <w:bCs/>
                <w:color w:val="000000"/>
                <w:sz w:val="22"/>
                <w:szCs w:val="22"/>
              </w:rPr>
            </w:pPr>
            <w:r w:rsidRPr="00E9718A">
              <w:rPr>
                <w:b/>
                <w:bCs/>
                <w:color w:val="000000"/>
                <w:sz w:val="22"/>
                <w:szCs w:val="22"/>
              </w:rPr>
              <w:t>ЗАКАЗЧИК:</w:t>
            </w:r>
          </w:p>
          <w:p w:rsidR="008E7546" w:rsidRDefault="008E7546" w:rsidP="008E7546">
            <w:pPr>
              <w:ind w:left="1418"/>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8E7546" w:rsidRDefault="008E7546" w:rsidP="008E7546">
            <w:pPr>
              <w:ind w:left="1418"/>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8E7546">
            <w:pPr>
              <w:ind w:left="1418"/>
              <w:contextualSpacing/>
              <w:rPr>
                <w:b/>
                <w:bCs/>
                <w:color w:val="000000"/>
                <w:sz w:val="22"/>
                <w:szCs w:val="22"/>
              </w:rPr>
            </w:pPr>
          </w:p>
          <w:p w:rsidR="008E7546" w:rsidRDefault="008E7546" w:rsidP="008E7546">
            <w:pPr>
              <w:ind w:left="1418"/>
              <w:contextualSpacing/>
              <w:rPr>
                <w:b/>
                <w:bCs/>
                <w:color w:val="000000"/>
                <w:sz w:val="22"/>
                <w:szCs w:val="22"/>
              </w:rPr>
            </w:pPr>
          </w:p>
          <w:p w:rsidR="008E7546" w:rsidRPr="000E6705" w:rsidRDefault="008E7546" w:rsidP="008E7546">
            <w:pPr>
              <w:ind w:left="1418"/>
              <w:contextualSpacing/>
              <w:rPr>
                <w:b/>
                <w:bCs/>
                <w:color w:val="000000"/>
                <w:sz w:val="22"/>
                <w:szCs w:val="22"/>
              </w:rPr>
            </w:pPr>
          </w:p>
          <w:p w:rsidR="008E7546" w:rsidRPr="000E6705" w:rsidRDefault="008E7546" w:rsidP="008E7546">
            <w:pPr>
              <w:ind w:left="1418"/>
              <w:contextualSpacing/>
              <w:rPr>
                <w:b/>
                <w:bCs/>
                <w:color w:val="000000"/>
                <w:sz w:val="22"/>
                <w:szCs w:val="22"/>
              </w:rPr>
            </w:pPr>
            <w:r w:rsidRPr="000E6705">
              <w:rPr>
                <w:b/>
                <w:bCs/>
                <w:color w:val="000000"/>
                <w:sz w:val="22"/>
                <w:szCs w:val="22"/>
              </w:rPr>
              <w:t xml:space="preserve">________________________/А.В. Немцов/ </w:t>
            </w:r>
          </w:p>
          <w:p w:rsidR="008E7546" w:rsidRPr="00A81C8E" w:rsidRDefault="008E7546" w:rsidP="008E7546">
            <w:pPr>
              <w:ind w:left="1418"/>
              <w:rPr>
                <w:bCs/>
              </w:rPr>
            </w:pPr>
            <w:r w:rsidRPr="000E6705">
              <w:rPr>
                <w:b/>
                <w:bCs/>
                <w:sz w:val="22"/>
                <w:szCs w:val="22"/>
              </w:rPr>
              <w:t xml:space="preserve"> м. п.            </w:t>
            </w:r>
          </w:p>
        </w:tc>
        <w:tc>
          <w:tcPr>
            <w:tcW w:w="4599" w:type="dxa"/>
            <w:shd w:val="clear" w:color="auto" w:fill="auto"/>
          </w:tcPr>
          <w:p w:rsidR="008E7546" w:rsidRPr="008E7546" w:rsidRDefault="008E7546" w:rsidP="008E7546">
            <w:pPr>
              <w:rPr>
                <w:b/>
              </w:rPr>
            </w:pPr>
            <w:r w:rsidRPr="008E7546">
              <w:rPr>
                <w:b/>
              </w:rPr>
              <w:t>ИСПОЛНИТЕЛЬ</w:t>
            </w:r>
          </w:p>
          <w:p w:rsidR="008E7546" w:rsidRDefault="008E7546" w:rsidP="008E7546"/>
          <w:p w:rsidR="008E7546" w:rsidRDefault="008E7546" w:rsidP="008E7546"/>
          <w:p w:rsid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__________________/</w:t>
            </w:r>
            <w:r>
              <w:rPr>
                <w:b/>
                <w:bCs/>
                <w:color w:val="000000"/>
                <w:sz w:val="22"/>
                <w:szCs w:val="22"/>
              </w:rPr>
              <w:t>_____________</w:t>
            </w:r>
            <w:r w:rsidRPr="000E6705">
              <w:rPr>
                <w:b/>
                <w:bCs/>
                <w:color w:val="000000"/>
                <w:sz w:val="22"/>
                <w:szCs w:val="22"/>
              </w:rPr>
              <w:t xml:space="preserve">/ </w:t>
            </w:r>
          </w:p>
          <w:p w:rsidR="008E7546" w:rsidRPr="008E7546" w:rsidRDefault="008E7546" w:rsidP="008E7546">
            <w:r w:rsidRPr="000E6705">
              <w:rPr>
                <w:b/>
                <w:bCs/>
                <w:sz w:val="22"/>
                <w:szCs w:val="22"/>
              </w:rPr>
              <w:t xml:space="preserve"> м. п.            </w:t>
            </w:r>
          </w:p>
        </w:tc>
      </w:tr>
    </w:tbl>
    <w:p w:rsidR="008E7546" w:rsidRDefault="008E7546" w:rsidP="008E7546">
      <w:pPr>
        <w:suppressAutoHyphens w:val="0"/>
        <w:autoSpaceDE w:val="0"/>
        <w:adjustRightInd w:val="0"/>
        <w:jc w:val="both"/>
        <w:outlineLvl w:val="0"/>
        <w:sectPr w:rsidR="008E7546" w:rsidSect="008E7546">
          <w:pgSz w:w="16838" w:h="11906" w:orient="landscape"/>
          <w:pgMar w:top="1418" w:right="1670" w:bottom="567" w:left="426" w:header="720" w:footer="720" w:gutter="0"/>
          <w:cols w:space="720"/>
          <w:titlePg/>
          <w:docGrid w:linePitch="600" w:charSpace="32768"/>
        </w:sectPr>
      </w:pPr>
    </w:p>
    <w:p w:rsidR="00997263" w:rsidRPr="00A81C8E" w:rsidRDefault="00997263" w:rsidP="008E7546">
      <w:pPr>
        <w:pageBreakBefore/>
        <w:widowControl w:val="0"/>
        <w:autoSpaceDE w:val="0"/>
        <w:ind w:left="6237"/>
        <w:jc w:val="right"/>
      </w:pPr>
      <w:r w:rsidRPr="00A81C8E">
        <w:lastRenderedPageBreak/>
        <w:t xml:space="preserve">Приложение </w:t>
      </w:r>
      <w:r w:rsidR="00BF6E8E">
        <w:t>№</w:t>
      </w:r>
      <w:r w:rsidRPr="00A81C8E">
        <w:t xml:space="preserve"> 2</w:t>
      </w:r>
    </w:p>
    <w:p w:rsidR="008E7546" w:rsidRDefault="00997263" w:rsidP="008E7546">
      <w:pPr>
        <w:widowControl w:val="0"/>
        <w:autoSpaceDE w:val="0"/>
        <w:ind w:left="6237"/>
        <w:jc w:val="right"/>
      </w:pPr>
      <w:r w:rsidRPr="00A81C8E">
        <w:t xml:space="preserve">к </w:t>
      </w:r>
      <w:r w:rsidR="00BF6E8E">
        <w:t>Договору</w:t>
      </w:r>
      <w:r w:rsidR="008E7546">
        <w:t xml:space="preserve"> </w:t>
      </w:r>
      <w:r w:rsidRPr="00A81C8E">
        <w:t xml:space="preserve">№ </w:t>
      </w:r>
      <w:r w:rsidR="00BF6E8E">
        <w:t>_________</w:t>
      </w:r>
      <w:r w:rsidRPr="00A81C8E">
        <w:t xml:space="preserve"> </w:t>
      </w:r>
    </w:p>
    <w:p w:rsidR="00997263" w:rsidRPr="00A81C8E" w:rsidRDefault="00997263" w:rsidP="008E7546">
      <w:pPr>
        <w:widowControl w:val="0"/>
        <w:autoSpaceDE w:val="0"/>
        <w:ind w:left="6237"/>
        <w:jc w:val="right"/>
      </w:pPr>
      <w:r w:rsidRPr="00A81C8E">
        <w:t>от «</w:t>
      </w:r>
      <w:r w:rsidR="00BF6E8E">
        <w:t>__</w:t>
      </w:r>
      <w:r w:rsidRPr="00A81C8E">
        <w:t xml:space="preserve">» </w:t>
      </w:r>
      <w:r w:rsidR="00BF6E8E">
        <w:t>июня</w:t>
      </w:r>
      <w:r w:rsidRPr="00A81C8E">
        <w:t xml:space="preserve"> 201</w:t>
      </w:r>
      <w:r w:rsidR="00E16BC6" w:rsidRPr="0003319B">
        <w:t>8</w:t>
      </w:r>
      <w:r w:rsidRPr="00A81C8E">
        <w:t xml:space="preserve"> г.</w:t>
      </w:r>
    </w:p>
    <w:p w:rsidR="00997263" w:rsidRPr="00A81C8E" w:rsidRDefault="00997263" w:rsidP="00997263">
      <w:pPr>
        <w:widowControl w:val="0"/>
        <w:autoSpaceDE w:val="0"/>
        <w:jc w:val="center"/>
      </w:pPr>
      <w:bookmarkStart w:id="17" w:name="Par992"/>
      <w:bookmarkEnd w:id="17"/>
      <w:r w:rsidRPr="00A81C8E">
        <w:t>СПЕЦИФИКАЦИЯ</w:t>
      </w:r>
    </w:p>
    <w:tbl>
      <w:tblPr>
        <w:tblW w:w="11066" w:type="dxa"/>
        <w:tblInd w:w="-34" w:type="dxa"/>
        <w:tblLayout w:type="fixed"/>
        <w:tblLook w:val="0000" w:firstRow="0" w:lastRow="0" w:firstColumn="0" w:lastColumn="0" w:noHBand="0" w:noVBand="0"/>
      </w:tblPr>
      <w:tblGrid>
        <w:gridCol w:w="5529"/>
        <w:gridCol w:w="5537"/>
      </w:tblGrid>
      <w:tr w:rsidR="008E7546" w:rsidRPr="008E7546" w:rsidTr="008E7546">
        <w:trPr>
          <w:trHeight w:val="2795"/>
        </w:trPr>
        <w:tc>
          <w:tcPr>
            <w:tcW w:w="5529" w:type="dxa"/>
            <w:shd w:val="clear" w:color="auto" w:fill="auto"/>
          </w:tcPr>
          <w:p w:rsidR="008E7546" w:rsidRPr="00E9718A" w:rsidRDefault="008E7546" w:rsidP="008E7546">
            <w:pPr>
              <w:ind w:left="460"/>
              <w:contextualSpacing/>
              <w:rPr>
                <w:b/>
                <w:bCs/>
                <w:color w:val="000000"/>
                <w:sz w:val="22"/>
                <w:szCs w:val="22"/>
              </w:rPr>
            </w:pPr>
            <w:r w:rsidRPr="00E9718A">
              <w:rPr>
                <w:b/>
                <w:bCs/>
                <w:color w:val="000000"/>
                <w:sz w:val="22"/>
                <w:szCs w:val="22"/>
              </w:rPr>
              <w:t>ЗАКАЗЧИК:</w:t>
            </w:r>
          </w:p>
          <w:p w:rsidR="008E7546" w:rsidRDefault="008E7546" w:rsidP="008E7546">
            <w:pPr>
              <w:ind w:left="460"/>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8E7546" w:rsidRDefault="008E7546" w:rsidP="008E7546">
            <w:pPr>
              <w:ind w:left="460"/>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8E7546">
            <w:pPr>
              <w:ind w:left="460" w:hanging="284"/>
              <w:contextualSpacing/>
              <w:rPr>
                <w:b/>
                <w:bCs/>
                <w:color w:val="000000"/>
                <w:sz w:val="22"/>
                <w:szCs w:val="22"/>
              </w:rPr>
            </w:pPr>
          </w:p>
          <w:p w:rsidR="008E7546" w:rsidRDefault="008E7546" w:rsidP="008E7546">
            <w:pPr>
              <w:ind w:left="460"/>
              <w:contextualSpacing/>
              <w:rPr>
                <w:b/>
                <w:bCs/>
                <w:color w:val="000000"/>
                <w:sz w:val="22"/>
                <w:szCs w:val="22"/>
              </w:rPr>
            </w:pPr>
          </w:p>
          <w:p w:rsidR="008E7546" w:rsidRPr="000E6705" w:rsidRDefault="008E7546" w:rsidP="008E7546">
            <w:pPr>
              <w:ind w:left="460"/>
              <w:contextualSpacing/>
              <w:rPr>
                <w:b/>
                <w:bCs/>
                <w:color w:val="000000"/>
                <w:sz w:val="22"/>
                <w:szCs w:val="22"/>
              </w:rPr>
            </w:pPr>
          </w:p>
          <w:p w:rsidR="008E7546" w:rsidRPr="000E6705" w:rsidRDefault="008E7546" w:rsidP="008E7546">
            <w:pPr>
              <w:ind w:left="460"/>
              <w:contextualSpacing/>
              <w:rPr>
                <w:b/>
                <w:bCs/>
                <w:color w:val="000000"/>
                <w:sz w:val="22"/>
                <w:szCs w:val="22"/>
              </w:rPr>
            </w:pPr>
            <w:r w:rsidRPr="000E6705">
              <w:rPr>
                <w:b/>
                <w:bCs/>
                <w:color w:val="000000"/>
                <w:sz w:val="22"/>
                <w:szCs w:val="22"/>
              </w:rPr>
              <w:t xml:space="preserve">________________________/А.В. Немцов/ </w:t>
            </w:r>
          </w:p>
          <w:p w:rsidR="008E7546" w:rsidRPr="00A81C8E" w:rsidRDefault="008E7546" w:rsidP="008E7546">
            <w:pPr>
              <w:ind w:left="460"/>
              <w:rPr>
                <w:bCs/>
              </w:rPr>
            </w:pPr>
            <w:r w:rsidRPr="000E6705">
              <w:rPr>
                <w:b/>
                <w:bCs/>
                <w:sz w:val="22"/>
                <w:szCs w:val="22"/>
              </w:rPr>
              <w:t xml:space="preserve"> м. п.            </w:t>
            </w:r>
          </w:p>
        </w:tc>
        <w:tc>
          <w:tcPr>
            <w:tcW w:w="5537" w:type="dxa"/>
            <w:shd w:val="clear" w:color="auto" w:fill="auto"/>
          </w:tcPr>
          <w:p w:rsidR="008E7546" w:rsidRPr="008E7546" w:rsidRDefault="008E7546" w:rsidP="008E7546">
            <w:pPr>
              <w:rPr>
                <w:b/>
              </w:rPr>
            </w:pPr>
            <w:r w:rsidRPr="008E7546">
              <w:rPr>
                <w:b/>
              </w:rPr>
              <w:t>ИСПОЛНИТЕЛЬ</w:t>
            </w:r>
          </w:p>
          <w:p w:rsidR="008E7546" w:rsidRDefault="008E7546" w:rsidP="008E7546"/>
          <w:p w:rsidR="008E7546" w:rsidRDefault="008E7546" w:rsidP="008E7546"/>
          <w:p w:rsid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w:t>
            </w:r>
            <w:r>
              <w:rPr>
                <w:b/>
                <w:bCs/>
                <w:color w:val="000000"/>
                <w:sz w:val="22"/>
                <w:szCs w:val="22"/>
              </w:rPr>
              <w:t>__</w:t>
            </w:r>
            <w:r w:rsidRPr="000E6705">
              <w:rPr>
                <w:b/>
                <w:bCs/>
                <w:color w:val="000000"/>
                <w:sz w:val="22"/>
                <w:szCs w:val="22"/>
              </w:rPr>
              <w:t>_____/</w:t>
            </w:r>
            <w:r>
              <w:rPr>
                <w:b/>
                <w:bCs/>
                <w:color w:val="000000"/>
                <w:sz w:val="22"/>
                <w:szCs w:val="22"/>
              </w:rPr>
              <w:t>_____________</w:t>
            </w:r>
            <w:r w:rsidRPr="000E6705">
              <w:rPr>
                <w:b/>
                <w:bCs/>
                <w:color w:val="000000"/>
                <w:sz w:val="22"/>
                <w:szCs w:val="22"/>
              </w:rPr>
              <w:t xml:space="preserve">/ </w:t>
            </w:r>
          </w:p>
          <w:p w:rsidR="008E7546" w:rsidRPr="008E7546" w:rsidRDefault="008E7546" w:rsidP="008E7546">
            <w:r w:rsidRPr="000E6705">
              <w:rPr>
                <w:b/>
                <w:bCs/>
                <w:sz w:val="22"/>
                <w:szCs w:val="22"/>
              </w:rPr>
              <w:t xml:space="preserve"> м. п.            </w:t>
            </w:r>
          </w:p>
        </w:tc>
      </w:tr>
    </w:tbl>
    <w:tbl>
      <w:tblPr>
        <w:tblpPr w:leftFromText="180" w:rightFromText="180" w:vertAnchor="text" w:horzAnchor="margin" w:tblpXSpec="center" w:tblpY="-2217"/>
        <w:tblOverlap w:val="neve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501"/>
        <w:gridCol w:w="2590"/>
        <w:gridCol w:w="3788"/>
        <w:gridCol w:w="1315"/>
        <w:gridCol w:w="1984"/>
      </w:tblGrid>
      <w:tr w:rsidR="008E7546" w:rsidRPr="00A81C8E" w:rsidTr="008E7546">
        <w:trPr>
          <w:trHeight w:val="400"/>
        </w:trPr>
        <w:tc>
          <w:tcPr>
            <w:tcW w:w="501"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 xml:space="preserve">№ </w:t>
            </w:r>
            <w:proofErr w:type="gramStart"/>
            <w:r w:rsidRPr="00A81C8E">
              <w:rPr>
                <w:rFonts w:ascii="Times New Roman" w:hAnsi="Times New Roman" w:cs="Times New Roman"/>
                <w:sz w:val="24"/>
                <w:szCs w:val="24"/>
              </w:rPr>
              <w:t>п</w:t>
            </w:r>
            <w:proofErr w:type="gramEnd"/>
            <w:r w:rsidRPr="00A81C8E">
              <w:rPr>
                <w:rFonts w:ascii="Times New Roman" w:hAnsi="Times New Roman" w:cs="Times New Roman"/>
                <w:sz w:val="24"/>
                <w:szCs w:val="24"/>
              </w:rPr>
              <w:t>/п</w:t>
            </w:r>
          </w:p>
        </w:tc>
        <w:tc>
          <w:tcPr>
            <w:tcW w:w="2590"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Наименование</w:t>
            </w:r>
          </w:p>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услуг</w:t>
            </w:r>
          </w:p>
        </w:tc>
        <w:tc>
          <w:tcPr>
            <w:tcW w:w="3788"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Описание (характеристика) услуг</w:t>
            </w:r>
          </w:p>
        </w:tc>
        <w:tc>
          <w:tcPr>
            <w:tcW w:w="1315"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Единица</w:t>
            </w:r>
          </w:p>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измерения</w:t>
            </w:r>
          </w:p>
        </w:tc>
        <w:tc>
          <w:tcPr>
            <w:tcW w:w="1984" w:type="dxa"/>
            <w:vMerge w:val="restart"/>
            <w:shd w:val="clear" w:color="auto" w:fill="auto"/>
          </w:tcPr>
          <w:p w:rsidR="008E7546" w:rsidRDefault="008E7546" w:rsidP="008E7546">
            <w:pPr>
              <w:pStyle w:val="ConsPlusCell"/>
              <w:jc w:val="center"/>
              <w:rPr>
                <w:rFonts w:ascii="Times New Roman" w:hAnsi="Times New Roman" w:cs="Times New Roman"/>
                <w:sz w:val="24"/>
                <w:szCs w:val="24"/>
              </w:rPr>
            </w:pPr>
            <w:r>
              <w:rPr>
                <w:rFonts w:ascii="Times New Roman" w:hAnsi="Times New Roman" w:cs="Times New Roman"/>
                <w:sz w:val="24"/>
                <w:szCs w:val="24"/>
              </w:rPr>
              <w:t>Ц</w:t>
            </w:r>
            <w:r w:rsidRPr="00BF6E8E">
              <w:rPr>
                <w:rFonts w:ascii="Times New Roman" w:hAnsi="Times New Roman" w:cs="Times New Roman"/>
                <w:sz w:val="24"/>
                <w:szCs w:val="24"/>
              </w:rPr>
              <w:t xml:space="preserve">ена за единицу услуги, </w:t>
            </w:r>
            <w:r>
              <w:rPr>
                <w:rFonts w:ascii="Times New Roman" w:hAnsi="Times New Roman" w:cs="Times New Roman"/>
                <w:sz w:val="24"/>
                <w:szCs w:val="24"/>
              </w:rPr>
              <w:t xml:space="preserve">в </w:t>
            </w:r>
            <w:r w:rsidRPr="00BF6E8E">
              <w:rPr>
                <w:rFonts w:ascii="Times New Roman" w:hAnsi="Times New Roman" w:cs="Times New Roman"/>
                <w:sz w:val="24"/>
                <w:szCs w:val="24"/>
              </w:rPr>
              <w:t>руб</w:t>
            </w:r>
            <w:r>
              <w:rPr>
                <w:rFonts w:ascii="Times New Roman" w:hAnsi="Times New Roman" w:cs="Times New Roman"/>
                <w:sz w:val="24"/>
                <w:szCs w:val="24"/>
              </w:rPr>
              <w:t>.</w:t>
            </w:r>
          </w:p>
          <w:p w:rsidR="008E7546" w:rsidRPr="00A81C8E" w:rsidRDefault="008E7546" w:rsidP="008E7546">
            <w:pPr>
              <w:pStyle w:val="ConsPlusCell"/>
              <w:jc w:val="center"/>
              <w:rPr>
                <w:rFonts w:ascii="Times New Roman" w:hAnsi="Times New Roman" w:cs="Times New Roman"/>
                <w:sz w:val="24"/>
                <w:szCs w:val="24"/>
              </w:rPr>
            </w:pPr>
            <w:r w:rsidRPr="00BF6E8E">
              <w:rPr>
                <w:rFonts w:ascii="Times New Roman" w:hAnsi="Times New Roman" w:cs="Times New Roman"/>
                <w:sz w:val="24"/>
                <w:szCs w:val="24"/>
              </w:rPr>
              <w:t>без учета НДС</w:t>
            </w:r>
          </w:p>
        </w:tc>
      </w:tr>
      <w:tr w:rsidR="008E7546" w:rsidRPr="00A81C8E" w:rsidTr="008E7546">
        <w:trPr>
          <w:trHeight w:val="704"/>
        </w:trPr>
        <w:tc>
          <w:tcPr>
            <w:tcW w:w="501"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2590"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3788"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1315"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1984"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r>
      <w:tr w:rsidR="008E7546" w:rsidRPr="00A81C8E" w:rsidTr="008E7546">
        <w:tc>
          <w:tcPr>
            <w:tcW w:w="501" w:type="dxa"/>
            <w:shd w:val="clear" w:color="auto" w:fill="auto"/>
          </w:tcPr>
          <w:p w:rsidR="008E7546" w:rsidRPr="00A81C8E" w:rsidRDefault="008E7546" w:rsidP="008E7546">
            <w:pPr>
              <w:pStyle w:val="ConsPlusCell"/>
              <w:snapToGrid w:val="0"/>
              <w:rPr>
                <w:rFonts w:ascii="Times New Roman" w:hAnsi="Times New Roman" w:cs="Times New Roman"/>
                <w:sz w:val="24"/>
                <w:szCs w:val="24"/>
              </w:rPr>
            </w:pPr>
            <w:r>
              <w:rPr>
                <w:rFonts w:ascii="Times New Roman" w:hAnsi="Times New Roman" w:cs="Times New Roman"/>
                <w:sz w:val="24"/>
                <w:szCs w:val="24"/>
              </w:rPr>
              <w:t>1.</w:t>
            </w:r>
          </w:p>
        </w:tc>
        <w:tc>
          <w:tcPr>
            <w:tcW w:w="2590" w:type="dxa"/>
            <w:shd w:val="clear" w:color="auto" w:fill="auto"/>
          </w:tcPr>
          <w:p w:rsidR="008E7546" w:rsidRPr="00A81C8E" w:rsidRDefault="008E7546" w:rsidP="008E7546">
            <w:pPr>
              <w:pStyle w:val="ConsPlusTitle"/>
              <w:jc w:val="center"/>
              <w:rPr>
                <w:sz w:val="24"/>
                <w:szCs w:val="24"/>
              </w:rPr>
            </w:pPr>
            <w:r>
              <w:rPr>
                <w:rFonts w:eastAsia="Calibri"/>
                <w:b w:val="0"/>
                <w:bCs w:val="0"/>
                <w:kern w:val="1"/>
                <w:sz w:val="24"/>
                <w:szCs w:val="24"/>
              </w:rPr>
              <w:t>О</w:t>
            </w:r>
            <w:r w:rsidRPr="00BF6E8E">
              <w:rPr>
                <w:rFonts w:eastAsia="Calibri"/>
                <w:b w:val="0"/>
                <w:bCs w:val="0"/>
                <w:kern w:val="1"/>
                <w:sz w:val="24"/>
                <w:szCs w:val="24"/>
              </w:rPr>
              <w:t>рганизаци</w:t>
            </w:r>
            <w:r>
              <w:rPr>
                <w:rFonts w:eastAsia="Calibri"/>
                <w:b w:val="0"/>
                <w:bCs w:val="0"/>
                <w:kern w:val="1"/>
                <w:sz w:val="24"/>
                <w:szCs w:val="24"/>
              </w:rPr>
              <w:t>я</w:t>
            </w:r>
            <w:r w:rsidRPr="00BF6E8E">
              <w:rPr>
                <w:rFonts w:eastAsia="Calibri"/>
                <w:b w:val="0"/>
                <w:bCs w:val="0"/>
                <w:kern w:val="1"/>
                <w:sz w:val="24"/>
                <w:szCs w:val="24"/>
              </w:rPr>
              <w:t xml:space="preserve"> и обеспечени</w:t>
            </w:r>
            <w:r>
              <w:rPr>
                <w:rFonts w:eastAsia="Calibri"/>
                <w:b w:val="0"/>
                <w:bCs w:val="0"/>
                <w:kern w:val="1"/>
                <w:sz w:val="24"/>
                <w:szCs w:val="24"/>
              </w:rPr>
              <w:t>е</w:t>
            </w:r>
            <w:r w:rsidRPr="00BF6E8E">
              <w:rPr>
                <w:rFonts w:eastAsia="Calibri"/>
                <w:b w:val="0"/>
                <w:bCs w:val="0"/>
                <w:kern w:val="1"/>
                <w:sz w:val="24"/>
                <w:szCs w:val="24"/>
              </w:rPr>
              <w:t xml:space="preserve">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p>
          <w:p w:rsidR="008E7546" w:rsidRPr="00A81C8E" w:rsidRDefault="008E7546" w:rsidP="008E7546">
            <w:pPr>
              <w:pStyle w:val="ConsPlusCell"/>
              <w:snapToGrid w:val="0"/>
              <w:rPr>
                <w:rFonts w:ascii="Times New Roman" w:hAnsi="Times New Roman" w:cs="Times New Roman"/>
                <w:sz w:val="24"/>
                <w:szCs w:val="24"/>
              </w:rPr>
            </w:pPr>
          </w:p>
        </w:tc>
        <w:tc>
          <w:tcPr>
            <w:tcW w:w="3788" w:type="dxa"/>
            <w:shd w:val="clear" w:color="auto" w:fill="auto"/>
          </w:tcPr>
          <w:p w:rsidR="008E7546" w:rsidRPr="00A81C8E" w:rsidRDefault="008E7546" w:rsidP="008E7546">
            <w:pPr>
              <w:autoSpaceDN w:val="0"/>
              <w:adjustRightInd w:val="0"/>
              <w:jc w:val="both"/>
            </w:pPr>
            <w:r w:rsidRPr="00A81C8E">
              <w:t xml:space="preserve">1.Предоставление </w:t>
            </w:r>
            <w:proofErr w:type="spellStart"/>
            <w:r w:rsidRPr="00A81C8E">
              <w:t>общепрофильных</w:t>
            </w:r>
            <w:proofErr w:type="spellEnd"/>
            <w:r w:rsidRPr="00A81C8E">
              <w:t xml:space="preserve"> бригад скорой медицинской помощи  (далее – бригада)  по адресу и ко времени, </w:t>
            </w:r>
            <w:proofErr w:type="gramStart"/>
            <w:r w:rsidRPr="00A81C8E">
              <w:t>указанным</w:t>
            </w:r>
            <w:proofErr w:type="gramEnd"/>
            <w:r w:rsidRPr="00A81C8E">
              <w:t xml:space="preserve"> в заявке Заказчика.</w:t>
            </w:r>
          </w:p>
          <w:p w:rsidR="008E7546" w:rsidRPr="00A81C8E" w:rsidRDefault="008E7546" w:rsidP="008E7546">
            <w:pPr>
              <w:autoSpaceDN w:val="0"/>
              <w:adjustRightInd w:val="0"/>
              <w:jc w:val="both"/>
            </w:pPr>
            <w:r w:rsidRPr="00A81C8E">
              <w:t>2.Дежурство бригады по адресу, указанному в заявке Заказчика и при необходимости оказание медицинской помощи</w:t>
            </w:r>
            <w:proofErr w:type="gramStart"/>
            <w:r w:rsidR="00B72AD2">
              <w:t>.</w:t>
            </w:r>
            <w:r w:rsidRPr="00A81C8E">
              <w:t>.</w:t>
            </w:r>
            <w:proofErr w:type="gramEnd"/>
          </w:p>
          <w:p w:rsidR="008E7546" w:rsidRPr="00A81C8E" w:rsidRDefault="008E7546" w:rsidP="008E7546">
            <w:pPr>
              <w:autoSpaceDN w:val="0"/>
              <w:adjustRightInd w:val="0"/>
              <w:jc w:val="both"/>
            </w:pPr>
            <w:r w:rsidRPr="00A81C8E">
              <w:t>3.Доставка пострадавших (в случае необходимости) в стационары,  осуществляющие прием пациентов по полису ОМС (Обязательного медицинского страхования).</w:t>
            </w:r>
          </w:p>
          <w:p w:rsidR="008E7546" w:rsidRPr="00A81C8E" w:rsidRDefault="008E7546" w:rsidP="008E7546">
            <w:pPr>
              <w:autoSpaceDN w:val="0"/>
              <w:adjustRightInd w:val="0"/>
              <w:jc w:val="both"/>
            </w:pPr>
            <w:r w:rsidRPr="00A81C8E">
              <w:t>4.Предоставление подменного автомобиля скорой медицинской помощи класса «В»  или выше в случае необходимости транспортировки пострадавшего в стационар.</w:t>
            </w:r>
          </w:p>
        </w:tc>
        <w:tc>
          <w:tcPr>
            <w:tcW w:w="1315" w:type="dxa"/>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r w:rsidRPr="00A81C8E">
              <w:rPr>
                <w:rFonts w:ascii="Times New Roman" w:hAnsi="Times New Roman" w:cs="Times New Roman"/>
                <w:sz w:val="24"/>
                <w:szCs w:val="24"/>
              </w:rPr>
              <w:t>час</w:t>
            </w:r>
          </w:p>
        </w:tc>
        <w:tc>
          <w:tcPr>
            <w:tcW w:w="1984" w:type="dxa"/>
            <w:shd w:val="clear" w:color="auto" w:fill="auto"/>
          </w:tcPr>
          <w:p w:rsidR="008E7546" w:rsidRPr="00A81C8E" w:rsidRDefault="008E7546" w:rsidP="008E7546">
            <w:pPr>
              <w:pStyle w:val="ConsPlusCell"/>
              <w:snapToGrid w:val="0"/>
              <w:rPr>
                <w:rFonts w:ascii="Times New Roman" w:hAnsi="Times New Roman" w:cs="Times New Roman"/>
                <w:sz w:val="24"/>
                <w:szCs w:val="24"/>
              </w:rPr>
            </w:pPr>
          </w:p>
          <w:p w:rsidR="008E7546" w:rsidRPr="00A81C8E" w:rsidRDefault="008E7546" w:rsidP="008E7546">
            <w:pPr>
              <w:pStyle w:val="ConsPlusCell"/>
              <w:snapToGrid w:val="0"/>
              <w:rPr>
                <w:rFonts w:ascii="Times New Roman" w:hAnsi="Times New Roman" w:cs="Times New Roman"/>
                <w:sz w:val="24"/>
                <w:szCs w:val="24"/>
              </w:rPr>
            </w:pPr>
          </w:p>
        </w:tc>
      </w:tr>
    </w:tbl>
    <w:p w:rsidR="00997263" w:rsidRPr="00A81C8E" w:rsidRDefault="00997263" w:rsidP="00997263">
      <w:pPr>
        <w:widowControl w:val="0"/>
        <w:autoSpaceDE w:val="0"/>
        <w:ind w:firstLine="540"/>
        <w:jc w:val="both"/>
      </w:pPr>
    </w:p>
    <w:p w:rsidR="002B013A" w:rsidRPr="00A81C8E" w:rsidRDefault="002B013A" w:rsidP="008E7546">
      <w:pPr>
        <w:pageBreakBefore/>
        <w:widowControl w:val="0"/>
        <w:autoSpaceDE w:val="0"/>
        <w:jc w:val="right"/>
      </w:pPr>
      <w:r w:rsidRPr="00A81C8E">
        <w:lastRenderedPageBreak/>
        <w:t xml:space="preserve">                                                                                                        Приложение</w:t>
      </w:r>
      <w:r w:rsidR="008E7546">
        <w:t xml:space="preserve"> №</w:t>
      </w:r>
      <w:r w:rsidRPr="00A81C8E">
        <w:t xml:space="preserve"> 3</w:t>
      </w:r>
    </w:p>
    <w:p w:rsidR="008E7546" w:rsidRPr="008E7546" w:rsidRDefault="008E7546" w:rsidP="008E7546">
      <w:pPr>
        <w:widowControl w:val="0"/>
        <w:autoSpaceDE w:val="0"/>
        <w:ind w:left="6237"/>
        <w:jc w:val="right"/>
      </w:pPr>
      <w:r w:rsidRPr="008E7546">
        <w:t xml:space="preserve">к Договору № _________ </w:t>
      </w:r>
    </w:p>
    <w:p w:rsidR="008E7546" w:rsidRPr="008E7546" w:rsidRDefault="008E7546" w:rsidP="008E7546">
      <w:pPr>
        <w:widowControl w:val="0"/>
        <w:autoSpaceDE w:val="0"/>
        <w:ind w:left="6237"/>
        <w:jc w:val="right"/>
      </w:pPr>
      <w:r w:rsidRPr="008E7546">
        <w:t>от «__» июня 2018 г.</w:t>
      </w:r>
    </w:p>
    <w:p w:rsidR="002B013A" w:rsidRPr="00A81C8E" w:rsidRDefault="002B013A" w:rsidP="002B013A">
      <w:pPr>
        <w:widowControl w:val="0"/>
        <w:autoSpaceDE w:val="0"/>
        <w:ind w:left="6237"/>
      </w:pPr>
    </w:p>
    <w:p w:rsidR="002B013A" w:rsidRPr="00F824CD" w:rsidRDefault="008E7546" w:rsidP="002B013A">
      <w:pPr>
        <w:widowControl w:val="0"/>
        <w:autoSpaceDE w:val="0"/>
        <w:jc w:val="right"/>
        <w:rPr>
          <w:b/>
        </w:rPr>
      </w:pPr>
      <w:r>
        <w:rPr>
          <w:b/>
        </w:rPr>
        <w:t>ФОРМА</w:t>
      </w:r>
    </w:p>
    <w:p w:rsidR="002B013A" w:rsidRPr="00A81C8E" w:rsidRDefault="002B013A" w:rsidP="002B013A">
      <w:pPr>
        <w:pStyle w:val="ConsPlusNonformat"/>
        <w:jc w:val="center"/>
        <w:rPr>
          <w:rFonts w:ascii="Times New Roman" w:hAnsi="Times New Roman" w:cs="Times New Roman"/>
          <w:sz w:val="24"/>
          <w:szCs w:val="24"/>
        </w:rPr>
      </w:pPr>
      <w:r w:rsidRPr="00A81C8E">
        <w:rPr>
          <w:rFonts w:ascii="Times New Roman" w:hAnsi="Times New Roman" w:cs="Times New Roman"/>
          <w:sz w:val="24"/>
          <w:szCs w:val="24"/>
        </w:rPr>
        <w:t>АКТ</w:t>
      </w:r>
    </w:p>
    <w:p w:rsidR="002B013A" w:rsidRPr="00A81C8E" w:rsidRDefault="002B013A" w:rsidP="002B013A">
      <w:pPr>
        <w:pStyle w:val="ConsPlusNonformat"/>
        <w:jc w:val="center"/>
        <w:rPr>
          <w:rFonts w:ascii="Times New Roman" w:hAnsi="Times New Roman" w:cs="Times New Roman"/>
          <w:sz w:val="24"/>
          <w:szCs w:val="24"/>
        </w:rPr>
      </w:pPr>
      <w:r w:rsidRPr="00A81C8E">
        <w:rPr>
          <w:rFonts w:ascii="Times New Roman" w:hAnsi="Times New Roman" w:cs="Times New Roman"/>
          <w:sz w:val="24"/>
          <w:szCs w:val="24"/>
        </w:rPr>
        <w:t>ОБ ОКАЗАНИИ УСЛУГ</w:t>
      </w:r>
    </w:p>
    <w:p w:rsidR="002B013A" w:rsidRPr="00A81C8E" w:rsidRDefault="002B013A" w:rsidP="002B013A">
      <w:pPr>
        <w:pStyle w:val="ConsPlusNonformat"/>
        <w:rPr>
          <w:rFonts w:ascii="Times New Roman" w:hAnsi="Times New Roman" w:cs="Times New Roman"/>
          <w:sz w:val="24"/>
          <w:szCs w:val="24"/>
        </w:rPr>
      </w:pPr>
      <w:r w:rsidRPr="00A81C8E">
        <w:rPr>
          <w:rFonts w:ascii="Times New Roman" w:hAnsi="Times New Roman" w:cs="Times New Roman"/>
          <w:sz w:val="24"/>
          <w:szCs w:val="24"/>
        </w:rPr>
        <w:t>г. _________________                                                      «____» __________ 20____ г.</w:t>
      </w:r>
    </w:p>
    <w:p w:rsidR="002B013A" w:rsidRPr="00A81C8E" w:rsidRDefault="002B013A" w:rsidP="002B013A">
      <w:pPr>
        <w:pStyle w:val="ConsPlusNonformat"/>
        <w:jc w:val="both"/>
        <w:rPr>
          <w:rFonts w:ascii="Times New Roman" w:hAnsi="Times New Roman" w:cs="Times New Roman"/>
          <w:sz w:val="24"/>
          <w:szCs w:val="24"/>
        </w:rPr>
      </w:pPr>
    </w:p>
    <w:p w:rsidR="002B013A" w:rsidRPr="00A81C8E" w:rsidRDefault="002B013A" w:rsidP="002B013A">
      <w:pPr>
        <w:pStyle w:val="ConsPlusNonformat"/>
        <w:spacing w:line="228" w:lineRule="auto"/>
        <w:jc w:val="both"/>
        <w:rPr>
          <w:rFonts w:ascii="Times New Roman" w:hAnsi="Times New Roman" w:cs="Times New Roman"/>
          <w:sz w:val="24"/>
          <w:szCs w:val="24"/>
        </w:rPr>
      </w:pPr>
    </w:p>
    <w:p w:rsidR="000F2DEC" w:rsidRPr="0003319B" w:rsidRDefault="000F2DEC" w:rsidP="000F2DEC">
      <w:pPr>
        <w:widowControl w:val="0"/>
        <w:suppressAutoHyphens w:val="0"/>
        <w:autoSpaceDE w:val="0"/>
        <w:autoSpaceDN w:val="0"/>
        <w:adjustRightInd w:val="0"/>
        <w:ind w:firstLine="567"/>
        <w:jc w:val="both"/>
        <w:rPr>
          <w:sz w:val="22"/>
          <w:szCs w:val="22"/>
          <w:lang w:eastAsia="ru-RU"/>
        </w:rPr>
      </w:pPr>
      <w:r w:rsidRPr="0003319B">
        <w:rPr>
          <w:b/>
          <w:sz w:val="22"/>
          <w:szCs w:val="22"/>
          <w:lang w:eastAsia="ru-RU"/>
        </w:rPr>
        <w:t>Непубличное акционерное общество «Красная поляна» (НАО «Красная поляна»),</w:t>
      </w:r>
      <w:r w:rsidRPr="0003319B">
        <w:rPr>
          <w:sz w:val="22"/>
          <w:szCs w:val="22"/>
          <w:lang w:eastAsia="ru-RU"/>
        </w:rPr>
        <w:t xml:space="preserve"> именуемое в дальнейшем </w:t>
      </w:r>
      <w:r w:rsidRPr="0003319B">
        <w:rPr>
          <w:b/>
          <w:sz w:val="22"/>
          <w:szCs w:val="22"/>
          <w:lang w:eastAsia="ru-RU"/>
        </w:rPr>
        <w:t>«Заказчик»</w:t>
      </w:r>
      <w:r w:rsidRPr="0003319B">
        <w:rPr>
          <w:sz w:val="22"/>
          <w:szCs w:val="22"/>
          <w:lang w:eastAsia="ru-RU"/>
        </w:rPr>
        <w:t xml:space="preserve">, в лице </w:t>
      </w:r>
      <w:r>
        <w:rPr>
          <w:sz w:val="22"/>
          <w:szCs w:val="22"/>
          <w:lang w:eastAsia="ru-RU"/>
        </w:rPr>
        <w:t>_________________________</w:t>
      </w:r>
      <w:r w:rsidRPr="0003319B">
        <w:rPr>
          <w:sz w:val="22"/>
          <w:szCs w:val="22"/>
          <w:lang w:eastAsia="ru-RU"/>
        </w:rPr>
        <w:t xml:space="preserve">, действующего на основании </w:t>
      </w:r>
      <w:r>
        <w:rPr>
          <w:sz w:val="22"/>
          <w:szCs w:val="22"/>
          <w:lang w:eastAsia="ru-RU"/>
        </w:rPr>
        <w:t>____________________</w:t>
      </w:r>
      <w:r w:rsidRPr="0003319B">
        <w:rPr>
          <w:sz w:val="22"/>
          <w:szCs w:val="22"/>
          <w:lang w:eastAsia="ru-RU"/>
        </w:rPr>
        <w:t>, с одной стороны, и</w:t>
      </w:r>
    </w:p>
    <w:p w:rsidR="002B013A" w:rsidRPr="000F2DEC" w:rsidRDefault="000F2DEC" w:rsidP="000F2DEC">
      <w:pPr>
        <w:pStyle w:val="ConsPlusNonformat"/>
        <w:spacing w:line="228" w:lineRule="auto"/>
        <w:ind w:right="-2"/>
        <w:jc w:val="both"/>
        <w:rPr>
          <w:rFonts w:ascii="Times New Roman" w:hAnsi="Times New Roman" w:cs="Times New Roman"/>
          <w:sz w:val="22"/>
          <w:szCs w:val="22"/>
          <w:lang w:eastAsia="ru-RU"/>
        </w:rPr>
      </w:pPr>
      <w:r w:rsidRPr="0003319B">
        <w:rPr>
          <w:color w:val="000000"/>
          <w:sz w:val="22"/>
          <w:szCs w:val="22"/>
          <w:lang w:eastAsia="ru-RU"/>
        </w:rPr>
        <w:t> </w:t>
      </w:r>
      <w:r>
        <w:rPr>
          <w:color w:val="000000"/>
          <w:sz w:val="22"/>
          <w:szCs w:val="22"/>
          <w:lang w:eastAsia="ru-RU"/>
        </w:rPr>
        <w:tab/>
      </w:r>
      <w:proofErr w:type="gramStart"/>
      <w:r w:rsidRPr="000F2DEC">
        <w:rPr>
          <w:rFonts w:ascii="Times New Roman" w:hAnsi="Times New Roman" w:cs="Times New Roman"/>
          <w:sz w:val="22"/>
          <w:szCs w:val="22"/>
          <w:lang w:eastAsia="ru-RU"/>
        </w:rPr>
        <w:t xml:space="preserve">____________________ «_______________» (_______________), именуемое в дальнейшем </w:t>
      </w:r>
      <w:r w:rsidRPr="000F2DEC">
        <w:rPr>
          <w:rFonts w:ascii="Times New Roman" w:hAnsi="Times New Roman" w:cs="Times New Roman"/>
          <w:b/>
          <w:sz w:val="22"/>
          <w:szCs w:val="22"/>
          <w:lang w:eastAsia="ru-RU"/>
        </w:rPr>
        <w:t>«Исполнитель»</w:t>
      </w:r>
      <w:r w:rsidRPr="000F2DEC">
        <w:rPr>
          <w:rFonts w:ascii="Times New Roman" w:hAnsi="Times New Roman" w:cs="Times New Roman"/>
          <w:sz w:val="22"/>
          <w:szCs w:val="22"/>
          <w:lang w:eastAsia="ru-RU"/>
        </w:rPr>
        <w:t>, в лице __________,  действующ</w:t>
      </w:r>
      <w:r>
        <w:rPr>
          <w:rFonts w:ascii="Times New Roman" w:hAnsi="Times New Roman" w:cs="Times New Roman"/>
          <w:sz w:val="22"/>
          <w:szCs w:val="22"/>
          <w:lang w:eastAsia="ru-RU"/>
        </w:rPr>
        <w:t>его</w:t>
      </w:r>
      <w:r w:rsidRPr="000F2DEC">
        <w:rPr>
          <w:rFonts w:ascii="Times New Roman" w:hAnsi="Times New Roman" w:cs="Times New Roman"/>
          <w:sz w:val="22"/>
          <w:szCs w:val="22"/>
          <w:lang w:eastAsia="ru-RU"/>
        </w:rPr>
        <w:t xml:space="preserve"> на основании _________, с другой стороны, а вместе именуемые «Стороны»,</w:t>
      </w:r>
      <w:r w:rsidR="002B013A" w:rsidRPr="000F2DEC">
        <w:rPr>
          <w:rFonts w:ascii="Times New Roman" w:hAnsi="Times New Roman" w:cs="Times New Roman"/>
          <w:sz w:val="22"/>
          <w:szCs w:val="22"/>
          <w:lang w:eastAsia="ru-RU"/>
        </w:rPr>
        <w:t xml:space="preserve"> составили настоящий Акт о нижеследующем:</w:t>
      </w:r>
      <w:proofErr w:type="gramEnd"/>
    </w:p>
    <w:p w:rsidR="002B013A" w:rsidRPr="000F2DEC" w:rsidRDefault="002B013A" w:rsidP="002B013A">
      <w:pPr>
        <w:pStyle w:val="ConsPlusNonformat"/>
        <w:tabs>
          <w:tab w:val="left" w:pos="1134"/>
        </w:tabs>
        <w:spacing w:line="228" w:lineRule="auto"/>
        <w:ind w:right="-2" w:firstLine="709"/>
        <w:jc w:val="both"/>
        <w:rPr>
          <w:rFonts w:ascii="Times New Roman" w:hAnsi="Times New Roman" w:cs="Times New Roman"/>
          <w:b/>
          <w:sz w:val="22"/>
          <w:szCs w:val="22"/>
          <w:lang w:eastAsia="ru-RU"/>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1.</w:t>
      </w:r>
      <w:r w:rsidRPr="00A81C8E">
        <w:rPr>
          <w:rFonts w:ascii="Times New Roman" w:hAnsi="Times New Roman" w:cs="Times New Roman"/>
          <w:sz w:val="24"/>
          <w:szCs w:val="24"/>
        </w:rPr>
        <w:tab/>
        <w:t xml:space="preserve">В соответствии с </w:t>
      </w:r>
      <w:r w:rsidR="000F2DEC">
        <w:rPr>
          <w:rFonts w:ascii="Times New Roman" w:hAnsi="Times New Roman" w:cs="Times New Roman"/>
          <w:sz w:val="24"/>
          <w:szCs w:val="24"/>
        </w:rPr>
        <w:t xml:space="preserve">Договором </w:t>
      </w:r>
      <w:r w:rsidR="000F2DEC" w:rsidRPr="00A81C8E">
        <w:rPr>
          <w:rFonts w:ascii="Times New Roman" w:hAnsi="Times New Roman" w:cs="Times New Roman"/>
          <w:sz w:val="24"/>
          <w:szCs w:val="24"/>
        </w:rPr>
        <w:t>№ __</w:t>
      </w:r>
      <w:r w:rsidR="000F2DEC">
        <w:rPr>
          <w:rFonts w:ascii="Times New Roman" w:hAnsi="Times New Roman" w:cs="Times New Roman"/>
          <w:sz w:val="24"/>
          <w:szCs w:val="24"/>
        </w:rPr>
        <w:t>_____</w:t>
      </w:r>
      <w:r w:rsidR="000F2DEC" w:rsidRPr="00A81C8E">
        <w:rPr>
          <w:rFonts w:ascii="Times New Roman" w:hAnsi="Times New Roman" w:cs="Times New Roman"/>
          <w:sz w:val="24"/>
          <w:szCs w:val="24"/>
        </w:rPr>
        <w:t xml:space="preserve">__ от «___» </w:t>
      </w:r>
      <w:r w:rsidR="000F2DEC">
        <w:rPr>
          <w:rFonts w:ascii="Times New Roman" w:hAnsi="Times New Roman" w:cs="Times New Roman"/>
          <w:sz w:val="24"/>
          <w:szCs w:val="24"/>
        </w:rPr>
        <w:t>июня</w:t>
      </w:r>
      <w:r w:rsidR="000F2DEC" w:rsidRPr="00A81C8E">
        <w:rPr>
          <w:rFonts w:ascii="Times New Roman" w:hAnsi="Times New Roman" w:cs="Times New Roman"/>
          <w:sz w:val="24"/>
          <w:szCs w:val="24"/>
        </w:rPr>
        <w:t xml:space="preserve"> 20</w:t>
      </w:r>
      <w:r w:rsidR="000F2DEC">
        <w:rPr>
          <w:rFonts w:ascii="Times New Roman" w:hAnsi="Times New Roman" w:cs="Times New Roman"/>
          <w:sz w:val="24"/>
          <w:szCs w:val="24"/>
        </w:rPr>
        <w:t>18</w:t>
      </w:r>
      <w:r w:rsidR="000F2DEC" w:rsidRPr="00A81C8E">
        <w:rPr>
          <w:rFonts w:ascii="Times New Roman" w:hAnsi="Times New Roman" w:cs="Times New Roman"/>
          <w:sz w:val="24"/>
          <w:szCs w:val="24"/>
        </w:rPr>
        <w:t xml:space="preserve"> г. </w:t>
      </w:r>
      <w:r w:rsidRPr="00A81C8E">
        <w:rPr>
          <w:rFonts w:ascii="Times New Roman" w:hAnsi="Times New Roman" w:cs="Times New Roman"/>
          <w:sz w:val="24"/>
          <w:szCs w:val="24"/>
        </w:rPr>
        <w:t xml:space="preserve"> (далее – </w:t>
      </w:r>
      <w:r w:rsidR="000F2DEC">
        <w:rPr>
          <w:rFonts w:ascii="Times New Roman" w:hAnsi="Times New Roman" w:cs="Times New Roman"/>
          <w:sz w:val="24"/>
          <w:szCs w:val="24"/>
        </w:rPr>
        <w:t>Договор</w:t>
      </w:r>
      <w:r w:rsidRPr="00A81C8E">
        <w:rPr>
          <w:rFonts w:ascii="Times New Roman" w:hAnsi="Times New Roman" w:cs="Times New Roman"/>
          <w:sz w:val="24"/>
          <w:szCs w:val="24"/>
        </w:rPr>
        <w:t>) Исполнитель выполнил обязательства по оказанию услуг, а именно:</w:t>
      </w: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___________________________________________________________________________________________________________________________________________</w:t>
      </w:r>
    </w:p>
    <w:p w:rsidR="002B013A" w:rsidRPr="00A81C8E" w:rsidRDefault="002B013A" w:rsidP="002B013A">
      <w:pPr>
        <w:pStyle w:val="ConsPlusNonformat"/>
        <w:spacing w:line="228" w:lineRule="auto"/>
        <w:jc w:val="both"/>
        <w:rPr>
          <w:rFonts w:ascii="Times New Roman" w:hAnsi="Times New Roman" w:cs="Times New Roman"/>
          <w:sz w:val="24"/>
          <w:szCs w:val="24"/>
        </w:rPr>
      </w:pP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 xml:space="preserve">         2. Объем услуг в соответствии с </w:t>
      </w:r>
      <w:r w:rsidR="000F2DEC">
        <w:rPr>
          <w:rFonts w:ascii="Times New Roman" w:hAnsi="Times New Roman" w:cs="Times New Roman"/>
          <w:sz w:val="24"/>
          <w:szCs w:val="24"/>
        </w:rPr>
        <w:t>Договором</w:t>
      </w:r>
      <w:r w:rsidRPr="00A81C8E">
        <w:rPr>
          <w:rFonts w:ascii="Times New Roman" w:hAnsi="Times New Roman" w:cs="Times New Roman"/>
          <w:sz w:val="24"/>
          <w:szCs w:val="24"/>
        </w:rPr>
        <w:t xml:space="preserve"> составляет:</w:t>
      </w: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________________________                 _________________________________</w:t>
      </w:r>
    </w:p>
    <w:p w:rsidR="002B013A" w:rsidRPr="00A81C8E" w:rsidRDefault="002B013A" w:rsidP="002B013A">
      <w:pPr>
        <w:pStyle w:val="ConsPlusNonformat"/>
        <w:spacing w:line="228" w:lineRule="auto"/>
        <w:jc w:val="both"/>
        <w:rPr>
          <w:rFonts w:ascii="Times New Roman" w:hAnsi="Times New Roman" w:cs="Times New Roman"/>
          <w:i/>
          <w:sz w:val="24"/>
          <w:szCs w:val="24"/>
        </w:rPr>
      </w:pPr>
      <w:r w:rsidRPr="00A81C8E">
        <w:rPr>
          <w:rFonts w:ascii="Times New Roman" w:hAnsi="Times New Roman" w:cs="Times New Roman"/>
          <w:i/>
          <w:sz w:val="24"/>
          <w:szCs w:val="24"/>
        </w:rPr>
        <w:t xml:space="preserve">              (количество)                                            (единица измерения</w:t>
      </w:r>
      <w:r w:rsidR="000F2DEC">
        <w:rPr>
          <w:rFonts w:ascii="Times New Roman" w:hAnsi="Times New Roman" w:cs="Times New Roman"/>
          <w:i/>
          <w:sz w:val="24"/>
          <w:szCs w:val="24"/>
        </w:rPr>
        <w:t>)</w:t>
      </w:r>
      <w:r w:rsidRPr="00A81C8E">
        <w:rPr>
          <w:rFonts w:ascii="Times New Roman" w:hAnsi="Times New Roman" w:cs="Times New Roman"/>
          <w:i/>
          <w:sz w:val="24"/>
          <w:szCs w:val="24"/>
        </w:rPr>
        <w:t xml:space="preserve"> </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3.</w:t>
      </w:r>
      <w:r w:rsidRPr="00A81C8E">
        <w:rPr>
          <w:rFonts w:ascii="Times New Roman" w:hAnsi="Times New Roman" w:cs="Times New Roman"/>
          <w:sz w:val="24"/>
          <w:szCs w:val="24"/>
        </w:rPr>
        <w:tab/>
        <w:t xml:space="preserve">Фактический объем оказанных услуг составляет: ___________ ________________ </w:t>
      </w:r>
      <w:r w:rsidRPr="00A81C8E">
        <w:rPr>
          <w:rFonts w:ascii="Times New Roman" w:hAnsi="Times New Roman" w:cs="Times New Roman"/>
          <w:i/>
          <w:sz w:val="24"/>
          <w:szCs w:val="24"/>
        </w:rPr>
        <w:t>(количество) _______________ (единица измерения)</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 xml:space="preserve">4. Фактическое качество оказанных услуг требованиям </w:t>
      </w:r>
      <w:r w:rsidR="000F2DEC">
        <w:rPr>
          <w:rFonts w:ascii="Times New Roman" w:hAnsi="Times New Roman" w:cs="Times New Roman"/>
          <w:sz w:val="24"/>
          <w:szCs w:val="24"/>
        </w:rPr>
        <w:t>Договора</w:t>
      </w:r>
      <w:r w:rsidRPr="00A81C8E">
        <w:rPr>
          <w:rFonts w:ascii="Times New Roman" w:hAnsi="Times New Roman" w:cs="Times New Roman"/>
          <w:sz w:val="24"/>
          <w:szCs w:val="24"/>
        </w:rPr>
        <w:t xml:space="preserve">: </w:t>
      </w:r>
      <w:proofErr w:type="gramStart"/>
      <w:r w:rsidRPr="00A81C8E">
        <w:rPr>
          <w:rFonts w:ascii="Times New Roman" w:hAnsi="Times New Roman" w:cs="Times New Roman"/>
          <w:sz w:val="24"/>
          <w:szCs w:val="24"/>
        </w:rPr>
        <w:t>соответствует</w:t>
      </w:r>
      <w:proofErr w:type="gramEnd"/>
      <w:r w:rsidRPr="00A81C8E">
        <w:rPr>
          <w:rFonts w:ascii="Times New Roman" w:hAnsi="Times New Roman" w:cs="Times New Roman"/>
          <w:sz w:val="24"/>
          <w:szCs w:val="24"/>
        </w:rPr>
        <w:t xml:space="preserve">/не соответствует </w:t>
      </w:r>
      <w:r w:rsidRPr="00A81C8E">
        <w:rPr>
          <w:rFonts w:ascii="Times New Roman" w:hAnsi="Times New Roman" w:cs="Times New Roman"/>
          <w:i/>
          <w:sz w:val="24"/>
          <w:szCs w:val="24"/>
        </w:rPr>
        <w:t>(указать нужное __________________________)</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                                                                                   </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4.1. несоответствия выявлены в части</w:t>
      </w:r>
    </w:p>
    <w:p w:rsidR="002B013A" w:rsidRPr="00A81C8E" w:rsidRDefault="002B013A" w:rsidP="002B013A">
      <w:pPr>
        <w:pStyle w:val="ConsPlusNonformat"/>
        <w:tabs>
          <w:tab w:val="left" w:pos="1134"/>
        </w:tabs>
        <w:spacing w:line="228" w:lineRule="auto"/>
        <w:ind w:right="-2"/>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w:t>
      </w:r>
    </w:p>
    <w:p w:rsidR="002B013A" w:rsidRPr="00A81C8E" w:rsidRDefault="002B013A" w:rsidP="002B013A">
      <w:pPr>
        <w:pStyle w:val="ConsPlusNonformat"/>
        <w:tabs>
          <w:tab w:val="left" w:pos="1134"/>
        </w:tabs>
        <w:spacing w:line="228" w:lineRule="auto"/>
        <w:ind w:right="-2" w:firstLine="709"/>
        <w:jc w:val="center"/>
        <w:rPr>
          <w:rFonts w:ascii="Times New Roman" w:hAnsi="Times New Roman" w:cs="Times New Roman"/>
          <w:i/>
          <w:sz w:val="24"/>
          <w:szCs w:val="24"/>
        </w:rPr>
      </w:pPr>
      <w:r w:rsidRPr="00A81C8E">
        <w:rPr>
          <w:rFonts w:ascii="Times New Roman" w:hAnsi="Times New Roman" w:cs="Times New Roman"/>
          <w:i/>
          <w:sz w:val="24"/>
          <w:szCs w:val="24"/>
        </w:rPr>
        <w:t>(указать сущность выявленных несоответствий)</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5.   Вышеуказанные услуги согласно </w:t>
      </w:r>
      <w:r w:rsidR="000F2DEC">
        <w:rPr>
          <w:rFonts w:ascii="Times New Roman" w:hAnsi="Times New Roman" w:cs="Times New Roman"/>
          <w:sz w:val="24"/>
          <w:szCs w:val="24"/>
        </w:rPr>
        <w:t xml:space="preserve">Договору </w:t>
      </w:r>
      <w:r w:rsidRPr="00A81C8E">
        <w:rPr>
          <w:rFonts w:ascii="Times New Roman" w:hAnsi="Times New Roman" w:cs="Times New Roman"/>
          <w:sz w:val="24"/>
          <w:szCs w:val="24"/>
        </w:rPr>
        <w:t xml:space="preserve">фактически оказаны «___» </w:t>
      </w:r>
      <w:r w:rsidR="000F2DEC">
        <w:rPr>
          <w:rFonts w:ascii="Times New Roman" w:hAnsi="Times New Roman" w:cs="Times New Roman"/>
          <w:sz w:val="24"/>
          <w:szCs w:val="24"/>
        </w:rPr>
        <w:t>июня</w:t>
      </w:r>
      <w:r w:rsidRPr="00A81C8E">
        <w:rPr>
          <w:rFonts w:ascii="Times New Roman" w:hAnsi="Times New Roman" w:cs="Times New Roman"/>
          <w:sz w:val="24"/>
          <w:szCs w:val="24"/>
        </w:rPr>
        <w:t xml:space="preserve"> 20</w:t>
      </w:r>
      <w:r w:rsidR="000F2DEC">
        <w:rPr>
          <w:rFonts w:ascii="Times New Roman" w:hAnsi="Times New Roman" w:cs="Times New Roman"/>
          <w:sz w:val="24"/>
          <w:szCs w:val="24"/>
        </w:rPr>
        <w:t>18</w:t>
      </w:r>
      <w:r w:rsidRPr="00A81C8E">
        <w:rPr>
          <w:rFonts w:ascii="Times New Roman" w:hAnsi="Times New Roman" w:cs="Times New Roman"/>
          <w:sz w:val="24"/>
          <w:szCs w:val="24"/>
        </w:rPr>
        <w:t xml:space="preserve"> г.</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6.</w:t>
      </w:r>
      <w:r w:rsidRPr="00A81C8E">
        <w:rPr>
          <w:rFonts w:ascii="Times New Roman" w:hAnsi="Times New Roman" w:cs="Times New Roman"/>
          <w:sz w:val="24"/>
          <w:szCs w:val="24"/>
        </w:rPr>
        <w:tab/>
      </w:r>
      <w:r w:rsidRPr="00A81C8E">
        <w:rPr>
          <w:rFonts w:ascii="Times New Roman" w:hAnsi="Times New Roman" w:cs="Times New Roman"/>
          <w:spacing w:val="-4"/>
          <w:sz w:val="24"/>
          <w:szCs w:val="24"/>
        </w:rPr>
        <w:t xml:space="preserve">Недостатки оказанных услуг </w:t>
      </w:r>
      <w:proofErr w:type="gramStart"/>
      <w:r w:rsidRPr="00A81C8E">
        <w:rPr>
          <w:rFonts w:ascii="Times New Roman" w:hAnsi="Times New Roman" w:cs="Times New Roman"/>
          <w:spacing w:val="-4"/>
          <w:sz w:val="24"/>
          <w:szCs w:val="24"/>
        </w:rPr>
        <w:t>выявлены</w:t>
      </w:r>
      <w:proofErr w:type="gramEnd"/>
      <w:r w:rsidRPr="00A81C8E">
        <w:rPr>
          <w:rFonts w:ascii="Times New Roman" w:hAnsi="Times New Roman" w:cs="Times New Roman"/>
          <w:spacing w:val="-4"/>
          <w:sz w:val="24"/>
          <w:szCs w:val="24"/>
        </w:rPr>
        <w:t>/не выявлены</w:t>
      </w:r>
      <w:r w:rsidR="000F2DEC">
        <w:rPr>
          <w:rFonts w:ascii="Times New Roman" w:hAnsi="Times New Roman" w:cs="Times New Roman"/>
          <w:spacing w:val="-4"/>
          <w:sz w:val="24"/>
          <w:szCs w:val="24"/>
        </w:rPr>
        <w:t xml:space="preserve"> </w:t>
      </w:r>
      <w:r w:rsidRPr="00A81C8E">
        <w:rPr>
          <w:rFonts w:ascii="Times New Roman" w:hAnsi="Times New Roman" w:cs="Times New Roman"/>
          <w:i/>
          <w:sz w:val="24"/>
          <w:szCs w:val="24"/>
        </w:rPr>
        <w:t>(указать нужное)</w:t>
      </w:r>
    </w:p>
    <w:p w:rsidR="002B013A" w:rsidRPr="00A81C8E" w:rsidRDefault="002B013A" w:rsidP="002B013A">
      <w:pPr>
        <w:pStyle w:val="ConsPlusNonformat"/>
        <w:spacing w:line="228" w:lineRule="auto"/>
        <w:ind w:right="-2"/>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____________________________________________________________________________________________________________________________________________</w:t>
      </w:r>
    </w:p>
    <w:p w:rsidR="002B013A" w:rsidRPr="00A81C8E" w:rsidRDefault="002B013A" w:rsidP="002B013A">
      <w:pPr>
        <w:pStyle w:val="ConsPlusNonformat"/>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7. Сумма, подлежащая оплате Исполнителю в соответствии с условиями </w:t>
      </w:r>
      <w:r w:rsidR="000F2DEC">
        <w:rPr>
          <w:rFonts w:ascii="Times New Roman" w:hAnsi="Times New Roman" w:cs="Times New Roman"/>
          <w:sz w:val="24"/>
          <w:szCs w:val="24"/>
        </w:rPr>
        <w:t>Договора</w:t>
      </w:r>
      <w:r w:rsidRPr="00A81C8E">
        <w:rPr>
          <w:rFonts w:ascii="Times New Roman" w:hAnsi="Times New Roman" w:cs="Times New Roman"/>
          <w:sz w:val="24"/>
          <w:szCs w:val="24"/>
        </w:rPr>
        <w:t xml:space="preserve"> _________________________________________________.</w:t>
      </w:r>
    </w:p>
    <w:p w:rsidR="002B013A" w:rsidRPr="00A81C8E" w:rsidRDefault="002B013A" w:rsidP="002B013A">
      <w:pPr>
        <w:pStyle w:val="ConsPlusNonformat"/>
        <w:ind w:right="-2" w:firstLine="709"/>
        <w:jc w:val="center"/>
        <w:rPr>
          <w:rFonts w:ascii="Times New Roman" w:hAnsi="Times New Roman" w:cs="Times New Roman"/>
          <w:i/>
          <w:sz w:val="24"/>
          <w:szCs w:val="24"/>
        </w:rPr>
      </w:pPr>
      <w:r w:rsidRPr="00A81C8E">
        <w:rPr>
          <w:rFonts w:ascii="Times New Roman" w:hAnsi="Times New Roman" w:cs="Times New Roman"/>
          <w:i/>
          <w:sz w:val="24"/>
          <w:szCs w:val="24"/>
        </w:rPr>
        <w:t>(указать цифрами в рублях и прописью)</w:t>
      </w:r>
    </w:p>
    <w:p w:rsidR="000F2DEC" w:rsidRPr="000F2DEC" w:rsidRDefault="000F2DEC" w:rsidP="000F2DEC">
      <w:pPr>
        <w:pStyle w:val="ConsPlusNonformat"/>
        <w:tabs>
          <w:tab w:val="left" w:pos="1134"/>
        </w:tabs>
        <w:ind w:firstLine="709"/>
        <w:jc w:val="center"/>
        <w:rPr>
          <w:rFonts w:ascii="Times New Roman" w:hAnsi="Times New Roman" w:cs="Times New Roman"/>
          <w:b/>
          <w:sz w:val="24"/>
          <w:szCs w:val="24"/>
        </w:rPr>
      </w:pPr>
      <w:r w:rsidRPr="000F2DEC">
        <w:rPr>
          <w:rFonts w:ascii="Times New Roman" w:hAnsi="Times New Roman" w:cs="Times New Roman"/>
          <w:b/>
          <w:sz w:val="24"/>
          <w:szCs w:val="24"/>
        </w:rPr>
        <w:t>Форма согласована Сторонами:</w:t>
      </w:r>
    </w:p>
    <w:tbl>
      <w:tblPr>
        <w:tblW w:w="11066" w:type="dxa"/>
        <w:tblInd w:w="-34" w:type="dxa"/>
        <w:tblLayout w:type="fixed"/>
        <w:tblLook w:val="0000" w:firstRow="0" w:lastRow="0" w:firstColumn="0" w:lastColumn="0" w:noHBand="0" w:noVBand="0"/>
      </w:tblPr>
      <w:tblGrid>
        <w:gridCol w:w="5529"/>
        <w:gridCol w:w="5537"/>
      </w:tblGrid>
      <w:tr w:rsidR="000F2DEC" w:rsidRPr="008E7546" w:rsidTr="00FA4ACE">
        <w:trPr>
          <w:trHeight w:val="2795"/>
        </w:trPr>
        <w:tc>
          <w:tcPr>
            <w:tcW w:w="5529" w:type="dxa"/>
            <w:shd w:val="clear" w:color="auto" w:fill="auto"/>
          </w:tcPr>
          <w:p w:rsidR="000F2DEC" w:rsidRPr="00E9718A" w:rsidRDefault="000F2DEC" w:rsidP="00FA4ACE">
            <w:pPr>
              <w:ind w:left="460"/>
              <w:contextualSpacing/>
              <w:rPr>
                <w:b/>
                <w:bCs/>
                <w:color w:val="000000"/>
                <w:sz w:val="22"/>
                <w:szCs w:val="22"/>
              </w:rPr>
            </w:pPr>
            <w:r w:rsidRPr="00E9718A">
              <w:rPr>
                <w:b/>
                <w:bCs/>
                <w:color w:val="000000"/>
                <w:sz w:val="22"/>
                <w:szCs w:val="22"/>
              </w:rPr>
              <w:t>ЗАКАЗЧИК:</w:t>
            </w:r>
          </w:p>
          <w:p w:rsidR="000F2DEC" w:rsidRDefault="000F2DEC" w:rsidP="00FA4ACE">
            <w:pPr>
              <w:ind w:left="460"/>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0F2DEC" w:rsidRDefault="000F2DEC" w:rsidP="00FA4ACE">
            <w:pPr>
              <w:ind w:left="460"/>
              <w:contextualSpacing/>
              <w:rPr>
                <w:b/>
                <w:bCs/>
                <w:color w:val="000000"/>
                <w:sz w:val="22"/>
                <w:szCs w:val="22"/>
              </w:rPr>
            </w:pPr>
            <w:r w:rsidRPr="000E6705">
              <w:rPr>
                <w:b/>
                <w:bCs/>
                <w:color w:val="000000"/>
                <w:sz w:val="22"/>
                <w:szCs w:val="22"/>
              </w:rPr>
              <w:t>Первый заместитель Генерального директора</w:t>
            </w:r>
          </w:p>
          <w:p w:rsidR="000F2DEC" w:rsidRDefault="000F2DEC" w:rsidP="00FA4ACE">
            <w:pPr>
              <w:ind w:left="460" w:hanging="284"/>
              <w:contextualSpacing/>
              <w:rPr>
                <w:b/>
                <w:bCs/>
                <w:color w:val="000000"/>
                <w:sz w:val="22"/>
                <w:szCs w:val="22"/>
              </w:rPr>
            </w:pPr>
          </w:p>
          <w:p w:rsidR="000F2DEC" w:rsidRDefault="000F2DEC" w:rsidP="00FA4ACE">
            <w:pPr>
              <w:ind w:left="460"/>
              <w:contextualSpacing/>
              <w:rPr>
                <w:b/>
                <w:bCs/>
                <w:color w:val="000000"/>
                <w:sz w:val="22"/>
                <w:szCs w:val="22"/>
              </w:rPr>
            </w:pPr>
          </w:p>
          <w:p w:rsidR="000F2DEC" w:rsidRPr="000E6705" w:rsidRDefault="000F2DEC" w:rsidP="00FA4ACE">
            <w:pPr>
              <w:ind w:left="460"/>
              <w:contextualSpacing/>
              <w:rPr>
                <w:b/>
                <w:bCs/>
                <w:color w:val="000000"/>
                <w:sz w:val="22"/>
                <w:szCs w:val="22"/>
              </w:rPr>
            </w:pPr>
          </w:p>
          <w:p w:rsidR="000F2DEC" w:rsidRPr="000E6705" w:rsidRDefault="000F2DEC" w:rsidP="00FA4ACE">
            <w:pPr>
              <w:ind w:left="460"/>
              <w:contextualSpacing/>
              <w:rPr>
                <w:b/>
                <w:bCs/>
                <w:color w:val="000000"/>
                <w:sz w:val="22"/>
                <w:szCs w:val="22"/>
              </w:rPr>
            </w:pPr>
            <w:r w:rsidRPr="000E6705">
              <w:rPr>
                <w:b/>
                <w:bCs/>
                <w:color w:val="000000"/>
                <w:sz w:val="22"/>
                <w:szCs w:val="22"/>
              </w:rPr>
              <w:t xml:space="preserve">________________________/А.В. Немцов/ </w:t>
            </w:r>
          </w:p>
          <w:p w:rsidR="000F2DEC" w:rsidRPr="00A81C8E" w:rsidRDefault="000F2DEC" w:rsidP="00FA4ACE">
            <w:pPr>
              <w:ind w:left="460"/>
              <w:rPr>
                <w:bCs/>
              </w:rPr>
            </w:pPr>
            <w:r w:rsidRPr="000E6705">
              <w:rPr>
                <w:b/>
                <w:bCs/>
                <w:sz w:val="22"/>
                <w:szCs w:val="22"/>
              </w:rPr>
              <w:t xml:space="preserve"> м. п.            </w:t>
            </w:r>
          </w:p>
        </w:tc>
        <w:tc>
          <w:tcPr>
            <w:tcW w:w="5537" w:type="dxa"/>
            <w:shd w:val="clear" w:color="auto" w:fill="auto"/>
          </w:tcPr>
          <w:p w:rsidR="000F2DEC" w:rsidRPr="008E7546" w:rsidRDefault="000F2DEC" w:rsidP="00FA4ACE">
            <w:pPr>
              <w:rPr>
                <w:b/>
              </w:rPr>
            </w:pPr>
            <w:r w:rsidRPr="008E7546">
              <w:rPr>
                <w:b/>
              </w:rPr>
              <w:t>ИСПОЛНИТЕЛЬ</w:t>
            </w:r>
          </w:p>
          <w:p w:rsidR="000F2DEC" w:rsidRDefault="000F2DEC" w:rsidP="00FA4ACE"/>
          <w:p w:rsidR="000F2DEC" w:rsidRDefault="000F2DEC" w:rsidP="00FA4ACE"/>
          <w:p w:rsidR="000F2DEC" w:rsidRDefault="000F2DEC" w:rsidP="00FA4ACE"/>
          <w:p w:rsidR="000F2DEC" w:rsidRPr="008E7546" w:rsidRDefault="000F2DEC" w:rsidP="00FA4ACE"/>
          <w:p w:rsidR="000F2DEC" w:rsidRDefault="000F2DEC" w:rsidP="00FA4ACE"/>
          <w:p w:rsidR="000F2DEC" w:rsidRPr="000E6705" w:rsidRDefault="000F2DEC" w:rsidP="00FA4ACE">
            <w:pPr>
              <w:contextualSpacing/>
              <w:rPr>
                <w:b/>
                <w:bCs/>
                <w:color w:val="000000"/>
                <w:sz w:val="22"/>
                <w:szCs w:val="22"/>
              </w:rPr>
            </w:pPr>
            <w:r w:rsidRPr="000E6705">
              <w:rPr>
                <w:b/>
                <w:bCs/>
                <w:color w:val="000000"/>
                <w:sz w:val="22"/>
                <w:szCs w:val="22"/>
              </w:rPr>
              <w:t>_____________</w:t>
            </w:r>
            <w:r>
              <w:rPr>
                <w:b/>
                <w:bCs/>
                <w:color w:val="000000"/>
                <w:sz w:val="22"/>
                <w:szCs w:val="22"/>
              </w:rPr>
              <w:t>__</w:t>
            </w:r>
            <w:r w:rsidRPr="000E6705">
              <w:rPr>
                <w:b/>
                <w:bCs/>
                <w:color w:val="000000"/>
                <w:sz w:val="22"/>
                <w:szCs w:val="22"/>
              </w:rPr>
              <w:t>_____/</w:t>
            </w:r>
            <w:r>
              <w:rPr>
                <w:b/>
                <w:bCs/>
                <w:color w:val="000000"/>
                <w:sz w:val="22"/>
                <w:szCs w:val="22"/>
              </w:rPr>
              <w:t>_____________</w:t>
            </w:r>
            <w:r w:rsidRPr="000E6705">
              <w:rPr>
                <w:b/>
                <w:bCs/>
                <w:color w:val="000000"/>
                <w:sz w:val="22"/>
                <w:szCs w:val="22"/>
              </w:rPr>
              <w:t xml:space="preserve">/ </w:t>
            </w:r>
          </w:p>
          <w:p w:rsidR="000F2DEC" w:rsidRPr="008E7546" w:rsidRDefault="000F2DEC" w:rsidP="00FA4ACE">
            <w:r w:rsidRPr="000E6705">
              <w:rPr>
                <w:b/>
                <w:bCs/>
                <w:sz w:val="22"/>
                <w:szCs w:val="22"/>
              </w:rPr>
              <w:t xml:space="preserve"> м. п.            </w:t>
            </w:r>
          </w:p>
        </w:tc>
      </w:tr>
    </w:tbl>
    <w:p w:rsidR="002B013A" w:rsidRPr="00A81C8E" w:rsidRDefault="002B013A" w:rsidP="002B013A">
      <w:pPr>
        <w:pStyle w:val="ConsPlusNonformat"/>
        <w:tabs>
          <w:tab w:val="left" w:pos="1134"/>
        </w:tabs>
        <w:ind w:firstLine="709"/>
        <w:jc w:val="both"/>
        <w:rPr>
          <w:rFonts w:ascii="Times New Roman" w:hAnsi="Times New Roman" w:cs="Times New Roman"/>
          <w:sz w:val="24"/>
          <w:szCs w:val="24"/>
        </w:rPr>
      </w:pPr>
    </w:p>
    <w:p w:rsidR="002B013A" w:rsidRPr="00A81C8E" w:rsidRDefault="002B013A" w:rsidP="002B013A">
      <w:pPr>
        <w:widowControl w:val="0"/>
        <w:autoSpaceDE w:val="0"/>
        <w:ind w:firstLine="540"/>
        <w:jc w:val="both"/>
      </w:pPr>
    </w:p>
    <w:p w:rsidR="002B013A" w:rsidRPr="00A81C8E" w:rsidRDefault="002B013A"/>
    <w:sectPr w:rsidR="002B013A" w:rsidRPr="00A81C8E" w:rsidSect="008E7546">
      <w:pgSz w:w="11906" w:h="16838"/>
      <w:pgMar w:top="1418" w:right="567" w:bottom="426" w:left="1418" w:header="720"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2BE" w:rsidRDefault="009832BE" w:rsidP="00997263">
      <w:r>
        <w:separator/>
      </w:r>
    </w:p>
  </w:endnote>
  <w:endnote w:type="continuationSeparator" w:id="0">
    <w:p w:rsidR="009832BE" w:rsidRDefault="009832BE" w:rsidP="0099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auto"/>
    <w:pitch w:val="variable"/>
  </w:font>
  <w:font w:name="MV Boli">
    <w:panose1 w:val="02000500030200090000"/>
    <w:charset w:val="00"/>
    <w:family w:val="auto"/>
    <w:pitch w:val="variable"/>
    <w:sig w:usb0="00000003" w:usb1="00000000" w:usb2="000001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2BE" w:rsidRDefault="009832BE" w:rsidP="00997263">
      <w:r>
        <w:separator/>
      </w:r>
    </w:p>
  </w:footnote>
  <w:footnote w:type="continuationSeparator" w:id="0">
    <w:p w:rsidR="009832BE" w:rsidRDefault="009832BE" w:rsidP="00997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ACE" w:rsidRDefault="00FA4ACE">
    <w:pPr>
      <w:pStyle w:val="a6"/>
      <w:jc w:val="center"/>
    </w:pPr>
    <w:r>
      <w:rPr>
        <w:sz w:val="28"/>
        <w:szCs w:val="28"/>
      </w:rPr>
      <w:fldChar w:fldCharType="begin"/>
    </w:r>
    <w:r>
      <w:rPr>
        <w:sz w:val="28"/>
        <w:szCs w:val="28"/>
      </w:rPr>
      <w:instrText xml:space="preserve"> PAGE </w:instrText>
    </w:r>
    <w:r>
      <w:rPr>
        <w:sz w:val="28"/>
        <w:szCs w:val="28"/>
      </w:rPr>
      <w:fldChar w:fldCharType="separate"/>
    </w:r>
    <w:r w:rsidR="002C76F8">
      <w:rPr>
        <w:noProof/>
        <w:sz w:val="28"/>
        <w:szCs w:val="28"/>
      </w:rPr>
      <w:t>6</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nsid w:val="1EB71186"/>
    <w:multiLevelType w:val="hybridMultilevel"/>
    <w:tmpl w:val="FC76F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2C5283"/>
    <w:multiLevelType w:val="hybridMultilevel"/>
    <w:tmpl w:val="74CAF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454704"/>
    <w:multiLevelType w:val="hybridMultilevel"/>
    <w:tmpl w:val="3B244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F97199B"/>
    <w:multiLevelType w:val="multilevel"/>
    <w:tmpl w:val="0E30AAD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83346A6"/>
    <w:multiLevelType w:val="multilevel"/>
    <w:tmpl w:val="FE8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A87824"/>
    <w:multiLevelType w:val="multilevel"/>
    <w:tmpl w:val="B9B04DEA"/>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760" w:hanging="121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263"/>
    <w:rsid w:val="0000722F"/>
    <w:rsid w:val="00011841"/>
    <w:rsid w:val="0003266B"/>
    <w:rsid w:val="0003319B"/>
    <w:rsid w:val="00055862"/>
    <w:rsid w:val="00056DCC"/>
    <w:rsid w:val="0008572C"/>
    <w:rsid w:val="0008746E"/>
    <w:rsid w:val="000A5DA3"/>
    <w:rsid w:val="000B1098"/>
    <w:rsid w:val="000C24C4"/>
    <w:rsid w:val="000F2DEC"/>
    <w:rsid w:val="000F4FFD"/>
    <w:rsid w:val="000F6F17"/>
    <w:rsid w:val="001107CA"/>
    <w:rsid w:val="001140AE"/>
    <w:rsid w:val="001252DD"/>
    <w:rsid w:val="001454DE"/>
    <w:rsid w:val="00184B4B"/>
    <w:rsid w:val="001934FD"/>
    <w:rsid w:val="00197700"/>
    <w:rsid w:val="001A482A"/>
    <w:rsid w:val="001B1FC4"/>
    <w:rsid w:val="001C55A7"/>
    <w:rsid w:val="0020285D"/>
    <w:rsid w:val="00282DEC"/>
    <w:rsid w:val="002B013A"/>
    <w:rsid w:val="002C76F8"/>
    <w:rsid w:val="003350C3"/>
    <w:rsid w:val="00365655"/>
    <w:rsid w:val="003B3ADB"/>
    <w:rsid w:val="003D2184"/>
    <w:rsid w:val="003E55D4"/>
    <w:rsid w:val="003F7E5B"/>
    <w:rsid w:val="00410A57"/>
    <w:rsid w:val="00420A71"/>
    <w:rsid w:val="00420FAB"/>
    <w:rsid w:val="004E3BC2"/>
    <w:rsid w:val="005106A2"/>
    <w:rsid w:val="00516933"/>
    <w:rsid w:val="00521C35"/>
    <w:rsid w:val="005373FA"/>
    <w:rsid w:val="005467BC"/>
    <w:rsid w:val="005A17CF"/>
    <w:rsid w:val="005B3A3D"/>
    <w:rsid w:val="005C4E92"/>
    <w:rsid w:val="005D3096"/>
    <w:rsid w:val="006070D7"/>
    <w:rsid w:val="00622F64"/>
    <w:rsid w:val="006343BE"/>
    <w:rsid w:val="00675723"/>
    <w:rsid w:val="006C327D"/>
    <w:rsid w:val="00711F47"/>
    <w:rsid w:val="007259C5"/>
    <w:rsid w:val="00745ED0"/>
    <w:rsid w:val="00771DF6"/>
    <w:rsid w:val="007A48D0"/>
    <w:rsid w:val="00861E2D"/>
    <w:rsid w:val="00874BA4"/>
    <w:rsid w:val="008853E6"/>
    <w:rsid w:val="008B0053"/>
    <w:rsid w:val="008C7469"/>
    <w:rsid w:val="008D22AD"/>
    <w:rsid w:val="008E7546"/>
    <w:rsid w:val="00905C62"/>
    <w:rsid w:val="00906C6F"/>
    <w:rsid w:val="009235E9"/>
    <w:rsid w:val="009832BE"/>
    <w:rsid w:val="00997263"/>
    <w:rsid w:val="009B5573"/>
    <w:rsid w:val="009B77E6"/>
    <w:rsid w:val="009D67FE"/>
    <w:rsid w:val="00A81C8E"/>
    <w:rsid w:val="00A91521"/>
    <w:rsid w:val="00A92C61"/>
    <w:rsid w:val="00AA5B98"/>
    <w:rsid w:val="00AB51F8"/>
    <w:rsid w:val="00AD1C5C"/>
    <w:rsid w:val="00AF1E59"/>
    <w:rsid w:val="00B24F04"/>
    <w:rsid w:val="00B5688B"/>
    <w:rsid w:val="00B62617"/>
    <w:rsid w:val="00B72AD2"/>
    <w:rsid w:val="00BD2EAA"/>
    <w:rsid w:val="00BF6E8E"/>
    <w:rsid w:val="00C04FF8"/>
    <w:rsid w:val="00C10A19"/>
    <w:rsid w:val="00C20D77"/>
    <w:rsid w:val="00C233AD"/>
    <w:rsid w:val="00C27FF9"/>
    <w:rsid w:val="00C54AC5"/>
    <w:rsid w:val="00C91850"/>
    <w:rsid w:val="00C93CC4"/>
    <w:rsid w:val="00C97AA5"/>
    <w:rsid w:val="00CB188D"/>
    <w:rsid w:val="00CB2BC1"/>
    <w:rsid w:val="00CC5859"/>
    <w:rsid w:val="00CC5BAB"/>
    <w:rsid w:val="00CF1104"/>
    <w:rsid w:val="00CF7779"/>
    <w:rsid w:val="00D41AD4"/>
    <w:rsid w:val="00D45283"/>
    <w:rsid w:val="00D6614E"/>
    <w:rsid w:val="00D87DB1"/>
    <w:rsid w:val="00DB7B95"/>
    <w:rsid w:val="00DE68EE"/>
    <w:rsid w:val="00DE7092"/>
    <w:rsid w:val="00E16BC6"/>
    <w:rsid w:val="00E300AA"/>
    <w:rsid w:val="00E4088E"/>
    <w:rsid w:val="00E504F6"/>
    <w:rsid w:val="00E506C6"/>
    <w:rsid w:val="00E62EBE"/>
    <w:rsid w:val="00E752A0"/>
    <w:rsid w:val="00EF6867"/>
    <w:rsid w:val="00F16027"/>
    <w:rsid w:val="00F40544"/>
    <w:rsid w:val="00F539B3"/>
    <w:rsid w:val="00F72C45"/>
    <w:rsid w:val="00F824CD"/>
    <w:rsid w:val="00FA4ACE"/>
    <w:rsid w:val="00FB6B4D"/>
    <w:rsid w:val="00FC5F06"/>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161214">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7A8BA-A979-4686-B7B9-42630ABE6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20</Pages>
  <Words>6885</Words>
  <Characters>39247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ГорбачеваЕГ</dc:creator>
  <cp:lastModifiedBy>Морева Елена Васильевна</cp:lastModifiedBy>
  <cp:revision>8</cp:revision>
  <dcterms:created xsi:type="dcterms:W3CDTF">2018-06-19T11:24:00Z</dcterms:created>
  <dcterms:modified xsi:type="dcterms:W3CDTF">2018-06-26T14:18:00Z</dcterms:modified>
</cp:coreProperties>
</file>