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2057B4">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2057B4">
        <w:rPr>
          <w:sz w:val="22"/>
          <w:szCs w:val="22"/>
        </w:rPr>
        <w:t xml:space="preserve">Коммерческого </w:t>
      </w:r>
      <w:r w:rsidR="00BB51BE">
        <w:rPr>
          <w:sz w:val="22"/>
          <w:szCs w:val="22"/>
        </w:rPr>
        <w:t xml:space="preserve">директора </w:t>
      </w:r>
      <w:proofErr w:type="spellStart"/>
      <w:r w:rsidR="002057B4">
        <w:rPr>
          <w:sz w:val="22"/>
          <w:szCs w:val="22"/>
        </w:rPr>
        <w:t>Перепечаевой</w:t>
      </w:r>
      <w:proofErr w:type="spellEnd"/>
      <w:r w:rsidR="002057B4">
        <w:rPr>
          <w:sz w:val="22"/>
          <w:szCs w:val="22"/>
        </w:rPr>
        <w:t xml:space="preserve"> Янины Александровны</w:t>
      </w:r>
      <w:r w:rsidR="00AD6AD4" w:rsidRPr="00D33B22">
        <w:rPr>
          <w:rFonts w:eastAsia="Calibri"/>
          <w:sz w:val="22"/>
          <w:szCs w:val="22"/>
        </w:rPr>
        <w:t xml:space="preserve">, действующего на основании </w:t>
      </w:r>
      <w:r w:rsidR="002057B4">
        <w:rPr>
          <w:rFonts w:eastAsia="Calibri"/>
          <w:sz w:val="22"/>
          <w:szCs w:val="22"/>
        </w:rPr>
        <w:t>доверенности № 71 от 14.03.2019</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F539C1" w:rsidRPr="00F539C1">
        <w:rPr>
          <w:noProof/>
          <w:sz w:val="22"/>
          <w:szCs w:val="22"/>
        </w:rPr>
        <w:t>Локальным ресурсным с</w:t>
      </w:r>
      <w:r w:rsidR="007970A7" w:rsidRPr="00F539C1">
        <w:rPr>
          <w:noProof/>
          <w:sz w:val="22"/>
          <w:szCs w:val="22"/>
        </w:rPr>
        <w:t>метным расчетом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F539C1" w:rsidRPr="00F539C1">
        <w:rPr>
          <w:noProof/>
          <w:sz w:val="22"/>
          <w:szCs w:val="22"/>
        </w:rPr>
        <w:t xml:space="preserve">работы по устройству </w:t>
      </w:r>
      <w:r w:rsidR="002057B4">
        <w:rPr>
          <w:noProof/>
          <w:sz w:val="22"/>
          <w:szCs w:val="22"/>
        </w:rPr>
        <w:t>гидроизоляционного покрытия открытой терассы закрытого бассейна гостиницы «Сочи Марриотт Красная Поляна»</w:t>
      </w:r>
      <w:r w:rsidR="00F539C1" w:rsidRPr="00F539C1">
        <w:rPr>
          <w:noProof/>
          <w:sz w:val="22"/>
          <w:szCs w:val="22"/>
        </w:rPr>
        <w:t xml:space="preserve">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354392, РФ, Краснодарский край, г. Сочи, Адлерский район, с. Эстосадок, </w:t>
      </w:r>
      <w:r w:rsidR="00F539C1">
        <w:rPr>
          <w:noProof/>
          <w:sz w:val="22"/>
          <w:szCs w:val="22"/>
        </w:rPr>
        <w:t xml:space="preserve">Всесезонный </w:t>
      </w:r>
      <w:r w:rsidR="00F539C1" w:rsidRPr="00F539C1">
        <w:rPr>
          <w:noProof/>
          <w:sz w:val="22"/>
          <w:szCs w:val="22"/>
        </w:rPr>
        <w:t xml:space="preserve">курорт «Горки город», </w:t>
      </w:r>
      <w:r w:rsidR="002057B4">
        <w:rPr>
          <w:noProof/>
          <w:sz w:val="22"/>
          <w:szCs w:val="22"/>
        </w:rPr>
        <w:t>гостиниц</w:t>
      </w:r>
      <w:r w:rsidR="002057B4">
        <w:rPr>
          <w:noProof/>
          <w:sz w:val="22"/>
          <w:szCs w:val="22"/>
        </w:rPr>
        <w:t>а</w:t>
      </w:r>
      <w:r w:rsidR="002057B4">
        <w:rPr>
          <w:noProof/>
          <w:sz w:val="22"/>
          <w:szCs w:val="22"/>
        </w:rPr>
        <w:t xml:space="preserve"> «Сочи Марриотт Красная Поляна»</w:t>
      </w:r>
      <w:r w:rsidR="002057B4" w:rsidRPr="00F539C1">
        <w:rPr>
          <w:noProof/>
          <w:sz w:val="22"/>
          <w:szCs w:val="22"/>
        </w:rPr>
        <w:t xml:space="preserve"> </w:t>
      </w:r>
      <w:r w:rsidR="00F539C1" w:rsidRPr="00F539C1">
        <w:rPr>
          <w:noProof/>
          <w:sz w:val="22"/>
          <w:szCs w:val="22"/>
        </w:rPr>
        <w:t xml:space="preserve">отм. +540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2057B4">
        <w:rPr>
          <w:noProof/>
          <w:sz w:val="22"/>
          <w:szCs w:val="22"/>
        </w:rPr>
        <w:t>)</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F539C1" w:rsidRPr="00F539C1">
        <w:rPr>
          <w:noProof/>
          <w:sz w:val="22"/>
          <w:szCs w:val="22"/>
        </w:rPr>
        <w:t>Локальным ресурсным сметным расчетом</w:t>
      </w:r>
      <w:r w:rsidR="00F539C1" w:rsidRPr="00D33B22">
        <w:rPr>
          <w:noProof/>
          <w:sz w:val="22"/>
          <w:szCs w:val="22"/>
        </w:rPr>
        <w:t xml:space="preserve">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 xml:space="preserve">а также его вознаграждение. Цена Договора </w:t>
      </w:r>
      <w:proofErr w:type="gramStart"/>
      <w:r w:rsidR="004F3E73" w:rsidRPr="004F3E73">
        <w:rPr>
          <w:sz w:val="22"/>
          <w:szCs w:val="22"/>
        </w:rPr>
        <w:t>является предельной и подлежит</w:t>
      </w:r>
      <w:proofErr w:type="gramEnd"/>
      <w:r w:rsidR="004F3E73" w:rsidRPr="004F3E73">
        <w:rPr>
          <w:sz w:val="22"/>
          <w:szCs w:val="22"/>
        </w:rPr>
        <w:t xml:space="preserve">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w:t>
      </w:r>
      <w:proofErr w:type="gramStart"/>
      <w:r w:rsidRPr="00D33B22">
        <w:rPr>
          <w:sz w:val="22"/>
          <w:szCs w:val="22"/>
          <w:lang w:eastAsia="ar-SA"/>
        </w:rPr>
        <w:t>является твердой и не подлежит</w:t>
      </w:r>
      <w:proofErr w:type="gramEnd"/>
      <w:r w:rsidRPr="00D33B22">
        <w:rPr>
          <w:sz w:val="22"/>
          <w:szCs w:val="22"/>
          <w:lang w:eastAsia="ar-SA"/>
        </w:rPr>
        <w:t xml:space="preserve">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w:t>
      </w:r>
      <w:r w:rsidRPr="00C1511B">
        <w:rPr>
          <w:sz w:val="22"/>
          <w:szCs w:val="22"/>
        </w:rPr>
        <w:lastRenderedPageBreak/>
        <w:t>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8B23DF">
      <w:pPr>
        <w:shd w:val="clear" w:color="auto" w:fill="FFFFFF"/>
        <w:spacing w:before="0" w:after="0"/>
        <w:ind w:firstLine="567"/>
        <w:rPr>
          <w:sz w:val="22"/>
          <w:szCs w:val="22"/>
        </w:rPr>
      </w:pPr>
      <w:r w:rsidRPr="00C1511B">
        <w:rPr>
          <w:sz w:val="22"/>
          <w:szCs w:val="22"/>
        </w:rPr>
        <w:t xml:space="preserve">2.10.1. Аванс в размере </w:t>
      </w:r>
      <w:r w:rsidR="0032162F">
        <w:rPr>
          <w:sz w:val="22"/>
          <w:szCs w:val="22"/>
        </w:rPr>
        <w:t>6</w:t>
      </w:r>
      <w:r w:rsidR="00EB0FC2">
        <w:rPr>
          <w:sz w:val="22"/>
          <w:szCs w:val="22"/>
        </w:rPr>
        <w:t>0</w:t>
      </w:r>
      <w:r w:rsidRPr="00C1511B">
        <w:rPr>
          <w:sz w:val="22"/>
          <w:szCs w:val="22"/>
        </w:rPr>
        <w:t xml:space="preserve"> (</w:t>
      </w:r>
      <w:r w:rsidR="0032162F">
        <w:rPr>
          <w:sz w:val="22"/>
          <w:szCs w:val="22"/>
        </w:rPr>
        <w:t>Шестьдесят</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32162F">
        <w:rPr>
          <w:sz w:val="22"/>
          <w:szCs w:val="22"/>
        </w:rPr>
        <w:t>5</w:t>
      </w:r>
      <w:r w:rsidRPr="00C1511B">
        <w:rPr>
          <w:sz w:val="22"/>
          <w:szCs w:val="22"/>
        </w:rPr>
        <w:t xml:space="preserve"> (</w:t>
      </w:r>
      <w:r w:rsidR="0032162F">
        <w:rPr>
          <w:sz w:val="22"/>
          <w:szCs w:val="22"/>
        </w:rPr>
        <w:t>Пяти</w:t>
      </w:r>
      <w:r w:rsidRPr="00C1511B">
        <w:rPr>
          <w:sz w:val="22"/>
          <w:szCs w:val="22"/>
        </w:rPr>
        <w:t xml:space="preserve">) </w:t>
      </w:r>
      <w:r w:rsidR="0032162F">
        <w:rPr>
          <w:sz w:val="22"/>
          <w:szCs w:val="22"/>
        </w:rPr>
        <w:t>банковских</w:t>
      </w:r>
      <w:r w:rsidRPr="00C1511B">
        <w:rPr>
          <w:sz w:val="22"/>
          <w:szCs w:val="22"/>
        </w:rPr>
        <w:t xml:space="preserve"> дней с момента заключения Договора и предоставления счета на оплату.</w:t>
      </w:r>
    </w:p>
    <w:p w:rsidR="00EB0FC2" w:rsidRPr="00512188" w:rsidRDefault="008B23DF" w:rsidP="008B23DF">
      <w:pPr>
        <w:shd w:val="clear" w:color="auto" w:fill="FFFFFF"/>
        <w:spacing w:before="0" w:after="0"/>
        <w:ind w:firstLine="567"/>
        <w:rPr>
          <w:sz w:val="22"/>
          <w:szCs w:val="22"/>
        </w:rPr>
      </w:pPr>
      <w:r>
        <w:rPr>
          <w:sz w:val="22"/>
          <w:szCs w:val="22"/>
        </w:rPr>
        <w:t xml:space="preserve">2.10.2. </w:t>
      </w:r>
      <w:proofErr w:type="gramStart"/>
      <w:r w:rsidR="0032162F">
        <w:rPr>
          <w:sz w:val="22"/>
          <w:szCs w:val="22"/>
        </w:rPr>
        <w:t>Оставшуюся часть стоимости Работ Заказчик выплачивает пропорционально сдачи Подрядчиком  выполненных и принятых Заказчиком Работ по Договору после подписания Сторонами исполнительной документации (архитектурные и рабочие чертежи и пр.),</w:t>
      </w:r>
      <w:r w:rsidR="00EB0FC2" w:rsidRPr="00512188">
        <w:rPr>
          <w:sz w:val="22"/>
          <w:szCs w:val="22"/>
        </w:rPr>
        <w:t xml:space="preserve"> </w:t>
      </w:r>
      <w:r w:rsidR="0032162F">
        <w:rPr>
          <w:sz w:val="22"/>
          <w:szCs w:val="22"/>
        </w:rPr>
        <w:t>а</w:t>
      </w:r>
      <w:r w:rsidR="00EB0FC2" w:rsidRPr="00512188">
        <w:rPr>
          <w:sz w:val="22"/>
          <w:szCs w:val="22"/>
        </w:rPr>
        <w:t>кт</w:t>
      </w:r>
      <w:r w:rsidR="0032162F">
        <w:rPr>
          <w:sz w:val="22"/>
          <w:szCs w:val="22"/>
        </w:rPr>
        <w:t>ов</w:t>
      </w:r>
      <w:r w:rsidR="00EB0FC2" w:rsidRPr="00512188">
        <w:rPr>
          <w:sz w:val="22"/>
          <w:szCs w:val="22"/>
        </w:rPr>
        <w:t xml:space="preserve"> о приемке</w:t>
      </w:r>
      <w:r>
        <w:rPr>
          <w:sz w:val="22"/>
          <w:szCs w:val="22"/>
        </w:rPr>
        <w:t xml:space="preserve"> выполненных работ (форма КС-2), </w:t>
      </w:r>
      <w:r w:rsidR="0032162F">
        <w:rPr>
          <w:sz w:val="22"/>
          <w:szCs w:val="22"/>
        </w:rPr>
        <w:t>с</w:t>
      </w:r>
      <w:r w:rsidR="00EB0FC2" w:rsidRPr="00512188">
        <w:rPr>
          <w:sz w:val="22"/>
          <w:szCs w:val="22"/>
        </w:rPr>
        <w:t>прав</w:t>
      </w:r>
      <w:r w:rsidR="0032162F">
        <w:rPr>
          <w:sz w:val="22"/>
          <w:szCs w:val="22"/>
        </w:rPr>
        <w:t>ок</w:t>
      </w:r>
      <w:r w:rsidR="00EB0FC2" w:rsidRPr="00512188">
        <w:rPr>
          <w:sz w:val="22"/>
          <w:szCs w:val="22"/>
        </w:rPr>
        <w:t xml:space="preserve"> о стоимости выполненных работ и затрат (форма КС-3</w:t>
      </w:r>
      <w:r w:rsidRPr="008B23DF">
        <w:rPr>
          <w:sz w:val="22"/>
          <w:szCs w:val="22"/>
        </w:rPr>
        <w:t xml:space="preserve">, а также </w:t>
      </w:r>
      <w:r w:rsidR="0032162F">
        <w:rPr>
          <w:sz w:val="22"/>
          <w:szCs w:val="22"/>
        </w:rPr>
        <w:t>счетов-фактур, представляемых Подрядчиком Заказчику на основании выставленного счета на оплату.</w:t>
      </w:r>
      <w:proofErr w:type="gramEnd"/>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w:t>
      </w:r>
      <w:proofErr w:type="gramStart"/>
      <w:r w:rsidRPr="00C1511B">
        <w:rPr>
          <w:sz w:val="22"/>
          <w:szCs w:val="22"/>
        </w:rPr>
        <w:t>случае</w:t>
      </w:r>
      <w:proofErr w:type="gramEnd"/>
      <w:r w:rsidRPr="00C1511B">
        <w:rPr>
          <w:sz w:val="22"/>
          <w:szCs w:val="22"/>
        </w:rPr>
        <w:t xml:space="preserve">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 xml:space="preserve">2.13. В </w:t>
      </w:r>
      <w:proofErr w:type="gramStart"/>
      <w:r w:rsidRPr="00C1511B">
        <w:rPr>
          <w:sz w:val="22"/>
          <w:szCs w:val="22"/>
        </w:rPr>
        <w:t>случае</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w:t>
      </w:r>
      <w:proofErr w:type="gramStart"/>
      <w:r w:rsidRPr="00C1511B">
        <w:rPr>
          <w:sz w:val="22"/>
          <w:szCs w:val="22"/>
        </w:rPr>
        <w:t>таком</w:t>
      </w:r>
      <w:proofErr w:type="gramEnd"/>
      <w:r w:rsidRPr="00C1511B">
        <w:rPr>
          <w:sz w:val="22"/>
          <w:szCs w:val="22"/>
        </w:rPr>
        <w:t xml:space="preserve">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Дата начала Работ: </w:t>
      </w:r>
      <w:r w:rsidR="008B23DF">
        <w:rPr>
          <w:sz w:val="22"/>
          <w:szCs w:val="22"/>
        </w:rPr>
        <w:t>дата перечисления авансового платежа в соответствии с п. 2.10.1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346830">
        <w:rPr>
          <w:sz w:val="22"/>
          <w:szCs w:val="22"/>
        </w:rPr>
        <w:t>в течение</w:t>
      </w:r>
      <w:r w:rsidR="008B23DF">
        <w:rPr>
          <w:sz w:val="22"/>
          <w:szCs w:val="22"/>
        </w:rPr>
        <w:t xml:space="preserve"> </w:t>
      </w:r>
      <w:r w:rsidR="00B47F81">
        <w:rPr>
          <w:sz w:val="22"/>
          <w:szCs w:val="22"/>
        </w:rPr>
        <w:t>25</w:t>
      </w:r>
      <w:r w:rsidR="008B23DF">
        <w:rPr>
          <w:sz w:val="22"/>
          <w:szCs w:val="22"/>
        </w:rPr>
        <w:t xml:space="preserve"> (</w:t>
      </w:r>
      <w:r w:rsidR="00B47F81">
        <w:rPr>
          <w:sz w:val="22"/>
          <w:szCs w:val="22"/>
        </w:rPr>
        <w:t>Двадцати пяти</w:t>
      </w:r>
      <w:r w:rsidR="008B23DF">
        <w:rPr>
          <w:sz w:val="22"/>
          <w:szCs w:val="22"/>
        </w:rPr>
        <w:t xml:space="preserve">) календарных дней </w:t>
      </w:r>
      <w:proofErr w:type="gramStart"/>
      <w:r w:rsidR="008B23DF">
        <w:rPr>
          <w:sz w:val="22"/>
          <w:szCs w:val="22"/>
        </w:rPr>
        <w:t xml:space="preserve">с </w:t>
      </w:r>
      <w:r w:rsidR="00B47F81">
        <w:rPr>
          <w:sz w:val="22"/>
          <w:szCs w:val="22"/>
        </w:rPr>
        <w:t>даты</w:t>
      </w:r>
      <w:r w:rsidR="008B23DF">
        <w:rPr>
          <w:sz w:val="22"/>
          <w:szCs w:val="22"/>
        </w:rPr>
        <w:t xml:space="preserve"> </w:t>
      </w:r>
      <w:r w:rsidR="00B47F81">
        <w:rPr>
          <w:sz w:val="22"/>
          <w:szCs w:val="22"/>
        </w:rPr>
        <w:t>перечисления</w:t>
      </w:r>
      <w:proofErr w:type="gramEnd"/>
      <w:r w:rsidR="008B23DF">
        <w:rPr>
          <w:sz w:val="22"/>
          <w:szCs w:val="22"/>
        </w:rPr>
        <w:t xml:space="preserve"> авансового платежа</w:t>
      </w:r>
      <w:r w:rsidRPr="00DB49F4">
        <w:rPr>
          <w:sz w:val="22"/>
          <w:szCs w:val="22"/>
        </w:rPr>
        <w:t xml:space="preserve">. </w:t>
      </w:r>
    </w:p>
    <w:p w:rsidR="00BB23D9" w:rsidRDefault="00C45378" w:rsidP="0070073F">
      <w:pPr>
        <w:pStyle w:val="af7"/>
        <w:spacing w:before="0" w:after="0"/>
        <w:ind w:left="0" w:firstLine="567"/>
        <w:rPr>
          <w:sz w:val="22"/>
          <w:szCs w:val="22"/>
        </w:rPr>
      </w:pPr>
      <w:r w:rsidRPr="009709AF">
        <w:rPr>
          <w:sz w:val="22"/>
          <w:szCs w:val="22"/>
        </w:rPr>
        <w:t>3.1.3</w:t>
      </w:r>
      <w:r w:rsidR="00BB23D9">
        <w:rPr>
          <w:i/>
          <w:sz w:val="22"/>
          <w:szCs w:val="22"/>
        </w:rPr>
        <w:t xml:space="preserve">. </w:t>
      </w:r>
      <w:r w:rsidR="00AE4F87" w:rsidRPr="00D33B22">
        <w:rPr>
          <w:sz w:val="22"/>
          <w:szCs w:val="22"/>
        </w:rPr>
        <w:t>Промежуточные сроки</w:t>
      </w:r>
      <w:r w:rsidR="00021B0E">
        <w:rPr>
          <w:sz w:val="22"/>
          <w:szCs w:val="22"/>
        </w:rPr>
        <w:t xml:space="preserve">  Работ</w:t>
      </w:r>
      <w:r w:rsidR="00AE4F87" w:rsidRPr="00D33B22">
        <w:rPr>
          <w:sz w:val="22"/>
          <w:szCs w:val="22"/>
        </w:rPr>
        <w:t xml:space="preserve"> установлены Сторонами в Графике производства работ (Приложение № </w:t>
      </w:r>
      <w:r w:rsidR="00B47F81">
        <w:rPr>
          <w:sz w:val="22"/>
          <w:szCs w:val="22"/>
        </w:rPr>
        <w:t>1.</w:t>
      </w:r>
      <w:r w:rsidR="00401FCB">
        <w:rPr>
          <w:sz w:val="22"/>
          <w:szCs w:val="22"/>
        </w:rPr>
        <w:t>3</w:t>
      </w:r>
      <w:r w:rsidR="00AE4F87" w:rsidRPr="00D33B22">
        <w:rPr>
          <w:sz w:val="22"/>
          <w:szCs w:val="22"/>
        </w:rPr>
        <w:t xml:space="preserve"> к </w:t>
      </w:r>
      <w:r w:rsidR="00B47F81">
        <w:rPr>
          <w:sz w:val="22"/>
          <w:szCs w:val="22"/>
        </w:rPr>
        <w:t xml:space="preserve">Техническому заданию </w:t>
      </w:r>
      <w:r w:rsidR="00AE4F87" w:rsidRPr="00D33B22">
        <w:rPr>
          <w:sz w:val="22"/>
          <w:szCs w:val="22"/>
        </w:rPr>
        <w:t>Договор</w:t>
      </w:r>
      <w:r w:rsidR="00B47F81">
        <w:rPr>
          <w:sz w:val="22"/>
          <w:szCs w:val="22"/>
        </w:rPr>
        <w:t>а</w:t>
      </w:r>
      <w:r w:rsidR="00401FCB">
        <w:rPr>
          <w:sz w:val="22"/>
          <w:szCs w:val="22"/>
        </w:rPr>
        <w:t>)</w:t>
      </w:r>
      <w:r w:rsidR="00AE4F87" w:rsidRPr="00D33B22">
        <w:rPr>
          <w:sz w:val="22"/>
          <w:szCs w:val="22"/>
        </w:rPr>
        <w:t>.</w:t>
      </w:r>
      <w:r w:rsidR="00021B0E">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w:t>
      </w:r>
      <w:proofErr w:type="gramStart"/>
      <w:r w:rsidR="00B85363" w:rsidRPr="00D33B22">
        <w:rPr>
          <w:sz w:val="22"/>
          <w:szCs w:val="22"/>
        </w:rPr>
        <w:t>случае</w:t>
      </w:r>
      <w:proofErr w:type="gramEnd"/>
      <w:r w:rsidR="00B85363" w:rsidRPr="00D33B22">
        <w:rPr>
          <w:sz w:val="22"/>
          <w:szCs w:val="22"/>
        </w:rPr>
        <w:t xml:space="preserve">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lastRenderedPageBreak/>
        <w:t>4.1.3. И</w:t>
      </w:r>
      <w:r w:rsidR="00B85363" w:rsidRPr="00D33B22">
        <w:rPr>
          <w:sz w:val="22"/>
          <w:szCs w:val="22"/>
        </w:rPr>
        <w:t xml:space="preserve">сполнять указания Заказчика, полученные в ходе выполнения работ, если такие указания не </w:t>
      </w:r>
      <w:proofErr w:type="gramStart"/>
      <w:r w:rsidR="00B85363" w:rsidRPr="00D33B22">
        <w:rPr>
          <w:sz w:val="22"/>
          <w:szCs w:val="22"/>
        </w:rPr>
        <w:t>противоречат условиям Договора и не представляют</w:t>
      </w:r>
      <w:proofErr w:type="gramEnd"/>
      <w:r w:rsidR="00B85363" w:rsidRPr="00D33B22">
        <w:rPr>
          <w:sz w:val="22"/>
          <w:szCs w:val="22"/>
        </w:rPr>
        <w:t xml:space="preserve">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w:t>
      </w:r>
      <w:proofErr w:type="gramStart"/>
      <w:r w:rsidRPr="00D33B22">
        <w:rPr>
          <w:sz w:val="22"/>
          <w:szCs w:val="22"/>
          <w:lang w:val="ru-RU"/>
        </w:rPr>
        <w:t>процессе</w:t>
      </w:r>
      <w:proofErr w:type="gramEnd"/>
      <w:r w:rsidRPr="00D33B22">
        <w:rPr>
          <w:sz w:val="22"/>
          <w:szCs w:val="22"/>
          <w:lang w:val="ru-RU"/>
        </w:rPr>
        <w:t xml:space="preserve">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 xml:space="preserve">и прилегающей непосредственно к ней территории от отходов производства и потребления с последующим вывозом на специализированные полигоны. В </w:t>
      </w:r>
      <w:proofErr w:type="gramStart"/>
      <w:r w:rsidRPr="00D33B22">
        <w:rPr>
          <w:sz w:val="22"/>
          <w:szCs w:val="22"/>
          <w:lang w:val="ru-RU"/>
        </w:rPr>
        <w:t>случае</w:t>
      </w:r>
      <w:proofErr w:type="gramEnd"/>
      <w:r w:rsidRPr="00D33B22">
        <w:rPr>
          <w:sz w:val="22"/>
          <w:szCs w:val="22"/>
          <w:lang w:val="ru-RU"/>
        </w:rPr>
        <w:t xml:space="preserve">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lastRenderedPageBreak/>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 и справку о стоимости выполненных Работ и затрат (форма КС-3).</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w:t>
      </w:r>
      <w:proofErr w:type="gramStart"/>
      <w:r w:rsidRPr="00A31D72">
        <w:rPr>
          <w:sz w:val="22"/>
          <w:szCs w:val="22"/>
        </w:rPr>
        <w:t>Акте</w:t>
      </w:r>
      <w:proofErr w:type="gramEnd"/>
      <w:r w:rsidRPr="00A31D72">
        <w:rPr>
          <w:sz w:val="22"/>
          <w:szCs w:val="22"/>
        </w:rPr>
        <w:t xml:space="preserve">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lastRenderedPageBreak/>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B47F81">
      <w:pPr>
        <w:tabs>
          <w:tab w:val="left" w:pos="993"/>
        </w:tabs>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в </w:t>
      </w:r>
      <w:r w:rsidR="00401FCB" w:rsidRPr="00B47F81">
        <w:rPr>
          <w:sz w:val="22"/>
          <w:szCs w:val="22"/>
        </w:rPr>
        <w:t>Локальный ресурсный с</w:t>
      </w:r>
      <w:r w:rsidR="007970A7" w:rsidRPr="00B47F81">
        <w:rPr>
          <w:sz w:val="22"/>
          <w:szCs w:val="22"/>
        </w:rPr>
        <w:t>метн</w:t>
      </w:r>
      <w:r w:rsidR="00401FCB" w:rsidRPr="00B47F81">
        <w:rPr>
          <w:sz w:val="22"/>
          <w:szCs w:val="22"/>
        </w:rPr>
        <w:t>ый</w:t>
      </w:r>
      <w:r w:rsidR="007970A7" w:rsidRPr="00B47F81">
        <w:rPr>
          <w:sz w:val="22"/>
          <w:szCs w:val="22"/>
        </w:rPr>
        <w:t xml:space="preserve"> расчет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Pr>
          <w:sz w:val="22"/>
          <w:szCs w:val="22"/>
        </w:rPr>
        <w:t>я</w:t>
      </w:r>
      <w:r w:rsidRPr="00A31D72">
        <w:rPr>
          <w:sz w:val="22"/>
          <w:szCs w:val="22"/>
        </w:rPr>
        <w:t xml:space="preserve"> откорректированного </w:t>
      </w:r>
      <w:r w:rsidR="00401FCB" w:rsidRPr="00B47F81">
        <w:rPr>
          <w:sz w:val="22"/>
          <w:szCs w:val="22"/>
        </w:rPr>
        <w:t>Локального ресурсного с</w:t>
      </w:r>
      <w:r w:rsidR="007970A7" w:rsidRPr="00B47F81">
        <w:rPr>
          <w:sz w:val="22"/>
          <w:szCs w:val="22"/>
        </w:rPr>
        <w:t xml:space="preserve">метного расчета </w:t>
      </w:r>
      <w:r w:rsidRPr="00A31D72">
        <w:rPr>
          <w:sz w:val="22"/>
          <w:szCs w:val="22"/>
        </w:rPr>
        <w:t>Подрядчик, в течение 10</w:t>
      </w:r>
      <w:proofErr w:type="gramEnd"/>
      <w:r w:rsidRPr="00A31D72">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B47F81">
        <w:rPr>
          <w:sz w:val="22"/>
          <w:szCs w:val="22"/>
        </w:rPr>
        <w:t>Локальный ресурсный с</w:t>
      </w:r>
      <w:r w:rsidR="007970A7" w:rsidRPr="00B47F81">
        <w:rPr>
          <w:sz w:val="22"/>
          <w:szCs w:val="22"/>
        </w:rPr>
        <w:t>метный расчет</w:t>
      </w:r>
      <w:r w:rsidRPr="00A31D72">
        <w:rPr>
          <w:sz w:val="22"/>
          <w:szCs w:val="22"/>
        </w:rPr>
        <w:t xml:space="preserve"> (включаемые дополнительные/ исключаемые работы)/</w:t>
      </w:r>
      <w:r w:rsidRPr="00B47F81">
        <w:rPr>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 xml:space="preserve">8.3. В </w:t>
      </w:r>
      <w:proofErr w:type="gramStart"/>
      <w:r w:rsidRPr="00A31D72">
        <w:rPr>
          <w:sz w:val="22"/>
          <w:szCs w:val="22"/>
        </w:rPr>
        <w:t>случае</w:t>
      </w:r>
      <w:proofErr w:type="gramEnd"/>
      <w:r w:rsidRPr="00A31D72">
        <w:rPr>
          <w:sz w:val="22"/>
          <w:szCs w:val="22"/>
        </w:rPr>
        <w:t xml:space="preserve">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CF0D08">
        <w:rPr>
          <w:sz w:val="22"/>
          <w:szCs w:val="22"/>
        </w:rPr>
        <w:t>24</w:t>
      </w:r>
      <w:r w:rsidRPr="00A31D72">
        <w:rPr>
          <w:sz w:val="22"/>
          <w:szCs w:val="22"/>
        </w:rPr>
        <w:t xml:space="preserve"> (</w:t>
      </w:r>
      <w:r w:rsidR="00CF0D08">
        <w:rPr>
          <w:sz w:val="22"/>
          <w:szCs w:val="22"/>
        </w:rPr>
        <w:t>Двадцать четыре</w:t>
      </w:r>
      <w:r w:rsidRPr="00A31D72">
        <w:rPr>
          <w:sz w:val="22"/>
          <w:szCs w:val="22"/>
        </w:rPr>
        <w:t xml:space="preserve">) </w:t>
      </w:r>
      <w:r w:rsidR="00401FCB">
        <w:rPr>
          <w:sz w:val="22"/>
          <w:szCs w:val="22"/>
        </w:rPr>
        <w:t>месяц</w:t>
      </w:r>
      <w:r w:rsidR="00CF0D08">
        <w:rPr>
          <w:sz w:val="22"/>
          <w:szCs w:val="22"/>
        </w:rPr>
        <w:t>а</w:t>
      </w:r>
      <w:r w:rsidR="00401FCB">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lastRenderedPageBreak/>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 xml:space="preserve">10.3.2. В </w:t>
      </w:r>
      <w:proofErr w:type="gramStart"/>
      <w:r w:rsidRPr="00A31D72">
        <w:rPr>
          <w:sz w:val="22"/>
          <w:szCs w:val="22"/>
        </w:rPr>
        <w:t>случае</w:t>
      </w:r>
      <w:proofErr w:type="gramEnd"/>
      <w:r w:rsidRPr="00A31D72">
        <w:rPr>
          <w:sz w:val="22"/>
          <w:szCs w:val="22"/>
        </w:rPr>
        <w:t xml:space="preserve">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w:t>
      </w:r>
      <w:proofErr w:type="gramStart"/>
      <w:r w:rsidRPr="00A31D72">
        <w:rPr>
          <w:sz w:val="22"/>
          <w:szCs w:val="22"/>
        </w:rPr>
        <w:t>случае</w:t>
      </w:r>
      <w:proofErr w:type="gramEnd"/>
      <w:r w:rsidRPr="00A31D72">
        <w:rPr>
          <w:sz w:val="22"/>
          <w:szCs w:val="22"/>
        </w:rPr>
        <w:t xml:space="preserve">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 xml:space="preserve">10.3.8. В </w:t>
      </w:r>
      <w:proofErr w:type="gramStart"/>
      <w:r w:rsidRPr="00A31D72">
        <w:rPr>
          <w:sz w:val="22"/>
          <w:szCs w:val="22"/>
        </w:rPr>
        <w:t>случае</w:t>
      </w:r>
      <w:proofErr w:type="gramEnd"/>
      <w:r w:rsidRPr="00A31D72">
        <w:rPr>
          <w:sz w:val="22"/>
          <w:szCs w:val="22"/>
        </w:rPr>
        <w:t xml:space="preserve">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w:t>
      </w:r>
      <w:proofErr w:type="gramStart"/>
      <w:r w:rsidRPr="00A31D72">
        <w:rPr>
          <w:bCs/>
          <w:sz w:val="22"/>
          <w:szCs w:val="22"/>
        </w:rPr>
        <w:t>раскрывать и не передавать</w:t>
      </w:r>
      <w:proofErr w:type="gramEnd"/>
      <w:r w:rsidRPr="00A31D72">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 xml:space="preserve">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w:t>
      </w:r>
      <w:r w:rsidRPr="00A31D72">
        <w:rPr>
          <w:bCs/>
          <w:sz w:val="22"/>
          <w:szCs w:val="22"/>
        </w:rPr>
        <w:lastRenderedPageBreak/>
        <w:t>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 xml:space="preserve">11.6. </w:t>
      </w:r>
      <w:proofErr w:type="gramStart"/>
      <w:r w:rsidRPr="00A31D72">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 xml:space="preserve">12.3. В </w:t>
      </w:r>
      <w:proofErr w:type="gramStart"/>
      <w:r w:rsidRPr="00A31D72">
        <w:rPr>
          <w:sz w:val="22"/>
          <w:szCs w:val="22"/>
        </w:rPr>
        <w:t>случае</w:t>
      </w:r>
      <w:proofErr w:type="gramEnd"/>
      <w:r w:rsidRPr="00A31D72">
        <w:rPr>
          <w:sz w:val="22"/>
          <w:szCs w:val="22"/>
        </w:rPr>
        <w:t xml:space="preserve">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w:t>
      </w:r>
      <w:proofErr w:type="gramStart"/>
      <w:r w:rsidRPr="00A31D72">
        <w:rPr>
          <w:sz w:val="22"/>
          <w:szCs w:val="22"/>
        </w:rPr>
        <w:t>случае</w:t>
      </w:r>
      <w:proofErr w:type="gramEnd"/>
      <w:r w:rsidRPr="00A31D72">
        <w:rPr>
          <w:sz w:val="22"/>
          <w:szCs w:val="22"/>
        </w:rPr>
        <w:t xml:space="preserve"> нарушения Подрядчиком сроков выполнения Работ, Заказчик вправе потребовать уплаты неустойки в размере 0,</w:t>
      </w:r>
      <w:r w:rsidR="00CF0D08">
        <w:rPr>
          <w:sz w:val="22"/>
          <w:szCs w:val="22"/>
        </w:rPr>
        <w:t>0</w:t>
      </w:r>
      <w:r w:rsidRPr="00A31D72">
        <w:rPr>
          <w:sz w:val="22"/>
          <w:szCs w:val="22"/>
        </w:rPr>
        <w:t xml:space="preserve">3% (Ноль целых три  </w:t>
      </w:r>
      <w:r w:rsidR="00CF0D08">
        <w:rPr>
          <w:sz w:val="22"/>
          <w:szCs w:val="22"/>
        </w:rPr>
        <w:t>сотых</w:t>
      </w:r>
      <w:r w:rsidRPr="00A31D72">
        <w:rPr>
          <w:sz w:val="22"/>
          <w:szCs w:val="22"/>
        </w:rPr>
        <w:t xml:space="preserve">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 xml:space="preserve">13.5. В </w:t>
      </w:r>
      <w:proofErr w:type="gramStart"/>
      <w:r w:rsidRPr="00A31D72">
        <w:rPr>
          <w:sz w:val="22"/>
          <w:szCs w:val="22"/>
        </w:rPr>
        <w:t>случае</w:t>
      </w:r>
      <w:proofErr w:type="gramEnd"/>
      <w:r w:rsidRPr="00A31D72">
        <w:rPr>
          <w:sz w:val="22"/>
          <w:szCs w:val="22"/>
        </w:rPr>
        <w:t xml:space="preserve">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lastRenderedPageBreak/>
        <w:t xml:space="preserve">13.6. В </w:t>
      </w:r>
      <w:proofErr w:type="gramStart"/>
      <w:r w:rsidRPr="00A31D72">
        <w:rPr>
          <w:sz w:val="22"/>
          <w:szCs w:val="22"/>
        </w:rPr>
        <w:t>случае</w:t>
      </w:r>
      <w:proofErr w:type="gramEnd"/>
      <w:r w:rsidRPr="00A31D72">
        <w:rPr>
          <w:sz w:val="22"/>
          <w:szCs w:val="22"/>
        </w:rPr>
        <w:t xml:space="preserve">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w:t>
      </w:r>
      <w:proofErr w:type="gramStart"/>
      <w:r w:rsidRPr="00A31D72">
        <w:rPr>
          <w:sz w:val="22"/>
          <w:szCs w:val="22"/>
        </w:rPr>
        <w:t>случае</w:t>
      </w:r>
      <w:proofErr w:type="gramEnd"/>
      <w:r w:rsidRPr="00A31D72">
        <w:rPr>
          <w:sz w:val="22"/>
          <w:szCs w:val="22"/>
        </w:rPr>
        <w:t xml:space="preserve">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w:t>
      </w:r>
      <w:proofErr w:type="gramStart"/>
      <w:r w:rsidRPr="00A31D72">
        <w:rPr>
          <w:sz w:val="22"/>
          <w:szCs w:val="22"/>
        </w:rPr>
        <w:t>случае</w:t>
      </w:r>
      <w:proofErr w:type="gramEnd"/>
      <w:r w:rsidRPr="00A31D72">
        <w:rPr>
          <w:sz w:val="22"/>
          <w:szCs w:val="22"/>
        </w:rPr>
        <w:t xml:space="preserve">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 xml:space="preserve">14.2. Любые изменения или дополнения к Договору действительны лишь при условии, если они совершены в письменной форме, </w:t>
      </w:r>
      <w:proofErr w:type="gramStart"/>
      <w:r w:rsidRPr="00A31D72">
        <w:rPr>
          <w:sz w:val="22"/>
          <w:szCs w:val="22"/>
        </w:rPr>
        <w:t>подписаны уполномоченными представителями Сторон и скреплены</w:t>
      </w:r>
      <w:proofErr w:type="gramEnd"/>
      <w:r w:rsidRPr="00A31D72">
        <w:rPr>
          <w:sz w:val="22"/>
          <w:szCs w:val="22"/>
        </w:rPr>
        <w:t xml:space="preserve">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lastRenderedPageBreak/>
        <w:t xml:space="preserve">15.3.1 если качество и объемы выполняемых Подрядчиком Работ не </w:t>
      </w:r>
      <w:proofErr w:type="gramStart"/>
      <w:r w:rsidRPr="00A31D72">
        <w:rPr>
          <w:sz w:val="22"/>
          <w:szCs w:val="22"/>
        </w:rPr>
        <w:t>соответствуют условиям Договора и однократная попытка исправления со стороны Подрядчика не дала</w:t>
      </w:r>
      <w:proofErr w:type="gramEnd"/>
      <w:r w:rsidRPr="00A31D72">
        <w:rPr>
          <w:sz w:val="22"/>
          <w:szCs w:val="22"/>
        </w:rPr>
        <w:t xml:space="preserve">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15.4.2. Стороны </w:t>
      </w:r>
      <w:proofErr w:type="gramStart"/>
      <w:r w:rsidRPr="00A31D72">
        <w:rPr>
          <w:sz w:val="22"/>
          <w:szCs w:val="22"/>
        </w:rPr>
        <w:t>составляют и подписывают</w:t>
      </w:r>
      <w:proofErr w:type="gramEnd"/>
      <w:r w:rsidRPr="00A31D72">
        <w:rPr>
          <w:sz w:val="22"/>
          <w:szCs w:val="22"/>
        </w:rPr>
        <w:t xml:space="preserve">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 xml:space="preserve">16.2. В </w:t>
      </w:r>
      <w:proofErr w:type="gramStart"/>
      <w:r w:rsidRPr="00A31D72">
        <w:rPr>
          <w:sz w:val="22"/>
          <w:szCs w:val="22"/>
        </w:rPr>
        <w:t>случае</w:t>
      </w:r>
      <w:proofErr w:type="gramEnd"/>
      <w:r w:rsidRPr="00A31D72">
        <w:rPr>
          <w:sz w:val="22"/>
          <w:szCs w:val="22"/>
        </w:rPr>
        <w:t xml:space="preserve">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 xml:space="preserve">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w:t>
      </w:r>
      <w:proofErr w:type="gramStart"/>
      <w:r w:rsidRPr="00A31D72">
        <w:rPr>
          <w:sz w:val="22"/>
          <w:szCs w:val="22"/>
        </w:rPr>
        <w:t>случае</w:t>
      </w:r>
      <w:proofErr w:type="gramEnd"/>
      <w:r w:rsidRPr="00A31D72">
        <w:rPr>
          <w:sz w:val="22"/>
          <w:szCs w:val="22"/>
        </w:rPr>
        <w:t xml:space="preserve">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 xml:space="preserve">17.6. В </w:t>
      </w:r>
      <w:proofErr w:type="gramStart"/>
      <w:r w:rsidRPr="00A31D72">
        <w:rPr>
          <w:sz w:val="22"/>
          <w:szCs w:val="22"/>
        </w:rPr>
        <w:t>случае</w:t>
      </w:r>
      <w:proofErr w:type="gramEnd"/>
      <w:r w:rsidRPr="00A31D72">
        <w:rPr>
          <w:sz w:val="22"/>
          <w:szCs w:val="22"/>
        </w:rPr>
        <w:t xml:space="preserve">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w:t>
      </w:r>
      <w:r w:rsidRPr="00A31D72">
        <w:rPr>
          <w:sz w:val="22"/>
          <w:szCs w:val="22"/>
        </w:rPr>
        <w:lastRenderedPageBreak/>
        <w:t>Дополнительного соглашения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 xml:space="preserve">17.9. Договор составлен в двух экземплярах на русском языке. Оба экземпляра </w:t>
      </w:r>
      <w:proofErr w:type="gramStart"/>
      <w:r w:rsidRPr="00A31D72">
        <w:rPr>
          <w:sz w:val="22"/>
          <w:szCs w:val="22"/>
        </w:rPr>
        <w:t>идентичны и имеют</w:t>
      </w:r>
      <w:proofErr w:type="gramEnd"/>
      <w:r w:rsidRPr="00A31D72">
        <w:rPr>
          <w:sz w:val="22"/>
          <w:szCs w:val="22"/>
        </w:rPr>
        <w:t xml:space="preserve">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A31D72">
      <w:pPr>
        <w:spacing w:before="0" w:after="0"/>
        <w:ind w:firstLine="567"/>
        <w:rPr>
          <w:sz w:val="22"/>
          <w:szCs w:val="22"/>
        </w:rPr>
      </w:pPr>
      <w:r w:rsidRPr="00A31D72">
        <w:rPr>
          <w:sz w:val="22"/>
          <w:szCs w:val="22"/>
        </w:rPr>
        <w:t xml:space="preserve">Приложение № 2 – </w:t>
      </w:r>
      <w:r w:rsidR="00346830">
        <w:rPr>
          <w:sz w:val="22"/>
          <w:szCs w:val="22"/>
        </w:rPr>
        <w:t>Локальный ресурсный сметный расчет</w:t>
      </w:r>
      <w:r w:rsidR="001555E5">
        <w:rPr>
          <w:sz w:val="22"/>
          <w:szCs w:val="22"/>
        </w:rPr>
        <w:t>.</w:t>
      </w:r>
    </w:p>
    <w:p w:rsidR="001555E5" w:rsidRPr="00A31D72" w:rsidRDefault="001555E5" w:rsidP="00A31D72">
      <w:pPr>
        <w:spacing w:before="0" w:after="0"/>
        <w:ind w:firstLine="567"/>
        <w:rPr>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 xml:space="preserve">в ГК «Банк развития и </w:t>
            </w:r>
            <w:proofErr w:type="gramStart"/>
            <w:r w:rsidRPr="00D33B22">
              <w:rPr>
                <w:sz w:val="22"/>
                <w:szCs w:val="22"/>
              </w:rPr>
              <w:t>внешнеэкономической</w:t>
            </w:r>
            <w:proofErr w:type="gramEnd"/>
            <w:r w:rsidRPr="00D33B22">
              <w:rPr>
                <w:sz w:val="22"/>
                <w:szCs w:val="22"/>
              </w:rPr>
              <w:t xml:space="preserve">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Default="00903616" w:rsidP="00903616">
            <w:pPr>
              <w:spacing w:before="0" w:after="0"/>
              <w:ind w:firstLine="0"/>
            </w:pPr>
          </w:p>
          <w:p w:rsidR="00346830" w:rsidRPr="00346830" w:rsidRDefault="001555E5" w:rsidP="00346830">
            <w:pPr>
              <w:tabs>
                <w:tab w:val="left" w:pos="5490"/>
              </w:tabs>
              <w:spacing w:before="0" w:after="0"/>
              <w:ind w:left="142" w:firstLine="0"/>
            </w:pPr>
            <w:r>
              <w:rPr>
                <w:sz w:val="22"/>
                <w:szCs w:val="22"/>
              </w:rPr>
              <w:t>Коммерческий</w:t>
            </w:r>
            <w:r w:rsidR="00346830" w:rsidRPr="00346830">
              <w:rPr>
                <w:sz w:val="22"/>
                <w:szCs w:val="22"/>
              </w:rPr>
              <w:t xml:space="preserve"> директор </w:t>
            </w:r>
          </w:p>
          <w:p w:rsidR="00346830" w:rsidRPr="00346830" w:rsidRDefault="00346830" w:rsidP="00346830">
            <w:pPr>
              <w:tabs>
                <w:tab w:val="left" w:pos="5490"/>
              </w:tabs>
              <w:spacing w:before="0" w:after="0"/>
              <w:ind w:left="142" w:firstLine="0"/>
            </w:pPr>
          </w:p>
          <w:p w:rsidR="00346830" w:rsidRPr="00346830" w:rsidRDefault="00346830" w:rsidP="00346830">
            <w:pPr>
              <w:tabs>
                <w:tab w:val="left" w:pos="5490"/>
              </w:tabs>
              <w:spacing w:before="0" w:after="0"/>
              <w:ind w:left="142" w:firstLine="0"/>
            </w:pPr>
          </w:p>
          <w:p w:rsidR="00903616" w:rsidRPr="00346830" w:rsidRDefault="00903616" w:rsidP="00346830">
            <w:pPr>
              <w:tabs>
                <w:tab w:val="left" w:pos="5490"/>
              </w:tabs>
              <w:spacing w:before="0" w:after="0"/>
              <w:ind w:left="142" w:firstLine="0"/>
            </w:pPr>
            <w:r w:rsidRPr="00903616">
              <w:rPr>
                <w:sz w:val="22"/>
                <w:szCs w:val="22"/>
              </w:rPr>
              <w:t>_________________/</w:t>
            </w:r>
            <w:r w:rsidR="001555E5">
              <w:rPr>
                <w:sz w:val="22"/>
                <w:szCs w:val="22"/>
              </w:rPr>
              <w:t>Я.А. Перепечаева</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bookmarkStart w:id="0" w:name="_GoBack"/>
      <w:bookmarkEnd w:id="0"/>
    </w:p>
    <w:sectPr w:rsidR="00B55849" w:rsidRPr="00D33B2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8"/>
  </w:num>
  <w:num w:numId="5">
    <w:abstractNumId w:val="16"/>
  </w:num>
  <w:num w:numId="6">
    <w:abstractNumId w:val="11"/>
  </w:num>
  <w:num w:numId="7">
    <w:abstractNumId w:val="6"/>
  </w:num>
  <w:num w:numId="8">
    <w:abstractNumId w:val="19"/>
  </w:num>
  <w:num w:numId="9">
    <w:abstractNumId w:val="3"/>
  </w:num>
  <w:num w:numId="10">
    <w:abstractNumId w:val="10"/>
  </w:num>
  <w:num w:numId="11">
    <w:abstractNumId w:val="5"/>
  </w:num>
  <w:num w:numId="12">
    <w:abstractNumId w:val="2"/>
  </w:num>
  <w:num w:numId="13">
    <w:abstractNumId w:val="17"/>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555E5"/>
    <w:rsid w:val="00161672"/>
    <w:rsid w:val="0016281D"/>
    <w:rsid w:val="00163FF2"/>
    <w:rsid w:val="00166A09"/>
    <w:rsid w:val="00181F66"/>
    <w:rsid w:val="0018501F"/>
    <w:rsid w:val="001B5FE5"/>
    <w:rsid w:val="001B7F9A"/>
    <w:rsid w:val="001C29DC"/>
    <w:rsid w:val="001E1670"/>
    <w:rsid w:val="001F2943"/>
    <w:rsid w:val="002057B4"/>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2162F"/>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F251B"/>
    <w:rsid w:val="00B237F5"/>
    <w:rsid w:val="00B3210C"/>
    <w:rsid w:val="00B43F1D"/>
    <w:rsid w:val="00B44CD2"/>
    <w:rsid w:val="00B47F81"/>
    <w:rsid w:val="00B55849"/>
    <w:rsid w:val="00B66AA5"/>
    <w:rsid w:val="00B85363"/>
    <w:rsid w:val="00B85628"/>
    <w:rsid w:val="00B91720"/>
    <w:rsid w:val="00BA0A5A"/>
    <w:rsid w:val="00BB0686"/>
    <w:rsid w:val="00BB23D9"/>
    <w:rsid w:val="00BB51BE"/>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4D06"/>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CF0D08"/>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539C1"/>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3EB3F-BD82-486A-A12E-8C59E9CC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6427</Words>
  <Characters>36634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4</cp:revision>
  <cp:lastPrinted>2014-12-10T06:55:00Z</cp:lastPrinted>
  <dcterms:created xsi:type="dcterms:W3CDTF">2017-05-22T12:39:00Z</dcterms:created>
  <dcterms:modified xsi:type="dcterms:W3CDTF">2019-09-18T12:58:00Z</dcterms:modified>
</cp:coreProperties>
</file>