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8B7BCE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ТЕХНИЧЕСКОЕ </w:t>
      </w:r>
      <w:r w:rsidR="0048050B">
        <w:rPr>
          <w:rFonts w:eastAsia="Times New Roman" w:cs="Times New Roman"/>
          <w:b/>
          <w:szCs w:val="24"/>
        </w:rPr>
        <w:t xml:space="preserve">ЗАДАНИЕ </w:t>
      </w:r>
    </w:p>
    <w:p w:rsidR="00B70585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97616F">
        <w:rPr>
          <w:rFonts w:eastAsia="Times New Roman" w:cs="Times New Roman"/>
          <w:b/>
          <w:szCs w:val="24"/>
        </w:rPr>
        <w:t xml:space="preserve">капитальный ремонт </w:t>
      </w:r>
      <w:r w:rsidR="0097616F" w:rsidRPr="0097616F">
        <w:rPr>
          <w:rFonts w:eastAsia="Times New Roman" w:cs="Times New Roman"/>
          <w:b/>
          <w:szCs w:val="24"/>
        </w:rPr>
        <w:t xml:space="preserve">Гостиницы №7 на </w:t>
      </w:r>
      <w:proofErr w:type="spellStart"/>
      <w:r w:rsidR="0097616F" w:rsidRPr="0097616F">
        <w:rPr>
          <w:rFonts w:eastAsia="Times New Roman" w:cs="Times New Roman"/>
          <w:b/>
          <w:szCs w:val="24"/>
        </w:rPr>
        <w:t>отм</w:t>
      </w:r>
      <w:proofErr w:type="spellEnd"/>
      <w:r w:rsidR="0097616F" w:rsidRPr="0097616F">
        <w:rPr>
          <w:rFonts w:eastAsia="Times New Roman" w:cs="Times New Roman"/>
          <w:b/>
          <w:szCs w:val="24"/>
        </w:rPr>
        <w:t>. +960, расположенно</w:t>
      </w:r>
      <w:r w:rsidR="00325232">
        <w:rPr>
          <w:rFonts w:eastAsia="Times New Roman" w:cs="Times New Roman"/>
          <w:b/>
          <w:szCs w:val="24"/>
        </w:rPr>
        <w:t>й</w:t>
      </w:r>
      <w:r w:rsidR="0097616F" w:rsidRPr="0097616F">
        <w:rPr>
          <w:rFonts w:eastAsia="Times New Roman" w:cs="Times New Roman"/>
          <w:b/>
          <w:szCs w:val="24"/>
        </w:rPr>
        <w:t xml:space="preserve"> по адресу: 354392 Краснодарский край, г</w:t>
      </w:r>
      <w:r w:rsidR="005F509A">
        <w:rPr>
          <w:rFonts w:eastAsia="Times New Roman" w:cs="Times New Roman"/>
          <w:b/>
          <w:szCs w:val="24"/>
        </w:rPr>
        <w:t>.</w:t>
      </w:r>
      <w:r w:rsidR="0097616F" w:rsidRPr="0097616F">
        <w:rPr>
          <w:rFonts w:eastAsia="Times New Roman" w:cs="Times New Roman"/>
          <w:b/>
          <w:szCs w:val="24"/>
        </w:rPr>
        <w:t xml:space="preserve"> Сочи, Адлерский район, с. </w:t>
      </w:r>
      <w:proofErr w:type="spellStart"/>
      <w:r w:rsidR="0097616F" w:rsidRPr="0097616F">
        <w:rPr>
          <w:rFonts w:eastAsia="Times New Roman" w:cs="Times New Roman"/>
          <w:b/>
          <w:szCs w:val="24"/>
        </w:rPr>
        <w:t>Эсто</w:t>
      </w:r>
      <w:proofErr w:type="spellEnd"/>
      <w:r w:rsidR="0097616F" w:rsidRPr="0097616F">
        <w:rPr>
          <w:rFonts w:eastAsia="Times New Roman" w:cs="Times New Roman"/>
          <w:b/>
          <w:szCs w:val="24"/>
        </w:rPr>
        <w:t xml:space="preserve">-Садок, </w:t>
      </w:r>
      <w:r w:rsidR="00325232">
        <w:rPr>
          <w:rFonts w:eastAsia="Times New Roman" w:cs="Times New Roman"/>
          <w:b/>
          <w:szCs w:val="24"/>
        </w:rPr>
        <w:br/>
      </w:r>
      <w:r w:rsidR="0097616F" w:rsidRPr="0097616F">
        <w:rPr>
          <w:rFonts w:eastAsia="Times New Roman" w:cs="Times New Roman"/>
          <w:b/>
          <w:szCs w:val="24"/>
        </w:rPr>
        <w:t xml:space="preserve">ул. </w:t>
      </w:r>
      <w:proofErr w:type="gramStart"/>
      <w:r w:rsidR="0097616F" w:rsidRPr="0097616F">
        <w:rPr>
          <w:rFonts w:eastAsia="Times New Roman" w:cs="Times New Roman"/>
          <w:b/>
          <w:szCs w:val="24"/>
        </w:rPr>
        <w:t>Горная</w:t>
      </w:r>
      <w:proofErr w:type="gramEnd"/>
      <w:r w:rsidR="0097616F" w:rsidRPr="0097616F">
        <w:rPr>
          <w:rFonts w:eastAsia="Times New Roman" w:cs="Times New Roman"/>
          <w:b/>
          <w:szCs w:val="24"/>
        </w:rPr>
        <w:t>, д. 4.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97616F" w:rsidP="0032523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Капитальный ремонт </w:t>
            </w:r>
            <w:r w:rsidRPr="0097616F">
              <w:rPr>
                <w:rFonts w:eastAsia="Times New Roman"/>
              </w:rPr>
              <w:t xml:space="preserve">Гостиницы №7 на </w:t>
            </w:r>
            <w:proofErr w:type="spellStart"/>
            <w:r w:rsidRPr="0097616F">
              <w:rPr>
                <w:rFonts w:eastAsia="Times New Roman"/>
              </w:rPr>
              <w:t>отм</w:t>
            </w:r>
            <w:proofErr w:type="spellEnd"/>
            <w:r w:rsidRPr="0097616F">
              <w:rPr>
                <w:rFonts w:eastAsia="Times New Roman"/>
              </w:rPr>
              <w:t>. +960, распо</w:t>
            </w:r>
            <w:r>
              <w:rPr>
                <w:rFonts w:eastAsia="Times New Roman"/>
              </w:rPr>
              <w:t>ложенно</w:t>
            </w:r>
            <w:r w:rsidR="00325232">
              <w:rPr>
                <w:rFonts w:eastAsia="Times New Roman"/>
              </w:rPr>
              <w:t>й</w:t>
            </w:r>
            <w:r>
              <w:rPr>
                <w:rFonts w:eastAsia="Times New Roman"/>
              </w:rPr>
              <w:t xml:space="preserve"> по адресу: 354392 </w:t>
            </w:r>
            <w:r w:rsidRPr="00955AFF">
              <w:rPr>
                <w:rFonts w:eastAsia="Times New Roman"/>
              </w:rPr>
              <w:t>Краснодарский край, г</w:t>
            </w:r>
            <w:r w:rsidR="005F509A">
              <w:rPr>
                <w:rFonts w:eastAsia="Times New Roman"/>
              </w:rPr>
              <w:t>.</w:t>
            </w:r>
            <w:r w:rsidRPr="00955AFF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Pr="00955AFF">
              <w:rPr>
                <w:rFonts w:eastAsia="Times New Roman"/>
              </w:rPr>
              <w:t>Эсто</w:t>
            </w:r>
            <w:proofErr w:type="spellEnd"/>
            <w:r w:rsidRPr="00955AFF">
              <w:rPr>
                <w:rFonts w:eastAsia="Times New Roman"/>
              </w:rPr>
              <w:t xml:space="preserve">-Садок, </w:t>
            </w:r>
            <w:r>
              <w:rPr>
                <w:rFonts w:eastAsia="Times New Roman"/>
              </w:rPr>
              <w:t xml:space="preserve">ул. </w:t>
            </w:r>
            <w:proofErr w:type="gramStart"/>
            <w:r>
              <w:rPr>
                <w:rFonts w:eastAsia="Times New Roman"/>
              </w:rPr>
              <w:t>Горная</w:t>
            </w:r>
            <w:proofErr w:type="gramEnd"/>
            <w:r>
              <w:rPr>
                <w:rFonts w:eastAsia="Times New Roman"/>
              </w:rPr>
              <w:t>, д. 4.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325232" w:rsidRDefault="0097616F" w:rsidP="00325232">
            <w:pPr>
              <w:rPr>
                <w:rFonts w:eastAsia="Times New Roman"/>
              </w:rPr>
            </w:pPr>
            <w:r w:rsidRPr="00325232">
              <w:rPr>
                <w:rFonts w:eastAsia="Times New Roman"/>
              </w:rPr>
              <w:t>Гостиниц</w:t>
            </w:r>
            <w:r w:rsidR="00325232" w:rsidRPr="00325232">
              <w:rPr>
                <w:rFonts w:eastAsia="Times New Roman"/>
              </w:rPr>
              <w:t>а</w:t>
            </w:r>
            <w:r w:rsidRPr="00325232">
              <w:rPr>
                <w:rFonts w:eastAsia="Times New Roman"/>
              </w:rPr>
              <w:t xml:space="preserve"> №7 на </w:t>
            </w:r>
            <w:proofErr w:type="spellStart"/>
            <w:r w:rsidRPr="00325232">
              <w:rPr>
                <w:rFonts w:eastAsia="Times New Roman"/>
              </w:rPr>
              <w:t>отм</w:t>
            </w:r>
            <w:proofErr w:type="spellEnd"/>
            <w:r w:rsidRPr="00325232">
              <w:rPr>
                <w:rFonts w:eastAsia="Times New Roman"/>
              </w:rPr>
              <w:t>. +960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932BB2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 xml:space="preserve">354392 </w:t>
            </w:r>
            <w:r w:rsidR="00955AFF" w:rsidRPr="00955AFF">
              <w:rPr>
                <w:rFonts w:eastAsia="Times New Roman"/>
              </w:rPr>
              <w:t>Краснодарский край,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>г</w:t>
            </w:r>
            <w:r w:rsidR="00932BB2">
              <w:rPr>
                <w:rFonts w:eastAsia="Times New Roman"/>
              </w:rPr>
              <w:t>.</w:t>
            </w:r>
            <w:r w:rsidR="00955AFF" w:rsidRPr="00955AFF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="00955AFF" w:rsidRPr="00955AFF">
              <w:rPr>
                <w:rFonts w:eastAsia="Times New Roman"/>
              </w:rPr>
              <w:t>Эсто</w:t>
            </w:r>
            <w:proofErr w:type="spellEnd"/>
            <w:r w:rsidR="00955AFF" w:rsidRPr="00955AFF">
              <w:rPr>
                <w:rFonts w:eastAsia="Times New Roman"/>
              </w:rPr>
              <w:t xml:space="preserve">-Садок, </w:t>
            </w:r>
            <w:r w:rsidR="0097616F">
              <w:rPr>
                <w:rFonts w:eastAsia="Times New Roman"/>
              </w:rPr>
              <w:t>ул. Горная, д. 4</w:t>
            </w:r>
            <w:r w:rsidR="00955AFF">
              <w:rPr>
                <w:rFonts w:eastAsia="Times New Roman"/>
              </w:rPr>
              <w:t>.</w:t>
            </w:r>
            <w:proofErr w:type="gramEnd"/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486" w:type="dxa"/>
          </w:tcPr>
          <w:p w:rsidR="001B1499" w:rsidRPr="00DD58CF" w:rsidRDefault="0097616F" w:rsidP="009761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Капитальный ремонт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A2054E" w:rsidRDefault="0097616F" w:rsidP="00955AFF">
            <w:pPr>
              <w:rPr>
                <w:rFonts w:cs="Times New Roman"/>
              </w:rPr>
            </w:pPr>
            <w:r>
              <w:rPr>
                <w:rFonts w:cs="Times New Roman"/>
              </w:rPr>
              <w:t>Работы выполняются в один этап.</w:t>
            </w:r>
          </w:p>
          <w:p w:rsidR="006C7E99" w:rsidRPr="00DD58CF" w:rsidRDefault="003015E9" w:rsidP="007C1438">
            <w:pPr>
              <w:rPr>
                <w:rFonts w:eastAsia="Times New Roman"/>
              </w:rPr>
            </w:pPr>
            <w:r w:rsidRPr="003015E9">
              <w:rPr>
                <w:rFonts w:cs="Times New Roman"/>
              </w:rPr>
              <w:t>Общий с</w:t>
            </w:r>
            <w:r w:rsidR="00030CDF">
              <w:rPr>
                <w:rFonts w:cs="Times New Roman"/>
              </w:rPr>
              <w:t xml:space="preserve">рок </w:t>
            </w:r>
            <w:r w:rsidR="00A2054E">
              <w:rPr>
                <w:rFonts w:cs="Times New Roman"/>
              </w:rPr>
              <w:t>выполнения работ</w:t>
            </w:r>
            <w:r w:rsidR="009709F6">
              <w:rPr>
                <w:rFonts w:cs="Times New Roman"/>
              </w:rPr>
              <w:t>:</w:t>
            </w:r>
            <w:r w:rsidR="00A2054E">
              <w:rPr>
                <w:rFonts w:cs="Times New Roman"/>
              </w:rPr>
              <w:t xml:space="preserve"> </w:t>
            </w:r>
            <w:proofErr w:type="gramStart"/>
            <w:r w:rsidR="00A2054E">
              <w:rPr>
                <w:rFonts w:cs="Times New Roman"/>
              </w:rPr>
              <w:t xml:space="preserve">с даты </w:t>
            </w:r>
            <w:r w:rsidR="004E7EA5" w:rsidRPr="004E7EA5">
              <w:rPr>
                <w:rFonts w:cs="Times New Roman"/>
              </w:rPr>
              <w:t>поступления</w:t>
            </w:r>
            <w:proofErr w:type="gramEnd"/>
            <w:r w:rsidR="004E7EA5" w:rsidRPr="004E7EA5">
              <w:rPr>
                <w:rFonts w:cs="Times New Roman"/>
              </w:rPr>
              <w:t xml:space="preserve"> авансового платежа на банковский счет </w:t>
            </w:r>
            <w:r w:rsidR="001A1767">
              <w:rPr>
                <w:rFonts w:cs="Times New Roman"/>
              </w:rPr>
              <w:t>Исполнителя</w:t>
            </w:r>
            <w:r w:rsidR="00A2054E">
              <w:rPr>
                <w:rFonts w:cs="Times New Roman"/>
              </w:rPr>
              <w:t xml:space="preserve"> до </w:t>
            </w:r>
            <w:r w:rsidR="007C1438">
              <w:rPr>
                <w:rFonts w:cs="Times New Roman"/>
              </w:rPr>
              <w:t>20</w:t>
            </w:r>
            <w:bookmarkStart w:id="0" w:name="_GoBack"/>
            <w:bookmarkEnd w:id="0"/>
            <w:r w:rsidR="00A2054E" w:rsidRPr="00C96118">
              <w:rPr>
                <w:rFonts w:cs="Times New Roman"/>
              </w:rPr>
              <w:t>.12.19 г</w:t>
            </w:r>
            <w:r w:rsidRPr="00C96118">
              <w:rPr>
                <w:rFonts w:cs="Times New Roman"/>
              </w:rPr>
              <w:t>.</w:t>
            </w:r>
            <w:r w:rsidR="00A2054E" w:rsidRPr="00C96118">
              <w:rPr>
                <w:rFonts w:cs="Times New Roman"/>
              </w:rPr>
              <w:t xml:space="preserve"> </w:t>
            </w:r>
            <w:r w:rsidR="00A2054E">
              <w:rPr>
                <w:rFonts w:cs="Times New Roman"/>
              </w:rPr>
              <w:t>включительно.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проектирования</w:t>
            </w:r>
            <w:r w:rsidR="00A2054E">
              <w:rPr>
                <w:rFonts w:eastAsia="Times New Roman"/>
              </w:rPr>
              <w:t xml:space="preserve"> и строительства</w:t>
            </w:r>
          </w:p>
        </w:tc>
        <w:tc>
          <w:tcPr>
            <w:tcW w:w="6486" w:type="dxa"/>
          </w:tcPr>
          <w:p w:rsidR="00E1568A" w:rsidRPr="00E1568A" w:rsidRDefault="0097616F" w:rsidP="00C9611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Выполнение капитального ремонта объекта, </w:t>
            </w:r>
            <w:proofErr w:type="spellStart"/>
            <w:r>
              <w:rPr>
                <w:rFonts w:eastAsia="Times New Roman"/>
              </w:rPr>
              <w:t>ребрендинг</w:t>
            </w:r>
            <w:proofErr w:type="spellEnd"/>
            <w:r>
              <w:rPr>
                <w:rFonts w:eastAsia="Times New Roman"/>
              </w:rPr>
              <w:t>, приведение в соответствие требованиям корпоративны</w:t>
            </w:r>
            <w:r w:rsidR="00C96118">
              <w:rPr>
                <w:rFonts w:eastAsia="Times New Roman"/>
              </w:rPr>
              <w:t>х</w:t>
            </w:r>
            <w:r>
              <w:rPr>
                <w:rFonts w:eastAsia="Times New Roman"/>
              </w:rPr>
              <w:t xml:space="preserve"> стандарт</w:t>
            </w:r>
            <w:r w:rsidR="00C96118">
              <w:rPr>
                <w:rFonts w:eastAsia="Times New Roman"/>
              </w:rPr>
              <w:t>ов</w:t>
            </w:r>
            <w:r>
              <w:rPr>
                <w:rFonts w:eastAsia="Times New Roman"/>
              </w:rPr>
              <w:t xml:space="preserve"> брэнда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A2054E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Перечень, функциональное назначение и основные показатели по объектам</w:t>
            </w:r>
          </w:p>
        </w:tc>
        <w:tc>
          <w:tcPr>
            <w:tcW w:w="6486" w:type="dxa"/>
          </w:tcPr>
          <w:p w:rsidR="00C96118" w:rsidRPr="00C96118" w:rsidRDefault="00C96118" w:rsidP="00C96118">
            <w:pPr>
              <w:rPr>
                <w:rFonts w:eastAsia="Times New Roman"/>
              </w:rPr>
            </w:pPr>
            <w:r w:rsidRPr="00C96118">
              <w:rPr>
                <w:rFonts w:eastAsia="Times New Roman"/>
              </w:rPr>
              <w:t xml:space="preserve">Гостиница № 7 </w:t>
            </w:r>
            <w:r>
              <w:rPr>
                <w:rFonts w:eastAsia="Times New Roman"/>
              </w:rPr>
              <w:t xml:space="preserve">на </w:t>
            </w:r>
            <w:proofErr w:type="spellStart"/>
            <w:r>
              <w:rPr>
                <w:rFonts w:eastAsia="Times New Roman"/>
              </w:rPr>
              <w:t>отм</w:t>
            </w:r>
            <w:proofErr w:type="spellEnd"/>
            <w:r>
              <w:rPr>
                <w:rFonts w:eastAsia="Times New Roman"/>
              </w:rPr>
              <w:t>. +960:</w:t>
            </w:r>
          </w:p>
          <w:p w:rsidR="00C96118" w:rsidRPr="00C96118" w:rsidRDefault="00C96118" w:rsidP="00C96118">
            <w:pPr>
              <w:rPr>
                <w:rFonts w:eastAsia="Times New Roman"/>
              </w:rPr>
            </w:pPr>
            <w:r w:rsidRPr="00C96118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Общая площадь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13 844,00 м</w:t>
            </w:r>
            <w:proofErr w:type="gramStart"/>
            <w:r w:rsidRPr="00C96118">
              <w:rPr>
                <w:rFonts w:eastAsia="Times New Roman"/>
              </w:rPr>
              <w:t>2</w:t>
            </w:r>
            <w:proofErr w:type="gramEnd"/>
            <w:r w:rsidRPr="00C96118">
              <w:rPr>
                <w:rFonts w:eastAsia="Times New Roman"/>
              </w:rPr>
              <w:t>;</w:t>
            </w:r>
          </w:p>
          <w:p w:rsidR="00C96118" w:rsidRPr="00C96118" w:rsidRDefault="00C96118" w:rsidP="00C96118">
            <w:pPr>
              <w:rPr>
                <w:rFonts w:eastAsia="Times New Roman"/>
              </w:rPr>
            </w:pPr>
            <w:r w:rsidRPr="00C96118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Строительный объем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56 070,00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м3;</w:t>
            </w:r>
          </w:p>
          <w:p w:rsidR="003A20A4" w:rsidRPr="00DD58CF" w:rsidRDefault="00C96118" w:rsidP="00C96118">
            <w:pPr>
              <w:rPr>
                <w:rFonts w:eastAsia="Times New Roman"/>
              </w:rPr>
            </w:pPr>
            <w:r w:rsidRPr="00C96118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Количество номеров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94</w:t>
            </w:r>
            <w:r>
              <w:rPr>
                <w:rFonts w:eastAsia="Times New Roman"/>
              </w:rPr>
              <w:t xml:space="preserve"> </w:t>
            </w:r>
            <w:r w:rsidRPr="00C96118">
              <w:rPr>
                <w:rFonts w:eastAsia="Times New Roman"/>
              </w:rPr>
              <w:t>шт.</w:t>
            </w:r>
          </w:p>
        </w:tc>
      </w:tr>
      <w:tr w:rsidR="006941B0" w:rsidRPr="00DD58CF" w:rsidTr="006941B0">
        <w:tc>
          <w:tcPr>
            <w:tcW w:w="3085" w:type="dxa"/>
          </w:tcPr>
          <w:p w:rsidR="006941B0" w:rsidRPr="00DD58CF" w:rsidRDefault="006941B0" w:rsidP="00292900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146B09" w:rsidRDefault="009F029C" w:rsidP="00146B0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0301C6">
              <w:rPr>
                <w:rFonts w:eastAsia="Times New Roman"/>
              </w:rPr>
              <w:t xml:space="preserve">Выполнить </w:t>
            </w:r>
            <w:r w:rsidR="00146B09">
              <w:rPr>
                <w:rFonts w:eastAsia="Times New Roman"/>
              </w:rPr>
              <w:t>строительно-монтажные работы в соответствии с настоящим техническим заданием в объемах, указанных в ведомостях объемов работ (см. приложение</w:t>
            </w:r>
            <w:r>
              <w:rPr>
                <w:rFonts w:eastAsia="Times New Roman"/>
              </w:rPr>
              <w:t xml:space="preserve"> №1 к настоящему техническому заданию</w:t>
            </w:r>
            <w:r w:rsidR="00146B09">
              <w:rPr>
                <w:rFonts w:eastAsia="Times New Roman"/>
              </w:rPr>
              <w:t>).</w:t>
            </w:r>
          </w:p>
          <w:p w:rsidR="00146B09" w:rsidRDefault="009F029C" w:rsidP="00146B0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До начала работ по устройству проемов в несущих стенах необходимо разработать проектную документацию</w:t>
            </w:r>
            <w:r>
              <w:t xml:space="preserve"> </w:t>
            </w:r>
            <w:r w:rsidRPr="009F029C">
              <w:rPr>
                <w:rFonts w:eastAsia="Times New Roman"/>
              </w:rPr>
              <w:t>в объеме, достаточном для реализации в процессе строительства архитектурных, технических и технологических решений</w:t>
            </w:r>
            <w:r>
              <w:rPr>
                <w:rFonts w:eastAsia="Times New Roman"/>
              </w:rPr>
              <w:t xml:space="preserve"> на усиление несущих конструкций и согласовать с Заказчиком.</w:t>
            </w:r>
          </w:p>
          <w:p w:rsidR="00146B09" w:rsidRPr="00DD58CF" w:rsidRDefault="009F029C" w:rsidP="00146B0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="00146B09">
              <w:rPr>
                <w:rFonts w:eastAsia="Times New Roman"/>
              </w:rPr>
              <w:t>В случае выявления необходимости выполнения работ, не вошедших в настоящие ведомости объемов работ, такие работы подлежат предварительному согласованию Заказчиком, а стоимость таких работ определяется на основании смет, рассчитанных в соответствии приложение №2 к настоящему техническому заданию.</w:t>
            </w:r>
          </w:p>
        </w:tc>
      </w:tr>
      <w:tr w:rsidR="00672E76" w:rsidRPr="00DD58CF" w:rsidTr="00017E89">
        <w:tc>
          <w:tcPr>
            <w:tcW w:w="3085" w:type="dxa"/>
          </w:tcPr>
          <w:p w:rsidR="00672E76" w:rsidRPr="00CC7193" w:rsidRDefault="00672E76" w:rsidP="00814F81">
            <w:r>
              <w:t>Требования к применяемым материалам</w:t>
            </w:r>
          </w:p>
        </w:tc>
        <w:tc>
          <w:tcPr>
            <w:tcW w:w="6486" w:type="dxa"/>
          </w:tcPr>
          <w:p w:rsidR="00672E76" w:rsidRPr="00672E76" w:rsidRDefault="00672E76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672E76" w:rsidRDefault="00672E76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672E76" w:rsidRPr="00DD58CF" w:rsidTr="00017E89">
        <w:tc>
          <w:tcPr>
            <w:tcW w:w="3085" w:type="dxa"/>
          </w:tcPr>
          <w:p w:rsidR="00672E76" w:rsidRPr="00CC7193" w:rsidRDefault="00672E76" w:rsidP="00672E76">
            <w:r>
              <w:t xml:space="preserve">Требования к производству </w:t>
            </w:r>
            <w:r>
              <w:lastRenderedPageBreak/>
              <w:t>строительно-монтажных работ</w:t>
            </w:r>
          </w:p>
        </w:tc>
        <w:tc>
          <w:tcPr>
            <w:tcW w:w="6486" w:type="dxa"/>
          </w:tcPr>
          <w:p w:rsidR="00672E76" w:rsidRP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1.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обеспечивает наличие необходимого </w:t>
            </w:r>
            <w:r w:rsidRPr="00672E76">
              <w:rPr>
                <w:rFonts w:eastAsia="Times New Roman"/>
              </w:rPr>
              <w:lastRenderedPageBreak/>
              <w:t>инструмента, спецтехники и оборудования для производства работ самостоятельно.</w:t>
            </w:r>
          </w:p>
          <w:p w:rsidR="00672E76" w:rsidRP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обеспечивает транспортировку необходимых ресурсов самостоятельно. </w:t>
            </w:r>
          </w:p>
          <w:p w:rsid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сдает заказчику 3 (три) экземпляра исполнительной документации и один экземпляр на электронном носителе в редактируемом формате DWG, DOC до подписания Актов о приемке выполненных работ КС-2.</w:t>
            </w:r>
          </w:p>
        </w:tc>
      </w:tr>
      <w:tr w:rsidR="00B430D1" w:rsidRPr="00DD58CF" w:rsidTr="00017E89">
        <w:tc>
          <w:tcPr>
            <w:tcW w:w="3085" w:type="dxa"/>
          </w:tcPr>
          <w:p w:rsidR="00B430D1" w:rsidRDefault="00B430D1" w:rsidP="00921531">
            <w:r w:rsidRPr="00B430D1">
              <w:rPr>
                <w:rFonts w:eastAsia="Times New Roman"/>
              </w:rPr>
              <w:lastRenderedPageBreak/>
              <w:t xml:space="preserve">Требования </w:t>
            </w:r>
            <w:r>
              <w:rPr>
                <w:rFonts w:eastAsia="Times New Roman"/>
              </w:rPr>
              <w:t>к безопасности выполнения работ</w:t>
            </w:r>
          </w:p>
        </w:tc>
        <w:tc>
          <w:tcPr>
            <w:tcW w:w="6486" w:type="dxa"/>
          </w:tcPr>
          <w:p w:rsidR="00B430D1" w:rsidRPr="00B430D1" w:rsidRDefault="00B430D1" w:rsidP="00B430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B430D1">
              <w:rPr>
                <w:rFonts w:eastAsia="Times New Roman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Договора.</w:t>
            </w:r>
          </w:p>
          <w:p w:rsidR="00B430D1" w:rsidRDefault="00B430D1" w:rsidP="00B430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B430D1">
              <w:rPr>
                <w:rFonts w:eastAsia="Times New Roman"/>
              </w:rPr>
              <w:t xml:space="preserve">При производстве работ </w:t>
            </w:r>
            <w:r>
              <w:rPr>
                <w:rFonts w:eastAsia="Times New Roman"/>
              </w:rPr>
              <w:t>Исполнитель</w:t>
            </w:r>
            <w:r w:rsidRPr="00B430D1">
              <w:rPr>
                <w:rFonts w:eastAsia="Times New Roman"/>
              </w:rPr>
              <w:t xml:space="preserve">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Default="00017E89" w:rsidP="00814F81">
            <w:r w:rsidRPr="00CC7193">
              <w:t>Особые условия строительства</w:t>
            </w:r>
          </w:p>
        </w:tc>
        <w:tc>
          <w:tcPr>
            <w:tcW w:w="6486" w:type="dxa"/>
          </w:tcPr>
          <w:p w:rsidR="00017E89" w:rsidRDefault="00017E89" w:rsidP="00A2054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A2054E"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Pr="00DD58CF" w:rsidRDefault="00017E89" w:rsidP="00814F81">
            <w:r>
              <w:t>Исходные данные</w:t>
            </w:r>
          </w:p>
        </w:tc>
        <w:tc>
          <w:tcPr>
            <w:tcW w:w="6486" w:type="dxa"/>
          </w:tcPr>
          <w:p w:rsidR="00921531" w:rsidRPr="00361428" w:rsidRDefault="00921531" w:rsidP="007F48DC">
            <w:pPr>
              <w:rPr>
                <w:rFonts w:eastAsia="Times New Roman"/>
              </w:rPr>
            </w:pPr>
            <w:r>
              <w:rPr>
                <w:rFonts w:eastAsia="Times New Roman" w:cs="Times New Roman"/>
              </w:rPr>
              <w:t>Рабочая документация для строительства объекта в электронном виде.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Pr="00DD58CF" w:rsidRDefault="00017E89" w:rsidP="00814F81">
            <w:r w:rsidRPr="00DD58CF">
              <w:t>Требования к проведению государственной экспертизы (экологической экспертизы, главной государственной экспертизы) и выполнение ст. 28 ГК РФ:</w:t>
            </w:r>
          </w:p>
        </w:tc>
        <w:tc>
          <w:tcPr>
            <w:tcW w:w="6486" w:type="dxa"/>
          </w:tcPr>
          <w:p w:rsidR="00017E89" w:rsidRPr="00DD58CF" w:rsidRDefault="00361428" w:rsidP="00814F8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требуется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Pr="00DD58CF" w:rsidRDefault="00017E89" w:rsidP="00814F81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017E89" w:rsidRPr="00DD58CF" w:rsidRDefault="00017E89" w:rsidP="00814F81"/>
        </w:tc>
        <w:tc>
          <w:tcPr>
            <w:tcW w:w="6486" w:type="dxa"/>
          </w:tcPr>
          <w:p w:rsidR="00017E89" w:rsidRDefault="00B430D1" w:rsidP="00814F8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675037" w:rsidRPr="00675037">
              <w:rPr>
                <w:rFonts w:eastAsia="Times New Roman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675037" w:rsidRPr="00DD58CF" w:rsidRDefault="00B430D1" w:rsidP="00814F8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B430D1">
              <w:rPr>
                <w:rFonts w:eastAsia="Times New Roman"/>
              </w:rPr>
              <w:t>Исполнитель должен являться членом саморегулируемой организации (СРО) в области в области строительства, реконструкции, капитального ремонта объектов капитального строительства за исключением случаев, предусмотренных п. 2.1, 2.2 статьи 52 Градостроительного кодекса РФ.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8B6600" w:rsidRPr="00DD58CF" w:rsidRDefault="00675037" w:rsidP="009A3950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="00FA53E5"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="00FA53E5" w:rsidRPr="00FA53E5">
              <w:rPr>
                <w:rFonts w:eastAsia="Times New Roman"/>
              </w:rPr>
              <w:t>субисполнителей</w:t>
            </w:r>
            <w:proofErr w:type="spellEnd"/>
            <w:r w:rsidR="00FA53E5"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 w:rsidR="0048050B">
              <w:rPr>
                <w:rFonts w:eastAsia="Times New Roman"/>
              </w:rPr>
              <w:t xml:space="preserve"> по согласованию с Заказчиком</w:t>
            </w:r>
            <w:r w:rsidR="009A3950">
              <w:rPr>
                <w:rFonts w:eastAsia="Times New Roman"/>
              </w:rPr>
              <w:t>.</w:t>
            </w:r>
          </w:p>
        </w:tc>
      </w:tr>
      <w:tr w:rsidR="00D41BE9" w:rsidRPr="00DD58CF" w:rsidTr="00E1568A">
        <w:tc>
          <w:tcPr>
            <w:tcW w:w="3085" w:type="dxa"/>
          </w:tcPr>
          <w:p w:rsidR="00D41BE9" w:rsidRPr="00DD58CF" w:rsidRDefault="00D41BE9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675037" w:rsidRDefault="00675037" w:rsidP="00675037">
            <w:r>
              <w:t xml:space="preserve">Исполнитель передает Заказчику </w:t>
            </w:r>
            <w:r w:rsidR="001429C8">
              <w:t>проектную документацию</w:t>
            </w:r>
            <w:r>
              <w:t xml:space="preserve">, на бумажных носителях, </w:t>
            </w:r>
            <w:proofErr w:type="gramStart"/>
            <w:r>
              <w:t>сброшюрованные</w:t>
            </w:r>
            <w:proofErr w:type="gramEnd"/>
            <w:r>
              <w:t>, в 4-х экземплярах.</w:t>
            </w:r>
          </w:p>
          <w:p w:rsidR="00675037" w:rsidRDefault="00675037" w:rsidP="00675037">
            <w:r>
              <w:t>Электронные копии передаются Заказчику на CD-R дисках в 2-х экземплярах.</w:t>
            </w:r>
          </w:p>
          <w:p w:rsidR="00675037" w:rsidRDefault="00675037" w:rsidP="00675037">
            <w:r>
              <w:lastRenderedPageBreak/>
              <w:t xml:space="preserve">Состав и содержание диска должны соответствовать комплекту документации. </w:t>
            </w:r>
          </w:p>
          <w:p w:rsidR="00675037" w:rsidRDefault="00675037" w:rsidP="00675037">
            <w:r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>
              <w:t>Windows</w:t>
            </w:r>
            <w:proofErr w:type="spellEnd"/>
            <w:r>
              <w:t xml:space="preserve"> 7</w:t>
            </w:r>
          </w:p>
          <w:p w:rsidR="00675037" w:rsidRDefault="00675037" w:rsidP="00675037">
            <w:r>
              <w:t xml:space="preserve">Формат графических материалов – </w:t>
            </w:r>
            <w:proofErr w:type="spellStart"/>
            <w:r>
              <w:t>dwg</w:t>
            </w:r>
            <w:proofErr w:type="spellEnd"/>
            <w:r>
              <w:t xml:space="preserve"> (</w:t>
            </w:r>
            <w:proofErr w:type="spellStart"/>
            <w:r>
              <w:t>AutoCAD</w:t>
            </w:r>
            <w:proofErr w:type="spellEnd"/>
            <w:r>
              <w:t xml:space="preserve">). При использовании в системе </w:t>
            </w:r>
            <w:proofErr w:type="spellStart"/>
            <w:r>
              <w:t>AutoCAD</w:t>
            </w:r>
            <w:proofErr w:type="spellEnd"/>
            <w:r>
              <w:t xml:space="preserve"> оригинальных шрифтов, форм линий и блоков, они также должны быть переданы. </w:t>
            </w:r>
          </w:p>
          <w:p w:rsidR="00675037" w:rsidRDefault="00675037" w:rsidP="00675037">
            <w:r>
              <w:t xml:space="preserve">Формат текстовых материалов – </w:t>
            </w:r>
            <w:proofErr w:type="spellStart"/>
            <w:r>
              <w:t>doc</w:t>
            </w:r>
            <w:proofErr w:type="spellEnd"/>
            <w:r>
              <w:t xml:space="preserve"> (MS </w:t>
            </w:r>
            <w:proofErr w:type="spellStart"/>
            <w:r>
              <w:t>Word</w:t>
            </w:r>
            <w:proofErr w:type="spellEnd"/>
            <w:r>
              <w:t xml:space="preserve">) и </w:t>
            </w:r>
            <w:proofErr w:type="spellStart"/>
            <w:r>
              <w:t>xls</w:t>
            </w:r>
            <w:proofErr w:type="spellEnd"/>
            <w:r>
              <w:t xml:space="preserve"> (MS </w:t>
            </w:r>
            <w:proofErr w:type="spellStart"/>
            <w:r>
              <w:t>Excel</w:t>
            </w:r>
            <w:proofErr w:type="spellEnd"/>
            <w:r>
              <w:t xml:space="preserve">). Формат растровых изображений – </w:t>
            </w:r>
            <w:proofErr w:type="spellStart"/>
            <w:r>
              <w:t>jpeg</w:t>
            </w:r>
            <w:proofErr w:type="spellEnd"/>
            <w:r>
              <w:t xml:space="preserve">. </w:t>
            </w:r>
            <w:proofErr w:type="spellStart"/>
            <w:r>
              <w:t>pdf</w:t>
            </w:r>
            <w:proofErr w:type="spellEnd"/>
            <w:r>
              <w:t>.</w:t>
            </w:r>
          </w:p>
          <w:p w:rsidR="00675037" w:rsidRDefault="00675037" w:rsidP="00675037">
            <w:r>
              <w:t xml:space="preserve">Формат смет - ГРАНД-смета и в формате </w:t>
            </w:r>
            <w:proofErr w:type="spellStart"/>
            <w:r>
              <w:t>xls</w:t>
            </w:r>
            <w:proofErr w:type="spellEnd"/>
            <w:r>
              <w:t xml:space="preserve"> (</w:t>
            </w:r>
            <w:proofErr w:type="spellStart"/>
            <w:r>
              <w:t>Excel</w:t>
            </w:r>
            <w:proofErr w:type="spellEnd"/>
            <w:r>
              <w:t>).</w:t>
            </w:r>
          </w:p>
          <w:p w:rsidR="006B38B4" w:rsidRPr="00DD58CF" w:rsidRDefault="00675037" w:rsidP="00675037">
            <w:r>
              <w:t>Также вся проектная документация с подписями и печатями в отсканированном виде передается на CD-R дисках в двух экземплярах.</w:t>
            </w:r>
          </w:p>
        </w:tc>
      </w:tr>
    </w:tbl>
    <w:p w:rsidR="005168B2" w:rsidRDefault="005168B2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9F029C" w:rsidRPr="00B430D1" w:rsidRDefault="009F029C" w:rsidP="009F029C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 xml:space="preserve">Приложение </w:t>
      </w:r>
      <w:r>
        <w:rPr>
          <w:b/>
        </w:rPr>
        <w:t>1</w:t>
      </w:r>
      <w:r w:rsidRPr="00B430D1">
        <w:rPr>
          <w:b/>
        </w:rPr>
        <w:t xml:space="preserve"> </w:t>
      </w:r>
      <w:r>
        <w:rPr>
          <w:b/>
        </w:rPr>
        <w:t>–</w:t>
      </w:r>
      <w:r w:rsidRPr="00B430D1">
        <w:rPr>
          <w:b/>
        </w:rPr>
        <w:t xml:space="preserve"> </w:t>
      </w:r>
      <w:r>
        <w:rPr>
          <w:b/>
        </w:rPr>
        <w:t>Ведомость объемов работ</w:t>
      </w:r>
    </w:p>
    <w:p w:rsidR="009F029C" w:rsidRDefault="009F029C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B430D1" w:rsidRDefault="00B430D1" w:rsidP="00B70585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 xml:space="preserve">Приложение </w:t>
      </w:r>
      <w:r w:rsidR="009F029C">
        <w:rPr>
          <w:b/>
        </w:rPr>
        <w:t>2</w:t>
      </w:r>
      <w:r w:rsidRPr="00B430D1">
        <w:rPr>
          <w:b/>
        </w:rPr>
        <w:t xml:space="preserve"> - Требования для составления сметной документации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0977F0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sectPr w:rsidR="00B430D1" w:rsidSect="005B50DF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4A" w:rsidRDefault="0065424A" w:rsidP="00AC06E0">
      <w:pPr>
        <w:spacing w:line="240" w:lineRule="auto"/>
      </w:pPr>
      <w:r>
        <w:separator/>
      </w:r>
    </w:p>
  </w:endnote>
  <w:endnote w:type="continuationSeparator" w:id="0">
    <w:p w:rsidR="0065424A" w:rsidRDefault="0065424A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43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4A" w:rsidRDefault="0065424A" w:rsidP="00AC06E0">
      <w:pPr>
        <w:spacing w:line="240" w:lineRule="auto"/>
      </w:pPr>
      <w:r>
        <w:separator/>
      </w:r>
    </w:p>
  </w:footnote>
  <w:footnote w:type="continuationSeparator" w:id="0">
    <w:p w:rsidR="0065424A" w:rsidRDefault="0065424A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1C6"/>
    <w:rsid w:val="00030CDF"/>
    <w:rsid w:val="000537FD"/>
    <w:rsid w:val="00054E2C"/>
    <w:rsid w:val="000616FE"/>
    <w:rsid w:val="00077EAE"/>
    <w:rsid w:val="000A3078"/>
    <w:rsid w:val="000D17EF"/>
    <w:rsid w:val="0012627D"/>
    <w:rsid w:val="001429C8"/>
    <w:rsid w:val="00146B09"/>
    <w:rsid w:val="0017053A"/>
    <w:rsid w:val="00173C78"/>
    <w:rsid w:val="001A1767"/>
    <w:rsid w:val="001B1499"/>
    <w:rsid w:val="001C6117"/>
    <w:rsid w:val="001D1716"/>
    <w:rsid w:val="001D24B8"/>
    <w:rsid w:val="00217382"/>
    <w:rsid w:val="002246A4"/>
    <w:rsid w:val="00272B4F"/>
    <w:rsid w:val="002D319B"/>
    <w:rsid w:val="002E5CDF"/>
    <w:rsid w:val="002F29C6"/>
    <w:rsid w:val="003015E9"/>
    <w:rsid w:val="003128A1"/>
    <w:rsid w:val="00325232"/>
    <w:rsid w:val="00356B33"/>
    <w:rsid w:val="00360641"/>
    <w:rsid w:val="00361428"/>
    <w:rsid w:val="0036396A"/>
    <w:rsid w:val="00365A0E"/>
    <w:rsid w:val="003A20A4"/>
    <w:rsid w:val="003B46D4"/>
    <w:rsid w:val="00402CEE"/>
    <w:rsid w:val="00403A1E"/>
    <w:rsid w:val="004131A0"/>
    <w:rsid w:val="00445FCF"/>
    <w:rsid w:val="004557B7"/>
    <w:rsid w:val="00474D0A"/>
    <w:rsid w:val="00475B4B"/>
    <w:rsid w:val="0048050B"/>
    <w:rsid w:val="004A325E"/>
    <w:rsid w:val="004A5CEF"/>
    <w:rsid w:val="004B3D66"/>
    <w:rsid w:val="004E7EA5"/>
    <w:rsid w:val="00516331"/>
    <w:rsid w:val="005168B2"/>
    <w:rsid w:val="00537B0E"/>
    <w:rsid w:val="00570C88"/>
    <w:rsid w:val="00572BC9"/>
    <w:rsid w:val="0059060A"/>
    <w:rsid w:val="005B50DF"/>
    <w:rsid w:val="005C112C"/>
    <w:rsid w:val="005C2C83"/>
    <w:rsid w:val="005D0BAF"/>
    <w:rsid w:val="005E14BC"/>
    <w:rsid w:val="005F509A"/>
    <w:rsid w:val="00612EC2"/>
    <w:rsid w:val="00630871"/>
    <w:rsid w:val="0065424A"/>
    <w:rsid w:val="00672E76"/>
    <w:rsid w:val="00675037"/>
    <w:rsid w:val="00682708"/>
    <w:rsid w:val="006941B0"/>
    <w:rsid w:val="006A6009"/>
    <w:rsid w:val="006B0BA3"/>
    <w:rsid w:val="006B38B4"/>
    <w:rsid w:val="006C4074"/>
    <w:rsid w:val="006C7E99"/>
    <w:rsid w:val="00703E85"/>
    <w:rsid w:val="00721213"/>
    <w:rsid w:val="00726416"/>
    <w:rsid w:val="007A231F"/>
    <w:rsid w:val="007C1438"/>
    <w:rsid w:val="007C600D"/>
    <w:rsid w:val="007D1389"/>
    <w:rsid w:val="007E1332"/>
    <w:rsid w:val="007F48DC"/>
    <w:rsid w:val="00803BAB"/>
    <w:rsid w:val="0080655F"/>
    <w:rsid w:val="00823ED7"/>
    <w:rsid w:val="00830C5B"/>
    <w:rsid w:val="00833789"/>
    <w:rsid w:val="00840765"/>
    <w:rsid w:val="00852581"/>
    <w:rsid w:val="00867748"/>
    <w:rsid w:val="008913FC"/>
    <w:rsid w:val="008B6600"/>
    <w:rsid w:val="008B7BCE"/>
    <w:rsid w:val="00921531"/>
    <w:rsid w:val="00932BB2"/>
    <w:rsid w:val="00943390"/>
    <w:rsid w:val="00955AFF"/>
    <w:rsid w:val="00966140"/>
    <w:rsid w:val="009709F6"/>
    <w:rsid w:val="0097616F"/>
    <w:rsid w:val="00995FD4"/>
    <w:rsid w:val="009A26F4"/>
    <w:rsid w:val="009A3950"/>
    <w:rsid w:val="009A6F11"/>
    <w:rsid w:val="009E17CB"/>
    <w:rsid w:val="009F029C"/>
    <w:rsid w:val="00A04956"/>
    <w:rsid w:val="00A2054E"/>
    <w:rsid w:val="00A53547"/>
    <w:rsid w:val="00A82051"/>
    <w:rsid w:val="00AA2B5E"/>
    <w:rsid w:val="00AA2EF3"/>
    <w:rsid w:val="00AB079A"/>
    <w:rsid w:val="00AC06E0"/>
    <w:rsid w:val="00AF28B2"/>
    <w:rsid w:val="00B31B16"/>
    <w:rsid w:val="00B430D1"/>
    <w:rsid w:val="00B46CD5"/>
    <w:rsid w:val="00B70585"/>
    <w:rsid w:val="00B73F25"/>
    <w:rsid w:val="00BF62F5"/>
    <w:rsid w:val="00C034F4"/>
    <w:rsid w:val="00C13AD2"/>
    <w:rsid w:val="00C41A87"/>
    <w:rsid w:val="00C82A87"/>
    <w:rsid w:val="00C96118"/>
    <w:rsid w:val="00CA017C"/>
    <w:rsid w:val="00CC1BA2"/>
    <w:rsid w:val="00CC2809"/>
    <w:rsid w:val="00CD0DD8"/>
    <w:rsid w:val="00CF5A78"/>
    <w:rsid w:val="00D0691E"/>
    <w:rsid w:val="00D100EE"/>
    <w:rsid w:val="00D11CE1"/>
    <w:rsid w:val="00D41BE9"/>
    <w:rsid w:val="00DB1627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5528"/>
    <w:rsid w:val="00F437C8"/>
    <w:rsid w:val="00F5488B"/>
    <w:rsid w:val="00F86561"/>
    <w:rsid w:val="00F90960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442E0-5E89-4646-8AE0-1E8AF7C6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Пресняков Олег Евгеньевич</cp:lastModifiedBy>
  <cp:revision>20</cp:revision>
  <dcterms:created xsi:type="dcterms:W3CDTF">2019-07-08T09:48:00Z</dcterms:created>
  <dcterms:modified xsi:type="dcterms:W3CDTF">2019-09-18T09:13:00Z</dcterms:modified>
</cp:coreProperties>
</file>