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FB" w:rsidRPr="00E06E7B" w:rsidRDefault="00D906FB" w:rsidP="00D906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93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417"/>
        <w:gridCol w:w="709"/>
        <w:gridCol w:w="992"/>
        <w:gridCol w:w="1276"/>
        <w:gridCol w:w="1417"/>
        <w:gridCol w:w="992"/>
        <w:gridCol w:w="2127"/>
      </w:tblGrid>
      <w:tr w:rsidR="00D906FB" w:rsidRPr="00E06E7B" w:rsidTr="009A57E2">
        <w:trPr>
          <w:trHeight w:val="240"/>
        </w:trPr>
        <w:tc>
          <w:tcPr>
            <w:tcW w:w="466" w:type="dxa"/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17" w:type="dxa"/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276" w:type="dxa"/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06E7B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417" w:type="dxa"/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0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992" w:type="dxa"/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0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2127" w:type="dxa"/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D906FB" w:rsidRPr="00E06E7B" w:rsidTr="009A57E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</w:tcBorders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</w:tcBorders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</w:tcBorders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</w:tcBorders>
          </w:tcPr>
          <w:p w:rsidR="00D906FB" w:rsidRPr="00E06E7B" w:rsidRDefault="00D906FB" w:rsidP="00BA1A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906F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D906FB" w:rsidRPr="00E06E7B" w:rsidRDefault="00D906F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</w:tcBorders>
          </w:tcPr>
          <w:p w:rsidR="00D906FB" w:rsidRPr="00E06E7B" w:rsidRDefault="00323DCD" w:rsidP="00D906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ПНД водопроводная </w:t>
            </w:r>
            <w:r w:rsidR="006C0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D906FB" w:rsidRPr="00520DA0" w:rsidRDefault="00323DC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20D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</w:tcBorders>
          </w:tcPr>
          <w:p w:rsidR="00D906FB" w:rsidRPr="00E06E7B" w:rsidRDefault="00323DC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nil"/>
            </w:tcBorders>
          </w:tcPr>
          <w:p w:rsidR="00D906FB" w:rsidRPr="00323DCD" w:rsidRDefault="00323DC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D906FB" w:rsidRPr="00500B0E" w:rsidRDefault="00323DC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C0FAB" w:rsidRPr="00520DA0" w:rsidRDefault="00323DCD" w:rsidP="006C0F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906FB" w:rsidRPr="00E06E7B" w:rsidRDefault="00D906FB" w:rsidP="009A57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500B0E" w:rsidRPr="00323DCD" w:rsidRDefault="00323DCD" w:rsidP="00500B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ПЭ100;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D63</w:t>
            </w:r>
          </w:p>
        </w:tc>
      </w:tr>
      <w:tr w:rsidR="00323DC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23DCD" w:rsidRDefault="00323DC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</w:tcBorders>
          </w:tcPr>
          <w:p w:rsidR="00323DCD" w:rsidRPr="00E06E7B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ПНД водопроводная  </w:t>
            </w:r>
          </w:p>
        </w:tc>
        <w:tc>
          <w:tcPr>
            <w:tcW w:w="709" w:type="dxa"/>
            <w:tcBorders>
              <w:top w:val="nil"/>
            </w:tcBorders>
          </w:tcPr>
          <w:p w:rsidR="00323DCD" w:rsidRPr="00520DA0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nil"/>
            </w:tcBorders>
          </w:tcPr>
          <w:p w:rsidR="00323DCD" w:rsidRPr="00E06E7B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</w:tcBorders>
          </w:tcPr>
          <w:p w:rsidR="00323DCD" w:rsidRPr="00323DCD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23DCD" w:rsidRPr="00500B0E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23DCD" w:rsidRPr="00520DA0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23DCD" w:rsidRPr="00E06E7B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323DCD" w:rsidRPr="00323DCD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ПЭ100;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D63</w:t>
            </w:r>
          </w:p>
        </w:tc>
      </w:tr>
      <w:tr w:rsidR="00323DC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23DCD" w:rsidRDefault="00323DC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</w:tcBorders>
          </w:tcPr>
          <w:p w:rsidR="00323DCD" w:rsidRPr="00E06E7B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ПНД водопроводная  </w:t>
            </w:r>
          </w:p>
        </w:tc>
        <w:tc>
          <w:tcPr>
            <w:tcW w:w="709" w:type="dxa"/>
            <w:tcBorders>
              <w:top w:val="nil"/>
            </w:tcBorders>
          </w:tcPr>
          <w:p w:rsidR="00323DCD" w:rsidRPr="00520DA0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nil"/>
            </w:tcBorders>
          </w:tcPr>
          <w:p w:rsidR="00323DCD" w:rsidRPr="00E06E7B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</w:tcBorders>
          </w:tcPr>
          <w:p w:rsidR="00323DCD" w:rsidRPr="00323DCD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23DCD" w:rsidRPr="00500B0E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23DCD" w:rsidRPr="00520DA0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23DCD" w:rsidRPr="00E06E7B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323DCD" w:rsidRPr="00323DCD" w:rsidRDefault="00323DC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ПЭ100;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D90</w:t>
            </w:r>
          </w:p>
        </w:tc>
      </w:tr>
      <w:tr w:rsidR="00887B3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87B3B" w:rsidRDefault="00887B3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</w:tcBorders>
          </w:tcPr>
          <w:p w:rsidR="00887B3B" w:rsidRPr="00E06E7B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ПНД водопроводная  </w:t>
            </w:r>
          </w:p>
        </w:tc>
        <w:tc>
          <w:tcPr>
            <w:tcW w:w="709" w:type="dxa"/>
            <w:tcBorders>
              <w:top w:val="nil"/>
            </w:tcBorders>
          </w:tcPr>
          <w:p w:rsidR="00887B3B" w:rsidRPr="00520DA0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nil"/>
            </w:tcBorders>
          </w:tcPr>
          <w:p w:rsidR="00887B3B" w:rsidRDefault="00B81883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</w:tcBorders>
          </w:tcPr>
          <w:p w:rsidR="00887B3B" w:rsidRPr="00323DCD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887B3B" w:rsidRPr="00500B0E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887B3B" w:rsidRPr="00520DA0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87B3B" w:rsidRPr="00E06E7B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887B3B" w:rsidRPr="00B81883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ПЭ100;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81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B8188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887B3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87B3B" w:rsidRDefault="00887B3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</w:tcBorders>
          </w:tcPr>
          <w:p w:rsidR="00887B3B" w:rsidRPr="00E06E7B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ПНД водопроводная  </w:t>
            </w:r>
          </w:p>
        </w:tc>
        <w:tc>
          <w:tcPr>
            <w:tcW w:w="709" w:type="dxa"/>
            <w:tcBorders>
              <w:top w:val="nil"/>
            </w:tcBorders>
          </w:tcPr>
          <w:p w:rsidR="00887B3B" w:rsidRPr="00520DA0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nil"/>
            </w:tcBorders>
          </w:tcPr>
          <w:p w:rsidR="00887B3B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nil"/>
            </w:tcBorders>
          </w:tcPr>
          <w:p w:rsidR="00887B3B" w:rsidRPr="00323DCD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887B3B" w:rsidRPr="00500B0E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887B3B" w:rsidRPr="00520DA0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87B3B" w:rsidRPr="00E06E7B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887B3B" w:rsidRDefault="00B81883" w:rsidP="00C21A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ПЭ100; SDR11; D140</w:t>
            </w:r>
          </w:p>
        </w:tc>
      </w:tr>
      <w:tr w:rsidR="001E555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E5557" w:rsidRDefault="001E5557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Pr="00E06E7B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ПНД водопроводная  </w:t>
            </w:r>
          </w:p>
        </w:tc>
        <w:tc>
          <w:tcPr>
            <w:tcW w:w="709" w:type="dxa"/>
            <w:tcBorders>
              <w:top w:val="nil"/>
            </w:tcBorders>
          </w:tcPr>
          <w:p w:rsidR="001E5557" w:rsidRPr="00520DA0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</w:tcBorders>
          </w:tcPr>
          <w:p w:rsidR="001E5557" w:rsidRPr="00323DCD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Pr="00500B0E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Pr="00520DA0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E5557" w:rsidRPr="00E06E7B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ПЭ100; SDR17; D50</w:t>
            </w:r>
          </w:p>
        </w:tc>
      </w:tr>
      <w:tr w:rsidR="00887B3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87B3B" w:rsidRDefault="00887B3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</w:tcBorders>
          </w:tcPr>
          <w:p w:rsidR="00887B3B" w:rsidRPr="00E06E7B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ПНД водопроводная  </w:t>
            </w:r>
          </w:p>
        </w:tc>
        <w:tc>
          <w:tcPr>
            <w:tcW w:w="709" w:type="dxa"/>
            <w:tcBorders>
              <w:top w:val="nil"/>
            </w:tcBorders>
          </w:tcPr>
          <w:p w:rsidR="00887B3B" w:rsidRPr="00520DA0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nil"/>
            </w:tcBorders>
          </w:tcPr>
          <w:p w:rsidR="00887B3B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</w:tcBorders>
          </w:tcPr>
          <w:p w:rsidR="00887B3B" w:rsidRPr="00323DCD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887B3B" w:rsidRPr="00500B0E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887B3B" w:rsidRPr="00520DA0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87B3B" w:rsidRPr="00E06E7B" w:rsidRDefault="00887B3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887B3B" w:rsidRDefault="001E5557" w:rsidP="00C21A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ПЭ100; SDR11; D16</w:t>
            </w:r>
            <w:r w:rsidRPr="001E55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555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E5557" w:rsidRDefault="001E5557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Pr="001E5557" w:rsidRDefault="001E5557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Муфта ПНД </w:t>
            </w:r>
          </w:p>
        </w:tc>
        <w:tc>
          <w:tcPr>
            <w:tcW w:w="709" w:type="dxa"/>
            <w:tcBorders>
              <w:top w:val="nil"/>
            </w:tcBorders>
          </w:tcPr>
          <w:p w:rsidR="001E5557" w:rsidRP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E5557" w:rsidRDefault="001E5557" w:rsidP="00C21A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5557" w:rsidRPr="001E5557" w:rsidRDefault="001E5557" w:rsidP="00C21A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1E555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E5557" w:rsidRDefault="001E5557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Default="001E5557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90; </w:t>
            </w:r>
          </w:p>
          <w:p w:rsidR="001E5557" w:rsidRP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1E555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E5557" w:rsidRDefault="001E5557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Default="001E5557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110; </w:t>
            </w:r>
          </w:p>
          <w:p w:rsidR="001E5557" w:rsidRP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1E555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E5557" w:rsidRDefault="001E5557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Default="001E5557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140; </w:t>
            </w:r>
          </w:p>
          <w:p w:rsidR="001E5557" w:rsidRP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1E555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E5557" w:rsidRDefault="001E5557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Default="001E5557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160; </w:t>
            </w:r>
          </w:p>
          <w:p w:rsidR="001E5557" w:rsidRPr="001E5557" w:rsidRDefault="001E555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электросварная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90гр.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90гр.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90гр.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90гр.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90гр.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383E0D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83E0D" w:rsidRDefault="00383E0D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45гр. ПНД</w:t>
            </w:r>
          </w:p>
        </w:tc>
        <w:tc>
          <w:tcPr>
            <w:tcW w:w="709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383E0D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63; </w:t>
            </w:r>
          </w:p>
          <w:p w:rsidR="00383E0D" w:rsidRPr="001E5557" w:rsidRDefault="00383E0D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45гр.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45гр.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45гр.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Отвод 45гр.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1E55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90*63;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110*63;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110*90;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140*110;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160*90;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160*110;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электросварной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90*63;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110*63;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160*63;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572A07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572A07" w:rsidRDefault="00572A07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572A0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63; </w:t>
            </w:r>
          </w:p>
          <w:p w:rsidR="00572A07" w:rsidRPr="001E5557" w:rsidRDefault="00572A07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AC1553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AC1553" w:rsidRDefault="00AC1553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90; </w:t>
            </w:r>
          </w:p>
          <w:p w:rsidR="00AC1553" w:rsidRPr="001E5557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AC1553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AC1553" w:rsidRDefault="00AC1553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110; </w:t>
            </w:r>
          </w:p>
          <w:p w:rsidR="00AC1553" w:rsidRPr="001E5557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AC1553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AC1553" w:rsidRDefault="00AC1553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140; </w:t>
            </w:r>
          </w:p>
          <w:p w:rsidR="00AC1553" w:rsidRPr="001E5557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AC1553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AC1553" w:rsidRDefault="00AC1553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160; </w:t>
            </w:r>
          </w:p>
          <w:p w:rsidR="00AC1553" w:rsidRPr="001E5557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электросварная</w:t>
            </w:r>
            <w:proofErr w:type="gramEnd"/>
          </w:p>
        </w:tc>
      </w:tr>
      <w:tr w:rsidR="00AC1553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AC1553" w:rsidRDefault="00AC1553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резьбовой</w:t>
            </w:r>
          </w:p>
        </w:tc>
        <w:tc>
          <w:tcPr>
            <w:tcW w:w="709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AC1553" w:rsidRP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ПЭ63х2</w:t>
            </w:r>
            <w:r w:rsidRPr="00AC1553">
              <w:rPr>
                <w:rFonts w:ascii="Times New Roman" w:hAnsi="Times New Roman" w:cs="Times New Roman"/>
                <w:sz w:val="24"/>
                <w:szCs w:val="24"/>
              </w:rPr>
              <w:t xml:space="preserve">``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езьба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материал: латунь</w:t>
            </w:r>
          </w:p>
        </w:tc>
      </w:tr>
      <w:tr w:rsidR="00AC1553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AC1553" w:rsidRDefault="00AC1553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резьбовой</w:t>
            </w:r>
          </w:p>
        </w:tc>
        <w:tc>
          <w:tcPr>
            <w:tcW w:w="709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AC1553" w:rsidRP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ПЭ63х2</w:t>
            </w:r>
            <w:r w:rsidRPr="00AC1553">
              <w:rPr>
                <w:rFonts w:ascii="Times New Roman" w:hAnsi="Times New Roman" w:cs="Times New Roman"/>
                <w:sz w:val="24"/>
                <w:szCs w:val="24"/>
              </w:rPr>
              <w:t xml:space="preserve">``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езьба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материал: латунь</w:t>
            </w:r>
          </w:p>
        </w:tc>
      </w:tr>
      <w:tr w:rsidR="00AC1553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AC1553" w:rsidRDefault="00AC1553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Фланец с ПП покрытием</w:t>
            </w:r>
          </w:p>
        </w:tc>
        <w:tc>
          <w:tcPr>
            <w:tcW w:w="709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63мм</w:t>
            </w:r>
          </w:p>
          <w:p w:rsidR="00AC1553" w:rsidRPr="00AC1553" w:rsidRDefault="00AC1553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:10/16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Фланец с ПП покрытием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110мм</w:t>
            </w:r>
          </w:p>
          <w:p w:rsidR="001F16AB" w:rsidRPr="00AC1553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:10/16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Фланец с ПП покрытием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140мм</w:t>
            </w:r>
          </w:p>
          <w:p w:rsidR="001F16AB" w:rsidRPr="00AC1553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:10/16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Фланец с ПП покрытием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90мм</w:t>
            </w:r>
          </w:p>
          <w:p w:rsidR="001F16AB" w:rsidRPr="00AC1553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:10/16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Фланец с ПП покрытием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160мм</w:t>
            </w:r>
          </w:p>
          <w:p w:rsidR="001F16AB" w:rsidRPr="00AC1553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:10/16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Втулка под фланец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3D19E6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:11; Диаметр: 140; Литой, удлиненный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Втулка под фланец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3D19E6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:11; Диаметр: 110; Литой, удлиненный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Втулка под фланец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3D19E6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:11; Диаметр: 160; Литой, удлиненный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Втулка под фланец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3D19E6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:11; Диаметр:63; Литой, удлиненный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3D19E6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 40х1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Pr="003D19E6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Pr="003D19E6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3D19E6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резьба 40х1¼ </w:t>
            </w:r>
            <w:r w:rsidRPr="003D19E6">
              <w:rPr>
                <w:rFonts w:ascii="Times New Roman" w:hAnsi="Times New Roman" w:cs="Times New Roman"/>
                <w:sz w:val="24"/>
                <w:szCs w:val="24"/>
              </w:rPr>
              <w:t>’’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Pr="003D19E6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резьба 50х1¼ </w:t>
            </w:r>
            <w:r w:rsidRPr="003D19E6">
              <w:rPr>
                <w:rFonts w:ascii="Times New Roman" w:hAnsi="Times New Roman" w:cs="Times New Roman"/>
                <w:sz w:val="24"/>
                <w:szCs w:val="24"/>
              </w:rPr>
              <w:t>’’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компрессионная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резьба 50х1½  </w:t>
            </w:r>
            <w:r w:rsidRPr="003D19E6">
              <w:rPr>
                <w:rFonts w:ascii="Times New Roman" w:hAnsi="Times New Roman" w:cs="Times New Roman"/>
                <w:sz w:val="24"/>
                <w:szCs w:val="24"/>
              </w:rPr>
              <w:t>’’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компрессионная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резьба 50х2 </w:t>
            </w:r>
            <w:r w:rsidRPr="003D19E6">
              <w:rPr>
                <w:rFonts w:ascii="Times New Roman" w:hAnsi="Times New Roman" w:cs="Times New Roman"/>
                <w:sz w:val="24"/>
                <w:szCs w:val="24"/>
              </w:rPr>
              <w:t>’’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компрессионная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резьба 25х1/2  </w:t>
            </w:r>
            <w:r w:rsidRPr="003D19E6">
              <w:rPr>
                <w:rFonts w:ascii="Times New Roman" w:hAnsi="Times New Roman" w:cs="Times New Roman"/>
                <w:sz w:val="24"/>
                <w:szCs w:val="24"/>
              </w:rPr>
              <w:t>’’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компрессионная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3D19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резьба 25х3/4  </w:t>
            </w:r>
            <w:r w:rsidRPr="003D19E6">
              <w:rPr>
                <w:rFonts w:ascii="Times New Roman" w:hAnsi="Times New Roman" w:cs="Times New Roman"/>
                <w:sz w:val="24"/>
                <w:szCs w:val="24"/>
              </w:rPr>
              <w:t>’’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компрессионная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ренняя резьба 63х2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D19E6">
              <w:rPr>
                <w:rFonts w:ascii="Times New Roman" w:hAnsi="Times New Roman" w:cs="Times New Roman"/>
                <w:sz w:val="24"/>
                <w:szCs w:val="24"/>
              </w:rPr>
              <w:t>’’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компрессионная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резьба 40х1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``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резьба 40х1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Pr="007C0375">
              <w:rPr>
                <w:rFonts w:ascii="Times New Roman" w:hAnsi="Times New Roman" w:cs="Times New Roman"/>
                <w:sz w:val="24"/>
                <w:szCs w:val="24"/>
              </w:rPr>
              <w:t xml:space="preserve">``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резьба 40х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1½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0375">
              <w:rPr>
                <w:rFonts w:ascii="Times New Roman" w:hAnsi="Times New Roman" w:cs="Times New Roman"/>
                <w:sz w:val="24"/>
                <w:szCs w:val="24"/>
              </w:rPr>
              <w:t xml:space="preserve">``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резьба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C0375">
              <w:rPr>
                <w:rFonts w:ascii="Times New Roman" w:hAnsi="Times New Roman" w:cs="Times New Roman"/>
                <w:sz w:val="24"/>
                <w:szCs w:val="24"/>
              </w:rPr>
              <w:t xml:space="preserve">``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резьба 50х1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C0375">
              <w:rPr>
                <w:rFonts w:ascii="Times New Roman" w:hAnsi="Times New Roman" w:cs="Times New Roman"/>
                <w:sz w:val="24"/>
                <w:szCs w:val="24"/>
              </w:rPr>
              <w:t xml:space="preserve">``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резьба 50х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C0375">
              <w:rPr>
                <w:rFonts w:ascii="Times New Roman" w:hAnsi="Times New Roman" w:cs="Times New Roman"/>
                <w:sz w:val="24"/>
                <w:szCs w:val="24"/>
              </w:rPr>
              <w:t xml:space="preserve">``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7C0375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резьба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0х2     </w:t>
            </w:r>
            <w:r w:rsidRPr="007C0375">
              <w:rPr>
                <w:rFonts w:ascii="Times New Roman" w:hAnsi="Times New Roman" w:cs="Times New Roman"/>
                <w:sz w:val="24"/>
                <w:szCs w:val="24"/>
              </w:rPr>
              <w:t xml:space="preserve">``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Соединительная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диаметр 40мм,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Соединительная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диаметр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0мм,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Соединительная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диаметр 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Муфта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переходная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Переходная 50х63,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переходная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Переходная 40х50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резьба 25х1/2,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 25х3/4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0х1 1/2,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 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Pr="001A68B8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63мм, компрессионный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Pr="001A68B8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резьба 25х1/2х25,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proofErr w:type="gramEnd"/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 40х1х40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proofErr w:type="gramEnd"/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8B8"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8B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 50х1х5</w:t>
            </w:r>
            <w:r w:rsidRPr="001A68B8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proofErr w:type="gramStart"/>
            <w:r w:rsidRPr="001A68B8"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proofErr w:type="gramEnd"/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Pr="001A68B8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8B8"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Pr="001A68B8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8B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 63х2х63</w:t>
            </w:r>
            <w:r w:rsidRPr="001A68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A68B8"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proofErr w:type="gramEnd"/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Pr="001A68B8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переходной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Pr="001A68B8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50х40, компрессионный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Pr="001A68B8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переходной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Pr="001A68B8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63х5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 компрессионный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50мм, компрессионный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Тройник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мм, компрессионный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резьба; Диаметр 63х1/2,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резьба; Диаметр 63х3/4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нутренняя резьба; Диаметр 63х1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резьба; Диаметр 63х1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нутренняя резьба; Диаметр 50х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резьба; Диаметр 50х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нутренняя резьба; Диаметр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нутренняя резьба; Диаметр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х1/2,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Седелка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резьба; Диаметр 40х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компрессионная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нутренняя резьба; Диаметр 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 компрессионный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ПНД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63х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63, компрессионный, разъёмный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Фланцевое соединение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P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63х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``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P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P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 цанговая для ПЭ трубы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63мм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P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0мм</w:t>
            </w:r>
          </w:p>
        </w:tc>
      </w:tr>
      <w:tr w:rsidR="001F16AB" w:rsidRPr="00E06E7B" w:rsidTr="009A57E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16AB" w:rsidRDefault="001F16AB" w:rsidP="00383E0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AC15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</w:tcBorders>
          </w:tcPr>
          <w:p w:rsidR="001F16AB" w:rsidRDefault="001F16AB" w:rsidP="00633B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Диаметр: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1F16AB" w:rsidRPr="00E06E7B" w:rsidTr="009A57E2">
        <w:trPr>
          <w:trHeight w:val="240"/>
        </w:trPr>
        <w:tc>
          <w:tcPr>
            <w:tcW w:w="1883" w:type="dxa"/>
            <w:gridSpan w:val="2"/>
            <w:tcBorders>
              <w:top w:val="nil"/>
            </w:tcBorders>
          </w:tcPr>
          <w:p w:rsidR="001F16AB" w:rsidRPr="00E06E7B" w:rsidRDefault="001F16A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709" w:type="dxa"/>
            <w:tcBorders>
              <w:top w:val="nil"/>
            </w:tcBorders>
          </w:tcPr>
          <w:p w:rsidR="001F16AB" w:rsidRPr="00E06E7B" w:rsidRDefault="001F16A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1F16AB" w:rsidRPr="00E06E7B" w:rsidRDefault="001F16A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F16AB" w:rsidRPr="00E06E7B" w:rsidRDefault="001F16A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1F16AB" w:rsidRPr="00E06E7B" w:rsidRDefault="001F16A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1F16AB" w:rsidRPr="00E06E7B" w:rsidRDefault="001F16A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1F16AB" w:rsidRPr="00E06E7B" w:rsidRDefault="001F16AB" w:rsidP="00BA1A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6FB" w:rsidRPr="00E06E7B" w:rsidRDefault="00D906FB" w:rsidP="00D906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lastRenderedPageBreak/>
        <w:t>1. Требования по стандартам качества и функционирования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соответствие ГОСТам, ТУ и т.д.): </w:t>
      </w:r>
      <w:r w:rsidR="003C736B">
        <w:rPr>
          <w:rFonts w:ascii="Times New Roman" w:eastAsia="Times New Roman" w:hAnsi="Times New Roman" w:cs="Times New Roman"/>
          <w:sz w:val="24"/>
          <w:szCs w:val="24"/>
        </w:rPr>
        <w:t xml:space="preserve">«ГОСТ 18599-2001 </w:t>
      </w:r>
      <w:r w:rsidR="003C736B" w:rsidRPr="003C736B">
        <w:rPr>
          <w:rFonts w:ascii="Times New Roman" w:eastAsia="Times New Roman" w:hAnsi="Times New Roman" w:cs="Times New Roman"/>
          <w:sz w:val="24"/>
          <w:szCs w:val="24"/>
        </w:rPr>
        <w:t>Трубы напорные из полиэтилена. Технические условия</w:t>
      </w:r>
      <w:r w:rsidR="003C736B">
        <w:rPr>
          <w:rFonts w:ascii="Times New Roman" w:eastAsia="Times New Roman" w:hAnsi="Times New Roman" w:cs="Times New Roman"/>
          <w:sz w:val="24"/>
          <w:szCs w:val="24"/>
        </w:rPr>
        <w:t>» - к позициям 1-6</w:t>
      </w:r>
    </w:p>
    <w:p w:rsidR="00D906FB" w:rsidRPr="00E06E7B" w:rsidRDefault="00D906FB" w:rsidP="00D906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>2. Требования к наличию лиценз</w:t>
      </w:r>
      <w:r w:rsidR="009B6654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6A249F">
        <w:rPr>
          <w:rFonts w:ascii="Times New Roman" w:eastAsia="Times New Roman" w:hAnsi="Times New Roman" w:cs="Times New Roman"/>
          <w:sz w:val="24"/>
          <w:szCs w:val="24"/>
        </w:rPr>
        <w:t xml:space="preserve">, сертификатов качества и </w:t>
      </w:r>
      <w:proofErr w:type="spellStart"/>
      <w:r w:rsidR="006A249F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Start"/>
      <w:r w:rsidR="006A249F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spellEnd"/>
      <w:proofErr w:type="gramEnd"/>
      <w:r w:rsidR="006A249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C736B">
        <w:rPr>
          <w:rFonts w:ascii="Times New Roman" w:eastAsia="Times New Roman" w:hAnsi="Times New Roman" w:cs="Times New Roman"/>
          <w:sz w:val="24"/>
          <w:szCs w:val="24"/>
        </w:rPr>
        <w:t>паспорта и сертификаты качества</w:t>
      </w:r>
      <w:r w:rsidR="00A76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736B">
        <w:rPr>
          <w:rFonts w:ascii="Times New Roman" w:eastAsia="Times New Roman" w:hAnsi="Times New Roman" w:cs="Times New Roman"/>
          <w:sz w:val="24"/>
          <w:szCs w:val="24"/>
        </w:rPr>
        <w:t>на продукцию ПНД</w:t>
      </w:r>
      <w:r w:rsidR="00A7606C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906FB" w:rsidRPr="00E06E7B" w:rsidRDefault="00D906FB" w:rsidP="00D906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сроку годности или </w:t>
      </w:r>
      <w:r w:rsidR="009B6654">
        <w:rPr>
          <w:rFonts w:ascii="Times New Roman" w:eastAsia="Times New Roman" w:hAnsi="Times New Roman" w:cs="Times New Roman"/>
          <w:sz w:val="24"/>
          <w:szCs w:val="24"/>
        </w:rPr>
        <w:t>ср</w:t>
      </w:r>
      <w:r w:rsidR="00BA1AF2">
        <w:rPr>
          <w:rFonts w:ascii="Times New Roman" w:eastAsia="Times New Roman" w:hAnsi="Times New Roman" w:cs="Times New Roman"/>
          <w:sz w:val="24"/>
          <w:szCs w:val="24"/>
        </w:rPr>
        <w:t xml:space="preserve">оку гарантийного обслуживания: </w:t>
      </w:r>
      <w:r w:rsidR="003C736B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BA1AF2" w:rsidRDefault="00D906FB" w:rsidP="00D906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E06E7B">
        <w:rPr>
          <w:rFonts w:ascii="Times New Roman" w:eastAsia="Times New Roman" w:hAnsi="Times New Roman" w:cs="Times New Roman"/>
          <w:sz w:val="24"/>
          <w:szCs w:val="24"/>
        </w:rPr>
        <w:t>Требования по погрузке, разгрузке, доставке, сборке, установке, пуско-наладке товара, обучению персонала и т.д. (при необходимости)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A1AF2">
        <w:rPr>
          <w:rFonts w:ascii="Times New Roman" w:eastAsia="Times New Roman" w:hAnsi="Times New Roman" w:cs="Times New Roman"/>
          <w:sz w:val="24"/>
          <w:szCs w:val="24"/>
        </w:rPr>
        <w:t xml:space="preserve">доставка за счет </w:t>
      </w:r>
      <w:r w:rsidR="003C736B">
        <w:rPr>
          <w:rFonts w:ascii="Times New Roman" w:eastAsia="Times New Roman" w:hAnsi="Times New Roman" w:cs="Times New Roman"/>
          <w:sz w:val="24"/>
          <w:szCs w:val="24"/>
        </w:rPr>
        <w:t>НАО «Красная Поляна»</w:t>
      </w:r>
      <w:proofErr w:type="gramEnd"/>
    </w:p>
    <w:p w:rsidR="00D906FB" w:rsidRPr="00E06E7B" w:rsidRDefault="009B6654" w:rsidP="00D906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Место поставки: </w:t>
      </w:r>
      <w:r w:rsidR="003C736B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 w:rsidR="003C736B">
        <w:rPr>
          <w:rFonts w:ascii="Times New Roman" w:eastAsia="Times New Roman" w:hAnsi="Times New Roman" w:cs="Times New Roman"/>
          <w:sz w:val="24"/>
          <w:szCs w:val="24"/>
        </w:rPr>
        <w:t>Эсто</w:t>
      </w:r>
      <w:proofErr w:type="spellEnd"/>
      <w:r w:rsidR="003C736B">
        <w:rPr>
          <w:rFonts w:ascii="Times New Roman" w:eastAsia="Times New Roman" w:hAnsi="Times New Roman" w:cs="Times New Roman"/>
          <w:sz w:val="24"/>
          <w:szCs w:val="24"/>
        </w:rPr>
        <w:t>-Садок, отм.+540, склад «Шайба»</w:t>
      </w:r>
    </w:p>
    <w:p w:rsidR="00D906FB" w:rsidRPr="00E06E7B" w:rsidRDefault="009B6654" w:rsidP="00D906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Срок поставки: </w:t>
      </w:r>
      <w:r w:rsidR="000B555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A5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736B">
        <w:rPr>
          <w:rFonts w:ascii="Times New Roman" w:eastAsia="Times New Roman" w:hAnsi="Times New Roman" w:cs="Times New Roman"/>
          <w:sz w:val="24"/>
          <w:szCs w:val="24"/>
        </w:rPr>
        <w:t xml:space="preserve">рабочих дней </w:t>
      </w:r>
      <w:r w:rsidR="009A57E2">
        <w:rPr>
          <w:rFonts w:ascii="Times New Roman" w:eastAsia="Times New Roman" w:hAnsi="Times New Roman" w:cs="Times New Roman"/>
          <w:sz w:val="24"/>
          <w:szCs w:val="24"/>
        </w:rPr>
        <w:t>с момента оплаты товара</w:t>
      </w:r>
    </w:p>
    <w:p w:rsidR="00D906FB" w:rsidRPr="00E06E7B" w:rsidRDefault="00D906FB" w:rsidP="00D906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06FB" w:rsidRPr="00E06E7B" w:rsidRDefault="00D906FB" w:rsidP="00D90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06FB" w:rsidRPr="00E06E7B" w:rsidRDefault="00D906FB" w:rsidP="00D906F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B6654" w:rsidRDefault="00D906FB" w:rsidP="009B665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E06E7B">
        <w:rPr>
          <w:rFonts w:ascii="Times New Roman" w:eastAsia="Times New Roman" w:hAnsi="Times New Roman"/>
          <w:i/>
          <w:sz w:val="24"/>
          <w:szCs w:val="24"/>
        </w:rPr>
        <w:t>(</w:t>
      </w:r>
      <w:r w:rsidR="009B6654">
        <w:rPr>
          <w:rFonts w:ascii="Times New Roman" w:eastAsia="Times New Roman" w:hAnsi="Times New Roman"/>
          <w:i/>
          <w:sz w:val="24"/>
          <w:szCs w:val="24"/>
        </w:rPr>
        <w:t xml:space="preserve">Главный менеджер по эксплуатации </w:t>
      </w:r>
      <w:proofErr w:type="spellStart"/>
      <w:r w:rsidR="009B6654">
        <w:rPr>
          <w:rFonts w:ascii="Times New Roman" w:eastAsia="Times New Roman" w:hAnsi="Times New Roman"/>
          <w:i/>
          <w:sz w:val="24"/>
          <w:szCs w:val="24"/>
        </w:rPr>
        <w:t>СИС</w:t>
      </w:r>
      <w:proofErr w:type="gramStart"/>
      <w:r w:rsidR="009B6654">
        <w:rPr>
          <w:rFonts w:ascii="Times New Roman" w:eastAsia="Times New Roman" w:hAnsi="Times New Roman"/>
          <w:i/>
          <w:sz w:val="24"/>
          <w:szCs w:val="24"/>
        </w:rPr>
        <w:t>,В</w:t>
      </w:r>
      <w:proofErr w:type="gramEnd"/>
      <w:r w:rsidR="009B6654">
        <w:rPr>
          <w:rFonts w:ascii="Times New Roman" w:eastAsia="Times New Roman" w:hAnsi="Times New Roman"/>
          <w:i/>
          <w:sz w:val="24"/>
          <w:szCs w:val="24"/>
        </w:rPr>
        <w:t>В,ОВиК</w:t>
      </w:r>
      <w:proofErr w:type="spellEnd"/>
      <w:r w:rsidRPr="00E06E7B">
        <w:rPr>
          <w:rFonts w:ascii="Times New Roman" w:eastAsia="Times New Roman" w:hAnsi="Times New Roman"/>
          <w:i/>
          <w:sz w:val="24"/>
          <w:szCs w:val="24"/>
        </w:rPr>
        <w:t>,</w:t>
      </w:r>
      <w:r w:rsidR="009B6654">
        <w:rPr>
          <w:rFonts w:ascii="Times New Roman" w:eastAsia="Times New Roman" w:hAnsi="Times New Roman"/>
          <w:i/>
          <w:sz w:val="24"/>
          <w:szCs w:val="24"/>
        </w:rPr>
        <w:t xml:space="preserve"> службы СИС, ГТС отдела эксплуатации горнолыжных трасс департамента эксплуатации объектов ГЛК</w:t>
      </w:r>
    </w:p>
    <w:p w:rsidR="00D906FB" w:rsidRPr="00E06E7B" w:rsidRDefault="009B6654" w:rsidP="009B665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</w:t>
      </w:r>
      <w:r w:rsidR="00D906FB" w:rsidRPr="00E06E7B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</w:t>
      </w:r>
      <w:r w:rsidR="00D906FB">
        <w:rPr>
          <w:rFonts w:ascii="Times New Roman" w:eastAsia="Times New Roman" w:hAnsi="Times New Roman"/>
          <w:i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</w:t>
      </w:r>
      <w:r w:rsidR="00D906FB">
        <w:rPr>
          <w:rFonts w:ascii="Times New Roman" w:eastAsia="Times New Roman" w:hAnsi="Times New Roman"/>
          <w:i/>
          <w:sz w:val="24"/>
          <w:szCs w:val="24"/>
        </w:rPr>
        <w:t>___</w:t>
      </w:r>
      <w:r w:rsidR="00D906FB" w:rsidRPr="00E06E7B">
        <w:rPr>
          <w:rFonts w:ascii="Times New Roman" w:eastAsia="Times New Roman" w:hAnsi="Times New Roman"/>
          <w:i/>
          <w:sz w:val="24"/>
          <w:szCs w:val="24"/>
        </w:rPr>
        <w:t>___________________/</w:t>
      </w:r>
      <w:r>
        <w:rPr>
          <w:rFonts w:ascii="Times New Roman" w:eastAsia="Times New Roman" w:hAnsi="Times New Roman"/>
          <w:i/>
          <w:sz w:val="24"/>
          <w:szCs w:val="24"/>
        </w:rPr>
        <w:t>Шапранов С.Г.</w:t>
      </w:r>
      <w:r w:rsidR="00D906FB" w:rsidRPr="00E06E7B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D906FB" w:rsidRPr="00E06E7B" w:rsidRDefault="009B6654" w:rsidP="00D906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</w:t>
      </w:r>
      <w:r w:rsidR="00D906FB" w:rsidRPr="00E06E7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    </w:t>
      </w:r>
      <w:r w:rsidR="00D906FB" w:rsidRPr="00E06E7B">
        <w:rPr>
          <w:rFonts w:ascii="Times New Roman" w:eastAsia="Times New Roman" w:hAnsi="Times New Roman"/>
          <w:i/>
          <w:sz w:val="24"/>
          <w:szCs w:val="24"/>
        </w:rPr>
        <w:t xml:space="preserve">(подпись)    </w:t>
      </w:r>
      <w:r w:rsidR="00D906FB">
        <w:rPr>
          <w:rFonts w:ascii="Times New Roman" w:eastAsia="Times New Roman" w:hAnsi="Times New Roman"/>
          <w:i/>
          <w:sz w:val="24"/>
          <w:szCs w:val="24"/>
        </w:rPr>
        <w:t xml:space="preserve">                         </w:t>
      </w:r>
      <w:r w:rsidR="00D906FB" w:rsidRPr="00E06E7B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9A57E2" w:rsidRDefault="009A57E2" w:rsidP="00D90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06FB" w:rsidRPr="00E06E7B" w:rsidRDefault="00D906FB" w:rsidP="00D90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D906FB" w:rsidRPr="00E06E7B" w:rsidRDefault="00D906FB" w:rsidP="009B66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A766EB">
        <w:rPr>
          <w:rFonts w:ascii="Times New Roman" w:eastAsia="Times New Roman" w:hAnsi="Times New Roman" w:cs="Times New Roman"/>
          <w:i/>
          <w:sz w:val="24"/>
          <w:szCs w:val="24"/>
        </w:rPr>
        <w:t>Начальник службы СИС</w:t>
      </w:r>
      <w:proofErr w:type="gramStart"/>
      <w:r w:rsidR="00A766EB">
        <w:rPr>
          <w:rFonts w:ascii="Times New Roman" w:eastAsia="Times New Roman" w:hAnsi="Times New Roman" w:cs="Times New Roman"/>
          <w:i/>
          <w:sz w:val="24"/>
          <w:szCs w:val="24"/>
        </w:rPr>
        <w:t>,Г</w:t>
      </w:r>
      <w:proofErr w:type="gramEnd"/>
      <w:r w:rsidR="00A766EB">
        <w:rPr>
          <w:rFonts w:ascii="Times New Roman" w:eastAsia="Times New Roman" w:hAnsi="Times New Roman" w:cs="Times New Roman"/>
          <w:i/>
          <w:sz w:val="24"/>
          <w:szCs w:val="24"/>
        </w:rPr>
        <w:t>ТС отдела эксплуатации горнолыжных трасс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9B665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>_____________________/</w:t>
      </w:r>
      <w:r w:rsidR="00A766EB">
        <w:rPr>
          <w:rFonts w:ascii="Times New Roman" w:eastAsia="Times New Roman" w:hAnsi="Times New Roman" w:cs="Times New Roman"/>
          <w:i/>
          <w:sz w:val="24"/>
          <w:szCs w:val="24"/>
        </w:rPr>
        <w:t>Матвейчук К.А</w:t>
      </w:r>
      <w:r w:rsidR="009B6654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D906FB" w:rsidRPr="00E06E7B" w:rsidRDefault="00D906FB" w:rsidP="00D90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</w:t>
      </w:r>
      <w:r w:rsidR="009B665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>(Ф.И.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О.)</w:t>
      </w:r>
    </w:p>
    <w:sectPr w:rsidR="00D906FB" w:rsidRPr="00E06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6FB"/>
    <w:rsid w:val="00002AB1"/>
    <w:rsid w:val="000261CA"/>
    <w:rsid w:val="000B5553"/>
    <w:rsid w:val="001A68B8"/>
    <w:rsid w:val="001E5557"/>
    <w:rsid w:val="001F16AB"/>
    <w:rsid w:val="002919D3"/>
    <w:rsid w:val="002C10FB"/>
    <w:rsid w:val="00323DCD"/>
    <w:rsid w:val="00383E0D"/>
    <w:rsid w:val="003C736B"/>
    <w:rsid w:val="003D0859"/>
    <w:rsid w:val="003D19E6"/>
    <w:rsid w:val="004471EC"/>
    <w:rsid w:val="00500B0E"/>
    <w:rsid w:val="00520DA0"/>
    <w:rsid w:val="00572A07"/>
    <w:rsid w:val="00607F42"/>
    <w:rsid w:val="006A249F"/>
    <w:rsid w:val="006C0FAB"/>
    <w:rsid w:val="007C0375"/>
    <w:rsid w:val="00887B3B"/>
    <w:rsid w:val="0095366B"/>
    <w:rsid w:val="009A57E2"/>
    <w:rsid w:val="009B6654"/>
    <w:rsid w:val="00A7606C"/>
    <w:rsid w:val="00A766EB"/>
    <w:rsid w:val="00AC1553"/>
    <w:rsid w:val="00B617B6"/>
    <w:rsid w:val="00B81883"/>
    <w:rsid w:val="00BA1AF2"/>
    <w:rsid w:val="00C21A0A"/>
    <w:rsid w:val="00C24121"/>
    <w:rsid w:val="00D11E4A"/>
    <w:rsid w:val="00D906FB"/>
    <w:rsid w:val="00DC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906F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D906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D90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D906FB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906F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D906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D90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D906FB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s.shapranov</dc:creator>
  <cp:lastModifiedBy>s.shapranov</cp:lastModifiedBy>
  <cp:revision>6</cp:revision>
  <cp:lastPrinted>2019-08-19T07:00:00Z</cp:lastPrinted>
  <dcterms:created xsi:type="dcterms:W3CDTF">2019-09-18T12:55:00Z</dcterms:created>
  <dcterms:modified xsi:type="dcterms:W3CDTF">2019-09-23T15:02:00Z</dcterms:modified>
</cp:coreProperties>
</file>