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91BDB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BD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291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AD8" w:rsidRPr="00291B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50A99" w:rsidRPr="00291B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291BDB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291BDB" w:rsidRDefault="00F82E7F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91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B50A99" w:rsidRPr="00291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Запасные части и комплектующие для производства ремонта и технического обслуживания снегоходной и </w:t>
            </w:r>
            <w:proofErr w:type="spellStart"/>
            <w:r w:rsidR="00B50A99" w:rsidRPr="00291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мото</w:t>
            </w:r>
            <w:proofErr w:type="spellEnd"/>
            <w:r w:rsidR="00B50A99" w:rsidRPr="00291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-вездеходной техники»</w:t>
            </w:r>
          </w:p>
        </w:tc>
      </w:tr>
      <w:tr w:rsidR="00640CE5" w:rsidRPr="00A6063C" w:rsidTr="00B50A99">
        <w:trPr>
          <w:trHeight w:val="68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A99" w:rsidRPr="00542F81" w:rsidRDefault="007B5656" w:rsidP="00B50A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468E0"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Набережная времена года, </w:t>
            </w:r>
            <w:proofErr w:type="spellStart"/>
            <w:r w:rsidR="003468E0"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3468E0" w:rsidRPr="00542F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отель 41001.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Pr="00A6063C">
              <w:rPr>
                <w:rFonts w:eastAsia="Calibri"/>
                <w:szCs w:val="24"/>
                <w:lang w:eastAsia="en-US"/>
              </w:rPr>
              <w:lastRenderedPageBreak/>
              <w:t>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91610" w:rsidRDefault="00191610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610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25 (двадцати пяти) календарных дней со дня перечисления Покупателем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727AD8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1610" w:rsidRPr="003468E0" w:rsidRDefault="00191610" w:rsidP="003468E0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68E0">
              <w:rPr>
                <w:rFonts w:ascii="Times New Roman" w:hAnsi="Times New Roman"/>
                <w:b/>
                <w:sz w:val="24"/>
                <w:szCs w:val="24"/>
              </w:rPr>
              <w:t>2 387 075,00  рублей  (Два миллиона триста восемьдесят семь тысяч семьдесят пять рублей 00 копеек).</w:t>
            </w:r>
          </w:p>
          <w:p w:rsidR="00457518" w:rsidRPr="003468E0" w:rsidRDefault="00191610" w:rsidP="003468E0">
            <w:pPr>
              <w:pStyle w:val="ae"/>
              <w:jc w:val="both"/>
              <w:rPr>
                <w:b/>
                <w:strike/>
              </w:rPr>
            </w:pPr>
            <w:r w:rsidRPr="003468E0">
              <w:rPr>
                <w:rFonts w:ascii="Times New Roman" w:hAnsi="Times New Roman"/>
                <w:b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платежей, а также расходов на перевозку, доставку, погрузо-разгрузочные работы до склада Покупателя.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подачи заявок: 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Сочи, Адлерский район с. </w:t>
            </w:r>
            <w:proofErr w:type="spell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3468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Дата начала срока подачи заявок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7AD8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91610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3468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1610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727AD8" w:rsidRDefault="009A0D88" w:rsidP="002C16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727A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727AD8" w:rsidRDefault="009A0D88" w:rsidP="0019161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1610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27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468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3468E0" w:rsidRDefault="009A0D88" w:rsidP="00A232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1610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32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3468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468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3468E0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6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68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3468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3468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3468E0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3468E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468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43B" w:rsidRDefault="00AD443B" w:rsidP="0097081F">
      <w:pPr>
        <w:spacing w:after="0" w:line="240" w:lineRule="auto"/>
      </w:pPr>
      <w:r>
        <w:separator/>
      </w:r>
    </w:p>
  </w:endnote>
  <w:endnote w:type="continuationSeparator" w:id="0">
    <w:p w:rsidR="00AD443B" w:rsidRDefault="00AD443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2321B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43B" w:rsidRDefault="00AD443B" w:rsidP="0097081F">
      <w:pPr>
        <w:spacing w:after="0" w:line="240" w:lineRule="auto"/>
      </w:pPr>
      <w:r>
        <w:separator/>
      </w:r>
    </w:p>
  </w:footnote>
  <w:footnote w:type="continuationSeparator" w:id="0">
    <w:p w:rsidR="00AD443B" w:rsidRDefault="00AD443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610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1BDB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16C5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468E0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55BD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2F81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21B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443B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A99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671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970F4-29E0-4A71-B1EB-03C85349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7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269</cp:revision>
  <cp:lastPrinted>2016-08-15T12:33:00Z</cp:lastPrinted>
  <dcterms:created xsi:type="dcterms:W3CDTF">2015-03-17T16:12:00Z</dcterms:created>
  <dcterms:modified xsi:type="dcterms:W3CDTF">2016-08-15T12:57:00Z</dcterms:modified>
</cp:coreProperties>
</file>