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4A91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164A91" w:rsidRDefault="009F6C2C" w:rsidP="00164A9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64A9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64A91" w:rsidRPr="00164A9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ремонтных работ по устройству отделочного покрытия ПСт-5, планировочной подпорной стены гостиницы №2 «Горки Отель» и части наружной лестницы гостиницы №2 «Горки Отель» на </w:t>
            </w:r>
            <w:proofErr w:type="spellStart"/>
            <w:r w:rsidR="00164A91" w:rsidRPr="00164A91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164A91" w:rsidRPr="00164A91">
              <w:rPr>
                <w:rFonts w:ascii="Times New Roman" w:hAnsi="Times New Roman" w:cs="Times New Roman"/>
                <w:sz w:val="24"/>
                <w:szCs w:val="24"/>
              </w:rPr>
              <w:t xml:space="preserve">. +960м </w:t>
            </w:r>
            <w:proofErr w:type="spellStart"/>
            <w:r w:rsidR="00164A91" w:rsidRPr="00164A91">
              <w:rPr>
                <w:rFonts w:ascii="Times New Roman" w:hAnsi="Times New Roman" w:cs="Times New Roman"/>
                <w:sz w:val="24"/>
                <w:szCs w:val="24"/>
              </w:rPr>
              <w:t>н.у.м</w:t>
            </w:r>
            <w:proofErr w:type="spellEnd"/>
            <w:r w:rsidR="00164A91" w:rsidRPr="00164A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4A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7334AB" w:rsidP="007334AB">
            <w:pPr>
              <w:pStyle w:val="31"/>
              <w:shd w:val="clear" w:color="auto" w:fill="FFFFFF"/>
              <w:rPr>
                <w:szCs w:val="24"/>
              </w:rPr>
            </w:pPr>
            <w:r>
              <w:t xml:space="preserve">354392, Краснодарский край, г. Сочи, Адлерский район, пос. </w:t>
            </w:r>
            <w:proofErr w:type="spellStart"/>
            <w:r>
              <w:t>Эсто</w:t>
            </w:r>
            <w:proofErr w:type="spellEnd"/>
            <w:r>
              <w:t>-Садок, ул. Горная,11, «Горки Отель»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D73750" w:rsidRDefault="00D2702E" w:rsidP="00D73750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</w:t>
            </w:r>
            <w:r w:rsidRPr="00EE1EE2">
              <w:lastRenderedPageBreak/>
              <w:t xml:space="preserve"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73750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7375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7375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3750" w:rsidRPr="009B5128" w:rsidRDefault="00D73750" w:rsidP="00D737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9B5128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за последние 3 года, предшествующих дате размещения на сайте Заказчика документации о закупке, опыта выполнения работ </w:t>
            </w:r>
            <w:r w:rsidRPr="009B5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аналогичных предмету закупки.</w:t>
            </w:r>
          </w:p>
          <w:p w:rsidR="00D73750" w:rsidRPr="009B5128" w:rsidRDefault="00D73750" w:rsidP="00D7375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28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копий договоров и актов выполненных работ)</w:t>
            </w:r>
            <w:r w:rsidRPr="009B512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0C86" w:rsidRPr="00E7617E" w:rsidRDefault="00D73750" w:rsidP="00D73750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 н</w:t>
            </w:r>
            <w:r w:rsidRPr="009B5128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положительной деловой репутации подтвержденной отзывами заказчиков (письмами, благодарностями, дипломами, грамотами и т.п., </w:t>
            </w:r>
            <w:r w:rsidRPr="00D73750">
              <w:rPr>
                <w:rFonts w:ascii="Times New Roman" w:hAnsi="Times New Roman" w:cs="Times New Roman"/>
                <w:i/>
                <w:sz w:val="24"/>
                <w:szCs w:val="24"/>
              </w:rPr>
              <w:t>(с приложением копий подтверждающих документов)</w:t>
            </w:r>
            <w:r w:rsidR="003776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7769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AF3E56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5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AF3E56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5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AF3E56">
              <w:rPr>
                <w:rFonts w:ascii="Times New Roman" w:hAnsi="Times New Roman" w:cs="Times New Roman"/>
                <w:b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3E56">
              <w:rPr>
                <w:rFonts w:ascii="Times New Roman" w:hAnsi="Times New Roman" w:cs="Times New Roman"/>
                <w:b/>
                <w:sz w:val="24"/>
                <w:szCs w:val="24"/>
              </w:rPr>
              <w:t>909,84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502C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502CD" w:rsidRPr="006502CD">
              <w:rPr>
                <w:rFonts w:ascii="Times New Roman" w:hAnsi="Times New Roman" w:cs="Times New Roman"/>
                <w:sz w:val="24"/>
                <w:szCs w:val="24"/>
              </w:rPr>
              <w:t>ри миллиона восемьдесят одна тысяча девятьсот девять</w:t>
            </w:r>
            <w:r w:rsidR="006502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502CD" w:rsidRPr="006502CD">
              <w:rPr>
                <w:rFonts w:ascii="Times New Roman" w:hAnsi="Times New Roman" w:cs="Times New Roman"/>
                <w:sz w:val="24"/>
                <w:szCs w:val="24"/>
              </w:rPr>
              <w:t xml:space="preserve"> рублей 84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2CD" w:rsidRPr="006502CD">
              <w:rPr>
                <w:rFonts w:ascii="Times New Roman" w:hAnsi="Times New Roman" w:cs="Times New Roman"/>
                <w:b/>
                <w:sz w:val="24"/>
                <w:szCs w:val="24"/>
              </w:rPr>
              <w:t>470</w:t>
            </w:r>
            <w:r w:rsidR="006502C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502CD" w:rsidRPr="006502CD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  <w:r w:rsidR="006502C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502CD" w:rsidRPr="006502CD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502C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502CD" w:rsidRPr="006502CD">
              <w:rPr>
                <w:rFonts w:ascii="Times New Roman" w:hAnsi="Times New Roman" w:cs="Times New Roman"/>
                <w:sz w:val="24"/>
                <w:szCs w:val="24"/>
              </w:rPr>
              <w:t>етыреста семьдесят тысяч сто двадцать один</w:t>
            </w:r>
            <w:r w:rsidR="006502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502CD" w:rsidRPr="006502CD">
              <w:rPr>
                <w:rFonts w:ascii="Times New Roman" w:hAnsi="Times New Roman" w:cs="Times New Roman"/>
                <w:sz w:val="24"/>
                <w:szCs w:val="24"/>
              </w:rPr>
              <w:t xml:space="preserve"> рубль 84 копейки</w:t>
            </w:r>
            <w:r w:rsidR="006502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F42581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58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42581">
              <w:rPr>
                <w:rFonts w:ascii="Times New Roman" w:hAnsi="Times New Roman" w:cs="Times New Roman"/>
                <w:b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42581">
              <w:rPr>
                <w:rFonts w:ascii="Times New Roman" w:hAnsi="Times New Roman" w:cs="Times New Roman"/>
                <w:b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>ва миллиона шестьсот девятнадцать тысяч двести девяносто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C7429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29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386AD8" w:rsidRPr="00386AD8" w:rsidRDefault="00386AD8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highlight w:val="yellow"/>
              </w:rPr>
            </w:pPr>
            <w:r w:rsidRPr="00386AD8">
              <w:rPr>
                <w:b/>
              </w:rPr>
              <w:t>В составе заявки участнику закупки также необходимо предоставить сметный расчет, составленный в соответствии с требованиями для составления сметной документации, установленными ч. 5.3. документации о проведении запроса котировок (ч. 5 «Техническая часть»)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запроса котировок, его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93D37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B45C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93D3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B45C8" w:rsidRPr="006B45C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175BB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93D3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B45C8" w:rsidRPr="006B45C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5B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75B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1.1. Рейтинг, присуждаемый заявке по критерию «Цена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F93D3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F93D3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F93D3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343" w:rsidRDefault="005B5343" w:rsidP="0097081F">
      <w:pPr>
        <w:spacing w:after="0" w:line="240" w:lineRule="auto"/>
      </w:pPr>
      <w:r>
        <w:separator/>
      </w:r>
    </w:p>
  </w:endnote>
  <w:endnote w:type="continuationSeparator" w:id="0">
    <w:p w:rsidR="005B5343" w:rsidRDefault="005B534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BB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343" w:rsidRDefault="005B5343" w:rsidP="0097081F">
      <w:pPr>
        <w:spacing w:after="0" w:line="240" w:lineRule="auto"/>
      </w:pPr>
      <w:r>
        <w:separator/>
      </w:r>
    </w:p>
  </w:footnote>
  <w:footnote w:type="continuationSeparator" w:id="0">
    <w:p w:rsidR="005B5343" w:rsidRDefault="005B534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4AC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4A91"/>
    <w:rsid w:val="00165208"/>
    <w:rsid w:val="0016640A"/>
    <w:rsid w:val="001668A2"/>
    <w:rsid w:val="0017081F"/>
    <w:rsid w:val="00171E81"/>
    <w:rsid w:val="00174592"/>
    <w:rsid w:val="00175BB5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693"/>
    <w:rsid w:val="00377CAF"/>
    <w:rsid w:val="003806CC"/>
    <w:rsid w:val="00381104"/>
    <w:rsid w:val="0038201E"/>
    <w:rsid w:val="00382916"/>
    <w:rsid w:val="00383CA6"/>
    <w:rsid w:val="00384F16"/>
    <w:rsid w:val="003855E4"/>
    <w:rsid w:val="00386AD8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43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2CD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45C8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34AB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3E56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296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750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581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3D3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3CBC6-1981-4976-850B-D0F4E4287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8</Pages>
  <Words>2745</Words>
  <Characters>15648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429</cp:revision>
  <cp:lastPrinted>2016-09-12T07:03:00Z</cp:lastPrinted>
  <dcterms:created xsi:type="dcterms:W3CDTF">2015-03-17T16:12:00Z</dcterms:created>
  <dcterms:modified xsi:type="dcterms:W3CDTF">2018-08-07T12:59:00Z</dcterms:modified>
</cp:coreProperties>
</file>