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14572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9894"/>
        <w:gridCol w:w="4678"/>
      </w:tblGrid>
      <w:tr w:rsidR="00A85CDA" w:rsidRPr="00842570" w:rsidTr="00104FE3">
        <w:tc>
          <w:tcPr>
            <w:tcW w:w="9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5CDA" w:rsidRPr="00842570" w:rsidRDefault="00A85CDA" w:rsidP="00104FE3">
            <w:pPr>
              <w:suppressAutoHyphens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5CDA" w:rsidRPr="00842570" w:rsidRDefault="00A85CDA" w:rsidP="00104FE3">
            <w:pPr>
              <w:tabs>
                <w:tab w:val="left" w:pos="347"/>
              </w:tabs>
              <w:suppressAutoHyphens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bookmarkStart w:id="0" w:name="_GoBack"/>
            <w:bookmarkEnd w:id="0"/>
          </w:p>
          <w:p w:rsidR="00A85CDA" w:rsidRPr="00842570" w:rsidRDefault="00A85CDA" w:rsidP="00104FE3">
            <w:pPr>
              <w:tabs>
                <w:tab w:val="left" w:pos="347"/>
              </w:tabs>
              <w:suppressAutoHyphens/>
              <w:rPr>
                <w:rFonts w:ascii="Times New Roman" w:eastAsiaTheme="minorEastAsia" w:hAnsi="Times New Roman" w:cstheme="minorBidi"/>
                <w:color w:val="00000A"/>
              </w:rPr>
            </w:pPr>
            <w:r w:rsidRPr="00842570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УТВЕРЖДАЮ:</w:t>
            </w:r>
          </w:p>
          <w:p w:rsidR="00A85CDA" w:rsidRPr="00842570" w:rsidRDefault="00A85CDA" w:rsidP="00104FE3">
            <w:pPr>
              <w:tabs>
                <w:tab w:val="left" w:pos="347"/>
              </w:tabs>
              <w:suppressAutoHyphens/>
              <w:rPr>
                <w:rFonts w:ascii="Times New Roman" w:eastAsiaTheme="minorEastAsia" w:hAnsi="Times New Roman" w:cstheme="minorBidi"/>
                <w:color w:val="00000A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Директор по эксплуатации</w:t>
            </w:r>
          </w:p>
          <w:p w:rsidR="00A85CDA" w:rsidRDefault="00A85CDA" w:rsidP="00104FE3">
            <w:pPr>
              <w:tabs>
                <w:tab w:val="left" w:pos="347"/>
              </w:tabs>
              <w:suppressAutoHyphens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  <w:p w:rsidR="00A85CDA" w:rsidRPr="00842570" w:rsidRDefault="00A85CDA" w:rsidP="00104FE3">
            <w:pPr>
              <w:tabs>
                <w:tab w:val="left" w:pos="347"/>
              </w:tabs>
              <w:suppressAutoHyphens/>
              <w:rPr>
                <w:rFonts w:ascii="Times New Roman" w:eastAsiaTheme="minorEastAsia" w:hAnsi="Times New Roman" w:cstheme="minorBidi"/>
                <w:color w:val="00000A"/>
              </w:rPr>
            </w:pPr>
            <w:r w:rsidRPr="00842570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_________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___________</w:t>
            </w:r>
            <w:r w:rsidRPr="00842570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С.С. Глебов</w:t>
            </w:r>
            <w:r w:rsidRPr="00842570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/</w:t>
            </w:r>
          </w:p>
          <w:p w:rsidR="00A85CDA" w:rsidRDefault="00A85CDA" w:rsidP="00104FE3">
            <w:pPr>
              <w:suppressAutoHyphens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  <w:p w:rsidR="00A85CDA" w:rsidRPr="00842570" w:rsidRDefault="00A85CDA" w:rsidP="00104FE3">
            <w:pPr>
              <w:suppressAutoHyphens/>
              <w:rPr>
                <w:rFonts w:ascii="Times New Roman" w:eastAsiaTheme="minorEastAsia" w:hAnsi="Times New Roman" w:cstheme="minorBidi"/>
                <w:color w:val="00000A"/>
              </w:rPr>
            </w:pPr>
            <w:r w:rsidRPr="00842570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«___» _________ 201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9</w:t>
            </w:r>
            <w:r w:rsidRPr="00842570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г.                </w:t>
            </w:r>
          </w:p>
        </w:tc>
      </w:tr>
    </w:tbl>
    <w:p w:rsidR="00A85CDA" w:rsidRDefault="00A85CDA" w:rsidP="00A85CDA">
      <w:pPr>
        <w:suppressAutoHyphens/>
        <w:spacing w:after="0" w:line="240" w:lineRule="auto"/>
        <w:rPr>
          <w:rFonts w:ascii="Times New Roman" w:eastAsia="Times New Roman" w:hAnsi="Times New Roman"/>
          <w:b/>
          <w:color w:val="00000A"/>
          <w:sz w:val="24"/>
          <w:szCs w:val="24"/>
          <w:lang w:eastAsia="ru-RU"/>
        </w:rPr>
      </w:pPr>
    </w:p>
    <w:p w:rsidR="00A85CDA" w:rsidRPr="00E67D11" w:rsidRDefault="00A85CDA" w:rsidP="00A85CDA">
      <w:pPr>
        <w:suppressAutoHyphens/>
        <w:spacing w:after="0" w:line="240" w:lineRule="auto"/>
        <w:jc w:val="center"/>
        <w:rPr>
          <w:rFonts w:ascii="Times New Roman" w:eastAsiaTheme="minorEastAsia" w:hAnsi="Times New Roman" w:cstheme="minorBidi"/>
          <w:color w:val="00000A"/>
          <w:sz w:val="28"/>
          <w:szCs w:val="28"/>
          <w:lang w:eastAsia="ru-RU"/>
        </w:rPr>
      </w:pPr>
      <w:r w:rsidRPr="00E67D11">
        <w:rPr>
          <w:rFonts w:ascii="Times New Roman" w:eastAsia="Times New Roman" w:hAnsi="Times New Roman"/>
          <w:b/>
          <w:color w:val="00000A"/>
          <w:sz w:val="28"/>
          <w:szCs w:val="28"/>
          <w:lang w:eastAsia="ru-RU"/>
        </w:rPr>
        <w:t>Спецификация</w:t>
      </w:r>
    </w:p>
    <w:p w:rsidR="00A85CDA" w:rsidRPr="00A01E44" w:rsidRDefault="00A85CDA" w:rsidP="00A85CD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A"/>
          <w:sz w:val="24"/>
          <w:szCs w:val="24"/>
          <w:lang w:eastAsia="ru-RU"/>
        </w:rPr>
      </w:pPr>
      <w:r w:rsidRPr="00F72B33">
        <w:rPr>
          <w:rFonts w:ascii="Times New Roman" w:hAnsi="Times New Roman"/>
          <w:sz w:val="28"/>
          <w:szCs w:val="28"/>
        </w:rPr>
        <w:t>«</w:t>
      </w:r>
      <w:r w:rsidRPr="00F019A3">
        <w:rPr>
          <w:rFonts w:ascii="Times New Roman" w:eastAsia="Times New Roman" w:hAnsi="Times New Roman"/>
          <w:color w:val="00000A"/>
          <w:sz w:val="24"/>
          <w:szCs w:val="24"/>
        </w:rPr>
        <w:t xml:space="preserve">Поставка </w:t>
      </w:r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альпснаряжения для отдела </w:t>
      </w:r>
      <w:r>
        <w:rPr>
          <w:rFonts w:ascii="Times New Roman" w:hAnsi="Times New Roman"/>
        </w:rPr>
        <w:t>по активному воздействию на гидрометеорологические процессы (ОАВГП)</w:t>
      </w:r>
      <w:r w:rsidRPr="00F72B33">
        <w:rPr>
          <w:rFonts w:ascii="Times New Roman" w:hAnsi="Times New Roman"/>
          <w:sz w:val="28"/>
          <w:szCs w:val="28"/>
        </w:rPr>
        <w:t>»</w:t>
      </w:r>
      <w:r w:rsidRPr="00E67D11">
        <w:rPr>
          <w:rFonts w:ascii="Times New Roman" w:eastAsia="Times New Roman" w:hAnsi="Times New Roman"/>
          <w:b/>
          <w:color w:val="00000A"/>
          <w:sz w:val="28"/>
          <w:szCs w:val="28"/>
          <w:lang w:eastAsia="ru-RU"/>
        </w:rPr>
        <w:t xml:space="preserve">  </w:t>
      </w:r>
      <w:r w:rsidRPr="00E67D11">
        <w:rPr>
          <w:rFonts w:ascii="Times New Roman" w:eastAsia="Times New Roman" w:hAnsi="Times New Roman"/>
          <w:b/>
          <w:color w:val="00000A"/>
          <w:sz w:val="24"/>
          <w:szCs w:val="24"/>
          <w:lang w:eastAsia="ru-RU"/>
        </w:rPr>
        <w:t xml:space="preserve">   </w:t>
      </w:r>
      <w:r w:rsidRPr="00A01E44">
        <w:rPr>
          <w:rFonts w:ascii="Times New Roman" w:eastAsia="Times New Roman" w:hAnsi="Times New Roman"/>
          <w:b/>
          <w:color w:val="00000A"/>
          <w:sz w:val="24"/>
          <w:szCs w:val="24"/>
          <w:u w:val="single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D746AC" w:rsidRPr="00A01E44" w:rsidRDefault="00A01E44" w:rsidP="00ED5F6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A"/>
          <w:sz w:val="24"/>
          <w:szCs w:val="24"/>
          <w:lang w:eastAsia="ru-RU"/>
        </w:rPr>
      </w:pPr>
      <w:r w:rsidRPr="00A01E44">
        <w:rPr>
          <w:rFonts w:ascii="Times New Roman" w:eastAsia="Times New Roman" w:hAnsi="Times New Roman"/>
          <w:b/>
          <w:color w:val="00000A"/>
          <w:sz w:val="24"/>
          <w:szCs w:val="24"/>
          <w:u w:val="single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tblpX="-833" w:tblpY="1"/>
        <w:tblOverlap w:val="never"/>
        <w:tblW w:w="1563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914"/>
        <w:gridCol w:w="1694"/>
        <w:gridCol w:w="693"/>
        <w:gridCol w:w="1134"/>
        <w:gridCol w:w="2268"/>
        <w:gridCol w:w="1984"/>
        <w:gridCol w:w="2126"/>
        <w:gridCol w:w="4820"/>
      </w:tblGrid>
      <w:tr w:rsidR="00C90793" w:rsidRPr="00C15D5B" w:rsidTr="00C15D5B">
        <w:trPr>
          <w:trHeight w:val="902"/>
        </w:trPr>
        <w:tc>
          <w:tcPr>
            <w:tcW w:w="914" w:type="dxa"/>
            <w:vAlign w:val="center"/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94" w:type="dxa"/>
            <w:vAlign w:val="center"/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Наименование</w:t>
            </w:r>
          </w:p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 xml:space="preserve">Товара </w:t>
            </w:r>
          </w:p>
        </w:tc>
        <w:tc>
          <w:tcPr>
            <w:tcW w:w="693" w:type="dxa"/>
            <w:vAlign w:val="center"/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4" w:type="dxa"/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Кол-во/</w:t>
            </w:r>
          </w:p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комплектность</w:t>
            </w:r>
          </w:p>
        </w:tc>
        <w:tc>
          <w:tcPr>
            <w:tcW w:w="2268" w:type="dxa"/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Марка товара, товарный знак</w:t>
            </w:r>
          </w:p>
        </w:tc>
        <w:tc>
          <w:tcPr>
            <w:tcW w:w="1984" w:type="dxa"/>
            <w:vAlign w:val="center"/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Изготовитель/</w:t>
            </w:r>
          </w:p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страна происхождения</w:t>
            </w:r>
          </w:p>
        </w:tc>
        <w:tc>
          <w:tcPr>
            <w:tcW w:w="2126" w:type="dxa"/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Артикул</w:t>
            </w:r>
          </w:p>
        </w:tc>
        <w:tc>
          <w:tcPr>
            <w:tcW w:w="4820" w:type="dxa"/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Технические характеристики</w:t>
            </w:r>
          </w:p>
        </w:tc>
      </w:tr>
      <w:tr w:rsidR="00C90793" w:rsidRPr="00C15D5B" w:rsidTr="00C15D5B">
        <w:trPr>
          <w:trHeight w:val="35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631BF2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Веревка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Шт</w:t>
            </w: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631BF2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1</w:t>
            </w: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631BF2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VENTO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631BF2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F2" w:rsidRPr="00C15D5B" w:rsidRDefault="00631BF2" w:rsidP="00C15D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5D5B">
              <w:rPr>
                <w:rFonts w:ascii="Times New Roman" w:hAnsi="Times New Roman"/>
                <w:color w:val="000000"/>
                <w:sz w:val="24"/>
                <w:szCs w:val="24"/>
              </w:rPr>
              <w:t>«ПрофиСтатик 10»</w:t>
            </w:r>
          </w:p>
          <w:p w:rsidR="00C90793" w:rsidRDefault="00631BF2" w:rsidP="00C15D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5D5B">
              <w:rPr>
                <w:rFonts w:ascii="Times New Roman" w:hAnsi="Times New Roman"/>
                <w:color w:val="000000"/>
                <w:sz w:val="24"/>
                <w:szCs w:val="24"/>
              </w:rPr>
              <w:t>Ø 10мм</w:t>
            </w:r>
          </w:p>
          <w:p w:rsidR="00C15D5B" w:rsidRPr="00C15D5B" w:rsidRDefault="00C15D5B" w:rsidP="00C15D5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бухт по 50м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F2" w:rsidRPr="00A85CDA" w:rsidRDefault="00631BF2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 xml:space="preserve">Диаметр, мм – </w:t>
            </w:r>
            <w:r w:rsidRPr="00A85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8F8"/>
              </w:rPr>
              <w:t xml:space="preserve"> 10,0 ( +/- 3% )</w:t>
            </w:r>
          </w:p>
          <w:p w:rsidR="00631BF2" w:rsidRPr="00A85CDA" w:rsidRDefault="00631BF2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 xml:space="preserve">Масса, г/м - </w:t>
            </w:r>
            <w:r w:rsidRPr="00A85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8F8"/>
              </w:rPr>
              <w:t xml:space="preserve"> 67,5 ( +/-5% )</w:t>
            </w:r>
          </w:p>
          <w:p w:rsidR="00631BF2" w:rsidRPr="00A85CDA" w:rsidRDefault="00631BF2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Статическое удлинение,% - 5</w:t>
            </w:r>
          </w:p>
          <w:p w:rsidR="00631BF2" w:rsidRPr="00A85CDA" w:rsidRDefault="00631BF2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 xml:space="preserve">Прочность без узлов – 32 </w:t>
            </w: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  <w:lang w:val="en-US"/>
              </w:rPr>
              <w:t>K</w:t>
            </w: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н</w:t>
            </w:r>
          </w:p>
          <w:p w:rsidR="00631BF2" w:rsidRPr="00A85CDA" w:rsidRDefault="00631BF2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Прочность с узлами, кН - 19</w:t>
            </w:r>
          </w:p>
        </w:tc>
      </w:tr>
      <w:tr w:rsidR="00C90793" w:rsidRPr="00C15D5B" w:rsidTr="00C15D5B">
        <w:trPr>
          <w:trHeight w:val="35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631BF2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Веревка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631BF2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Petzl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631BF2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Франция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F2" w:rsidRPr="00A85CDA" w:rsidRDefault="00631BF2" w:rsidP="00C15D5B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85CD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PETZL VOLTA GUIDE 9.0 MM.</w:t>
            </w:r>
          </w:p>
          <w:p w:rsidR="00C90793" w:rsidRPr="00A85CDA" w:rsidRDefault="00C15D5B" w:rsidP="00C15D5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</w:pPr>
            <w:r w:rsidRPr="00A85CDA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  <w:t xml:space="preserve">4 </w:t>
            </w:r>
            <w:r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бухтф</w:t>
            </w:r>
            <w:r w:rsidRPr="00A85CDA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по</w:t>
            </w:r>
            <w:r w:rsidRPr="00A85CDA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  <w:t xml:space="preserve"> 60</w:t>
            </w:r>
            <w:r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9C" w:rsidRPr="00A85CDA" w:rsidRDefault="0034659C" w:rsidP="0034659C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Диаметр: 9.2 мм.</w:t>
            </w:r>
          </w:p>
          <w:p w:rsidR="0034659C" w:rsidRPr="00A85CDA" w:rsidRDefault="0034659C" w:rsidP="0034659C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Вес/м: 55 г.</w:t>
            </w:r>
          </w:p>
          <w:p w:rsidR="0034659C" w:rsidRPr="00A85CDA" w:rsidRDefault="0034659C" w:rsidP="0034659C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Процент оплётки: 42%.</w:t>
            </w:r>
          </w:p>
          <w:p w:rsidR="0034659C" w:rsidRPr="00A85CDA" w:rsidRDefault="0034659C" w:rsidP="0034659C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Количество рывков: 6 (одинарная), &gt;20 (двойная), &gt;30 (сдвоенная).</w:t>
            </w:r>
          </w:p>
          <w:p w:rsidR="0034659C" w:rsidRPr="00A85CDA" w:rsidRDefault="0034659C" w:rsidP="0034659C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Статич. удлинение: 7.5% (одинарная), 7.5% (двойная), 6% (сдвоенная).</w:t>
            </w:r>
          </w:p>
          <w:p w:rsidR="0034659C" w:rsidRPr="00A85CDA" w:rsidRDefault="0034659C" w:rsidP="0034659C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Динам. удлинение: 33% (одинарная), 30% (двойная), 26% (сдвоенная).</w:t>
            </w:r>
          </w:p>
          <w:p w:rsidR="0034659C" w:rsidRPr="00A85CDA" w:rsidRDefault="0034659C" w:rsidP="0034659C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Сила рывка: 8.6 кН (одинарная), 6.8 кН (двойная), 10.5 кН (сдвоенная).</w:t>
            </w:r>
          </w:p>
          <w:p w:rsidR="0034659C" w:rsidRPr="00A85CDA" w:rsidRDefault="0034659C" w:rsidP="0034659C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Конструкция: 40 прядей.</w:t>
            </w:r>
          </w:p>
          <w:p w:rsidR="0034659C" w:rsidRPr="00A85CDA" w:rsidRDefault="0034659C" w:rsidP="0034659C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Материал: нейлон.</w:t>
            </w:r>
          </w:p>
          <w:p w:rsidR="00C90793" w:rsidRPr="00A85CDA" w:rsidRDefault="0034659C" w:rsidP="0034659C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Гарантия: 3 года.</w:t>
            </w:r>
          </w:p>
        </w:tc>
      </w:tr>
      <w:tr w:rsidR="00C90793" w:rsidRPr="00C15D5B" w:rsidTr="00C15D5B">
        <w:trPr>
          <w:trHeight w:val="35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F23CF5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Крюк шлямбурный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F23CF5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Petzl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Франция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F5" w:rsidRPr="00C15D5B" w:rsidRDefault="00F23CF5" w:rsidP="00C15D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D5B">
              <w:rPr>
                <w:rFonts w:ascii="Times New Roman" w:hAnsi="Times New Roman"/>
                <w:color w:val="000000"/>
                <w:sz w:val="24"/>
                <w:szCs w:val="24"/>
              </w:rPr>
              <w:t>PETZL COEUR BOLT HCR</w:t>
            </w:r>
          </w:p>
          <w:p w:rsidR="00C90793" w:rsidRPr="00C15D5B" w:rsidRDefault="00C90793" w:rsidP="00C15D5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F5" w:rsidRPr="00A85CDA" w:rsidRDefault="00F23CF5" w:rsidP="00F23CF5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Сертификаты: EN 795 A1, EN 959.</w:t>
            </w:r>
          </w:p>
          <w:p w:rsidR="00F23CF5" w:rsidRPr="00A85CDA" w:rsidRDefault="00F23CF5" w:rsidP="00F23CF5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Материал: HCR 904 (High Corrosion Resistance) нержавеющая сталь.</w:t>
            </w:r>
          </w:p>
          <w:p w:rsidR="00F23CF5" w:rsidRPr="00A85CDA" w:rsidRDefault="00F23CF5" w:rsidP="00F23CF5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Диаметр болта: 12 мм.</w:t>
            </w:r>
          </w:p>
          <w:p w:rsidR="00F23CF5" w:rsidRPr="00A85CDA" w:rsidRDefault="00F23CF5" w:rsidP="00F23CF5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Вес: 135 г.</w:t>
            </w:r>
          </w:p>
          <w:p w:rsidR="00F23CF5" w:rsidRPr="00A85CDA" w:rsidRDefault="00F23CF5" w:rsidP="00F23CF5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Длина: 8,5 см.</w:t>
            </w:r>
          </w:p>
          <w:p w:rsidR="00F23CF5" w:rsidRPr="00A85CDA" w:rsidRDefault="00F23CF5" w:rsidP="00F23CF5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Глубина отверстия: 8,5 см.</w:t>
            </w:r>
          </w:p>
          <w:p w:rsidR="00F23CF5" w:rsidRPr="00A85CDA" w:rsidRDefault="00F23CF5" w:rsidP="00F23CF5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Диаметр отверстия: 12 мм.</w:t>
            </w:r>
          </w:p>
          <w:p w:rsidR="00F23CF5" w:rsidRPr="00A85CDA" w:rsidRDefault="00F23CF5" w:rsidP="00F23CF5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Статическая прочность на срез в бетоне класса В50: 25 кН.</w:t>
            </w:r>
          </w:p>
          <w:p w:rsidR="00F23CF5" w:rsidRPr="00A85CDA" w:rsidRDefault="00F23CF5" w:rsidP="00F23CF5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Статическая прочность на вырыв в бетоне класса В50: 25 кН.</w:t>
            </w:r>
          </w:p>
          <w:p w:rsidR="00F23CF5" w:rsidRPr="00A85CDA" w:rsidRDefault="00F23CF5" w:rsidP="00F23CF5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Гарантия: 3 года.</w:t>
            </w:r>
          </w:p>
          <w:p w:rsidR="00F23CF5" w:rsidRPr="00A85CDA" w:rsidRDefault="00F23CF5" w:rsidP="00F23CF5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Страна производства: Германия</w:t>
            </w:r>
          </w:p>
          <w:p w:rsidR="00C90793" w:rsidRPr="00A85CDA" w:rsidRDefault="00C90793" w:rsidP="00F23CF5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</w:pPr>
          </w:p>
        </w:tc>
      </w:tr>
      <w:tr w:rsidR="00C90793" w:rsidRPr="00C15D5B" w:rsidTr="00C15D5B">
        <w:trPr>
          <w:trHeight w:val="167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043BE9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Блок-ролик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043BE9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043BE9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C15D5B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  <w:t>VENTO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043BE9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C15D5B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043BE9" w:rsidP="00C15D5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val="fr-FR" w:eastAsia="ru-RU"/>
              </w:rPr>
            </w:pPr>
            <w:r w:rsidRPr="00C15D5B">
              <w:rPr>
                <w:rFonts w:ascii="Times New Roman" w:hAnsi="Times New Roman"/>
                <w:color w:val="000000"/>
                <w:sz w:val="24"/>
                <w:szCs w:val="24"/>
              </w:rPr>
              <w:t>"Спасатель"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E9" w:rsidRPr="00A85CDA" w:rsidRDefault="00043BE9" w:rsidP="00043BE9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Масса, г: </w:t>
            </w: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86</w:t>
            </w:r>
          </w:p>
          <w:p w:rsidR="00043BE9" w:rsidRPr="00A85CDA" w:rsidRDefault="00043BE9" w:rsidP="00043BE9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КПД, %: </w:t>
            </w: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70</w:t>
            </w:r>
          </w:p>
          <w:p w:rsidR="00043BE9" w:rsidRPr="00A85CDA" w:rsidRDefault="00043BE9" w:rsidP="00043BE9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Материал изготовления: </w:t>
            </w: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Дюраль</w:t>
            </w:r>
          </w:p>
          <w:p w:rsidR="00043BE9" w:rsidRPr="00A85CDA" w:rsidRDefault="00043BE9" w:rsidP="00043BE9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Кол-во роликов, шт: </w:t>
            </w: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1</w:t>
            </w:r>
          </w:p>
          <w:p w:rsidR="00043BE9" w:rsidRPr="00A85CDA" w:rsidRDefault="00043BE9" w:rsidP="00043BE9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Диаметр веревки макс., мм: </w:t>
            </w: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13</w:t>
            </w:r>
          </w:p>
          <w:p w:rsidR="00043BE9" w:rsidRPr="00A85CDA" w:rsidRDefault="00043BE9" w:rsidP="00043BE9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Наличие подшипника: </w:t>
            </w: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нет</w:t>
            </w:r>
          </w:p>
          <w:p w:rsidR="00043BE9" w:rsidRPr="00A85CDA" w:rsidRDefault="00043BE9" w:rsidP="00043BE9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>Максимальная нагрузка, kN: </w:t>
            </w: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20</w:t>
            </w:r>
          </w:p>
          <w:p w:rsidR="00C90793" w:rsidRPr="00A85CDA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</w:pPr>
          </w:p>
        </w:tc>
      </w:tr>
      <w:tr w:rsidR="00C90793" w:rsidRPr="00C15D5B" w:rsidTr="00C15D5B">
        <w:trPr>
          <w:trHeight w:val="628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043BE9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Блок-ролик с зажимом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043BE9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C15D5B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Petzl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  <w:t>Франция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043BE9" w:rsidP="00C15D5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Style w:val="a6"/>
                <w:rFonts w:ascii="Times New Roman" w:hAnsi="Times New Roman"/>
                <w:b w:val="0"/>
                <w:color w:val="000000"/>
                <w:sz w:val="24"/>
                <w:shd w:val="clear" w:color="auto" w:fill="F8F8F8"/>
              </w:rPr>
            </w:pPr>
            <w:r w:rsidRPr="00C15D5B">
              <w:rPr>
                <w:rStyle w:val="a6"/>
                <w:rFonts w:ascii="Times New Roman" w:hAnsi="Times New Roman"/>
                <w:b w:val="0"/>
                <w:sz w:val="24"/>
                <w:shd w:val="clear" w:color="auto" w:fill="F8F8F8"/>
              </w:rPr>
              <w:t>«Micro Traxion»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E9" w:rsidRPr="00A85CDA" w:rsidRDefault="00043BE9" w:rsidP="00043BE9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Для веревок диаметром 8-11 мм.</w:t>
            </w:r>
          </w:p>
          <w:p w:rsidR="00043BE9" w:rsidRPr="00A85CDA" w:rsidRDefault="00043BE9" w:rsidP="00043BE9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Диаметр ролика: 25 мм.</w:t>
            </w:r>
          </w:p>
          <w:p w:rsidR="00043BE9" w:rsidRPr="00A85CDA" w:rsidRDefault="00043BE9" w:rsidP="00043BE9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КПД: 91%.</w:t>
            </w:r>
          </w:p>
          <w:p w:rsidR="00043BE9" w:rsidRPr="00A85CDA" w:rsidRDefault="00043BE9" w:rsidP="00043BE9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Рабочая нагрузка только как ролика: 2,5 кН x 2 = 5 кН.</w:t>
            </w:r>
          </w:p>
          <w:p w:rsidR="00043BE9" w:rsidRPr="00A85CDA" w:rsidRDefault="00043BE9" w:rsidP="00043BE9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Разрушающая нагрузка только как ролика: 7,5 кН х 2 = 15 кН.</w:t>
            </w:r>
          </w:p>
          <w:p w:rsidR="00043BE9" w:rsidRPr="00A85CDA" w:rsidRDefault="00043BE9" w:rsidP="00043BE9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Рабочая нагрузка как блок-зажима: 2,5 кН.</w:t>
            </w:r>
          </w:p>
          <w:p w:rsidR="00043BE9" w:rsidRPr="00A85CDA" w:rsidRDefault="00043BE9" w:rsidP="00043BE9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Разрушающая нагрузка как блок-зажима: 4 кН.</w:t>
            </w:r>
          </w:p>
          <w:p w:rsidR="00043BE9" w:rsidRPr="00A85CDA" w:rsidRDefault="00043BE9" w:rsidP="00043BE9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Материалы: нержавеющая сталь, сталь, алюминий, нейлон.</w:t>
            </w:r>
          </w:p>
          <w:p w:rsidR="00043BE9" w:rsidRPr="00A85CDA" w:rsidRDefault="00043BE9" w:rsidP="00043BE9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Вес: 85 г.</w:t>
            </w:r>
          </w:p>
          <w:p w:rsidR="00C90793" w:rsidRPr="00A85CDA" w:rsidRDefault="00043BE9" w:rsidP="00816B10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lastRenderedPageBreak/>
              <w:t>Сертификаты: CE EN 567, UIAA.</w:t>
            </w:r>
          </w:p>
        </w:tc>
      </w:tr>
      <w:tr w:rsidR="00C90793" w:rsidRPr="00C15D5B" w:rsidTr="00C15D5B">
        <w:trPr>
          <w:trHeight w:val="35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5A34FA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Карабин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5A34FA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Petzl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Франция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5A34FA" w:rsidP="00C15D5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hAnsi="Times New Roman"/>
                <w:color w:val="000000"/>
                <w:sz w:val="24"/>
                <w:szCs w:val="24"/>
              </w:rPr>
              <w:t>DELTA 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FA" w:rsidRPr="00A85CDA" w:rsidRDefault="005A34FA" w:rsidP="005A34FA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Диаметр: 10 мм</w:t>
            </w:r>
          </w:p>
          <w:p w:rsidR="005A34FA" w:rsidRPr="00A85CDA" w:rsidRDefault="005A34FA" w:rsidP="005A34FA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Вес: 150 г</w:t>
            </w:r>
          </w:p>
          <w:p w:rsidR="005A34FA" w:rsidRPr="00A85CDA" w:rsidRDefault="005A34FA" w:rsidP="005A34FA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Прочность по основным осям: 25 кН</w:t>
            </w:r>
          </w:p>
          <w:p w:rsidR="005A34FA" w:rsidRPr="00A85CDA" w:rsidRDefault="005A34FA" w:rsidP="005A34FA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Прочность по поперечной оси: 25 кН</w:t>
            </w:r>
          </w:p>
          <w:p w:rsidR="005A34FA" w:rsidRPr="00A85CDA" w:rsidRDefault="005A34FA" w:rsidP="005A34FA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Раскрытие: 12 мм</w:t>
            </w:r>
          </w:p>
          <w:p w:rsidR="005A34FA" w:rsidRPr="00A85CDA" w:rsidRDefault="005A34FA" w:rsidP="005A34FA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Сертификат CE EN 362 type Q</w:t>
            </w:r>
          </w:p>
          <w:p w:rsidR="005A34FA" w:rsidRPr="00A85CDA" w:rsidRDefault="005A34FA" w:rsidP="005A34FA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Материал: сталь</w:t>
            </w:r>
          </w:p>
          <w:p w:rsidR="005A34FA" w:rsidRPr="00A85CDA" w:rsidRDefault="005A34FA" w:rsidP="005A34FA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Гарантия 3 года</w:t>
            </w:r>
          </w:p>
          <w:p w:rsidR="005A34FA" w:rsidRPr="00A85CDA" w:rsidRDefault="005A34FA" w:rsidP="005A34FA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8F8F8"/>
              </w:rPr>
              <w:t>Страна производства: Франция</w:t>
            </w:r>
          </w:p>
          <w:p w:rsidR="00C90793" w:rsidRPr="00A85CDA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C90793" w:rsidRPr="00C15D5B" w:rsidTr="00C15D5B">
        <w:trPr>
          <w:trHeight w:val="35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5A34FA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Веревка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5A34FA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5A34FA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VENTO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5A34FA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62" w:rsidRDefault="005A34FA" w:rsidP="00C15D5B">
            <w:pPr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5D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Cord 5 д. 5 мм </w:t>
            </w:r>
          </w:p>
          <w:p w:rsidR="005A34FA" w:rsidRPr="00C15D5B" w:rsidRDefault="005A34FA" w:rsidP="00C15D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D5B">
              <w:rPr>
                <w:rFonts w:ascii="Times New Roman" w:hAnsi="Times New Roman"/>
                <w:color w:val="000000"/>
                <w:sz w:val="24"/>
                <w:szCs w:val="24"/>
              </w:rPr>
              <w:t>100м</w:t>
            </w:r>
          </w:p>
          <w:p w:rsidR="00C90793" w:rsidRPr="00C15D5B" w:rsidRDefault="00C90793" w:rsidP="00C15D5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FA" w:rsidRPr="00A85CDA" w:rsidRDefault="005A34FA" w:rsidP="005A34FA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Диаметр: 5 мм</w:t>
            </w:r>
          </w:p>
          <w:p w:rsidR="005A34FA" w:rsidRPr="00A85CDA" w:rsidRDefault="005A34FA" w:rsidP="005A34FA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Вес: 14,7 г/м</w:t>
            </w:r>
          </w:p>
          <w:p w:rsidR="005A34FA" w:rsidRPr="00A85CDA" w:rsidRDefault="005A34FA" w:rsidP="005A34FA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Разрывная нагрузка: 6 кН</w:t>
            </w:r>
          </w:p>
          <w:p w:rsidR="00C90793" w:rsidRPr="00A85CDA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</w:pPr>
          </w:p>
        </w:tc>
      </w:tr>
      <w:tr w:rsidR="00C90793" w:rsidRPr="00C15D5B" w:rsidTr="00C15D5B">
        <w:trPr>
          <w:trHeight w:val="1971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FB2B32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Страховочная система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FB2B32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FB2B32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Black Diamond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FB2B32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BD6486" w:rsidP="00C15D5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hAnsi="Times New Roman"/>
                <w:color w:val="000000"/>
                <w:sz w:val="24"/>
                <w:szCs w:val="24"/>
              </w:rPr>
              <w:t>Alpine Bod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86" w:rsidRPr="00A85CDA" w:rsidRDefault="00BD6486" w:rsidP="00BD6486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Традиционная пряжка</w:t>
            </w:r>
          </w:p>
          <w:p w:rsidR="00BD6486" w:rsidRPr="00A85CDA" w:rsidRDefault="00BD6486" w:rsidP="00BD6486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Ножные петли с пластиковыми защелками, позволяющими быстро снимать или надевать систему</w:t>
            </w:r>
          </w:p>
          <w:p w:rsidR="00BD6486" w:rsidRPr="00A85CDA" w:rsidRDefault="00BD6486" w:rsidP="00BD6486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4 развесочные петли</w:t>
            </w:r>
          </w:p>
          <w:p w:rsidR="00C90793" w:rsidRPr="00A85CDA" w:rsidRDefault="00BD6486" w:rsidP="00BD6486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Страховочная и "грузовая" петли прочностью 12 кН</w:t>
            </w:r>
          </w:p>
        </w:tc>
      </w:tr>
      <w:tr w:rsidR="00C90793" w:rsidRPr="00C15D5B" w:rsidTr="00C15D5B">
        <w:trPr>
          <w:trHeight w:val="2101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BD6486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Петля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BD6486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Petzl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Франция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86" w:rsidRPr="00C15D5B" w:rsidRDefault="00BD6486" w:rsidP="00C15D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D5B">
              <w:rPr>
                <w:rFonts w:ascii="Times New Roman" w:hAnsi="Times New Roman"/>
                <w:color w:val="000000"/>
                <w:sz w:val="24"/>
                <w:szCs w:val="24"/>
              </w:rPr>
              <w:t>ST'ANNEAU 60</w:t>
            </w:r>
          </w:p>
          <w:p w:rsidR="00C90793" w:rsidRPr="00C15D5B" w:rsidRDefault="00C90793" w:rsidP="00C15D5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86" w:rsidRPr="00A85CDA" w:rsidRDefault="00BD6486" w:rsidP="00BD6486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</w:p>
          <w:p w:rsidR="00BD6486" w:rsidRPr="00A85CDA" w:rsidRDefault="00BD6486" w:rsidP="00BD6486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Вес: 20 г</w:t>
            </w:r>
          </w:p>
          <w:p w:rsidR="00BD6486" w:rsidRPr="00A85CDA" w:rsidRDefault="00BD6486" w:rsidP="00BD6486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Сертификат CE / UIAA.</w:t>
            </w:r>
          </w:p>
          <w:p w:rsidR="00BD6486" w:rsidRPr="00A85CDA" w:rsidRDefault="00BD6486" w:rsidP="00BD6486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Прочность: 22 кН.</w:t>
            </w:r>
          </w:p>
          <w:p w:rsidR="00BD6486" w:rsidRPr="00A85CDA" w:rsidRDefault="00BD6486" w:rsidP="00BD6486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Ширина: 12 мм.</w:t>
            </w:r>
          </w:p>
          <w:p w:rsidR="00C90793" w:rsidRPr="00A85CDA" w:rsidRDefault="00BD6486" w:rsidP="00BD6486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Материалы: стропа из нейлона и Dyneema, прострочка из полиэстера.</w:t>
            </w:r>
          </w:p>
        </w:tc>
      </w:tr>
      <w:tr w:rsidR="00C90793" w:rsidRPr="00C15D5B" w:rsidTr="00C15D5B">
        <w:trPr>
          <w:trHeight w:val="35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0B3F98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Страховочно спусковое устройство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0B3F98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Petzl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Франция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0B3F98" w:rsidP="00C15D5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hAnsi="Times New Roman"/>
                <w:color w:val="000000"/>
                <w:sz w:val="24"/>
                <w:szCs w:val="24"/>
              </w:rPr>
              <w:t>VERSO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98" w:rsidRPr="00A85CDA" w:rsidRDefault="000B3F98" w:rsidP="000B3F98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Вес: 57 г</w:t>
            </w:r>
          </w:p>
          <w:p w:rsidR="000B3F98" w:rsidRPr="00A85CDA" w:rsidRDefault="000B3F98" w:rsidP="000B3F98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Материал: алюминий горячей ковки</w:t>
            </w:r>
          </w:p>
          <w:p w:rsidR="00C90793" w:rsidRPr="00A85CDA" w:rsidRDefault="000B3F98" w:rsidP="000B3F98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 xml:space="preserve">Для одинарных веревок (от 8,9 мм), двойных </w:t>
            </w: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lastRenderedPageBreak/>
              <w:t>веревок (от 8 мм) или сдвоенных веревок (от 7,5 мм)</w:t>
            </w:r>
          </w:p>
        </w:tc>
      </w:tr>
      <w:tr w:rsidR="00C90793" w:rsidRPr="00C15D5B" w:rsidTr="00C15D5B">
        <w:trPr>
          <w:trHeight w:val="35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Карабин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0B3F98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Petzl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Франция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98" w:rsidRPr="00C15D5B" w:rsidRDefault="000B3F98" w:rsidP="00C15D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D5B">
              <w:rPr>
                <w:rFonts w:ascii="Times New Roman" w:hAnsi="Times New Roman"/>
                <w:color w:val="000000"/>
                <w:sz w:val="24"/>
                <w:szCs w:val="24"/>
              </w:rPr>
              <w:t>SM'D SL</w:t>
            </w:r>
          </w:p>
          <w:p w:rsidR="00C90793" w:rsidRPr="00C15D5B" w:rsidRDefault="00C90793" w:rsidP="00C15D5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98" w:rsidRPr="00A85CDA" w:rsidRDefault="000B3F98" w:rsidP="000B3F98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Материалы: алюминий.</w:t>
            </w:r>
          </w:p>
          <w:p w:rsidR="000B3F98" w:rsidRPr="00A85CDA" w:rsidRDefault="000B3F98" w:rsidP="000B3F98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Сертификация: CE EN 12275, UIAA.</w:t>
            </w:r>
          </w:p>
          <w:p w:rsidR="000B3F98" w:rsidRPr="00A85CDA" w:rsidRDefault="000B3F98" w:rsidP="000B3F98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Прочность: 22 кН (по главной оси); 8 кН (по поперечной оси); 7 кН (с открытой защелкой).</w:t>
            </w:r>
          </w:p>
          <w:p w:rsidR="000B3F98" w:rsidRPr="00A85CDA" w:rsidRDefault="000B3F98" w:rsidP="000B3F98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Вес: 46 г</w:t>
            </w:r>
          </w:p>
          <w:p w:rsidR="00C90793" w:rsidRPr="00A85CDA" w:rsidRDefault="000B3F98" w:rsidP="000B3F98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Раскрытие: 20 мм.</w:t>
            </w:r>
          </w:p>
        </w:tc>
      </w:tr>
      <w:tr w:rsidR="00C90793" w:rsidRPr="00C15D5B" w:rsidTr="00C15D5B">
        <w:trPr>
          <w:trHeight w:val="35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0B3F98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Зажим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0B3F98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Petzl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Франция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98" w:rsidRPr="00C15D5B" w:rsidRDefault="000B3F98" w:rsidP="00C15D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D5B">
              <w:rPr>
                <w:rFonts w:ascii="Times New Roman" w:hAnsi="Times New Roman"/>
                <w:color w:val="000000"/>
                <w:sz w:val="24"/>
                <w:szCs w:val="24"/>
              </w:rPr>
              <w:t>TIBLOC</w:t>
            </w:r>
          </w:p>
          <w:p w:rsidR="00C90793" w:rsidRPr="00C15D5B" w:rsidRDefault="00C90793" w:rsidP="00C15D5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98" w:rsidRPr="00A85CDA" w:rsidRDefault="000B3F98" w:rsidP="000B3F98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</w:p>
          <w:p w:rsidR="000B3F98" w:rsidRPr="00A85CDA" w:rsidRDefault="000B3F98" w:rsidP="000B3F98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Сертификация: CE EN 567</w:t>
            </w:r>
          </w:p>
          <w:p w:rsidR="000B3F98" w:rsidRPr="00A85CDA" w:rsidRDefault="000B3F98" w:rsidP="000B3F98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Диаметр каната: 8-11 мм</w:t>
            </w:r>
          </w:p>
          <w:p w:rsidR="00C90793" w:rsidRPr="00A85CDA" w:rsidRDefault="000B3F98" w:rsidP="000B3F98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Вес: 35 г</w:t>
            </w:r>
          </w:p>
        </w:tc>
      </w:tr>
      <w:tr w:rsidR="00C90793" w:rsidRPr="00C15D5B" w:rsidTr="00C15D5B">
        <w:trPr>
          <w:trHeight w:val="35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15D5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Перчатки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15D5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15D5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VENTO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15D5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15D5B" w:rsidP="00C15D5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hAnsi="Times New Roman"/>
                <w:color w:val="000000"/>
                <w:sz w:val="24"/>
                <w:szCs w:val="24"/>
              </w:rPr>
              <w:t>Гарда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5B" w:rsidRPr="00A85CDA" w:rsidRDefault="00C15D5B" w:rsidP="00C15D5B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Масса, г: 110</w:t>
            </w:r>
          </w:p>
          <w:p w:rsidR="00C15D5B" w:rsidRPr="00A85CDA" w:rsidRDefault="00C15D5B" w:rsidP="00C15D5B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Материал изготовления: </w:t>
            </w:r>
          </w:p>
          <w:p w:rsidR="00C90793" w:rsidRPr="00A85CDA" w:rsidRDefault="00C15D5B" w:rsidP="00C15D5B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Натуральная кожа, нейлон</w:t>
            </w:r>
          </w:p>
        </w:tc>
      </w:tr>
      <w:tr w:rsidR="00C90793" w:rsidRPr="00C15D5B" w:rsidTr="00C15D5B">
        <w:trPr>
          <w:trHeight w:val="350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15D5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15D5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15D5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Julbo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90793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Франция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93" w:rsidRPr="00C15D5B" w:rsidRDefault="00C15D5B" w:rsidP="00C15D5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C15D5B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Race 2.0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5B" w:rsidRPr="00A85CDA" w:rsidRDefault="00C15D5B" w:rsidP="00C15D5B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 xml:space="preserve">Линзы 67 мм, переносица 21 мм, </w:t>
            </w:r>
          </w:p>
          <w:p w:rsidR="00C15D5B" w:rsidRPr="00A85CDA" w:rsidRDefault="00C15D5B" w:rsidP="00C15D5B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дужки 127 мм</w:t>
            </w:r>
          </w:p>
          <w:p w:rsidR="00C15D5B" w:rsidRPr="00A85CDA" w:rsidRDefault="00C15D5B" w:rsidP="00C15D5B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Вентилируемые линзы</w:t>
            </w:r>
          </w:p>
          <w:p w:rsidR="00C90793" w:rsidRPr="00A85CDA" w:rsidRDefault="00C15D5B" w:rsidP="00C15D5B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FFFFFF" w:themeColor="background1"/>
                <w:sz w:val="21"/>
                <w:szCs w:val="21"/>
                <w:lang w:eastAsia="ru-RU"/>
              </w:rPr>
            </w:pPr>
            <w:r w:rsidRPr="00A85CDA"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8F8F8"/>
              </w:rPr>
              <w:t>Вес (кг): 0,026</w:t>
            </w:r>
          </w:p>
        </w:tc>
      </w:tr>
    </w:tbl>
    <w:p w:rsidR="00780858" w:rsidRDefault="00780858" w:rsidP="00D746AC">
      <w:pPr>
        <w:tabs>
          <w:tab w:val="left" w:pos="347"/>
        </w:tabs>
        <w:suppressAutoHyphens/>
        <w:spacing w:after="0" w:line="240" w:lineRule="auto"/>
        <w:rPr>
          <w:rFonts w:ascii="Times New Roman" w:eastAsia="Times New Roman" w:hAnsi="Times New Roman"/>
          <w:color w:val="00000A"/>
          <w:sz w:val="24"/>
          <w:szCs w:val="24"/>
          <w:lang w:eastAsia="ru-RU"/>
        </w:rPr>
      </w:pPr>
    </w:p>
    <w:p w:rsidR="00A85CDA" w:rsidRPr="00842570" w:rsidRDefault="00A85CDA" w:rsidP="00A85CDA">
      <w:pPr>
        <w:tabs>
          <w:tab w:val="left" w:pos="347"/>
        </w:tabs>
        <w:suppressAutoHyphens/>
        <w:spacing w:after="0" w:line="240" w:lineRule="auto"/>
        <w:rPr>
          <w:rFonts w:ascii="Times New Roman" w:eastAsiaTheme="minorEastAsia" w:hAnsi="Times New Roman" w:cstheme="minorBidi"/>
          <w:color w:val="00000A"/>
          <w:lang w:eastAsia="ru-RU"/>
        </w:rPr>
      </w:pP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</w:p>
    <w:p w:rsidR="00A85CDA" w:rsidRPr="00842570" w:rsidRDefault="00A85CDA" w:rsidP="00A85CDA">
      <w:pPr>
        <w:tabs>
          <w:tab w:val="left" w:pos="347"/>
        </w:tabs>
        <w:suppressAutoHyphens/>
        <w:spacing w:after="0" w:line="240" w:lineRule="auto"/>
        <w:rPr>
          <w:rFonts w:ascii="Times New Roman" w:eastAsiaTheme="minorEastAsia" w:hAnsi="Times New Roman" w:cstheme="minorBidi"/>
          <w:color w:val="00000A"/>
          <w:lang w:eastAsia="ru-RU"/>
        </w:rPr>
      </w:pP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</w:t>
      </w:r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или отказное письмо на товар</w:t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.</w:t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</w:p>
    <w:p w:rsidR="00A85CDA" w:rsidRPr="00842570" w:rsidRDefault="00A85CDA" w:rsidP="00A85CDA">
      <w:pPr>
        <w:tabs>
          <w:tab w:val="left" w:pos="347"/>
        </w:tabs>
        <w:suppressAutoHyphens/>
        <w:spacing w:after="0" w:line="240" w:lineRule="auto"/>
        <w:rPr>
          <w:rFonts w:ascii="Times New Roman" w:eastAsiaTheme="minorEastAsia" w:hAnsi="Times New Roman" w:cstheme="minorBidi"/>
          <w:color w:val="00000A"/>
          <w:lang w:eastAsia="ru-RU"/>
        </w:rPr>
      </w:pP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3. Требования к объему предоставления гарантий качества товара: в соответствии с технической докум</w:t>
      </w:r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ентацией завода-изготовителя.</w:t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</w:p>
    <w:p w:rsidR="00A85CDA" w:rsidRDefault="00A85CDA" w:rsidP="00A85CDA">
      <w:pPr>
        <w:tabs>
          <w:tab w:val="left" w:pos="347"/>
        </w:tabs>
        <w:suppressAutoHyphens/>
        <w:spacing w:after="0" w:line="240" w:lineRule="auto"/>
        <w:rPr>
          <w:rFonts w:ascii="Times New Roman" w:eastAsia="Times New Roman" w:hAnsi="Times New Roman"/>
          <w:color w:val="00000A"/>
          <w:sz w:val="24"/>
          <w:szCs w:val="24"/>
          <w:lang w:eastAsia="ru-RU"/>
        </w:rPr>
      </w:pP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4. Транспортировка, доставка товара осуществляется силами Поставщика и за его счет.</w:t>
      </w:r>
    </w:p>
    <w:p w:rsidR="00A85CDA" w:rsidRPr="00D746AC" w:rsidRDefault="00A85CDA" w:rsidP="00A85CDA">
      <w:pPr>
        <w:tabs>
          <w:tab w:val="left" w:pos="347"/>
        </w:tabs>
        <w:suppressAutoHyphens/>
        <w:spacing w:after="0" w:line="240" w:lineRule="auto"/>
        <w:rPr>
          <w:rFonts w:ascii="Times New Roman" w:eastAsiaTheme="minorEastAsia" w:hAnsi="Times New Roman" w:cstheme="minorBidi"/>
          <w:color w:val="00000A"/>
          <w:lang w:eastAsia="ru-RU"/>
        </w:rPr>
      </w:pPr>
      <w:r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5. Срок поставки – 30 дней после предоплаты.</w:t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0749D1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0749D1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  <w:r w:rsidRPr="000749D1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ab/>
      </w:r>
    </w:p>
    <w:p w:rsidR="00A85CDA" w:rsidRPr="000749D1" w:rsidRDefault="00A85CDA" w:rsidP="00A85CDA">
      <w:pPr>
        <w:tabs>
          <w:tab w:val="left" w:pos="347"/>
        </w:tabs>
        <w:suppressAutoHyphens/>
        <w:spacing w:after="0" w:line="240" w:lineRule="auto"/>
        <w:rPr>
          <w:rFonts w:ascii="Times New Roman" w:eastAsia="Times New Roman" w:hAnsi="Times New Roman"/>
          <w:color w:val="00000A"/>
          <w:sz w:val="24"/>
          <w:szCs w:val="24"/>
          <w:lang w:eastAsia="ru-RU"/>
        </w:rPr>
      </w:pPr>
    </w:p>
    <w:tbl>
      <w:tblPr>
        <w:tblW w:w="15518" w:type="dxa"/>
        <w:tblInd w:w="108" w:type="dxa"/>
        <w:tblLook w:val="04A0" w:firstRow="1" w:lastRow="0" w:firstColumn="1" w:lastColumn="0" w:noHBand="0" w:noVBand="1"/>
      </w:tblPr>
      <w:tblGrid>
        <w:gridCol w:w="5240"/>
        <w:gridCol w:w="561"/>
        <w:gridCol w:w="938"/>
        <w:gridCol w:w="1245"/>
        <w:gridCol w:w="1245"/>
        <w:gridCol w:w="3671"/>
        <w:gridCol w:w="1309"/>
        <w:gridCol w:w="1309"/>
      </w:tblGrid>
      <w:tr w:rsidR="00A85CDA" w:rsidRPr="000749D1" w:rsidTr="00104FE3">
        <w:trPr>
          <w:trHeight w:val="418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CDA" w:rsidRPr="000749D1" w:rsidRDefault="00A85CDA" w:rsidP="00104F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85CDA" w:rsidRPr="000749D1" w:rsidRDefault="00A85CDA" w:rsidP="00104F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Главный специалист по комплектации ЗИП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CDA" w:rsidRPr="000749D1" w:rsidRDefault="00A85CDA" w:rsidP="00104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CDA" w:rsidRPr="000749D1" w:rsidRDefault="00A85CDA" w:rsidP="00104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CDA" w:rsidRPr="000749D1" w:rsidRDefault="00A85CDA" w:rsidP="00104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CDA" w:rsidRPr="000749D1" w:rsidRDefault="00A85CDA" w:rsidP="00104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CDA" w:rsidRPr="000749D1" w:rsidRDefault="00A85CDA" w:rsidP="00104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Е.Н. Гурылев</w:t>
            </w:r>
            <w:r w:rsidRPr="00074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</w:tc>
      </w:tr>
      <w:tr w:rsidR="00A85CDA" w:rsidRPr="000749D1" w:rsidTr="00104FE3">
        <w:trPr>
          <w:trHeight w:val="418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CDA" w:rsidRDefault="00A85CDA" w:rsidP="00104F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85CDA" w:rsidRPr="000749D1" w:rsidRDefault="00A85CDA" w:rsidP="00104F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49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управления по эксплуатации спортивных объектов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CDA" w:rsidRPr="000749D1" w:rsidRDefault="00A85CDA" w:rsidP="00104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CDA" w:rsidRPr="000749D1" w:rsidRDefault="00A85CDA" w:rsidP="00104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CDA" w:rsidRPr="000749D1" w:rsidRDefault="00A85CDA" w:rsidP="00104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CDA" w:rsidRPr="000749D1" w:rsidRDefault="00A85CDA" w:rsidP="00104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CDA" w:rsidRPr="000749D1" w:rsidRDefault="00A85CDA" w:rsidP="00104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9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_________________/Т.Л. Лолуа/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CDA" w:rsidRPr="000749D1" w:rsidRDefault="00A85CDA" w:rsidP="00104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CDA" w:rsidRPr="000749D1" w:rsidRDefault="00A85CDA" w:rsidP="00104F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80858" w:rsidRDefault="00780858" w:rsidP="00D746AC">
      <w:pPr>
        <w:tabs>
          <w:tab w:val="left" w:pos="347"/>
        </w:tabs>
        <w:suppressAutoHyphens/>
        <w:spacing w:after="0" w:line="240" w:lineRule="auto"/>
        <w:rPr>
          <w:rFonts w:ascii="Times New Roman" w:eastAsia="Times New Roman" w:hAnsi="Times New Roman"/>
          <w:color w:val="00000A"/>
          <w:sz w:val="24"/>
          <w:szCs w:val="24"/>
          <w:lang w:eastAsia="ru-RU"/>
        </w:rPr>
      </w:pPr>
    </w:p>
    <w:sectPr w:rsidR="00780858" w:rsidSect="00C90793">
      <w:pgSz w:w="16838" w:h="11906" w:orient="landscape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317" w:rsidRDefault="00472317" w:rsidP="00876678">
      <w:pPr>
        <w:spacing w:after="0" w:line="240" w:lineRule="auto"/>
      </w:pPr>
      <w:r>
        <w:separator/>
      </w:r>
    </w:p>
  </w:endnote>
  <w:endnote w:type="continuationSeparator" w:id="0">
    <w:p w:rsidR="00472317" w:rsidRDefault="00472317" w:rsidP="00876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317" w:rsidRDefault="00472317" w:rsidP="00876678">
      <w:pPr>
        <w:spacing w:after="0" w:line="240" w:lineRule="auto"/>
      </w:pPr>
      <w:r>
        <w:separator/>
      </w:r>
    </w:p>
  </w:footnote>
  <w:footnote w:type="continuationSeparator" w:id="0">
    <w:p w:rsidR="00472317" w:rsidRDefault="00472317" w:rsidP="00876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E2C8C"/>
    <w:multiLevelType w:val="multilevel"/>
    <w:tmpl w:val="5AC4998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C65FC0"/>
    <w:multiLevelType w:val="multilevel"/>
    <w:tmpl w:val="11123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54412D"/>
    <w:multiLevelType w:val="multilevel"/>
    <w:tmpl w:val="3ABC9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212D90"/>
    <w:multiLevelType w:val="multilevel"/>
    <w:tmpl w:val="38B61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3025DE"/>
    <w:multiLevelType w:val="hybridMultilevel"/>
    <w:tmpl w:val="ED8EF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EE5510"/>
    <w:multiLevelType w:val="multilevel"/>
    <w:tmpl w:val="0DA61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57230E"/>
    <w:multiLevelType w:val="multilevel"/>
    <w:tmpl w:val="F0A0C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2D4AF8"/>
    <w:multiLevelType w:val="multilevel"/>
    <w:tmpl w:val="9B7C4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E95B22"/>
    <w:multiLevelType w:val="multilevel"/>
    <w:tmpl w:val="D2DE3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1D0A7A"/>
    <w:multiLevelType w:val="multilevel"/>
    <w:tmpl w:val="32402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83B6D"/>
    <w:multiLevelType w:val="multilevel"/>
    <w:tmpl w:val="08CA9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D02D68"/>
    <w:multiLevelType w:val="hybridMultilevel"/>
    <w:tmpl w:val="75AE0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163249"/>
    <w:multiLevelType w:val="multilevel"/>
    <w:tmpl w:val="950A1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4B608C"/>
    <w:multiLevelType w:val="hybridMultilevel"/>
    <w:tmpl w:val="56BA932A"/>
    <w:lvl w:ilvl="0" w:tplc="30BAAEE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0"/>
  </w:num>
  <w:num w:numId="9">
    <w:abstractNumId w:val="12"/>
  </w:num>
  <w:num w:numId="10">
    <w:abstractNumId w:val="6"/>
  </w:num>
  <w:num w:numId="11">
    <w:abstractNumId w:val="1"/>
  </w:num>
  <w:num w:numId="12">
    <w:abstractNumId w:val="7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F6D"/>
    <w:rsid w:val="00043BE9"/>
    <w:rsid w:val="000749D1"/>
    <w:rsid w:val="000B3F98"/>
    <w:rsid w:val="000B71C0"/>
    <w:rsid w:val="000B7388"/>
    <w:rsid w:val="000C78DD"/>
    <w:rsid w:val="000D74A1"/>
    <w:rsid w:val="000F6A3B"/>
    <w:rsid w:val="00103E6F"/>
    <w:rsid w:val="00140F57"/>
    <w:rsid w:val="00145474"/>
    <w:rsid w:val="001C7398"/>
    <w:rsid w:val="001D40A8"/>
    <w:rsid w:val="0027680A"/>
    <w:rsid w:val="002A4A5B"/>
    <w:rsid w:val="002A4AB5"/>
    <w:rsid w:val="002A6004"/>
    <w:rsid w:val="002E031C"/>
    <w:rsid w:val="0034659C"/>
    <w:rsid w:val="00374665"/>
    <w:rsid w:val="003B2C56"/>
    <w:rsid w:val="003D05FA"/>
    <w:rsid w:val="00420B99"/>
    <w:rsid w:val="00420BE5"/>
    <w:rsid w:val="00472317"/>
    <w:rsid w:val="00477FDA"/>
    <w:rsid w:val="004D1A17"/>
    <w:rsid w:val="004E3031"/>
    <w:rsid w:val="00575CFB"/>
    <w:rsid w:val="005A17C7"/>
    <w:rsid w:val="005A34FA"/>
    <w:rsid w:val="005B2CB7"/>
    <w:rsid w:val="005D5CAB"/>
    <w:rsid w:val="00631BF2"/>
    <w:rsid w:val="00641F62"/>
    <w:rsid w:val="0066529F"/>
    <w:rsid w:val="006B2B97"/>
    <w:rsid w:val="006E6DEF"/>
    <w:rsid w:val="00780164"/>
    <w:rsid w:val="00780858"/>
    <w:rsid w:val="00783183"/>
    <w:rsid w:val="007E44AD"/>
    <w:rsid w:val="00816B10"/>
    <w:rsid w:val="00820B59"/>
    <w:rsid w:val="00826BCE"/>
    <w:rsid w:val="00842570"/>
    <w:rsid w:val="0086012F"/>
    <w:rsid w:val="00876678"/>
    <w:rsid w:val="00877617"/>
    <w:rsid w:val="008B4D34"/>
    <w:rsid w:val="00926085"/>
    <w:rsid w:val="00986787"/>
    <w:rsid w:val="00995FA1"/>
    <w:rsid w:val="009E15B7"/>
    <w:rsid w:val="00A01E44"/>
    <w:rsid w:val="00A354DA"/>
    <w:rsid w:val="00A53201"/>
    <w:rsid w:val="00A55055"/>
    <w:rsid w:val="00A85CDA"/>
    <w:rsid w:val="00AF2F83"/>
    <w:rsid w:val="00B268AD"/>
    <w:rsid w:val="00B37F8F"/>
    <w:rsid w:val="00B57302"/>
    <w:rsid w:val="00B95709"/>
    <w:rsid w:val="00BB182F"/>
    <w:rsid w:val="00BD6486"/>
    <w:rsid w:val="00BE3F56"/>
    <w:rsid w:val="00C03850"/>
    <w:rsid w:val="00C15D5B"/>
    <w:rsid w:val="00C16818"/>
    <w:rsid w:val="00C17B60"/>
    <w:rsid w:val="00C236F5"/>
    <w:rsid w:val="00C25F06"/>
    <w:rsid w:val="00C424FE"/>
    <w:rsid w:val="00C4707B"/>
    <w:rsid w:val="00C87636"/>
    <w:rsid w:val="00C90793"/>
    <w:rsid w:val="00C9168D"/>
    <w:rsid w:val="00CC2D05"/>
    <w:rsid w:val="00CC4AD4"/>
    <w:rsid w:val="00CD0BB1"/>
    <w:rsid w:val="00D120E6"/>
    <w:rsid w:val="00D41833"/>
    <w:rsid w:val="00D746AC"/>
    <w:rsid w:val="00DD199E"/>
    <w:rsid w:val="00DE444B"/>
    <w:rsid w:val="00E10AE4"/>
    <w:rsid w:val="00E474A9"/>
    <w:rsid w:val="00E67D11"/>
    <w:rsid w:val="00E8348A"/>
    <w:rsid w:val="00E919B8"/>
    <w:rsid w:val="00E957DD"/>
    <w:rsid w:val="00ED5F6D"/>
    <w:rsid w:val="00F06F0F"/>
    <w:rsid w:val="00F23CF5"/>
    <w:rsid w:val="00F52AEF"/>
    <w:rsid w:val="00F909C4"/>
    <w:rsid w:val="00FA6F9C"/>
    <w:rsid w:val="00FB2B32"/>
    <w:rsid w:val="00FB4339"/>
    <w:rsid w:val="00FE3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9EDCE-E118-4006-A89E-51DD97F7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6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77F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5F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ED5F6D"/>
    <w:rPr>
      <w:color w:val="0000FF"/>
      <w:u w:val="single"/>
    </w:rPr>
  </w:style>
  <w:style w:type="paragraph" w:customStyle="1" w:styleId="ConsPlusNonformat">
    <w:name w:val="ConsPlusNonformat"/>
    <w:rsid w:val="00ED5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ED5F6D"/>
  </w:style>
  <w:style w:type="paragraph" w:styleId="a5">
    <w:name w:val="Normal (Web)"/>
    <w:basedOn w:val="a"/>
    <w:uiPriority w:val="99"/>
    <w:unhideWhenUsed/>
    <w:rsid w:val="00ED5F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D5F6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D5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5F6D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842570"/>
    <w:pPr>
      <w:spacing w:after="0" w:line="240" w:lineRule="auto"/>
    </w:pPr>
    <w:rPr>
      <w:rFonts w:eastAsiaTheme="minorEastAsia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7F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876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76678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876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76678"/>
    <w:rPr>
      <w:rFonts w:ascii="Calibri" w:eastAsia="Calibri" w:hAnsi="Calibri" w:cs="Times New Roman"/>
    </w:rPr>
  </w:style>
  <w:style w:type="paragraph" w:customStyle="1" w:styleId="Default">
    <w:name w:val="Default"/>
    <w:rsid w:val="00820B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4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55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76719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31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8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682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5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29259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87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2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36848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1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64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42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6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4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2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2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2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4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8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7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2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97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0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0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7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7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6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24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3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1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3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66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8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12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1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1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5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2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4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6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0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1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1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0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5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7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4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2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72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1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6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1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2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7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7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8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6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89034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4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93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9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0082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7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8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96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82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9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74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3390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67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1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917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4808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5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6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2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78954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83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94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42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50621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8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82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32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54397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57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95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1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6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8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3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4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1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7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7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2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6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0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0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4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45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5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5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5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8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38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3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6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6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3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7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8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5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7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8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7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84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42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6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1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3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7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2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0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8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0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4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1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2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8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8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B9B43-55B0-47C3-976D-A76CA5ED2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Рындина Анастасия Сергеевна</cp:lastModifiedBy>
  <cp:revision>5</cp:revision>
  <cp:lastPrinted>2018-01-31T08:51:00Z</cp:lastPrinted>
  <dcterms:created xsi:type="dcterms:W3CDTF">2019-09-23T09:32:00Z</dcterms:created>
  <dcterms:modified xsi:type="dcterms:W3CDTF">2019-10-14T13:46:00Z</dcterms:modified>
</cp:coreProperties>
</file>