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A9" w:rsidRPr="00F23BAA" w:rsidRDefault="00CF5FA9" w:rsidP="00CF5FA9">
      <w:pPr>
        <w:keepNext/>
        <w:spacing w:after="0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CF5FA9" w:rsidRPr="00F23BAA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Начальник управления маркетинга</w:t>
      </w:r>
    </w:p>
    <w:p w:rsidR="00CF5FA9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А.В. Вацовская 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CF5FA9" w:rsidRPr="00C53360" w:rsidRDefault="00CF5FA9" w:rsidP="00CF5FA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Pr="00CF5FA9">
        <w:rPr>
          <w:rFonts w:ascii="Times New Roman" w:eastAsia="Times New Roman" w:hAnsi="Times New Roman" w:cs="Times New Roman"/>
          <w:sz w:val="20"/>
          <w:szCs w:val="20"/>
          <w:u w:val="single"/>
        </w:rPr>
        <w:t>17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CF5FA9" w:rsidRDefault="00CF5FA9" w:rsidP="00CF5FA9">
      <w:pPr>
        <w:shd w:val="clear" w:color="auto" w:fill="FFFFFF"/>
        <w:spacing w:before="120"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777C5" w:rsidRDefault="007777C5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54806">
        <w:rPr>
          <w:rFonts w:ascii="Times New Roman" w:eastAsia="Times New Roman" w:hAnsi="Times New Roman" w:cs="Times New Roman"/>
          <w:b/>
          <w:bCs/>
          <w:lang w:eastAsia="ru-RU"/>
        </w:rPr>
        <w:t>ТЕХНИЧЕСКОЕ ЗАДАНИЕ</w:t>
      </w:r>
    </w:p>
    <w:p w:rsidR="00A37782" w:rsidRDefault="00A37782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На изготовление и монтаж</w:t>
      </w:r>
      <w:r w:rsidR="00AA1D0E">
        <w:rPr>
          <w:rFonts w:ascii="Times New Roman" w:eastAsia="Times New Roman" w:hAnsi="Times New Roman" w:cs="Times New Roman"/>
          <w:b/>
          <w:bCs/>
          <w:lang w:eastAsia="ru-RU"/>
        </w:rPr>
        <w:t xml:space="preserve"> и/или демонтаж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наружной рекламы</w:t>
      </w:r>
    </w:p>
    <w:p w:rsidR="00F56DC3" w:rsidRDefault="00F56DC3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6DC3" w:rsidRPr="003C50AD" w:rsidRDefault="00F56DC3" w:rsidP="00F56DC3">
      <w:pPr>
        <w:numPr>
          <w:ilvl w:val="1"/>
          <w:numId w:val="6"/>
        </w:numPr>
        <w:tabs>
          <w:tab w:val="left" w:pos="993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Требования </w:t>
      </w:r>
    </w:p>
    <w:p w:rsidR="00F56DC3" w:rsidRPr="003C50AD" w:rsidRDefault="00F56DC3" w:rsidP="00F56DC3">
      <w:pPr>
        <w:suppressAutoHyphens/>
        <w:spacing w:line="100" w:lineRule="atLeast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3C50AD">
        <w:rPr>
          <w:rFonts w:ascii="Times New Roman" w:eastAsia="Calibri" w:hAnsi="Times New Roman" w:cs="Times New Roman"/>
          <w:color w:val="00000A"/>
          <w:sz w:val="24"/>
          <w:szCs w:val="24"/>
        </w:rPr>
        <w:t>Количество, характеристики, срок изготовления поставляемой продукции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/выполнения работ</w:t>
      </w:r>
    </w:p>
    <w:p w:rsidR="00A37782" w:rsidRPr="00254806" w:rsidRDefault="00A37782" w:rsidP="007777C5">
      <w:pPr>
        <w:shd w:val="clear" w:color="auto" w:fill="FFFFFF"/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10088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4820"/>
        <w:gridCol w:w="637"/>
        <w:gridCol w:w="683"/>
        <w:gridCol w:w="1572"/>
      </w:tblGrid>
      <w:tr w:rsidR="009434A0" w:rsidRPr="007777C5" w:rsidTr="009434A0">
        <w:trPr>
          <w:trHeight w:val="300"/>
        </w:trPr>
        <w:tc>
          <w:tcPr>
            <w:tcW w:w="534" w:type="dxa"/>
            <w:noWrap/>
            <w:hideMark/>
          </w:tcPr>
          <w:p w:rsidR="009434A0" w:rsidRPr="00C356F5" w:rsidRDefault="009434A0" w:rsidP="00943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6F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2" w:type="dxa"/>
            <w:noWrap/>
            <w:hideMark/>
          </w:tcPr>
          <w:p w:rsidR="009434A0" w:rsidRPr="00C356F5" w:rsidRDefault="009434A0" w:rsidP="009434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4820" w:type="dxa"/>
            <w:noWrap/>
            <w:hideMark/>
          </w:tcPr>
          <w:p w:rsidR="009434A0" w:rsidRPr="00C356F5" w:rsidRDefault="009434A0" w:rsidP="009434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</w:tc>
        <w:tc>
          <w:tcPr>
            <w:tcW w:w="637" w:type="dxa"/>
          </w:tcPr>
          <w:p w:rsidR="009434A0" w:rsidRPr="00C356F5" w:rsidRDefault="009434A0" w:rsidP="009434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683" w:type="dxa"/>
            <w:noWrap/>
            <w:hideMark/>
          </w:tcPr>
          <w:p w:rsidR="009434A0" w:rsidRPr="008313E2" w:rsidRDefault="00EC5D6A" w:rsidP="000A5102">
            <w:pPr>
              <w:jc w:val="center"/>
              <w:rPr>
                <w:rFonts w:ascii="Times New Roman" w:hAnsi="Times New Roman" w:cs="Times New Roman"/>
                <w:b/>
                <w:strike/>
              </w:rPr>
            </w:pPr>
            <w:r>
              <w:rPr>
                <w:rFonts w:ascii="Times New Roman" w:hAnsi="Times New Roman" w:cs="Times New Roman"/>
                <w:b/>
              </w:rPr>
              <w:t>Тираж/Формат</w:t>
            </w:r>
            <w:bookmarkStart w:id="0" w:name="_GoBack"/>
            <w:bookmarkEnd w:id="0"/>
          </w:p>
        </w:tc>
        <w:tc>
          <w:tcPr>
            <w:tcW w:w="1572" w:type="dxa"/>
          </w:tcPr>
          <w:p w:rsidR="009434A0" w:rsidRPr="00C356F5" w:rsidRDefault="009434A0" w:rsidP="009434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изготовления продукции/ выполнения работ</w:t>
            </w:r>
            <w:r w:rsidR="00630E47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9434A0" w:rsidRPr="007777C5" w:rsidTr="00CA2F3E">
        <w:trPr>
          <w:trHeight w:val="264"/>
        </w:trPr>
        <w:tc>
          <w:tcPr>
            <w:tcW w:w="534" w:type="dxa"/>
            <w:vMerge w:val="restart"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Баннер уличный</w:t>
            </w: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4820" w:type="dxa"/>
            <w:vMerge w:val="restart"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F709F1">
              <w:rPr>
                <w:rFonts w:ascii="Times New Roman" w:hAnsi="Times New Roman" w:cs="Times New Roman"/>
              </w:rPr>
              <w:t xml:space="preserve">ирокоформатная печать, баннер 440гр., ламинированный, 720 </w:t>
            </w:r>
            <w:proofErr w:type="spellStart"/>
            <w:r w:rsidRPr="00F709F1">
              <w:rPr>
                <w:rFonts w:ascii="Times New Roman" w:hAnsi="Times New Roman" w:cs="Times New Roman"/>
              </w:rPr>
              <w:t>dpi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F709F1">
              <w:rPr>
                <w:rFonts w:ascii="Times New Roman" w:hAnsi="Times New Roman" w:cs="Times New Roman"/>
              </w:rPr>
              <w:t>Barak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ширина рулона 3 м.</w:t>
            </w:r>
          </w:p>
        </w:tc>
        <w:tc>
          <w:tcPr>
            <w:tcW w:w="637" w:type="dxa"/>
            <w:vMerge w:val="restart"/>
            <w:vAlign w:val="center"/>
          </w:tcPr>
          <w:p w:rsidR="009434A0" w:rsidRPr="008313E2" w:rsidRDefault="009434A0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313E2">
              <w:rPr>
                <w:rFonts w:ascii="Times New Roman" w:hAnsi="Times New Roman" w:cs="Times New Roman"/>
              </w:rPr>
              <w:t>м</w:t>
            </w:r>
            <w:proofErr w:type="gramStart"/>
            <w:r w:rsidRPr="008313E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9434A0" w:rsidRPr="007777C5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324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252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 w:val="restart"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Баннер уличный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4820" w:type="dxa"/>
            <w:vMerge w:val="restart"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Широкоформатная печать, баннер 51</w:t>
            </w:r>
            <w:r w:rsidRPr="00F709F1">
              <w:rPr>
                <w:rFonts w:ascii="Times New Roman" w:hAnsi="Times New Roman" w:cs="Times New Roman"/>
              </w:rPr>
              <w:t xml:space="preserve">0гр., ламинированный, 720 </w:t>
            </w:r>
            <w:proofErr w:type="spellStart"/>
            <w:r w:rsidRPr="00F709F1">
              <w:rPr>
                <w:rFonts w:ascii="Times New Roman" w:hAnsi="Times New Roman" w:cs="Times New Roman"/>
              </w:rPr>
              <w:t>dpi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F709F1">
              <w:rPr>
                <w:rFonts w:ascii="Times New Roman" w:hAnsi="Times New Roman" w:cs="Times New Roman"/>
              </w:rPr>
              <w:t>Barak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ширина рулона 3 м.</w:t>
            </w:r>
          </w:p>
        </w:tc>
        <w:tc>
          <w:tcPr>
            <w:tcW w:w="637" w:type="dxa"/>
            <w:vMerge w:val="restart"/>
            <w:vAlign w:val="center"/>
          </w:tcPr>
          <w:p w:rsidR="009434A0" w:rsidRPr="002503EE" w:rsidRDefault="009434A0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9434A0" w:rsidRPr="007777C5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40"/>
        </w:trPr>
        <w:tc>
          <w:tcPr>
            <w:tcW w:w="534" w:type="dxa"/>
            <w:vMerge w:val="restart"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Merge w:val="restart"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Баннер уличный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4820" w:type="dxa"/>
            <w:vMerge w:val="restart"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Широкоформатная печать, баннер 51</w:t>
            </w:r>
            <w:r w:rsidRPr="00F709F1">
              <w:rPr>
                <w:rFonts w:ascii="Times New Roman" w:hAnsi="Times New Roman" w:cs="Times New Roman"/>
              </w:rPr>
              <w:t xml:space="preserve">0гр., ламинированный, 720 </w:t>
            </w:r>
            <w:proofErr w:type="spellStart"/>
            <w:r w:rsidRPr="00F709F1">
              <w:rPr>
                <w:rFonts w:ascii="Times New Roman" w:hAnsi="Times New Roman" w:cs="Times New Roman"/>
              </w:rPr>
              <w:t>dpi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F709F1">
              <w:rPr>
                <w:rFonts w:ascii="Times New Roman" w:hAnsi="Times New Roman" w:cs="Times New Roman"/>
              </w:rPr>
              <w:t>Barak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ширина рулона 5 м.</w:t>
            </w:r>
          </w:p>
        </w:tc>
        <w:tc>
          <w:tcPr>
            <w:tcW w:w="637" w:type="dxa"/>
            <w:vMerge w:val="restart"/>
            <w:vAlign w:val="center"/>
          </w:tcPr>
          <w:p w:rsidR="009434A0" w:rsidRPr="002503EE" w:rsidRDefault="009434A0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9434A0" w:rsidRPr="007777C5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281"/>
        </w:trPr>
        <w:tc>
          <w:tcPr>
            <w:tcW w:w="534" w:type="dxa"/>
            <w:vMerge w:val="restart"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vMerge w:val="restart"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Баннер сетка</w:t>
            </w:r>
          </w:p>
        </w:tc>
        <w:tc>
          <w:tcPr>
            <w:tcW w:w="4820" w:type="dxa"/>
            <w:vMerge w:val="restart"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Широкоформатная печать, баннер 250 </w:t>
            </w:r>
            <w:r w:rsidRPr="00F709F1">
              <w:rPr>
                <w:rFonts w:ascii="Times New Roman" w:hAnsi="Times New Roman" w:cs="Times New Roman"/>
              </w:rPr>
              <w:t xml:space="preserve">гр., ламинированный, 720 </w:t>
            </w:r>
            <w:proofErr w:type="spellStart"/>
            <w:r w:rsidRPr="00F709F1">
              <w:rPr>
                <w:rFonts w:ascii="Times New Roman" w:hAnsi="Times New Roman" w:cs="Times New Roman"/>
              </w:rPr>
              <w:t>dpi</w:t>
            </w:r>
            <w:proofErr w:type="spellEnd"/>
            <w:r w:rsidRPr="00F709F1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F709F1">
              <w:rPr>
                <w:rFonts w:ascii="Times New Roman" w:hAnsi="Times New Roman" w:cs="Times New Roman"/>
              </w:rPr>
              <w:t>Barak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" w:type="dxa"/>
            <w:vMerge w:val="restart"/>
            <w:vAlign w:val="center"/>
          </w:tcPr>
          <w:p w:rsidR="009434A0" w:rsidRPr="002503EE" w:rsidRDefault="009434A0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9434A0" w:rsidRPr="007777C5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348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9434A0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9434A0" w:rsidRPr="007777C5" w:rsidRDefault="009434A0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9434A0" w:rsidRPr="007777C5" w:rsidTr="00CA2F3E">
        <w:trPr>
          <w:trHeight w:val="600"/>
        </w:trPr>
        <w:tc>
          <w:tcPr>
            <w:tcW w:w="534" w:type="dxa"/>
            <w:noWrap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9434A0" w:rsidRPr="007777C5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Проварка одинарная</w:t>
            </w:r>
          </w:p>
        </w:tc>
        <w:tc>
          <w:tcPr>
            <w:tcW w:w="4820" w:type="dxa"/>
          </w:tcPr>
          <w:p w:rsidR="009434A0" w:rsidRDefault="009434A0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Плотность полотна </w:t>
            </w:r>
            <w:r>
              <w:rPr>
                <w:rFonts w:ascii="Times New Roman" w:hAnsi="Times New Roman" w:cs="Times New Roman"/>
                <w:lang w:val="en-US"/>
              </w:rPr>
              <w:t>min</w:t>
            </w:r>
            <w:r>
              <w:rPr>
                <w:rFonts w:ascii="Times New Roman" w:hAnsi="Times New Roman" w:cs="Times New Roman"/>
              </w:rPr>
              <w:t xml:space="preserve">. 440 гр., дополнительно рассчитывается </w:t>
            </w:r>
            <w:proofErr w:type="gramStart"/>
            <w:r>
              <w:rPr>
                <w:rFonts w:ascii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стыковки полотен </w:t>
            </w:r>
          </w:p>
        </w:tc>
        <w:tc>
          <w:tcPr>
            <w:tcW w:w="637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83" w:type="dxa"/>
            <w:vAlign w:val="center"/>
          </w:tcPr>
          <w:p w:rsidR="009434A0" w:rsidRDefault="009434A0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п.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– </w:t>
            </w:r>
          </w:p>
          <w:p w:rsidR="009434A0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ень</w:t>
            </w:r>
            <w:proofErr w:type="spellEnd"/>
          </w:p>
        </w:tc>
      </w:tr>
      <w:tr w:rsidR="00F94E43" w:rsidRPr="007777C5" w:rsidTr="00CA2F3E">
        <w:trPr>
          <w:trHeight w:val="600"/>
        </w:trPr>
        <w:tc>
          <w:tcPr>
            <w:tcW w:w="534" w:type="dxa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Проварка двойная</w:t>
            </w:r>
          </w:p>
        </w:tc>
        <w:tc>
          <w:tcPr>
            <w:tcW w:w="4820" w:type="dxa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Плотность полотна </w:t>
            </w:r>
            <w:r>
              <w:rPr>
                <w:rFonts w:ascii="Times New Roman" w:hAnsi="Times New Roman" w:cs="Times New Roman"/>
                <w:lang w:val="en-US"/>
              </w:rPr>
              <w:t>min</w:t>
            </w:r>
            <w:r>
              <w:rPr>
                <w:rFonts w:ascii="Times New Roman" w:hAnsi="Times New Roman" w:cs="Times New Roman"/>
              </w:rPr>
              <w:t>. 440 гр., по периметру полотна</w:t>
            </w:r>
          </w:p>
        </w:tc>
        <w:tc>
          <w:tcPr>
            <w:tcW w:w="637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п.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– </w:t>
            </w:r>
          </w:p>
          <w:p w:rsidR="00F94E43" w:rsidRPr="007777C5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ень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Люверсы</w:t>
            </w:r>
          </w:p>
        </w:tc>
        <w:tc>
          <w:tcPr>
            <w:tcW w:w="4820" w:type="dxa"/>
          </w:tcPr>
          <w:p w:rsidR="00F94E43" w:rsidRPr="0042451D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</w:rPr>
              <w:t>метал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юверсов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12 мм.</w:t>
            </w:r>
          </w:p>
        </w:tc>
        <w:tc>
          <w:tcPr>
            <w:tcW w:w="637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шт. – </w:t>
            </w:r>
          </w:p>
          <w:p w:rsidR="00F94E43" w:rsidRPr="007777C5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ень</w:t>
            </w:r>
            <w:proofErr w:type="spellEnd"/>
          </w:p>
        </w:tc>
      </w:tr>
      <w:tr w:rsidR="00F94E43" w:rsidRPr="007777C5" w:rsidTr="00CA2F3E">
        <w:trPr>
          <w:trHeight w:val="240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vMerge w:val="restart"/>
            <w:hideMark/>
          </w:tcPr>
          <w:p w:rsidR="00F94E43" w:rsidRPr="00811D2D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 </w:t>
            </w:r>
            <w:r>
              <w:rPr>
                <w:rFonts w:ascii="Times New Roman" w:hAnsi="Times New Roman" w:cs="Times New Roman"/>
                <w:lang w:val="en-US"/>
              </w:rPr>
              <w:t>Backlit</w:t>
            </w:r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182466">
              <w:rPr>
                <w:rFonts w:ascii="Times New Roman" w:hAnsi="Times New Roman" w:cs="Times New Roman"/>
              </w:rPr>
              <w:t xml:space="preserve">нтерьерная печать, 1440 </w:t>
            </w:r>
            <w:proofErr w:type="spellStart"/>
            <w:r w:rsidRPr="00182466">
              <w:rPr>
                <w:rFonts w:ascii="Times New Roman" w:hAnsi="Times New Roman" w:cs="Times New Roman"/>
              </w:rPr>
              <w:t>dpi</w:t>
            </w:r>
            <w:proofErr w:type="spellEnd"/>
            <w:r w:rsidRPr="00182466">
              <w:rPr>
                <w:rFonts w:ascii="Times New Roman" w:hAnsi="Times New Roman" w:cs="Times New Roman"/>
              </w:rPr>
              <w:t xml:space="preserve">, машина  </w:t>
            </w:r>
            <w:proofErr w:type="spellStart"/>
            <w:r w:rsidRPr="00182466">
              <w:rPr>
                <w:rFonts w:ascii="Times New Roman" w:hAnsi="Times New Roman" w:cs="Times New Roman"/>
              </w:rPr>
              <w:t>Latex</w:t>
            </w:r>
            <w:proofErr w:type="spellEnd"/>
            <w:r w:rsidRPr="00182466">
              <w:rPr>
                <w:rFonts w:ascii="Times New Roman" w:hAnsi="Times New Roman" w:cs="Times New Roman"/>
              </w:rPr>
              <w:t xml:space="preserve">, материал </w:t>
            </w:r>
            <w:proofErr w:type="spellStart"/>
            <w:r w:rsidRPr="00182466">
              <w:rPr>
                <w:rFonts w:ascii="Times New Roman" w:hAnsi="Times New Roman" w:cs="Times New Roman"/>
              </w:rPr>
              <w:t>Backlit</w:t>
            </w:r>
            <w:proofErr w:type="spellEnd"/>
            <w:r w:rsidRPr="00182466">
              <w:rPr>
                <w:rFonts w:ascii="Times New Roman" w:hAnsi="Times New Roman" w:cs="Times New Roman"/>
              </w:rPr>
              <w:t xml:space="preserve"> прозрачный, </w:t>
            </w:r>
            <w:r>
              <w:rPr>
                <w:rFonts w:ascii="Times New Roman" w:hAnsi="Times New Roman" w:cs="Times New Roman"/>
              </w:rPr>
              <w:t>ширина рулона 1,5 м. без резки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5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Резка материала</w:t>
            </w:r>
          </w:p>
        </w:tc>
        <w:tc>
          <w:tcPr>
            <w:tcW w:w="4820" w:type="dxa"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резка по контуру (прямоугольная/фигурная)</w:t>
            </w:r>
          </w:p>
        </w:tc>
        <w:tc>
          <w:tcPr>
            <w:tcW w:w="637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п.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– </w:t>
            </w:r>
          </w:p>
          <w:p w:rsidR="00F94E43" w:rsidRPr="007777C5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ень</w:t>
            </w:r>
            <w:proofErr w:type="spellEnd"/>
          </w:p>
        </w:tc>
      </w:tr>
      <w:tr w:rsidR="00F94E43" w:rsidRPr="007777C5" w:rsidTr="00CA2F3E">
        <w:trPr>
          <w:trHeight w:val="168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 xml:space="preserve">Плёнка </w:t>
            </w:r>
            <w:r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7777C5">
              <w:rPr>
                <w:rFonts w:ascii="Times New Roman" w:hAnsi="Times New Roman" w:cs="Times New Roman"/>
              </w:rPr>
              <w:t>ламинаци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182466">
              <w:rPr>
                <w:rFonts w:ascii="Times New Roman" w:hAnsi="Times New Roman" w:cs="Times New Roman"/>
              </w:rPr>
              <w:t xml:space="preserve">нтерьерная печать, 720 </w:t>
            </w:r>
            <w:proofErr w:type="spellStart"/>
            <w:r w:rsidRPr="00182466">
              <w:rPr>
                <w:rFonts w:ascii="Times New Roman" w:hAnsi="Times New Roman" w:cs="Times New Roman"/>
              </w:rPr>
              <w:t>dpi</w:t>
            </w:r>
            <w:proofErr w:type="spellEnd"/>
            <w:r w:rsidRPr="00182466">
              <w:rPr>
                <w:rFonts w:ascii="Times New Roman" w:hAnsi="Times New Roman" w:cs="Times New Roman"/>
              </w:rPr>
              <w:t xml:space="preserve">, машина  </w:t>
            </w:r>
            <w:proofErr w:type="spellStart"/>
            <w:r w:rsidRPr="00182466">
              <w:rPr>
                <w:rFonts w:ascii="Times New Roman" w:hAnsi="Times New Roman" w:cs="Times New Roman"/>
              </w:rPr>
              <w:t>Roland</w:t>
            </w:r>
            <w:proofErr w:type="spellEnd"/>
            <w:r w:rsidRPr="00182466">
              <w:rPr>
                <w:rFonts w:ascii="Times New Roman" w:hAnsi="Times New Roman" w:cs="Times New Roman"/>
              </w:rPr>
              <w:t>, пленка BLACK OUT</w:t>
            </w:r>
            <w:r>
              <w:rPr>
                <w:rFonts w:ascii="Times New Roman" w:hAnsi="Times New Roman" w:cs="Times New Roman"/>
              </w:rPr>
              <w:t>, без резки.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48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Ламинация</w:t>
            </w:r>
            <w:proofErr w:type="spellEnd"/>
          </w:p>
        </w:tc>
        <w:tc>
          <w:tcPr>
            <w:tcW w:w="4820" w:type="dxa"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матовая </w:t>
            </w:r>
            <w:proofErr w:type="spellStart"/>
            <w:r>
              <w:rPr>
                <w:rFonts w:ascii="Times New Roman" w:hAnsi="Times New Roman" w:cs="Times New Roman"/>
              </w:rPr>
              <w:t>ламинация</w:t>
            </w:r>
            <w:proofErr w:type="spellEnd"/>
            <w:r>
              <w:rPr>
                <w:rFonts w:ascii="Times New Roman" w:hAnsi="Times New Roman" w:cs="Times New Roman"/>
              </w:rPr>
              <w:t>, 80 микрон</w:t>
            </w:r>
            <w:proofErr w:type="gramStart"/>
            <w:r>
              <w:rPr>
                <w:rFonts w:ascii="Times New Roman" w:hAnsi="Times New Roman" w:cs="Times New Roman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</w:rPr>
              <w:t>ширина рулона 1,37 м., без резки</w:t>
            </w:r>
          </w:p>
        </w:tc>
        <w:tc>
          <w:tcPr>
            <w:tcW w:w="637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52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Плёнка</w:t>
            </w:r>
          </w:p>
        </w:tc>
        <w:tc>
          <w:tcPr>
            <w:tcW w:w="4820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A64CB">
              <w:rPr>
                <w:rFonts w:ascii="Times New Roman" w:hAnsi="Times New Roman" w:cs="Times New Roman"/>
              </w:rPr>
              <w:t xml:space="preserve">нтерьерная печать на белой пленке с интерьерной печатью, 1440 </w:t>
            </w:r>
            <w:proofErr w:type="spellStart"/>
            <w:r w:rsidRPr="00FA64CB">
              <w:rPr>
                <w:rFonts w:ascii="Times New Roman" w:hAnsi="Times New Roman" w:cs="Times New Roman"/>
              </w:rPr>
              <w:t>dpi</w:t>
            </w:r>
            <w:proofErr w:type="spellEnd"/>
            <w:r w:rsidRPr="00FA64CB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FA64CB">
              <w:rPr>
                <w:rFonts w:ascii="Times New Roman" w:hAnsi="Times New Roman" w:cs="Times New Roman"/>
              </w:rPr>
              <w:t>Latex</w:t>
            </w:r>
            <w:proofErr w:type="spellEnd"/>
            <w:r>
              <w:rPr>
                <w:rFonts w:ascii="Times New Roman" w:hAnsi="Times New Roman" w:cs="Times New Roman"/>
              </w:rPr>
              <w:t>, ширина рулона 1,5м, без резки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88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5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F94E43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28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Плёнка с резкой 1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F5C2E">
              <w:rPr>
                <w:rFonts w:ascii="Times New Roman" w:hAnsi="Times New Roman" w:cs="Times New Roman"/>
              </w:rPr>
              <w:t xml:space="preserve">нтерьерная печать на белой пленке с интерьерной печатью, 720 </w:t>
            </w:r>
            <w:proofErr w:type="spellStart"/>
            <w:r w:rsidRPr="008F5C2E">
              <w:rPr>
                <w:rFonts w:ascii="Times New Roman" w:hAnsi="Times New Roman" w:cs="Times New Roman"/>
              </w:rPr>
              <w:t>dpi</w:t>
            </w:r>
            <w:proofErr w:type="spellEnd"/>
            <w:r w:rsidRPr="008F5C2E">
              <w:rPr>
                <w:rFonts w:ascii="Times New Roman" w:hAnsi="Times New Roman" w:cs="Times New Roman"/>
              </w:rPr>
              <w:t xml:space="preserve">, машина </w:t>
            </w:r>
            <w:proofErr w:type="spellStart"/>
            <w:r w:rsidRPr="008F5C2E">
              <w:rPr>
                <w:rFonts w:ascii="Times New Roman" w:hAnsi="Times New Roman" w:cs="Times New Roman"/>
              </w:rPr>
              <w:t>Roland</w:t>
            </w:r>
            <w:proofErr w:type="spellEnd"/>
            <w:r w:rsidRPr="008F5C2E">
              <w:rPr>
                <w:rFonts w:ascii="Times New Roman" w:hAnsi="Times New Roman" w:cs="Times New Roman"/>
              </w:rPr>
              <w:t>, фигурная резка по контуру, перенос на монтажную пленку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Плёнка с резкой 2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8F5C2E">
              <w:rPr>
                <w:rFonts w:ascii="Times New Roman" w:hAnsi="Times New Roman" w:cs="Times New Roman"/>
              </w:rPr>
              <w:t>лоттерная</w:t>
            </w:r>
            <w:proofErr w:type="spellEnd"/>
            <w:r w:rsidRPr="008F5C2E">
              <w:rPr>
                <w:rFonts w:ascii="Times New Roman" w:hAnsi="Times New Roman" w:cs="Times New Roman"/>
              </w:rPr>
              <w:t xml:space="preserve"> резка из самоклеющейся пленки </w:t>
            </w:r>
            <w:proofErr w:type="spellStart"/>
            <w:r w:rsidRPr="008F5C2E">
              <w:rPr>
                <w:rFonts w:ascii="Times New Roman" w:hAnsi="Times New Roman" w:cs="Times New Roman"/>
              </w:rPr>
              <w:t>Oracal</w:t>
            </w:r>
            <w:proofErr w:type="spellEnd"/>
            <w:r w:rsidRPr="008F5C2E">
              <w:rPr>
                <w:rFonts w:ascii="Times New Roman" w:hAnsi="Times New Roman" w:cs="Times New Roman"/>
              </w:rPr>
              <w:t xml:space="preserve"> серия 641, цвет на выбор, перенос на монтажную пленку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28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64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60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04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Баннер для ролл-</w:t>
            </w:r>
            <w:proofErr w:type="spellStart"/>
            <w:r w:rsidRPr="007777C5">
              <w:rPr>
                <w:rFonts w:ascii="Times New Roman" w:hAnsi="Times New Roman" w:cs="Times New Roman"/>
              </w:rPr>
              <w:t>апа</w:t>
            </w:r>
            <w:proofErr w:type="spellEnd"/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 xml:space="preserve">Баннерная ткань </w:t>
            </w:r>
            <w:r>
              <w:rPr>
                <w:rFonts w:ascii="Times New Roman" w:hAnsi="Times New Roman" w:cs="Times New Roman"/>
              </w:rPr>
              <w:t>280</w:t>
            </w:r>
            <w:r w:rsidRPr="007777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77C5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/м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>, 0,85</w:t>
            </w:r>
            <w:r w:rsidRPr="007777C5">
              <w:rPr>
                <w:rFonts w:ascii="Times New Roman" w:hAnsi="Times New Roman" w:cs="Times New Roman"/>
              </w:rPr>
              <w:t xml:space="preserve">х2 м. без </w:t>
            </w:r>
            <w:proofErr w:type="spellStart"/>
            <w:r w:rsidRPr="007777C5">
              <w:rPr>
                <w:rFonts w:ascii="Times New Roman" w:hAnsi="Times New Roman" w:cs="Times New Roman"/>
              </w:rPr>
              <w:t>пропайки</w:t>
            </w:r>
            <w:proofErr w:type="spellEnd"/>
            <w:r w:rsidRPr="007777C5">
              <w:rPr>
                <w:rFonts w:ascii="Times New Roman" w:hAnsi="Times New Roman" w:cs="Times New Roman"/>
              </w:rPr>
              <w:t xml:space="preserve"> по краям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2" w:type="dxa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монтаж б</w:t>
            </w:r>
            <w:r w:rsidRPr="007777C5">
              <w:rPr>
                <w:rFonts w:ascii="Times New Roman" w:hAnsi="Times New Roman" w:cs="Times New Roman"/>
              </w:rPr>
              <w:t>аннер</w:t>
            </w:r>
            <w:r>
              <w:rPr>
                <w:rFonts w:ascii="Times New Roman" w:hAnsi="Times New Roman" w:cs="Times New Roman"/>
              </w:rPr>
              <w:t>а</w:t>
            </w:r>
            <w:r w:rsidRPr="007777C5">
              <w:rPr>
                <w:rFonts w:ascii="Times New Roman" w:hAnsi="Times New Roman" w:cs="Times New Roman"/>
              </w:rPr>
              <w:t xml:space="preserve"> для ролл-</w:t>
            </w:r>
            <w:proofErr w:type="spellStart"/>
            <w:r w:rsidRPr="007777C5">
              <w:rPr>
                <w:rFonts w:ascii="Times New Roman" w:hAnsi="Times New Roman" w:cs="Times New Roman"/>
              </w:rPr>
              <w:t>апа</w:t>
            </w:r>
            <w:proofErr w:type="spellEnd"/>
          </w:p>
        </w:tc>
        <w:tc>
          <w:tcPr>
            <w:tcW w:w="4820" w:type="dxa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имеющегося полотна, вставка нового</w:t>
            </w:r>
          </w:p>
        </w:tc>
        <w:tc>
          <w:tcPr>
            <w:tcW w:w="637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F94E43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 w:rsidRPr="00F94E43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Pr="00F94E43">
              <w:rPr>
                <w:rFonts w:ascii="Times New Roman" w:hAnsi="Times New Roman" w:cs="Times New Roman"/>
              </w:rPr>
              <w:t>.д</w:t>
            </w:r>
            <w:proofErr w:type="gramEnd"/>
            <w:r w:rsidRPr="00F94E43">
              <w:rPr>
                <w:rFonts w:ascii="Times New Roman" w:hAnsi="Times New Roman" w:cs="Times New Roman"/>
              </w:rPr>
              <w:t>ня</w:t>
            </w:r>
            <w:proofErr w:type="spellEnd"/>
            <w:r w:rsidRPr="00F94E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94E43" w:rsidRPr="007777C5" w:rsidTr="00CA2F3E">
        <w:trPr>
          <w:trHeight w:val="204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 xml:space="preserve">Ткань </w:t>
            </w:r>
            <w:r w:rsidRPr="005C18B4">
              <w:rPr>
                <w:rFonts w:ascii="Times New Roman" w:hAnsi="Times New Roman" w:cs="Times New Roman"/>
              </w:rPr>
              <w:t>полиэфирный шелк</w:t>
            </w:r>
            <w:r>
              <w:rPr>
                <w:rFonts w:ascii="Times New Roman" w:hAnsi="Times New Roman" w:cs="Times New Roman"/>
              </w:rPr>
              <w:t>, размер 2х1,5 м., одинарная строчка по периметру, без креплений и петель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 w:rsidRPr="00F94E43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Pr="00F94E43">
              <w:rPr>
                <w:rFonts w:ascii="Times New Roman" w:hAnsi="Times New Roman" w:cs="Times New Roman"/>
              </w:rPr>
              <w:t>.д</w:t>
            </w:r>
            <w:proofErr w:type="gramEnd"/>
            <w:r w:rsidRP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5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 w:rsidRPr="00F94E43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Pr="00F94E43">
              <w:rPr>
                <w:rFonts w:ascii="Times New Roman" w:hAnsi="Times New Roman" w:cs="Times New Roman"/>
              </w:rPr>
              <w:t>.д</w:t>
            </w:r>
            <w:proofErr w:type="gramEnd"/>
            <w:r w:rsidRP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F94E43" w:rsidRPr="00F94E43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 w:rsidRPr="00F94E43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Pr="00F94E43">
              <w:rPr>
                <w:rFonts w:ascii="Times New Roman" w:hAnsi="Times New Roman" w:cs="Times New Roman"/>
              </w:rPr>
              <w:t>.д</w:t>
            </w:r>
            <w:proofErr w:type="gramEnd"/>
            <w:r w:rsidRP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3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F94E43" w:rsidRP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 w:rsidRPr="00F94E4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P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Pr="00F94E43">
              <w:rPr>
                <w:rFonts w:ascii="Times New Roman" w:hAnsi="Times New Roman" w:cs="Times New Roman"/>
              </w:rPr>
              <w:t>.д</w:t>
            </w:r>
            <w:proofErr w:type="gramEnd"/>
            <w:r w:rsidRP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F94E43">
        <w:trPr>
          <w:trHeight w:val="295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Таблички на кабинеты</w:t>
            </w:r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B27557">
              <w:rPr>
                <w:rFonts w:ascii="Times New Roman" w:hAnsi="Times New Roman" w:cs="Times New Roman"/>
              </w:rPr>
              <w:t xml:space="preserve">равировка на двухслойном пластике (коричневый под дерево), крепление двухсторонний скотч, 4 </w:t>
            </w:r>
            <w:proofErr w:type="spellStart"/>
            <w:r w:rsidRPr="00B27557">
              <w:rPr>
                <w:rFonts w:ascii="Times New Roman" w:hAnsi="Times New Roman" w:cs="Times New Roman"/>
              </w:rPr>
              <w:t>дистанционника</w:t>
            </w:r>
            <w:proofErr w:type="spellEnd"/>
            <w:r w:rsidRPr="00B27557">
              <w:rPr>
                <w:rFonts w:ascii="Times New Roman" w:hAnsi="Times New Roman" w:cs="Times New Roman"/>
              </w:rPr>
              <w:t xml:space="preserve"> золотого цвета</w:t>
            </w:r>
            <w:r>
              <w:rPr>
                <w:rFonts w:ascii="Times New Roman" w:hAnsi="Times New Roman" w:cs="Times New Roman"/>
              </w:rPr>
              <w:t>. Размер 0,3х</w:t>
            </w:r>
            <w:proofErr w:type="gramStart"/>
            <w:r>
              <w:rPr>
                <w:rFonts w:ascii="Times New Roman" w:hAnsi="Times New Roman" w:cs="Times New Roman"/>
              </w:rPr>
              <w:t>0</w:t>
            </w:r>
            <w:proofErr w:type="gramEnd"/>
            <w:r>
              <w:rPr>
                <w:rFonts w:ascii="Times New Roman" w:hAnsi="Times New Roman" w:cs="Times New Roman"/>
              </w:rPr>
              <w:t>,3 м.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F94E43">
        <w:trPr>
          <w:trHeight w:val="415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407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F94E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180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Табличка уличная</w:t>
            </w:r>
          </w:p>
        </w:tc>
        <w:tc>
          <w:tcPr>
            <w:tcW w:w="4820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 w:rsidRPr="00FA64CB">
              <w:rPr>
                <w:rFonts w:ascii="Times New Roman" w:hAnsi="Times New Roman" w:cs="Times New Roman"/>
              </w:rPr>
              <w:t xml:space="preserve">Прямая </w:t>
            </w:r>
            <w:r>
              <w:rPr>
                <w:rFonts w:ascii="Times New Roman" w:hAnsi="Times New Roman" w:cs="Times New Roman"/>
              </w:rPr>
              <w:t xml:space="preserve">односторонняя </w:t>
            </w:r>
            <w:proofErr w:type="gramStart"/>
            <w:r w:rsidRPr="00FA64CB">
              <w:rPr>
                <w:rFonts w:ascii="Times New Roman" w:hAnsi="Times New Roman" w:cs="Times New Roman"/>
              </w:rPr>
              <w:t>УФ-печать</w:t>
            </w:r>
            <w:proofErr w:type="gramEnd"/>
            <w:r w:rsidRPr="00FA64CB">
              <w:rPr>
                <w:rFonts w:ascii="Times New Roman" w:hAnsi="Times New Roman" w:cs="Times New Roman"/>
              </w:rPr>
              <w:t xml:space="preserve"> на композитной панели 3 мм, </w:t>
            </w:r>
            <w:r>
              <w:rPr>
                <w:rFonts w:ascii="Times New Roman" w:hAnsi="Times New Roman" w:cs="Times New Roman"/>
              </w:rPr>
              <w:t xml:space="preserve">цвет белый, </w:t>
            </w:r>
            <w:r w:rsidRPr="00FA64CB">
              <w:rPr>
                <w:rFonts w:ascii="Times New Roman" w:hAnsi="Times New Roman" w:cs="Times New Roman"/>
              </w:rPr>
              <w:t>фрезеровка по периметру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рабдней</w:t>
            </w:r>
            <w:proofErr w:type="spellEnd"/>
          </w:p>
        </w:tc>
      </w:tr>
      <w:tr w:rsidR="00F94E43" w:rsidRPr="007777C5" w:rsidTr="00CA2F3E">
        <w:trPr>
          <w:trHeight w:val="240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рабдней</w:t>
            </w:r>
            <w:proofErr w:type="spellEnd"/>
          </w:p>
        </w:tc>
      </w:tr>
      <w:tr w:rsidR="00F94E43" w:rsidRPr="007777C5" w:rsidTr="00CA2F3E">
        <w:trPr>
          <w:trHeight w:val="235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77635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776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64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Табличка для помещений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 w:rsidRPr="00FA64CB">
              <w:rPr>
                <w:rFonts w:ascii="Times New Roman" w:hAnsi="Times New Roman" w:cs="Times New Roman"/>
              </w:rPr>
              <w:t>ПВХ 3 мм</w:t>
            </w:r>
            <w:proofErr w:type="gramStart"/>
            <w:r w:rsidRPr="00FA64CB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FA64CB">
              <w:rPr>
                <w:rFonts w:ascii="Times New Roman" w:hAnsi="Times New Roman" w:cs="Times New Roman"/>
              </w:rPr>
              <w:t xml:space="preserve">поверх самоклеющаяся пленка с интерьерной печатью, 1440 </w:t>
            </w:r>
            <w:proofErr w:type="spellStart"/>
            <w:r w:rsidRPr="00FA64CB">
              <w:rPr>
                <w:rFonts w:ascii="Times New Roman" w:hAnsi="Times New Roman" w:cs="Times New Roman"/>
              </w:rPr>
              <w:t>dpi</w:t>
            </w:r>
            <w:proofErr w:type="spellEnd"/>
            <w:r w:rsidRPr="00FA64CB">
              <w:rPr>
                <w:rFonts w:ascii="Times New Roman" w:hAnsi="Times New Roman" w:cs="Times New Roman"/>
              </w:rPr>
              <w:t xml:space="preserve">, машина  </w:t>
            </w:r>
            <w:proofErr w:type="spellStart"/>
            <w:r w:rsidRPr="00FA64CB">
              <w:rPr>
                <w:rFonts w:ascii="Times New Roman" w:hAnsi="Times New Roman" w:cs="Times New Roman"/>
              </w:rPr>
              <w:t>Latex</w:t>
            </w:r>
            <w:proofErr w:type="spellEnd"/>
            <w:r w:rsidRPr="00FA64CB">
              <w:rPr>
                <w:rFonts w:ascii="Times New Roman" w:hAnsi="Times New Roman" w:cs="Times New Roman"/>
              </w:rPr>
              <w:t>, крепление двухсторонний скотч.</w:t>
            </w:r>
          </w:p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0,3х</w:t>
            </w:r>
            <w:proofErr w:type="gramStart"/>
            <w:r>
              <w:rPr>
                <w:rFonts w:ascii="Times New Roman" w:hAnsi="Times New Roman" w:cs="Times New Roman"/>
              </w:rPr>
              <w:t>0</w:t>
            </w:r>
            <w:proofErr w:type="gramEnd"/>
            <w:r>
              <w:rPr>
                <w:rFonts w:ascii="Times New Roman" w:hAnsi="Times New Roman" w:cs="Times New Roman"/>
              </w:rPr>
              <w:t>,3 м.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FA64CB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64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Рамка клик-профиль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B52FB">
              <w:rPr>
                <w:rFonts w:ascii="Times New Roman" w:hAnsi="Times New Roman" w:cs="Times New Roman"/>
              </w:rPr>
              <w:t>снова композит 3</w:t>
            </w:r>
            <w:r>
              <w:rPr>
                <w:rFonts w:ascii="Times New Roman" w:hAnsi="Times New Roman" w:cs="Times New Roman"/>
              </w:rPr>
              <w:t xml:space="preserve"> мм, профиль клик, цвет серебро.</w:t>
            </w:r>
          </w:p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0,5х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5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64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48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</w:p>
        </w:tc>
      </w:tr>
      <w:tr w:rsidR="00F94E43" w:rsidRPr="007777C5" w:rsidTr="00CA2F3E">
        <w:trPr>
          <w:trHeight w:val="296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2" w:type="dxa"/>
            <w:vMerge w:val="restart"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proofErr w:type="spellStart"/>
            <w:r w:rsidRPr="007777C5">
              <w:rPr>
                <w:rFonts w:ascii="Times New Roman" w:hAnsi="Times New Roman" w:cs="Times New Roman"/>
              </w:rPr>
              <w:t>Тантамареска</w:t>
            </w:r>
            <w:proofErr w:type="spellEnd"/>
          </w:p>
        </w:tc>
        <w:tc>
          <w:tcPr>
            <w:tcW w:w="4820" w:type="dxa"/>
            <w:vMerge w:val="restart"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</w:t>
            </w:r>
            <w:r w:rsidRPr="007777C5">
              <w:rPr>
                <w:rFonts w:ascii="Times New Roman" w:hAnsi="Times New Roman" w:cs="Times New Roman"/>
              </w:rPr>
              <w:t xml:space="preserve">3х2 метра, </w:t>
            </w:r>
            <w:r>
              <w:rPr>
                <w:rFonts w:ascii="Times New Roman" w:hAnsi="Times New Roman" w:cs="Times New Roman"/>
              </w:rPr>
              <w:t xml:space="preserve">ПВХ 5 мм, поверх самоклеющаяся пленка с интерьерной печатью 1440 </w:t>
            </w:r>
            <w:r>
              <w:rPr>
                <w:rFonts w:ascii="Times New Roman" w:hAnsi="Times New Roman" w:cs="Times New Roman"/>
                <w:lang w:val="en-US"/>
              </w:rPr>
              <w:t>dpi</w:t>
            </w:r>
            <w:r>
              <w:rPr>
                <w:rFonts w:ascii="Times New Roman" w:hAnsi="Times New Roman" w:cs="Times New Roman"/>
              </w:rPr>
              <w:t xml:space="preserve">. Сварной каркас из </w:t>
            </w:r>
            <w:proofErr w:type="gramStart"/>
            <w:r>
              <w:rPr>
                <w:rFonts w:ascii="Times New Roman" w:hAnsi="Times New Roman" w:cs="Times New Roman"/>
              </w:rPr>
              <w:t>профильной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40*40 мм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  <w:hideMark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48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hideMark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hideMark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  <w:hideMark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73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Лайт</w:t>
            </w:r>
            <w:proofErr w:type="spellEnd"/>
            <w:r>
              <w:rPr>
                <w:rFonts w:ascii="Times New Roman" w:hAnsi="Times New Roman" w:cs="Times New Roman"/>
              </w:rPr>
              <w:t>-бокс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Лицевая панель из</w:t>
            </w:r>
            <w:r w:rsidRPr="008F5C2E">
              <w:rPr>
                <w:rFonts w:ascii="Times New Roman" w:hAnsi="Times New Roman" w:cs="Times New Roman"/>
              </w:rPr>
              <w:t xml:space="preserve"> молочн</w:t>
            </w:r>
            <w:r>
              <w:rPr>
                <w:rFonts w:ascii="Times New Roman" w:hAnsi="Times New Roman" w:cs="Times New Roman"/>
              </w:rPr>
              <w:t>ого</w:t>
            </w:r>
            <w:r w:rsidRPr="008F5C2E">
              <w:rPr>
                <w:rFonts w:ascii="Times New Roman" w:hAnsi="Times New Roman" w:cs="Times New Roman"/>
              </w:rPr>
              <w:t xml:space="preserve"> акрил</w:t>
            </w:r>
            <w:r>
              <w:rPr>
                <w:rFonts w:ascii="Times New Roman" w:hAnsi="Times New Roman" w:cs="Times New Roman"/>
              </w:rPr>
              <w:t>а</w:t>
            </w:r>
            <w:r w:rsidRPr="008F5C2E">
              <w:rPr>
                <w:rFonts w:ascii="Times New Roman" w:hAnsi="Times New Roman" w:cs="Times New Roman"/>
              </w:rPr>
              <w:t xml:space="preserve"> 3 мм, прямая УФ печать, </w:t>
            </w:r>
            <w:proofErr w:type="spellStart"/>
            <w:r w:rsidRPr="008F5C2E">
              <w:rPr>
                <w:rFonts w:ascii="Times New Roman" w:hAnsi="Times New Roman" w:cs="Times New Roman"/>
              </w:rPr>
              <w:t>оракал</w:t>
            </w:r>
            <w:proofErr w:type="spellEnd"/>
            <w:r w:rsidRPr="008F5C2E">
              <w:rPr>
                <w:rFonts w:ascii="Times New Roman" w:hAnsi="Times New Roman" w:cs="Times New Roman"/>
              </w:rPr>
              <w:t xml:space="preserve">, </w:t>
            </w:r>
          </w:p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F5C2E">
              <w:rPr>
                <w:rFonts w:ascii="Times New Roman" w:hAnsi="Times New Roman" w:cs="Times New Roman"/>
              </w:rPr>
              <w:t>орт</w:t>
            </w:r>
            <w:r>
              <w:rPr>
                <w:rFonts w:ascii="Times New Roman" w:hAnsi="Times New Roman" w:cs="Times New Roman"/>
              </w:rPr>
              <w:t xml:space="preserve"> и задняя панель</w:t>
            </w:r>
            <w:r w:rsidRPr="008F5C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5C2E">
              <w:rPr>
                <w:rFonts w:ascii="Times New Roman" w:hAnsi="Times New Roman" w:cs="Times New Roman"/>
              </w:rPr>
              <w:t>ПВХ+оракал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Световые элементы из светодиодов внутри</w:t>
            </w:r>
          </w:p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1х1,5м.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533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</w:p>
        </w:tc>
      </w:tr>
      <w:tr w:rsidR="00F94E43" w:rsidRPr="007777C5" w:rsidTr="00CA2F3E">
        <w:trPr>
          <w:trHeight w:val="216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Бейдж</w:t>
            </w:r>
            <w:proofErr w:type="spellEnd"/>
          </w:p>
        </w:tc>
        <w:tc>
          <w:tcPr>
            <w:tcW w:w="4820" w:type="dxa"/>
            <w:vMerge w:val="restart"/>
          </w:tcPr>
          <w:p w:rsidR="00F94E43" w:rsidRPr="00116693" w:rsidRDefault="00F94E43" w:rsidP="009434A0">
            <w:pPr>
              <w:rPr>
                <w:rFonts w:ascii="Times New Roman" w:hAnsi="Times New Roman" w:cs="Times New Roman"/>
              </w:rPr>
            </w:pPr>
            <w:r w:rsidRPr="00116693">
              <w:rPr>
                <w:rFonts w:ascii="Times New Roman" w:hAnsi="Times New Roman" w:cs="Times New Roman"/>
              </w:rPr>
              <w:t>Размер 7*4 см, двухслойный пластик цвета золото, с окошком, магнитная застежка.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7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pStyle w:val="Default"/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324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pStyle w:val="Default"/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12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pStyle w:val="Default"/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04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  <w:vMerge w:val="restart"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Пресс-</w:t>
            </w:r>
            <w:proofErr w:type="spellStart"/>
            <w:r>
              <w:rPr>
                <w:rFonts w:ascii="Times New Roman" w:hAnsi="Times New Roman" w:cs="Times New Roman"/>
              </w:rPr>
              <w:t>волл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интерьерный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Джокерная конструкция, баннер 440 гр.,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проварка по периметру, </w:t>
            </w:r>
          </w:p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люверсы каждые 30 см. Размер 3х2 м.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40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264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273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752"/>
        </w:trPr>
        <w:tc>
          <w:tcPr>
            <w:tcW w:w="534" w:type="dxa"/>
            <w:vMerge w:val="restart"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2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Логотип - вывеска </w:t>
            </w:r>
          </w:p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(предварительная стоимость, рассчитывается индивидуально по макету)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pStyle w:val="Default"/>
              <w:rPr>
                <w:sz w:val="23"/>
                <w:szCs w:val="23"/>
              </w:rPr>
            </w:pPr>
            <w:r>
              <w:t>Ф</w:t>
            </w:r>
            <w:r>
              <w:rPr>
                <w:sz w:val="23"/>
                <w:szCs w:val="23"/>
              </w:rPr>
              <w:t xml:space="preserve">игурный единый </w:t>
            </w:r>
            <w:proofErr w:type="spellStart"/>
            <w:r>
              <w:rPr>
                <w:sz w:val="23"/>
                <w:szCs w:val="23"/>
              </w:rPr>
              <w:t>лайт</w:t>
            </w:r>
            <w:proofErr w:type="spellEnd"/>
            <w:r>
              <w:rPr>
                <w:sz w:val="23"/>
                <w:szCs w:val="23"/>
              </w:rPr>
              <w:t xml:space="preserve"> бокс, задняя стенка ПВХ 10 мм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 xml:space="preserve">борт ПВХ 5 мм., цвет белый, глубина 10 см., лицевая часть </w:t>
            </w:r>
          </w:p>
          <w:p w:rsidR="00F94E43" w:rsidRDefault="00F94E43" w:rsidP="009434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молочный акрил 3 мм</w:t>
            </w:r>
            <w:proofErr w:type="gramStart"/>
            <w:r>
              <w:rPr>
                <w:sz w:val="23"/>
                <w:szCs w:val="23"/>
              </w:rPr>
              <w:t xml:space="preserve">., </w:t>
            </w:r>
            <w:proofErr w:type="gramEnd"/>
            <w:r>
              <w:rPr>
                <w:sz w:val="23"/>
                <w:szCs w:val="23"/>
              </w:rPr>
              <w:t xml:space="preserve">поверх самоклеющаяся белая пленка </w:t>
            </w:r>
          </w:p>
          <w:p w:rsidR="00F94E43" w:rsidRDefault="00F94E43" w:rsidP="009434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интерьерной печатью, 1440 </w:t>
            </w:r>
            <w:proofErr w:type="spellStart"/>
            <w:r>
              <w:rPr>
                <w:sz w:val="23"/>
                <w:szCs w:val="23"/>
              </w:rPr>
              <w:t>dpi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F94E43" w:rsidRDefault="00F94E43" w:rsidP="009434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подсветка: внутренняя, </w:t>
            </w:r>
            <w:proofErr w:type="gramStart"/>
            <w:r>
              <w:rPr>
                <w:sz w:val="23"/>
                <w:szCs w:val="23"/>
              </w:rPr>
              <w:t>герметичные</w:t>
            </w:r>
            <w:proofErr w:type="gramEnd"/>
          </w:p>
          <w:p w:rsidR="00F94E43" w:rsidRPr="00CD5436" w:rsidRDefault="00F94E43" w:rsidP="009434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диодные кластеры, блок питания.  Размер 1х1м</w:t>
            </w:r>
          </w:p>
        </w:tc>
        <w:tc>
          <w:tcPr>
            <w:tcW w:w="637" w:type="dxa"/>
            <w:vMerge w:val="restart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ня</w:t>
            </w:r>
            <w:proofErr w:type="spellEnd"/>
          </w:p>
        </w:tc>
      </w:tr>
      <w:tr w:rsidR="00F94E43" w:rsidRPr="007777C5" w:rsidTr="00CA2F3E">
        <w:trPr>
          <w:trHeight w:val="846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pStyle w:val="Default"/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94E43" w:rsidRDefault="00F94E43" w:rsidP="009434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845"/>
        </w:trPr>
        <w:tc>
          <w:tcPr>
            <w:tcW w:w="534" w:type="dxa"/>
            <w:vMerge/>
            <w:noWrap/>
          </w:tcPr>
          <w:p w:rsidR="00F94E43" w:rsidRPr="007777C5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Default="00F94E43" w:rsidP="009434A0">
            <w:pPr>
              <w:pStyle w:val="Default"/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017923">
        <w:trPr>
          <w:trHeight w:val="300"/>
        </w:trPr>
        <w:tc>
          <w:tcPr>
            <w:tcW w:w="10088" w:type="dxa"/>
            <w:gridSpan w:val="6"/>
            <w:noWrap/>
          </w:tcPr>
          <w:p w:rsidR="00F94E43" w:rsidRPr="008B5FEF" w:rsidRDefault="00AA1D0E" w:rsidP="00AA1D0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Монтажные и/или демонтажные</w:t>
            </w:r>
            <w:r w:rsidRPr="008B5FE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работы</w:t>
            </w:r>
            <w:r w:rsidR="00F94E43">
              <w:rPr>
                <w:rFonts w:ascii="Times New Roman" w:hAnsi="Times New Roman" w:cs="Times New Roman"/>
                <w:b/>
                <w:sz w:val="40"/>
                <w:szCs w:val="40"/>
              </w:rPr>
              <w:t>:</w:t>
            </w:r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2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высотный монтаж баннера на бетонную стену</w:t>
            </w:r>
          </w:p>
        </w:tc>
        <w:tc>
          <w:tcPr>
            <w:tcW w:w="4820" w:type="dxa"/>
            <w:vMerge w:val="restart"/>
          </w:tcPr>
          <w:p w:rsidR="00F94E43" w:rsidRDefault="00F94E43" w:rsidP="009434A0">
            <w:pPr>
              <w:rPr>
                <w:rFonts w:ascii="Times New Roman" w:hAnsi="Times New Roman"/>
                <w:color w:val="000000"/>
              </w:rPr>
            </w:pPr>
            <w:r w:rsidRPr="00967BBD">
              <w:rPr>
                <w:rFonts w:ascii="Times New Roman" w:hAnsi="Times New Roman"/>
                <w:color w:val="000000"/>
              </w:rPr>
              <w:t xml:space="preserve">Монтаж производится на </w:t>
            </w:r>
            <w:proofErr w:type="spellStart"/>
            <w:r w:rsidRPr="00967BBD">
              <w:rPr>
                <w:rFonts w:ascii="Times New Roman" w:hAnsi="Times New Roman"/>
                <w:color w:val="000000"/>
              </w:rPr>
              <w:t>саморезы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использованием лестницы до 6 м.</w:t>
            </w:r>
            <w:r w:rsidRPr="00967BBD">
              <w:rPr>
                <w:rFonts w:ascii="Times New Roman" w:hAnsi="Times New Roman"/>
                <w:color w:val="000000"/>
              </w:rPr>
              <w:t>,</w:t>
            </w:r>
          </w:p>
          <w:p w:rsidR="00F94E43" w:rsidRPr="00967BBD" w:rsidRDefault="00F94E43" w:rsidP="009434A0">
            <w:pPr>
              <w:rPr>
                <w:rFonts w:ascii="Times New Roman" w:hAnsi="Times New Roman"/>
                <w:color w:val="000000"/>
              </w:rPr>
            </w:pPr>
            <w:r w:rsidRPr="00967BBD">
              <w:rPr>
                <w:rFonts w:ascii="Times New Roman" w:hAnsi="Times New Roman"/>
                <w:color w:val="000000"/>
              </w:rPr>
              <w:t>изгибы и заломы баннера не допустимы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AA1D0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F94E43" w:rsidRPr="007777C5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F94E43" w:rsidRPr="007777C5" w:rsidRDefault="002367BE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94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>
              <w:rPr>
                <w:rFonts w:ascii="Times New Roman" w:hAnsi="Times New Roman" w:cs="Times New Roman"/>
              </w:rPr>
              <w:t>.д</w:t>
            </w:r>
            <w:proofErr w:type="gramEnd"/>
            <w:r w:rsid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2" w:type="dxa"/>
            <w:vMerge w:val="restart"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высотный монтаж баннера на металлическую конструкцию</w:t>
            </w:r>
          </w:p>
        </w:tc>
        <w:tc>
          <w:tcPr>
            <w:tcW w:w="4820" w:type="dxa"/>
            <w:vMerge w:val="restart"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  <w:r w:rsidRPr="00967BBD">
              <w:rPr>
                <w:rFonts w:ascii="Times New Roman" w:hAnsi="Times New Roman"/>
                <w:color w:val="000000"/>
              </w:rPr>
              <w:t>Монтаж производится на веревку (трос), изгибы и заломы баннера не допустимы</w:t>
            </w:r>
            <w:r>
              <w:rPr>
                <w:rFonts w:ascii="Times New Roman" w:hAnsi="Times New Roman"/>
                <w:color w:val="000000"/>
              </w:rPr>
              <w:t xml:space="preserve"> с использованием лестницы до 6 м.</w:t>
            </w:r>
          </w:p>
        </w:tc>
        <w:tc>
          <w:tcPr>
            <w:tcW w:w="637" w:type="dxa"/>
            <w:vMerge w:val="restart"/>
            <w:vAlign w:val="center"/>
          </w:tcPr>
          <w:p w:rsidR="002367BE" w:rsidRPr="002503EE" w:rsidRDefault="002367B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2367BE" w:rsidRPr="007777C5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2" w:type="dxa"/>
            <w:vMerge w:val="restart"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высотный монтаж баннера на деревянную конструкцию</w:t>
            </w:r>
          </w:p>
        </w:tc>
        <w:tc>
          <w:tcPr>
            <w:tcW w:w="4820" w:type="dxa"/>
            <w:vMerge w:val="restart"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  <w:r w:rsidRPr="00967BBD">
              <w:rPr>
                <w:rFonts w:ascii="Times New Roman" w:hAnsi="Times New Roman"/>
                <w:color w:val="000000"/>
              </w:rPr>
              <w:t>Монтаж производится на веревку (трос), изгибы и заломы баннера не допустимы</w:t>
            </w:r>
          </w:p>
        </w:tc>
        <w:tc>
          <w:tcPr>
            <w:tcW w:w="637" w:type="dxa"/>
            <w:vMerge w:val="restart"/>
            <w:vAlign w:val="center"/>
          </w:tcPr>
          <w:p w:rsidR="002367BE" w:rsidRPr="002503EE" w:rsidRDefault="002367B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2367BE" w:rsidRPr="007777C5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 w:rsidRPr="007777C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vMerge w:val="restart"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пленки на пластик (гладкая поверхность)</w:t>
            </w:r>
          </w:p>
        </w:tc>
        <w:tc>
          <w:tcPr>
            <w:tcW w:w="4820" w:type="dxa"/>
            <w:vMerge w:val="restart"/>
          </w:tcPr>
          <w:p w:rsidR="002367BE" w:rsidRPr="00967BBD" w:rsidRDefault="002367BE" w:rsidP="009434A0">
            <w:pPr>
              <w:pStyle w:val="Default"/>
              <w:rPr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Монтаж пленки вплотную к краям, ровно, без скопления воздуха под наклейкой, без замятий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8B5FEF">
              <w:rPr>
                <w:rFonts w:eastAsia="Times New Roman"/>
                <w:sz w:val="22"/>
                <w:szCs w:val="22"/>
              </w:rPr>
              <w:t>с использованием лестницы до 6 м.,</w:t>
            </w:r>
          </w:p>
        </w:tc>
        <w:tc>
          <w:tcPr>
            <w:tcW w:w="637" w:type="dxa"/>
            <w:vMerge w:val="restart"/>
            <w:vAlign w:val="center"/>
          </w:tcPr>
          <w:p w:rsidR="002367BE" w:rsidRPr="002503EE" w:rsidRDefault="002367B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2367BE" w:rsidRPr="007777C5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2" w:type="dxa"/>
            <w:vMerge w:val="restart"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пленки на композит (гладкая поверхность)</w:t>
            </w:r>
          </w:p>
        </w:tc>
        <w:tc>
          <w:tcPr>
            <w:tcW w:w="4820" w:type="dxa"/>
            <w:vMerge w:val="restart"/>
          </w:tcPr>
          <w:p w:rsidR="002367BE" w:rsidRPr="00967BBD" w:rsidRDefault="002367BE" w:rsidP="009434A0">
            <w:pPr>
              <w:pStyle w:val="Default"/>
              <w:rPr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Монтаж пленки вплотную к краям, ровно, без скопления воздуха под наклейкой, без замятий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8B5FEF">
              <w:rPr>
                <w:rFonts w:eastAsia="Times New Roman"/>
                <w:sz w:val="22"/>
                <w:szCs w:val="22"/>
              </w:rPr>
              <w:t>с использованием лестницы до 6 м.,</w:t>
            </w:r>
          </w:p>
        </w:tc>
        <w:tc>
          <w:tcPr>
            <w:tcW w:w="637" w:type="dxa"/>
            <w:vMerge w:val="restart"/>
            <w:vAlign w:val="center"/>
          </w:tcPr>
          <w:p w:rsidR="002367BE" w:rsidRPr="002503EE" w:rsidRDefault="002367B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2367BE" w:rsidRPr="007777C5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2" w:type="dxa"/>
            <w:vMerge w:val="restart"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пленки на металл (гладкая поверхность)</w:t>
            </w:r>
          </w:p>
        </w:tc>
        <w:tc>
          <w:tcPr>
            <w:tcW w:w="4820" w:type="dxa"/>
            <w:vMerge w:val="restart"/>
          </w:tcPr>
          <w:p w:rsidR="002367BE" w:rsidRPr="00967BBD" w:rsidRDefault="002367BE" w:rsidP="009434A0">
            <w:pPr>
              <w:pStyle w:val="Default"/>
              <w:rPr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Монтаж пленки вплотную к краям, ровно, без скопления воздуха под наклейкой, без замятий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8B5FEF">
              <w:rPr>
                <w:rFonts w:eastAsia="Times New Roman"/>
                <w:sz w:val="22"/>
                <w:szCs w:val="22"/>
              </w:rPr>
              <w:t>с использованием лестницы до 6 м.,</w:t>
            </w:r>
          </w:p>
        </w:tc>
        <w:tc>
          <w:tcPr>
            <w:tcW w:w="637" w:type="dxa"/>
            <w:vMerge w:val="restart"/>
            <w:vAlign w:val="center"/>
          </w:tcPr>
          <w:p w:rsidR="002367BE" w:rsidRPr="002503EE" w:rsidRDefault="002367BE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683" w:type="dxa"/>
            <w:vAlign w:val="center"/>
          </w:tcPr>
          <w:p w:rsidR="002367BE" w:rsidRPr="007777C5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77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2367BE" w:rsidRPr="007777C5" w:rsidTr="00CA2F3E">
        <w:trPr>
          <w:trHeight w:val="300"/>
        </w:trPr>
        <w:tc>
          <w:tcPr>
            <w:tcW w:w="534" w:type="dxa"/>
            <w:vMerge/>
            <w:tcBorders>
              <w:bottom w:val="single" w:sz="4" w:space="0" w:color="auto"/>
            </w:tcBorders>
            <w:noWrap/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367BE" w:rsidRDefault="002367BE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2367BE" w:rsidRPr="00967BBD" w:rsidRDefault="002367BE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bottom w:val="single" w:sz="4" w:space="0" w:color="auto"/>
            </w:tcBorders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2367BE" w:rsidRDefault="002367BE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777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:rsidR="002367BE" w:rsidRPr="007777C5" w:rsidRDefault="002367BE" w:rsidP="00AA1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74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Монтаж/демонтаж пленки в </w:t>
            </w:r>
            <w:proofErr w:type="gramStart"/>
            <w:r>
              <w:rPr>
                <w:rFonts w:ascii="Times New Roman" w:hAnsi="Times New Roman" w:cs="Times New Roman"/>
              </w:rPr>
              <w:t>кабинах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канатной дороги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После снятия наклеек необходимо зачистить поверхность от клея, отмыть поверхность и после этого наклеить наклейки, вплотную к краям, ровно, без скопления воздуха под наклейкой, без замятий</w:t>
            </w:r>
            <w:r>
              <w:rPr>
                <w:rFonts w:eastAsia="Times New Roman"/>
                <w:sz w:val="22"/>
                <w:szCs w:val="22"/>
              </w:rPr>
              <w:t>, после поклейки обрезать края.</w:t>
            </w:r>
          </w:p>
          <w:p w:rsidR="00F94E43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Монтаж производится в дневное время.</w:t>
            </w:r>
          </w:p>
          <w:p w:rsidR="006C2AC1" w:rsidRDefault="006C2AC1" w:rsidP="009434A0">
            <w:pPr>
              <w:pStyle w:val="Default"/>
              <w:rPr>
                <w:noProof/>
                <w:sz w:val="22"/>
                <w:szCs w:val="22"/>
                <w:lang w:eastAsia="ru-RU"/>
              </w:rPr>
            </w:pPr>
          </w:p>
          <w:p w:rsidR="00F94E43" w:rsidRPr="00967BBD" w:rsidRDefault="00F94E43" w:rsidP="009434A0">
            <w:pPr>
              <w:pStyle w:val="Defaul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37E2443" wp14:editId="2941F5EF">
                  <wp:extent cx="2886324" cy="80370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043" cy="8064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E43" w:rsidRPr="007777C5" w:rsidRDefault="002367BE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94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>
              <w:rPr>
                <w:rFonts w:ascii="Times New Roman" w:hAnsi="Times New Roman" w:cs="Times New Roman"/>
              </w:rPr>
              <w:t>.д</w:t>
            </w:r>
            <w:proofErr w:type="gramEnd"/>
            <w:r w:rsid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83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E43" w:rsidRPr="007777C5" w:rsidRDefault="002367BE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94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>
              <w:rPr>
                <w:rFonts w:ascii="Times New Roman" w:hAnsi="Times New Roman" w:cs="Times New Roman"/>
              </w:rPr>
              <w:t>.д</w:t>
            </w:r>
            <w:proofErr w:type="gramEnd"/>
            <w:r w:rsid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84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43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  <w:p w:rsidR="006C2AC1" w:rsidRPr="007777C5" w:rsidRDefault="006C2AC1" w:rsidP="00CA2F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E43" w:rsidRPr="000A5102" w:rsidTr="00CA2F3E">
        <w:trPr>
          <w:trHeight w:val="30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Монтаж/демонтаж пленки на кабинах канатной дороги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</w:tcPr>
          <w:p w:rsidR="00F94E43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После снятия наклеек необходимо зачистить поверхность от клея, отмыть поверхность и после этого н</w:t>
            </w:r>
            <w:r>
              <w:rPr>
                <w:rFonts w:eastAsia="Times New Roman"/>
                <w:sz w:val="22"/>
                <w:szCs w:val="22"/>
              </w:rPr>
              <w:t>аклеить наклейки</w:t>
            </w:r>
            <w:r w:rsidRPr="00967BBD">
              <w:rPr>
                <w:rFonts w:eastAsia="Times New Roman"/>
                <w:sz w:val="22"/>
                <w:szCs w:val="22"/>
              </w:rPr>
              <w:t xml:space="preserve"> ровно, без скопления воздуха под наклейкой, без замятий</w:t>
            </w:r>
          </w:p>
          <w:p w:rsidR="00F94E43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Монтаж производится в вечернее время.</w:t>
            </w:r>
          </w:p>
          <w:p w:rsidR="00F94E43" w:rsidRPr="00967BBD" w:rsidRDefault="00F94E43" w:rsidP="009434A0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Times New Roman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5EC0B42" wp14:editId="1B78A644">
                  <wp:extent cx="2718609" cy="2357257"/>
                  <wp:effectExtent l="0" t="0" r="0" b="0"/>
                  <wp:docPr id="1" name="Рисунок 1" descr="C:\Users\t.zabolotskaya\Desktop\Заболотская\Архив\Сбербанк договор 1310\Ремонт\наклейка 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.zabolotskaya\Desktop\Заболотская\Архив\Сбербанк договор 1310\Ремонт\наклейка 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753" cy="235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</w:tcBorders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F94E43" w:rsidRPr="000A5102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tcBorders>
              <w:top w:val="single" w:sz="4" w:space="0" w:color="auto"/>
            </w:tcBorders>
            <w:vAlign w:val="center"/>
          </w:tcPr>
          <w:p w:rsidR="00F94E43" w:rsidRPr="000A5102" w:rsidRDefault="00F94E43" w:rsidP="002367BE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0A5102">
              <w:rPr>
                <w:rFonts w:ascii="Times New Roman" w:hAnsi="Times New Roman" w:cs="Times New Roman"/>
              </w:rPr>
              <w:t>раб</w:t>
            </w:r>
            <w:proofErr w:type="gramStart"/>
            <w:r w:rsidRPr="000A5102">
              <w:rPr>
                <w:rFonts w:ascii="Times New Roman" w:hAnsi="Times New Roman" w:cs="Times New Roman"/>
              </w:rPr>
              <w:t>.д</w:t>
            </w:r>
            <w:proofErr w:type="gramEnd"/>
            <w:r w:rsidRPr="000A5102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0A5102" w:rsidTr="00CA2F3E">
        <w:trPr>
          <w:trHeight w:val="933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Pr="000A5102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0A5102" w:rsidRDefault="002367BE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94E43" w:rsidRPr="000A51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 w:rsidRPr="000A5102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 w:rsidRPr="000A5102">
              <w:rPr>
                <w:rFonts w:ascii="Times New Roman" w:hAnsi="Times New Roman" w:cs="Times New Roman"/>
              </w:rPr>
              <w:t>.д</w:t>
            </w:r>
            <w:proofErr w:type="gramEnd"/>
            <w:r w:rsidR="00F94E43" w:rsidRPr="000A5102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0A5102" w:rsidTr="00CA2F3E">
        <w:trPr>
          <w:trHeight w:val="113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Pr="000A5102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F94E43" w:rsidRPr="000A5102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0A5102">
              <w:rPr>
                <w:rFonts w:ascii="Times New Roman" w:hAnsi="Times New Roman" w:cs="Times New Roman"/>
              </w:rPr>
              <w:t>раб</w:t>
            </w:r>
            <w:proofErr w:type="gramStart"/>
            <w:r w:rsidRPr="000A5102">
              <w:rPr>
                <w:rFonts w:ascii="Times New Roman" w:hAnsi="Times New Roman" w:cs="Times New Roman"/>
              </w:rPr>
              <w:t>.д</w:t>
            </w:r>
            <w:proofErr w:type="gramEnd"/>
            <w:r w:rsidRPr="000A5102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0A5102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Pr="000A5102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72" w:type="dxa"/>
            <w:vAlign w:val="center"/>
          </w:tcPr>
          <w:p w:rsidR="00F94E43" w:rsidRPr="000A5102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 w:rsidRPr="000A5102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0A5102">
              <w:rPr>
                <w:rFonts w:ascii="Times New Roman" w:hAnsi="Times New Roman" w:cs="Times New Roman"/>
              </w:rPr>
              <w:t>раб</w:t>
            </w:r>
            <w:proofErr w:type="gramStart"/>
            <w:r w:rsidRPr="000A5102">
              <w:rPr>
                <w:rFonts w:ascii="Times New Roman" w:hAnsi="Times New Roman" w:cs="Times New Roman"/>
              </w:rPr>
              <w:t>.д</w:t>
            </w:r>
            <w:proofErr w:type="gramEnd"/>
            <w:r w:rsidRPr="000A5102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 w:val="restart"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vMerge w:val="restart"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Монтаж/демонтаж флагов</w:t>
            </w:r>
          </w:p>
        </w:tc>
        <w:tc>
          <w:tcPr>
            <w:tcW w:w="4820" w:type="dxa"/>
            <w:vMerge w:val="restart"/>
          </w:tcPr>
          <w:p w:rsidR="00F94E43" w:rsidRPr="00967BBD" w:rsidRDefault="00F94E43" w:rsidP="009434A0">
            <w:pPr>
              <w:pStyle w:val="Default"/>
              <w:rPr>
                <w:sz w:val="22"/>
                <w:szCs w:val="22"/>
              </w:rPr>
            </w:pPr>
            <w:r w:rsidRPr="00967BBD">
              <w:rPr>
                <w:rFonts w:eastAsia="Times New Roman"/>
                <w:sz w:val="22"/>
                <w:szCs w:val="22"/>
              </w:rPr>
              <w:t>при монтаже / демонтаже полотен флагов, флагштоки устанавливать ровно</w:t>
            </w:r>
          </w:p>
        </w:tc>
        <w:tc>
          <w:tcPr>
            <w:tcW w:w="637" w:type="dxa"/>
            <w:vMerge w:val="restart"/>
            <w:vAlign w:val="center"/>
          </w:tcPr>
          <w:p w:rsidR="00F94E43" w:rsidRPr="002503EE" w:rsidRDefault="00F94E43" w:rsidP="009434A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72" w:type="dxa"/>
            <w:vAlign w:val="center"/>
          </w:tcPr>
          <w:p w:rsidR="00F94E43" w:rsidRPr="007777C5" w:rsidRDefault="002367BE" w:rsidP="00236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94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>
              <w:rPr>
                <w:rFonts w:ascii="Times New Roman" w:hAnsi="Times New Roman" w:cs="Times New Roman"/>
              </w:rPr>
              <w:t>.д</w:t>
            </w:r>
            <w:proofErr w:type="gramEnd"/>
            <w:r w:rsid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72" w:type="dxa"/>
            <w:vAlign w:val="center"/>
          </w:tcPr>
          <w:p w:rsidR="00F94E43" w:rsidRPr="007777C5" w:rsidRDefault="002367BE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94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4E43">
              <w:rPr>
                <w:rFonts w:ascii="Times New Roman" w:hAnsi="Times New Roman" w:cs="Times New Roman"/>
              </w:rPr>
              <w:t>раб</w:t>
            </w:r>
            <w:proofErr w:type="gramStart"/>
            <w:r w:rsidR="00F94E43">
              <w:rPr>
                <w:rFonts w:ascii="Times New Roman" w:hAnsi="Times New Roman" w:cs="Times New Roman"/>
              </w:rPr>
              <w:t>.д</w:t>
            </w:r>
            <w:proofErr w:type="gramEnd"/>
            <w:r w:rsidR="00F94E43"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  <w:tr w:rsidR="00F94E43" w:rsidRPr="007777C5" w:rsidTr="00CA2F3E">
        <w:trPr>
          <w:trHeight w:val="300"/>
        </w:trPr>
        <w:tc>
          <w:tcPr>
            <w:tcW w:w="534" w:type="dxa"/>
            <w:vMerge/>
            <w:noWrap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94E43" w:rsidRDefault="00F94E43" w:rsidP="009434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F94E43" w:rsidRPr="00967BBD" w:rsidRDefault="00F94E43" w:rsidP="009434A0">
            <w:pPr>
              <w:pStyle w:val="Defaul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37" w:type="dxa"/>
            <w:vMerge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vAlign w:val="center"/>
          </w:tcPr>
          <w:p w:rsidR="00F94E43" w:rsidRDefault="00F94E43" w:rsidP="00943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2" w:type="dxa"/>
            <w:vAlign w:val="center"/>
          </w:tcPr>
          <w:p w:rsidR="00F94E43" w:rsidRPr="007777C5" w:rsidRDefault="00F94E43" w:rsidP="00CA2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ней</w:t>
            </w:r>
            <w:proofErr w:type="spellEnd"/>
          </w:p>
        </w:tc>
      </w:tr>
    </w:tbl>
    <w:p w:rsidR="008A31FD" w:rsidRPr="00D84912" w:rsidRDefault="00630E47" w:rsidP="009434A0">
      <w:pPr>
        <w:pStyle w:val="a4"/>
        <w:spacing w:after="0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*</w:t>
      </w:r>
      <w:r w:rsidR="00BF6BC3" w:rsidRPr="00D84912">
        <w:rPr>
          <w:rFonts w:ascii="Times New Roman" w:hAnsi="Times New Roman" w:cs="Times New Roman"/>
          <w:i/>
        </w:rPr>
        <w:t xml:space="preserve">Срок </w:t>
      </w:r>
      <w:r w:rsidR="00D84912" w:rsidRPr="00D84912">
        <w:rPr>
          <w:rFonts w:ascii="Times New Roman" w:hAnsi="Times New Roman" w:cs="Times New Roman"/>
          <w:i/>
        </w:rPr>
        <w:t>исчисляется</w:t>
      </w:r>
      <w:r w:rsidR="00BF6BC3" w:rsidRPr="00D84912">
        <w:rPr>
          <w:rFonts w:ascii="Times New Roman" w:hAnsi="Times New Roman" w:cs="Times New Roman"/>
          <w:i/>
        </w:rPr>
        <w:t xml:space="preserve"> с момента оплаты авансового платежа</w:t>
      </w:r>
    </w:p>
    <w:p w:rsidR="00BF6BC3" w:rsidRPr="00BF6BC3" w:rsidRDefault="00BF6BC3" w:rsidP="009434A0">
      <w:pPr>
        <w:pStyle w:val="a4"/>
        <w:spacing w:after="0"/>
        <w:ind w:left="0"/>
        <w:rPr>
          <w:rFonts w:ascii="Times New Roman" w:hAnsi="Times New Roman" w:cs="Times New Roman"/>
        </w:rPr>
      </w:pP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Заказчик за 5 дней до изготовления </w:t>
      </w:r>
      <w:r>
        <w:rPr>
          <w:rFonts w:ascii="Times New Roman" w:hAnsi="Times New Roman" w:cs="Times New Roman"/>
          <w:sz w:val="24"/>
          <w:szCs w:val="24"/>
        </w:rPr>
        <w:t>наружной рекламы</w:t>
      </w:r>
      <w:r w:rsidRPr="00DF1660">
        <w:rPr>
          <w:rFonts w:ascii="Times New Roman" w:hAnsi="Times New Roman" w:cs="Times New Roman"/>
          <w:sz w:val="24"/>
          <w:szCs w:val="24"/>
        </w:rPr>
        <w:t xml:space="preserve"> предоставляет Исполнителю согласованные макеты в электронном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 векторном формате. </w:t>
      </w:r>
    </w:p>
    <w:p w:rsidR="00F56DC3" w:rsidRPr="00DF1660" w:rsidRDefault="00F56DC3" w:rsidP="00F56D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После предоставления макета Заказчиком, Исполнитель передает Заказчику образцы продукции для утверждения</w:t>
      </w:r>
      <w:r w:rsidRPr="00DF1660">
        <w:rPr>
          <w:rFonts w:ascii="Times New Roman" w:hAnsi="Times New Roman" w:cs="Times New Roman"/>
          <w:sz w:val="24"/>
          <w:szCs w:val="24"/>
          <w:shd w:val="clear" w:color="auto" w:fill="FFFFFF"/>
        </w:rPr>
        <w:t> качества цветоделения и точностью цветовоспроизведения.</w:t>
      </w:r>
    </w:p>
    <w:p w:rsidR="00F56DC3" w:rsidRPr="00DF1660" w:rsidRDefault="00F56DC3" w:rsidP="006C2AC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>Вся поставляемая продукция должна соответствовать согласованным утвержденным образцам и макетам. Макеты подписываются Заказчиком и Исполнителем.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 xml:space="preserve">1.2. Требования к качеству продукции </w:t>
      </w:r>
    </w:p>
    <w:p w:rsidR="00F56DC3" w:rsidRPr="00DF1660" w:rsidRDefault="00F56DC3" w:rsidP="00F56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1.2.1. Поставляемая продукция  должна быть новой, пригодной к использованию, не восстановленной, </w:t>
      </w:r>
      <w:r w:rsidRPr="00DF1660">
        <w:rPr>
          <w:rFonts w:ascii="Times New Roman" w:hAnsi="Times New Roman" w:cs="Times New Roman"/>
          <w:sz w:val="24"/>
          <w:szCs w:val="24"/>
        </w:rPr>
        <w:t xml:space="preserve">не должна иметь дефектов: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отмарывания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непропечатки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 xml:space="preserve">, смазывания краски, </w:t>
      </w:r>
      <w:proofErr w:type="spellStart"/>
      <w:r w:rsidRPr="00DF1660">
        <w:rPr>
          <w:rFonts w:ascii="Times New Roman" w:hAnsi="Times New Roman" w:cs="Times New Roman"/>
          <w:sz w:val="24"/>
          <w:szCs w:val="24"/>
        </w:rPr>
        <w:t>тенения</w:t>
      </w:r>
      <w:proofErr w:type="spellEnd"/>
      <w:r w:rsidRPr="00DF1660">
        <w:rPr>
          <w:rFonts w:ascii="Times New Roman" w:hAnsi="Times New Roman" w:cs="Times New Roman"/>
          <w:sz w:val="24"/>
          <w:szCs w:val="24"/>
        </w:rPr>
        <w:t>, морщин, складок, загнутых углов и кромок, заливание при тиснении.</w:t>
      </w:r>
    </w:p>
    <w:p w:rsidR="00F56DC3" w:rsidRPr="00DF1660" w:rsidRDefault="00F56DC3" w:rsidP="00F56DC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Изготовление печатной продукции и способы нанесения изображения на всю продукцию должны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высококачественным способом</w:t>
      </w:r>
    </w:p>
    <w:p w:rsidR="00F56DC3" w:rsidRPr="00DF1660" w:rsidRDefault="00F56DC3" w:rsidP="006C2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1.2.2. Качество продукции должно соответствовать действующим в Российской Федерации стандартам, техническим условиям и требованиям, предъявляемым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F1660">
        <w:rPr>
          <w:rFonts w:ascii="Times New Roman" w:eastAsia="Calibri" w:hAnsi="Times New Roman" w:cs="Times New Roman"/>
          <w:sz w:val="24"/>
          <w:szCs w:val="24"/>
        </w:rPr>
        <w:t>такого</w:t>
      </w:r>
      <w:proofErr w:type="gramEnd"/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рода продукции. </w:t>
      </w:r>
    </w:p>
    <w:p w:rsidR="00F56DC3" w:rsidRPr="00D52869" w:rsidRDefault="00F56DC3" w:rsidP="00D52869">
      <w:pPr>
        <w:pStyle w:val="a4"/>
        <w:numPr>
          <w:ilvl w:val="1"/>
          <w:numId w:val="7"/>
        </w:numPr>
        <w:tabs>
          <w:tab w:val="left" w:pos="993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52869">
        <w:rPr>
          <w:rFonts w:ascii="Times New Roman" w:hAnsi="Times New Roman" w:cs="Times New Roman"/>
          <w:b/>
          <w:sz w:val="24"/>
          <w:szCs w:val="24"/>
        </w:rPr>
        <w:t>Требования к материалам:</w:t>
      </w:r>
    </w:p>
    <w:p w:rsidR="00F56DC3" w:rsidRPr="00DF1660" w:rsidRDefault="00F56DC3" w:rsidP="006C2AC1">
      <w:pPr>
        <w:pStyle w:val="a4"/>
        <w:numPr>
          <w:ilvl w:val="2"/>
          <w:numId w:val="7"/>
        </w:numPr>
        <w:tabs>
          <w:tab w:val="left" w:pos="1134"/>
        </w:tabs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DF1660">
        <w:rPr>
          <w:rFonts w:ascii="Times New Roman" w:hAnsi="Times New Roman" w:cs="Times New Roman"/>
          <w:sz w:val="24"/>
          <w:szCs w:val="24"/>
        </w:rPr>
        <w:t xml:space="preserve">Применять в </w:t>
      </w:r>
      <w:proofErr w:type="gramStart"/>
      <w:r w:rsidRPr="00DF1660">
        <w:rPr>
          <w:rFonts w:ascii="Times New Roman" w:hAnsi="Times New Roman" w:cs="Times New Roman"/>
          <w:sz w:val="24"/>
          <w:szCs w:val="24"/>
        </w:rPr>
        <w:t>производстве</w:t>
      </w:r>
      <w:proofErr w:type="gramEnd"/>
      <w:r w:rsidRPr="00DF1660">
        <w:rPr>
          <w:rFonts w:ascii="Times New Roman" w:hAnsi="Times New Roman" w:cs="Times New Roman"/>
          <w:sz w:val="24"/>
          <w:szCs w:val="24"/>
        </w:rPr>
        <w:t xml:space="preserve"> только сертифицированные материалы высокого качества.</w:t>
      </w:r>
    </w:p>
    <w:p w:rsidR="00F56DC3" w:rsidRPr="00DF1660" w:rsidRDefault="00F56DC3" w:rsidP="00F56DC3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660">
        <w:rPr>
          <w:rFonts w:ascii="Times New Roman" w:eastAsia="Calibri" w:hAnsi="Times New Roman" w:cs="Times New Roman"/>
          <w:b/>
          <w:sz w:val="24"/>
          <w:szCs w:val="24"/>
        </w:rPr>
        <w:t>1.4.</w:t>
      </w:r>
      <w:r w:rsidR="00D5286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1660">
        <w:rPr>
          <w:rFonts w:ascii="Times New Roman" w:eastAsia="Calibri" w:hAnsi="Times New Roman" w:cs="Times New Roman"/>
          <w:b/>
          <w:sz w:val="24"/>
          <w:szCs w:val="24"/>
        </w:rPr>
        <w:t>Требования к безопасности продукции</w:t>
      </w:r>
    </w:p>
    <w:p w:rsidR="00D52869" w:rsidRDefault="00F56DC3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1.4.1. </w:t>
      </w:r>
      <w:r w:rsidRPr="00DF1660">
        <w:rPr>
          <w:rFonts w:ascii="Times New Roman" w:eastAsia="Calibri" w:hAnsi="Times New Roman" w:cs="Times New Roman"/>
          <w:bCs/>
          <w:sz w:val="24"/>
          <w:szCs w:val="24"/>
        </w:rPr>
        <w:t>Вся продукция</w:t>
      </w:r>
      <w:r w:rsidRPr="00DF1660">
        <w:rPr>
          <w:rFonts w:ascii="Times New Roman" w:eastAsia="Calibri" w:hAnsi="Times New Roman" w:cs="Times New Roman"/>
          <w:sz w:val="24"/>
          <w:szCs w:val="24"/>
        </w:rPr>
        <w:t xml:space="preserve"> должна соответствовать требованиям стандартов и технических условий, установленных в Российской Федерации.</w:t>
      </w:r>
      <w:r w:rsidR="00A864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AC1" w:rsidRPr="00D52869" w:rsidRDefault="006C2AC1" w:rsidP="00D52869">
      <w:pPr>
        <w:tabs>
          <w:tab w:val="left" w:pos="-720"/>
          <w:tab w:val="left" w:pos="-600"/>
          <w:tab w:val="left" w:pos="720"/>
        </w:tabs>
        <w:suppressAutoHyphens/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416"/>
        <w:gridCol w:w="2262"/>
      </w:tblGrid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F5FA9">
              <w:rPr>
                <w:rFonts w:ascii="Times New Roman" w:eastAsia="Times New Roman" w:hAnsi="Times New Roman" w:cs="Times New Roman"/>
                <w:b/>
              </w:rPr>
              <w:t>Техническое задание разработал: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Заместитель начальника отдела маркетинговых коммуникаций</w:t>
            </w:r>
          </w:p>
          <w:p w:rsidR="00CF5FA9" w:rsidRPr="00CF5FA9" w:rsidRDefault="00CF5FA9" w:rsidP="00CF5FA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CF5FA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/Е.А. Орлов/</w:t>
            </w:r>
          </w:p>
          <w:p w:rsidR="00CF5FA9" w:rsidRPr="00CF5FA9" w:rsidRDefault="00CF5FA9" w:rsidP="00CF5FA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  <w:tr w:rsidR="00CF5FA9" w:rsidTr="008A31FD">
        <w:tc>
          <w:tcPr>
            <w:tcW w:w="5495" w:type="dxa"/>
          </w:tcPr>
          <w:p w:rsidR="00CF5FA9" w:rsidRPr="00CF5FA9" w:rsidRDefault="00CF5FA9" w:rsidP="00CF5FA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5FA9">
              <w:rPr>
                <w:rFonts w:ascii="Times New Roman" w:eastAsia="Times New Roman" w:hAnsi="Times New Roman" w:cs="Times New Roman"/>
                <w:b/>
                <w:color w:val="000000"/>
              </w:rPr>
              <w:t>Согласовано:</w:t>
            </w:r>
          </w:p>
        </w:tc>
        <w:tc>
          <w:tcPr>
            <w:tcW w:w="2416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5FA9" w:rsidTr="008A31FD">
        <w:tc>
          <w:tcPr>
            <w:tcW w:w="5495" w:type="dxa"/>
          </w:tcPr>
          <w:p w:rsidR="00CF5FA9" w:rsidRDefault="00CF5FA9" w:rsidP="00CF5F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Начальник отдела маркетинговых коммуникаций</w:t>
            </w:r>
          </w:p>
        </w:tc>
        <w:tc>
          <w:tcPr>
            <w:tcW w:w="2416" w:type="dxa"/>
          </w:tcPr>
          <w:p w:rsidR="00CF5FA9" w:rsidRDefault="00CF5FA9" w:rsidP="009434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2262" w:type="dxa"/>
          </w:tcPr>
          <w:p w:rsidR="00CF5FA9" w:rsidRDefault="00CF5FA9" w:rsidP="009434A0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  <w:r>
              <w:rPr>
                <w:rFonts w:ascii="Times New Roman" w:hAnsi="Times New Roman" w:cs="Times New Roman"/>
                <w:u w:val="single"/>
              </w:rPr>
              <w:t>Д</w:t>
            </w:r>
            <w:r w:rsidRPr="00CF5FA9"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u w:val="single"/>
              </w:rPr>
              <w:t>И</w:t>
            </w:r>
            <w:r w:rsidRPr="00CF5FA9">
              <w:rPr>
                <w:rFonts w:ascii="Times New Roman" w:hAnsi="Times New Roman" w:cs="Times New Roman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u w:val="single"/>
              </w:rPr>
              <w:t>Головко</w:t>
            </w:r>
            <w:r w:rsidRPr="00CF5FA9">
              <w:rPr>
                <w:rFonts w:ascii="Times New Roman" w:hAnsi="Times New Roman" w:cs="Times New Roman"/>
                <w:u w:val="single"/>
              </w:rPr>
              <w:t>/</w:t>
            </w:r>
          </w:p>
          <w:p w:rsidR="00CF5FA9" w:rsidRPr="00CF5FA9" w:rsidRDefault="00CF5FA9" w:rsidP="009434A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5FA9">
              <w:rPr>
                <w:rFonts w:ascii="Times New Roman" w:hAnsi="Times New Roman" w:cs="Times New Roman"/>
                <w:i/>
                <w:sz w:val="20"/>
                <w:szCs w:val="20"/>
              </w:rPr>
              <w:t>(Ф.И.О.)</w:t>
            </w:r>
          </w:p>
        </w:tc>
      </w:tr>
    </w:tbl>
    <w:p w:rsidR="00CF5FA9" w:rsidRPr="00CF5FA9" w:rsidRDefault="00CF5FA9" w:rsidP="00CF5FA9">
      <w:pPr>
        <w:spacing w:after="0"/>
        <w:rPr>
          <w:rFonts w:ascii="Times New Roman" w:hAnsi="Times New Roman" w:cs="Times New Roman"/>
          <w:b/>
        </w:rPr>
      </w:pPr>
    </w:p>
    <w:sectPr w:rsidR="00CF5FA9" w:rsidRPr="00CF5FA9" w:rsidSect="00562B50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4E14"/>
    <w:multiLevelType w:val="multilevel"/>
    <w:tmpl w:val="DB9456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ascii="Times New Roman" w:hAnsi="Times New Roman" w:hint="default"/>
      </w:rPr>
    </w:lvl>
  </w:abstractNum>
  <w:abstractNum w:abstractNumId="1">
    <w:nsid w:val="270A5974"/>
    <w:multiLevelType w:val="hybridMultilevel"/>
    <w:tmpl w:val="14324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D4124"/>
    <w:multiLevelType w:val="hybridMultilevel"/>
    <w:tmpl w:val="4E9AD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138B"/>
    <w:multiLevelType w:val="hybridMultilevel"/>
    <w:tmpl w:val="D596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4D4E"/>
    <w:multiLevelType w:val="multilevel"/>
    <w:tmpl w:val="D8109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80" w:hanging="1800"/>
      </w:pPr>
      <w:rPr>
        <w:rFonts w:hint="default"/>
      </w:rPr>
    </w:lvl>
  </w:abstractNum>
  <w:abstractNum w:abstractNumId="5">
    <w:nsid w:val="6E7F45FB"/>
    <w:multiLevelType w:val="hybridMultilevel"/>
    <w:tmpl w:val="F17CC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F75BDE"/>
    <w:multiLevelType w:val="hybridMultilevel"/>
    <w:tmpl w:val="1A6C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6E"/>
    <w:rsid w:val="00004E1F"/>
    <w:rsid w:val="00017923"/>
    <w:rsid w:val="00023304"/>
    <w:rsid w:val="0003799C"/>
    <w:rsid w:val="00037E03"/>
    <w:rsid w:val="000421ED"/>
    <w:rsid w:val="000625CC"/>
    <w:rsid w:val="000A5102"/>
    <w:rsid w:val="000E5496"/>
    <w:rsid w:val="00107B72"/>
    <w:rsid w:val="00186404"/>
    <w:rsid w:val="001A4905"/>
    <w:rsid w:val="001B4026"/>
    <w:rsid w:val="001D7467"/>
    <w:rsid w:val="00206E64"/>
    <w:rsid w:val="002367BE"/>
    <w:rsid w:val="0024779A"/>
    <w:rsid w:val="002B429B"/>
    <w:rsid w:val="002C35BE"/>
    <w:rsid w:val="003315CE"/>
    <w:rsid w:val="00537C8C"/>
    <w:rsid w:val="005526D1"/>
    <w:rsid w:val="00562B50"/>
    <w:rsid w:val="006236D8"/>
    <w:rsid w:val="00630E47"/>
    <w:rsid w:val="006C1BFB"/>
    <w:rsid w:val="006C2AC1"/>
    <w:rsid w:val="006C468A"/>
    <w:rsid w:val="007049D4"/>
    <w:rsid w:val="007258E6"/>
    <w:rsid w:val="00746998"/>
    <w:rsid w:val="0077635D"/>
    <w:rsid w:val="007777C5"/>
    <w:rsid w:val="007F54F0"/>
    <w:rsid w:val="00824E48"/>
    <w:rsid w:val="008313E2"/>
    <w:rsid w:val="00856210"/>
    <w:rsid w:val="00863D02"/>
    <w:rsid w:val="00876CEE"/>
    <w:rsid w:val="00882F35"/>
    <w:rsid w:val="008A31FD"/>
    <w:rsid w:val="009434A0"/>
    <w:rsid w:val="0095633D"/>
    <w:rsid w:val="009A007D"/>
    <w:rsid w:val="00A37782"/>
    <w:rsid w:val="00A40F6E"/>
    <w:rsid w:val="00A86486"/>
    <w:rsid w:val="00AA1D0E"/>
    <w:rsid w:val="00BF6BC3"/>
    <w:rsid w:val="00C356F5"/>
    <w:rsid w:val="00CA2F3E"/>
    <w:rsid w:val="00CF5FA9"/>
    <w:rsid w:val="00D52869"/>
    <w:rsid w:val="00D72CB9"/>
    <w:rsid w:val="00D84912"/>
    <w:rsid w:val="00E26721"/>
    <w:rsid w:val="00EC5D6A"/>
    <w:rsid w:val="00F25A0E"/>
    <w:rsid w:val="00F54031"/>
    <w:rsid w:val="00F56DC3"/>
    <w:rsid w:val="00F625A0"/>
    <w:rsid w:val="00F83228"/>
    <w:rsid w:val="00F9433F"/>
    <w:rsid w:val="00F94E43"/>
    <w:rsid w:val="00FB0EB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apple-converted-space">
    <w:name w:val="apple-converted-space"/>
    <w:basedOn w:val="a0"/>
    <w:rsid w:val="006C1BFB"/>
  </w:style>
  <w:style w:type="paragraph" w:customStyle="1" w:styleId="Default">
    <w:name w:val="Default"/>
    <w:rsid w:val="009434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9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Бандура Ольга Николаевна</cp:lastModifiedBy>
  <cp:revision>5</cp:revision>
  <cp:lastPrinted>2017-01-26T12:31:00Z</cp:lastPrinted>
  <dcterms:created xsi:type="dcterms:W3CDTF">2017-01-31T14:15:00Z</dcterms:created>
  <dcterms:modified xsi:type="dcterms:W3CDTF">2017-02-09T12:23:00Z</dcterms:modified>
</cp:coreProperties>
</file>