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3B0EFB" w:rsidRDefault="003B0EFB" w:rsidP="00293E1C">
      <w:pPr>
        <w:ind w:firstLine="426"/>
        <w:jc w:val="both"/>
        <w:rPr>
          <w:sz w:val="22"/>
          <w:szCs w:val="22"/>
        </w:rPr>
      </w:pPr>
      <w:r w:rsidRPr="00BB14BD">
        <w:rPr>
          <w:b/>
          <w:sz w:val="22"/>
          <w:szCs w:val="22"/>
        </w:rPr>
        <w:t>Непубличное акционерное общество «Красная поляна» (НАО «Красная поляна»)</w:t>
      </w:r>
      <w:r w:rsidRPr="00BB14BD">
        <w:rPr>
          <w:sz w:val="22"/>
          <w:szCs w:val="22"/>
        </w:rPr>
        <w:t xml:space="preserve">, в </w:t>
      </w:r>
      <w:proofErr w:type="gramStart"/>
      <w:r w:rsidRPr="00BB14BD">
        <w:rPr>
          <w:sz w:val="22"/>
          <w:szCs w:val="22"/>
        </w:rPr>
        <w:t>лице</w:t>
      </w:r>
      <w:proofErr w:type="gramEnd"/>
      <w:r w:rsidRPr="00BB14BD">
        <w:rPr>
          <w:sz w:val="22"/>
          <w:szCs w:val="22"/>
        </w:rPr>
        <w:t xml:space="preserve"> первого заместителя генерального директора Немцова Александра Вячеславовича, действующего на основании доверенности № 1 от 01.01.2017, именуемое в дальнейшем «Заказчик», с одной стороны,</w:t>
      </w:r>
      <w:r>
        <w:rPr>
          <w:sz w:val="22"/>
          <w:szCs w:val="22"/>
        </w:rPr>
        <w:t xml:space="preserve"> и</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857C74">
        <w:rPr>
          <w:sz w:val="22"/>
        </w:rPr>
        <w:t>автомобильные шины</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roofErr w:type="gramEnd"/>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proofErr w:type="gramStart"/>
      <w:r w:rsidR="00857C74" w:rsidRPr="00857C74">
        <w:rPr>
          <w:kern w:val="2"/>
          <w:sz w:val="22"/>
          <w:lang w:eastAsia="ar-SA"/>
        </w:rPr>
        <w:t xml:space="preserve">РФ, Краснодарский край, г. Сочи, Адлерский район, п. Красная поляна, с. </w:t>
      </w:r>
      <w:proofErr w:type="spellStart"/>
      <w:r w:rsidR="00857C74" w:rsidRPr="00857C74">
        <w:rPr>
          <w:kern w:val="2"/>
          <w:sz w:val="22"/>
          <w:lang w:eastAsia="ar-SA"/>
        </w:rPr>
        <w:t>Эсто</w:t>
      </w:r>
      <w:proofErr w:type="spellEnd"/>
      <w:r w:rsidR="00857C74" w:rsidRPr="00857C74">
        <w:rPr>
          <w:kern w:val="2"/>
          <w:sz w:val="22"/>
          <w:lang w:eastAsia="ar-SA"/>
        </w:rPr>
        <w:t>-Садок, наб.</w:t>
      </w:r>
      <w:proofErr w:type="gramEnd"/>
      <w:r w:rsidR="00857C74" w:rsidRPr="00857C74">
        <w:rPr>
          <w:kern w:val="2"/>
          <w:sz w:val="22"/>
          <w:lang w:eastAsia="ar-SA"/>
        </w:rPr>
        <w:t xml:space="preserve"> Времена года, д. 11, АО-44001</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w:t>
      </w:r>
      <w:proofErr w:type="gramStart"/>
      <w:r w:rsidR="00667636" w:rsidRPr="00DD5561">
        <w:rPr>
          <w:sz w:val="22"/>
          <w:szCs w:val="22"/>
        </w:rPr>
        <w:t>соответствии</w:t>
      </w:r>
      <w:proofErr w:type="gramEnd"/>
      <w:r w:rsidR="00667636" w:rsidRPr="00DD5561">
        <w:rPr>
          <w:sz w:val="22"/>
          <w:szCs w:val="22"/>
        </w:rPr>
        <w:t xml:space="preserve"> с </w:t>
      </w:r>
      <w:hyperlink r:id="rId12"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333560">
        <w:rPr>
          <w:sz w:val="22"/>
          <w:szCs w:val="22"/>
        </w:rPr>
        <w:t xml:space="preserve"> </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195B6F" w:rsidRPr="00502A42" w:rsidRDefault="00195B6F" w:rsidP="00502A42">
      <w:pPr>
        <w:shd w:val="clear" w:color="auto" w:fill="FFFFFF"/>
        <w:tabs>
          <w:tab w:val="left" w:pos="851"/>
          <w:tab w:val="left" w:pos="993"/>
          <w:tab w:val="left" w:pos="1134"/>
        </w:tabs>
        <w:ind w:firstLine="426"/>
        <w:jc w:val="both"/>
        <w:rPr>
          <w:sz w:val="22"/>
          <w:szCs w:val="22"/>
        </w:rPr>
      </w:pPr>
      <w:r w:rsidRPr="00D15C4A">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hyperlink r:id="rId13" w:history="1">
        <w:r w:rsidRPr="00D15C4A">
          <w:rPr>
            <w:rStyle w:val="af9"/>
            <w:color w:val="auto"/>
            <w:sz w:val="22"/>
            <w:szCs w:val="22"/>
            <w:u w:val="none"/>
          </w:rPr>
          <w:t>_______@_______.ru</w:t>
        </w:r>
      </w:hyperlink>
      <w:r w:rsidRPr="00D15C4A">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857C74">
        <w:rPr>
          <w:sz w:val="22"/>
          <w:szCs w:val="22"/>
        </w:rPr>
        <w:t>14</w:t>
      </w:r>
      <w:r w:rsidRPr="00D15C4A">
        <w:rPr>
          <w:sz w:val="22"/>
          <w:szCs w:val="22"/>
        </w:rPr>
        <w:t xml:space="preserve"> (</w:t>
      </w:r>
      <w:r w:rsidR="00857C74">
        <w:rPr>
          <w:sz w:val="22"/>
          <w:szCs w:val="22"/>
        </w:rPr>
        <w:t>четырнадцать</w:t>
      </w:r>
      <w:r w:rsidR="002518CB" w:rsidRPr="00D15C4A">
        <w:rPr>
          <w:sz w:val="22"/>
          <w:szCs w:val="22"/>
        </w:rPr>
        <w:t xml:space="preserve">) </w:t>
      </w:r>
      <w:r w:rsidR="00857C74">
        <w:rPr>
          <w:sz w:val="22"/>
          <w:szCs w:val="22"/>
        </w:rPr>
        <w:t>календарных</w:t>
      </w:r>
      <w:r w:rsidR="002518CB" w:rsidRPr="00D15C4A">
        <w:rPr>
          <w:sz w:val="22"/>
          <w:szCs w:val="22"/>
        </w:rPr>
        <w:t xml:space="preserve"> д</w:t>
      </w:r>
      <w:r w:rsidR="00857C74">
        <w:rPr>
          <w:sz w:val="22"/>
          <w:szCs w:val="22"/>
        </w:rPr>
        <w:t>ней</w:t>
      </w:r>
      <w:r w:rsidRPr="00D15C4A">
        <w:rPr>
          <w:sz w:val="22"/>
          <w:szCs w:val="22"/>
        </w:rPr>
        <w:t xml:space="preserve"> </w:t>
      </w:r>
      <w:r w:rsidR="002518CB" w:rsidRPr="00502A42">
        <w:rPr>
          <w:sz w:val="22"/>
          <w:szCs w:val="22"/>
        </w:rPr>
        <w:t xml:space="preserve">с даты </w:t>
      </w:r>
      <w:r w:rsidR="002518CB" w:rsidRPr="00D15C4A">
        <w:rPr>
          <w:sz w:val="22"/>
          <w:szCs w:val="22"/>
        </w:rPr>
        <w:t xml:space="preserve"> перечисления Покупателем авансового платежа</w:t>
      </w:r>
      <w:r w:rsidR="002518CB" w:rsidRPr="00502A42">
        <w:rPr>
          <w:sz w:val="22"/>
          <w:szCs w:val="22"/>
        </w:rPr>
        <w:t xml:space="preserve">,  в </w:t>
      </w:r>
      <w:proofErr w:type="gramStart"/>
      <w:r w:rsidR="002518CB" w:rsidRPr="00502A42">
        <w:rPr>
          <w:sz w:val="22"/>
          <w:szCs w:val="22"/>
        </w:rPr>
        <w:t>соответствии</w:t>
      </w:r>
      <w:proofErr w:type="gramEnd"/>
      <w:r w:rsidR="002518CB" w:rsidRPr="00502A42">
        <w:rPr>
          <w:sz w:val="22"/>
          <w:szCs w:val="22"/>
        </w:rPr>
        <w:t xml:space="preserve"> с п.4.5.1. Договора</w:t>
      </w:r>
      <w:r w:rsidRPr="00502A42">
        <w:rPr>
          <w:sz w:val="22"/>
          <w:szCs w:val="22"/>
        </w:rPr>
        <w:t>,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857C74" w:rsidRDefault="00195B6F" w:rsidP="00857C7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857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857C74" w:rsidRPr="00857C74">
        <w:rPr>
          <w:snapToGrid w:val="0"/>
          <w:sz w:val="22"/>
          <w:szCs w:val="22"/>
        </w:rPr>
        <w:t>100</w:t>
      </w:r>
      <w:r w:rsidRPr="00857C74">
        <w:rPr>
          <w:snapToGrid w:val="0"/>
          <w:sz w:val="22"/>
          <w:szCs w:val="22"/>
        </w:rPr>
        <w:t xml:space="preserve">% от срока годности Товаров. Товар должен быть новым, не находившимся ранее в эксплуатации. </w:t>
      </w:r>
      <w:proofErr w:type="gramStart"/>
      <w:r w:rsidRPr="00857C7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857C74">
        <w:rPr>
          <w:snapToGrid w:val="0"/>
          <w:sz w:val="22"/>
          <w:szCs w:val="22"/>
        </w:rPr>
        <w:t xml:space="preserve"> </w:t>
      </w:r>
      <w:proofErr w:type="gramStart"/>
      <w:r w:rsidRPr="00857C74">
        <w:rPr>
          <w:snapToGrid w:val="0"/>
          <w:sz w:val="22"/>
          <w:szCs w:val="22"/>
        </w:rPr>
        <w:t>Договора),  или потребовать замены такого Товара на условиях, предусмотренных п.6.5.</w:t>
      </w:r>
      <w:proofErr w:type="gramEnd"/>
      <w:r w:rsidRPr="00857C74">
        <w:rPr>
          <w:snapToGrid w:val="0"/>
          <w:sz w:val="22"/>
          <w:szCs w:val="22"/>
        </w:rPr>
        <w:t xml:space="preserve">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п.4.7</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lastRenderedPageBreak/>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w:t>
      </w:r>
      <w:r w:rsidR="00857C74">
        <w:rPr>
          <w:sz w:val="22"/>
          <w:szCs w:val="22"/>
        </w:rPr>
        <w:t>купателя</w:t>
      </w:r>
      <w:proofErr w:type="gramStart"/>
      <w:r w:rsidR="0028458E">
        <w:rPr>
          <w:sz w:val="22"/>
          <w:szCs w:val="22"/>
        </w:rPr>
        <w:t xml:space="preserve"> </w:t>
      </w:r>
      <w:r w:rsidR="00857C74">
        <w:rPr>
          <w:i/>
          <w:sz w:val="22"/>
          <w:szCs w:val="22"/>
        </w:rPr>
        <w:t>.</w:t>
      </w:r>
      <w:proofErr w:type="gramEnd"/>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proofErr w:type="gramStart"/>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w:t>
      </w:r>
      <w:proofErr w:type="gramEnd"/>
      <w:r w:rsidR="00EF555C" w:rsidRPr="00436A29">
        <w:rPr>
          <w:sz w:val="22"/>
          <w:szCs w:val="22"/>
        </w:rPr>
        <w:t xml:space="preserve"> </w:t>
      </w:r>
      <w:proofErr w:type="gramStart"/>
      <w:r w:rsidR="00EF555C" w:rsidRPr="00436A29">
        <w:rPr>
          <w:sz w:val="22"/>
          <w:szCs w:val="22"/>
        </w:rPr>
        <w:t>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roofErr w:type="gramEnd"/>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857C74" w:rsidRPr="00B92BE2" w:rsidRDefault="007226E3" w:rsidP="00857C74">
      <w:pPr>
        <w:jc w:val="both"/>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4" w:history="1">
        <w:r w:rsidR="00857C74" w:rsidRPr="00B92BE2">
          <w:rPr>
            <w:rStyle w:val="af9"/>
            <w:lang w:val="en-US"/>
          </w:rPr>
          <w:t>a</w:t>
        </w:r>
        <w:r w:rsidR="00857C74" w:rsidRPr="00B92BE2">
          <w:rPr>
            <w:rStyle w:val="af9"/>
          </w:rPr>
          <w:t>.</w:t>
        </w:r>
        <w:r w:rsidR="00857C74" w:rsidRPr="00B92BE2">
          <w:rPr>
            <w:rStyle w:val="af9"/>
            <w:lang w:val="en-US"/>
          </w:rPr>
          <w:t>kharlampidi</w:t>
        </w:r>
        <w:r w:rsidR="00857C74" w:rsidRPr="00B92BE2">
          <w:rPr>
            <w:rStyle w:val="af9"/>
          </w:rPr>
          <w:t>@</w:t>
        </w:r>
        <w:r w:rsidR="00857C74" w:rsidRPr="00B92BE2">
          <w:rPr>
            <w:rStyle w:val="af9"/>
            <w:lang w:val="en-US"/>
          </w:rPr>
          <w:t>karousel</w:t>
        </w:r>
        <w:r w:rsidR="00857C74" w:rsidRPr="00B92BE2">
          <w:rPr>
            <w:rStyle w:val="af9"/>
          </w:rPr>
          <w:t>.</w:t>
        </w:r>
        <w:proofErr w:type="spellStart"/>
        <w:r w:rsidR="00857C74" w:rsidRPr="00B92BE2">
          <w:rPr>
            <w:rStyle w:val="af9"/>
            <w:lang w:val="en-US"/>
          </w:rPr>
          <w:t>ru</w:t>
        </w:r>
        <w:proofErr w:type="spellEnd"/>
      </w:hyperlink>
      <w:r w:rsidR="00857C74">
        <w:rPr>
          <w:rStyle w:val="af9"/>
          <w:u w:val="none"/>
        </w:rPr>
        <w:t>.</w:t>
      </w:r>
      <w:r w:rsidR="00857C74" w:rsidRPr="00B92BE2">
        <w:t xml:space="preserve"> </w:t>
      </w:r>
    </w:p>
    <w:p w:rsidR="002B2629" w:rsidRPr="00DD5561" w:rsidRDefault="002B2629"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 xml:space="preserve">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w:t>
      </w:r>
      <w:proofErr w:type="gramEnd"/>
      <w:r w:rsidR="009812C1" w:rsidRPr="00502A42">
        <w:rPr>
          <w:rFonts w:ascii="Times New Roman CYR" w:hAnsi="Times New Roman CYR" w:cs="Times New Roman CYR"/>
          <w:sz w:val="22"/>
          <w:szCs w:val="22"/>
        </w:rPr>
        <w:t xml:space="preserve">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333560">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r w:rsidR="008C3786" w:rsidRPr="008C3786">
        <w:rPr>
          <w:sz w:val="22"/>
          <w:szCs w:val="22"/>
          <w:u w:val="single"/>
        </w:rPr>
        <w:t xml:space="preserve">a.kharlampidi@karousel.ru. </w:t>
      </w:r>
      <w:r w:rsidR="00D12EEC" w:rsidRPr="00F6779E">
        <w:rPr>
          <w:bCs/>
          <w:sz w:val="22"/>
          <w:szCs w:val="22"/>
        </w:rPr>
        <w:t xml:space="preserve"> </w:t>
      </w:r>
      <w:r w:rsidRPr="00F6779E">
        <w:rPr>
          <w:bCs/>
          <w:sz w:val="22"/>
          <w:szCs w:val="22"/>
        </w:rPr>
        <w:lastRenderedPageBreak/>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3B0EFB" w:rsidRPr="00502A42" w:rsidRDefault="003B0EFB" w:rsidP="003B0EFB">
      <w:pPr>
        <w:pStyle w:val="af7"/>
        <w:shd w:val="clear" w:color="auto" w:fill="FFFFFF"/>
        <w:tabs>
          <w:tab w:val="left" w:pos="851"/>
          <w:tab w:val="left" w:pos="993"/>
          <w:tab w:val="left" w:pos="1134"/>
        </w:tabs>
        <w:ind w:left="567"/>
        <w:rPr>
          <w:sz w:val="22"/>
          <w:szCs w:val="22"/>
        </w:rPr>
      </w:pPr>
    </w:p>
    <w:p w:rsidR="008C7216" w:rsidRPr="00DF7B31" w:rsidRDefault="003B0EFB" w:rsidP="003B0EFB">
      <w:pPr>
        <w:widowControl w:val="0"/>
        <w:tabs>
          <w:tab w:val="left" w:pos="1134"/>
        </w:tabs>
        <w:autoSpaceDE w:val="0"/>
        <w:autoSpaceDN w:val="0"/>
        <w:adjustRightInd w:val="0"/>
        <w:ind w:left="1985"/>
        <w:contextualSpacing/>
        <w:rPr>
          <w:b/>
          <w:sz w:val="22"/>
          <w:szCs w:val="22"/>
        </w:rPr>
      </w:pPr>
      <w:r>
        <w:rPr>
          <w:b/>
          <w:sz w:val="22"/>
          <w:szCs w:val="22"/>
        </w:rPr>
        <w:t xml:space="preserve">                      </w:t>
      </w:r>
      <w:r w:rsidR="00BB2398" w:rsidRPr="00DF7B31">
        <w:rPr>
          <w:b/>
          <w:sz w:val="22"/>
          <w:szCs w:val="22"/>
        </w:rPr>
        <w:t xml:space="preserve">4. </w:t>
      </w:r>
      <w:r w:rsidR="008C7216" w:rsidRPr="00DF7B31">
        <w:rPr>
          <w:b/>
          <w:sz w:val="22"/>
          <w:szCs w:val="22"/>
        </w:rPr>
        <w:t>ЦЕНА И ПОРЯДОК РАСЧЕТОВ</w:t>
      </w:r>
    </w:p>
    <w:p w:rsidR="00AA52A0" w:rsidRPr="00371395" w:rsidRDefault="00BE1B64" w:rsidP="00371395">
      <w:pPr>
        <w:pStyle w:val="af7"/>
        <w:numPr>
          <w:ilvl w:val="1"/>
          <w:numId w:val="25"/>
        </w:numPr>
        <w:shd w:val="clear" w:color="auto" w:fill="FFFFFF"/>
        <w:tabs>
          <w:tab w:val="left" w:pos="0"/>
          <w:tab w:val="left" w:pos="993"/>
          <w:tab w:val="left" w:pos="1134"/>
        </w:tabs>
        <w:ind w:left="0" w:firstLine="567"/>
        <w:jc w:val="both"/>
        <w:rPr>
          <w:i/>
          <w:sz w:val="22"/>
          <w:szCs w:val="22"/>
        </w:rPr>
      </w:pPr>
      <w:r w:rsidRPr="00371395">
        <w:rPr>
          <w:sz w:val="22"/>
          <w:szCs w:val="22"/>
        </w:rPr>
        <w:t>Предельная стоимость Товара (далее - Цена Договора) по настоящему Договору не может превышать</w:t>
      </w:r>
      <w:proofErr w:type="gramStart"/>
      <w:r w:rsidR="00AA52A0" w:rsidRPr="00371395">
        <w:rPr>
          <w:sz w:val="22"/>
          <w:szCs w:val="22"/>
        </w:rPr>
        <w:t xml:space="preserve"> </w:t>
      </w:r>
      <w:r w:rsidR="008E78FD" w:rsidRPr="00371395">
        <w:rPr>
          <w:color w:val="000000" w:themeColor="text1"/>
          <w:sz w:val="22"/>
          <w:szCs w:val="22"/>
        </w:rPr>
        <w:t xml:space="preserve">__________ (__________) </w:t>
      </w:r>
      <w:proofErr w:type="gramEnd"/>
      <w:r w:rsidR="008E78FD" w:rsidRPr="00371395">
        <w:rPr>
          <w:color w:val="000000" w:themeColor="text1"/>
          <w:sz w:val="22"/>
          <w:szCs w:val="22"/>
        </w:rPr>
        <w:t xml:space="preserve">рублей __ копеек, </w:t>
      </w:r>
      <w:r w:rsidR="008E78FD" w:rsidRPr="00371395">
        <w:rPr>
          <w:i/>
          <w:color w:val="000000" w:themeColor="text1"/>
          <w:sz w:val="22"/>
          <w:szCs w:val="22"/>
        </w:rPr>
        <w:t>в т.ч. НДС 18% __________ (__________) рублей __ копеек/НДС не предусмотрен</w:t>
      </w:r>
      <w:r w:rsidR="00371395" w:rsidRPr="00371395">
        <w:rPr>
          <w:i/>
        </w:rPr>
        <w:t xml:space="preserve"> (</w:t>
      </w:r>
      <w:r w:rsidR="00371395" w:rsidRPr="00371395">
        <w:rPr>
          <w:i/>
          <w:sz w:val="22"/>
          <w:szCs w:val="22"/>
        </w:rPr>
        <w:t>порядок начисления НДС определяется по итогам проведения закупки).</w:t>
      </w:r>
    </w:p>
    <w:p w:rsidR="00BE1B64" w:rsidRPr="00C23822" w:rsidRDefault="00BE1B64"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371395">
      <w:pPr>
        <w:pStyle w:val="af7"/>
        <w:numPr>
          <w:ilvl w:val="1"/>
          <w:numId w:val="25"/>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w:t>
      </w:r>
      <w:r w:rsidR="008C3786">
        <w:rPr>
          <w:sz w:val="22"/>
          <w:szCs w:val="22"/>
        </w:rPr>
        <w:t xml:space="preserve">ые </w:t>
      </w:r>
      <w:r w:rsidR="002B2629" w:rsidRPr="00514285">
        <w:rPr>
          <w:sz w:val="22"/>
          <w:szCs w:val="22"/>
        </w:rPr>
        <w:t>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p>
    <w:p w:rsidR="009812C1" w:rsidRPr="00502A42" w:rsidRDefault="00BB2398" w:rsidP="00333560">
      <w:pPr>
        <w:tabs>
          <w:tab w:val="left" w:pos="426"/>
          <w:tab w:val="left" w:pos="851"/>
          <w:tab w:val="left" w:pos="1134"/>
        </w:tabs>
        <w:ind w:left="142" w:firstLine="425"/>
        <w:jc w:val="both"/>
        <w:rPr>
          <w:color w:val="000000" w:themeColor="text1"/>
          <w:sz w:val="22"/>
          <w:szCs w:val="22"/>
        </w:rPr>
      </w:pPr>
      <w:r w:rsidRPr="00DF7B31">
        <w:rPr>
          <w:sz w:val="22"/>
          <w:szCs w:val="22"/>
        </w:rPr>
        <w:t>4</w:t>
      </w:r>
      <w:r w:rsidR="009812C1" w:rsidRPr="00502A42">
        <w:rPr>
          <w:color w:val="000000" w:themeColor="text1"/>
          <w:sz w:val="22"/>
          <w:szCs w:val="22"/>
        </w:rPr>
        <w:t>.</w:t>
      </w:r>
      <w:r w:rsidR="002518CB">
        <w:rPr>
          <w:color w:val="000000" w:themeColor="text1"/>
          <w:sz w:val="22"/>
          <w:szCs w:val="22"/>
        </w:rPr>
        <w:t>5</w:t>
      </w:r>
      <w:r w:rsidR="009812C1" w:rsidRPr="00502A42">
        <w:rPr>
          <w:color w:val="000000" w:themeColor="text1"/>
          <w:sz w:val="22"/>
          <w:szCs w:val="22"/>
        </w:rPr>
        <w:t xml:space="preserve">.1. </w:t>
      </w:r>
      <w:proofErr w:type="gramStart"/>
      <w:r w:rsidR="009812C1" w:rsidRPr="00502A42">
        <w:rPr>
          <w:color w:val="000000" w:themeColor="text1"/>
          <w:sz w:val="22"/>
          <w:szCs w:val="22"/>
        </w:rPr>
        <w:t xml:space="preserve">Покупатель производит предоплату в размере </w:t>
      </w:r>
      <w:r w:rsidR="0047309D">
        <w:rPr>
          <w:color w:val="000000" w:themeColor="text1"/>
          <w:sz w:val="22"/>
          <w:szCs w:val="22"/>
        </w:rPr>
        <w:t>5</w:t>
      </w:r>
      <w:r w:rsidR="009812C1" w:rsidRPr="00502A42">
        <w:rPr>
          <w:color w:val="000000" w:themeColor="text1"/>
          <w:sz w:val="22"/>
          <w:szCs w:val="22"/>
        </w:rPr>
        <w:t>0% (</w:t>
      </w:r>
      <w:r w:rsidR="0047309D">
        <w:rPr>
          <w:color w:val="000000" w:themeColor="text1"/>
          <w:sz w:val="22"/>
          <w:szCs w:val="22"/>
        </w:rPr>
        <w:t>Пятьдесят</w:t>
      </w:r>
      <w:r w:rsidR="009812C1" w:rsidRPr="00502A42">
        <w:rPr>
          <w:color w:val="000000" w:themeColor="text1"/>
          <w:sz w:val="22"/>
          <w:szCs w:val="22"/>
        </w:rPr>
        <w:t xml:space="preserve"> процентов) за каждую партию Товара, в соответствии с Заявкой, что составляет __________ (__________) рублей __________ копеек, </w:t>
      </w:r>
      <w:r w:rsidR="009812C1" w:rsidRPr="00502A42">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9812C1" w:rsidRPr="00502A42">
        <w:rPr>
          <w:color w:val="000000" w:themeColor="text1"/>
          <w:sz w:val="22"/>
          <w:szCs w:val="22"/>
        </w:rPr>
        <w:t xml:space="preserve">, в течение 10 (Десяти) </w:t>
      </w:r>
      <w:r w:rsidR="007244F9">
        <w:rPr>
          <w:color w:val="000000" w:themeColor="text1"/>
          <w:sz w:val="22"/>
          <w:szCs w:val="22"/>
        </w:rPr>
        <w:t xml:space="preserve">банковских </w:t>
      </w:r>
      <w:r w:rsidR="009812C1" w:rsidRPr="00502A42">
        <w:rPr>
          <w:color w:val="000000" w:themeColor="text1"/>
          <w:sz w:val="22"/>
          <w:szCs w:val="22"/>
        </w:rPr>
        <w:t>дней после подписания Договора обеими Сторонами и получения от Поставщика счета на оплату.</w:t>
      </w:r>
      <w:proofErr w:type="gramEnd"/>
    </w:p>
    <w:p w:rsidR="009812C1" w:rsidRPr="00502A42" w:rsidRDefault="00BB2398" w:rsidP="00333560">
      <w:pPr>
        <w:tabs>
          <w:tab w:val="left" w:pos="426"/>
          <w:tab w:val="left" w:pos="851"/>
          <w:tab w:val="left" w:pos="1134"/>
        </w:tabs>
        <w:ind w:left="142" w:firstLine="425"/>
        <w:jc w:val="both"/>
        <w:rPr>
          <w:sz w:val="22"/>
          <w:szCs w:val="22"/>
        </w:rPr>
      </w:pPr>
      <w:r w:rsidRPr="00502A42">
        <w:rPr>
          <w:sz w:val="22"/>
          <w:szCs w:val="22"/>
        </w:rPr>
        <w:t>4</w:t>
      </w:r>
      <w:r w:rsidR="009812C1" w:rsidRPr="00502A42">
        <w:rPr>
          <w:sz w:val="22"/>
          <w:szCs w:val="22"/>
        </w:rPr>
        <w:t>.</w:t>
      </w:r>
      <w:r w:rsidR="002518CB" w:rsidRPr="00385862">
        <w:rPr>
          <w:sz w:val="22"/>
          <w:szCs w:val="22"/>
        </w:rPr>
        <w:t>5</w:t>
      </w:r>
      <w:r w:rsidR="009812C1" w:rsidRPr="00502A42">
        <w:rPr>
          <w:sz w:val="22"/>
          <w:szCs w:val="22"/>
        </w:rPr>
        <w:t xml:space="preserve">.2. Оставшиеся </w:t>
      </w:r>
      <w:r w:rsidR="0047309D">
        <w:rPr>
          <w:sz w:val="22"/>
          <w:szCs w:val="22"/>
        </w:rPr>
        <w:t>5</w:t>
      </w:r>
      <w:r w:rsidR="009812C1" w:rsidRPr="00502A42">
        <w:rPr>
          <w:sz w:val="22"/>
          <w:szCs w:val="22"/>
        </w:rPr>
        <w:t>0% (</w:t>
      </w:r>
      <w:r w:rsidR="0047309D">
        <w:rPr>
          <w:sz w:val="22"/>
          <w:szCs w:val="22"/>
        </w:rPr>
        <w:t>Пятьдесят</w:t>
      </w:r>
      <w:bookmarkStart w:id="0" w:name="_GoBack"/>
      <w:bookmarkEnd w:id="0"/>
      <w:r w:rsidR="009812C1" w:rsidRPr="00502A42">
        <w:rPr>
          <w:sz w:val="22"/>
          <w:szCs w:val="22"/>
        </w:rPr>
        <w:t xml:space="preserve"> процентов)</w:t>
      </w:r>
      <w:r w:rsidR="00385862" w:rsidRPr="00385862">
        <w:rPr>
          <w:sz w:val="22"/>
          <w:szCs w:val="22"/>
        </w:rPr>
        <w:t xml:space="preserve"> </w:t>
      </w:r>
      <w:r w:rsidR="00385862" w:rsidRPr="00502A42">
        <w:rPr>
          <w:sz w:val="22"/>
          <w:szCs w:val="22"/>
        </w:rPr>
        <w:t xml:space="preserve">от стоимости поставляемой </w:t>
      </w:r>
      <w:r w:rsidR="009812C1" w:rsidRPr="00502A42">
        <w:rPr>
          <w:sz w:val="22"/>
          <w:szCs w:val="22"/>
        </w:rPr>
        <w:t>парти</w:t>
      </w:r>
      <w:r w:rsidR="00385862" w:rsidRPr="00385862">
        <w:rPr>
          <w:sz w:val="22"/>
          <w:szCs w:val="22"/>
        </w:rPr>
        <w:t>и Товара</w:t>
      </w:r>
      <w:r w:rsidR="009812C1" w:rsidRPr="00502A42">
        <w:rPr>
          <w:sz w:val="22"/>
          <w:szCs w:val="22"/>
        </w:rPr>
        <w:t xml:space="preserve"> в соответствии с Заявкой что составляет</w:t>
      </w:r>
      <w:proofErr w:type="gramStart"/>
      <w:r w:rsidR="009812C1" w:rsidRPr="00502A42">
        <w:rPr>
          <w:sz w:val="22"/>
          <w:szCs w:val="22"/>
        </w:rPr>
        <w:t xml:space="preserve"> __________ (__________) </w:t>
      </w:r>
      <w:proofErr w:type="gramEnd"/>
      <w:r w:rsidR="009812C1" w:rsidRPr="00502A42">
        <w:rPr>
          <w:sz w:val="22"/>
          <w:szCs w:val="22"/>
        </w:rPr>
        <w:t xml:space="preserve">рублей __________ копеек, </w:t>
      </w:r>
      <w:r w:rsidR="009812C1" w:rsidRPr="00502A42">
        <w:rPr>
          <w:i/>
          <w:sz w:val="22"/>
          <w:szCs w:val="22"/>
        </w:rPr>
        <w:t>в т.ч. НДС 18% __________ (__________) рублей __ копеек/НДС не предусмотрен</w:t>
      </w:r>
      <w:r w:rsidR="009812C1" w:rsidRPr="00502A42">
        <w:rPr>
          <w:sz w:val="22"/>
          <w:szCs w:val="22"/>
        </w:rPr>
        <w:t xml:space="preserve">, Покупатель оплачивает в течение  10 (Десяти) </w:t>
      </w:r>
      <w:r w:rsidR="007244F9">
        <w:rPr>
          <w:color w:val="000000" w:themeColor="text1"/>
          <w:sz w:val="22"/>
          <w:szCs w:val="22"/>
        </w:rPr>
        <w:t>банковских</w:t>
      </w:r>
      <w:r w:rsidR="009812C1" w:rsidRPr="00502A42">
        <w:rPr>
          <w:sz w:val="22"/>
          <w:szCs w:val="22"/>
        </w:rPr>
        <w:t xml:space="preserve"> дней с даты приемки Товара и подписания Сторонами накладной по форме ТОРГ-12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.7.</w:t>
      </w:r>
      <w:r w:rsidR="002C3628" w:rsidRPr="00502A42">
        <w:rPr>
          <w:sz w:val="22"/>
          <w:szCs w:val="22"/>
        </w:rPr>
        <w:t xml:space="preserve"> </w:t>
      </w:r>
      <w:r w:rsidR="002C3628" w:rsidRPr="00502A42">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F7B31">
        <w:rPr>
          <w:color w:val="000000"/>
          <w:sz w:val="22"/>
          <w:szCs w:val="22"/>
        </w:rPr>
        <w:t xml:space="preserve">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DF7B31">
        <w:rPr>
          <w:color w:val="000000"/>
          <w:sz w:val="22"/>
          <w:szCs w:val="22"/>
        </w:rPr>
        <w:t xml:space="preserve">. </w:t>
      </w:r>
      <w:r w:rsidR="002C3628" w:rsidRPr="00502A42">
        <w:rPr>
          <w:color w:val="000000" w:themeColor="text1"/>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.8.</w:t>
      </w:r>
      <w:r w:rsidR="002C3628" w:rsidRPr="00502A42">
        <w:rPr>
          <w:sz w:val="22"/>
          <w:szCs w:val="22"/>
        </w:rPr>
        <w:t xml:space="preserve"> После перечисления Покупателем предварительной оплаты в </w:t>
      </w:r>
      <w:proofErr w:type="gramStart"/>
      <w:r w:rsidR="002C3628" w:rsidRPr="00502A42">
        <w:rPr>
          <w:sz w:val="22"/>
          <w:szCs w:val="22"/>
        </w:rPr>
        <w:t>соответствии</w:t>
      </w:r>
      <w:proofErr w:type="gramEnd"/>
      <w:r w:rsidR="002C3628" w:rsidRPr="00502A42">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7B314E">
      <w:pPr>
        <w:widowControl w:val="0"/>
        <w:tabs>
          <w:tab w:val="left" w:pos="1134"/>
        </w:tabs>
        <w:autoSpaceDE w:val="0"/>
        <w:autoSpaceDN w:val="0"/>
        <w:adjustRightInd w:val="0"/>
        <w:ind w:left="567"/>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w:t>
      </w:r>
      <w:r w:rsidR="00B619E0" w:rsidRPr="00F6779E">
        <w:rPr>
          <w:rFonts w:ascii="Times New Roman" w:eastAsia="Times New Roman" w:hAnsi="Times New Roman"/>
          <w:snapToGrid w:val="0"/>
        </w:rPr>
        <w:lastRenderedPageBreak/>
        <w:t>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502A42">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 xml:space="preserve">Маркировка Товара должна соответствовать требованиям законодательства Российской </w:t>
      </w:r>
      <w:r w:rsidR="008C7216" w:rsidRPr="00C23822">
        <w:rPr>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xml:space="preserve">, смерчи, </w:t>
      </w:r>
      <w:r w:rsidR="008C7216" w:rsidRPr="00DD5561">
        <w:rPr>
          <w:bCs/>
          <w:sz w:val="22"/>
          <w:szCs w:val="22"/>
        </w:rPr>
        <w:lastRenderedPageBreak/>
        <w:t>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w:t>
      </w:r>
      <w:r w:rsidR="007B314E">
        <w:rPr>
          <w:sz w:val="22"/>
          <w:szCs w:val="22"/>
        </w:rPr>
        <w:t xml:space="preserve">«31» декабря 2017 года, </w:t>
      </w:r>
      <w:r w:rsidR="00371395">
        <w:rPr>
          <w:sz w:val="22"/>
          <w:szCs w:val="22"/>
        </w:rPr>
        <w:t>а в части обязательств - до полного их исполнения.</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lastRenderedPageBreak/>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8C3786">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r w:rsidR="008C3786" w:rsidRPr="008C3786">
        <w:rPr>
          <w:sz w:val="22"/>
          <w:szCs w:val="22"/>
          <w:u w:val="single"/>
        </w:rPr>
        <w:t>a.kharlampidi@karousel.ru.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6"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b/>
                <w:color w:val="000000" w:themeColor="text1"/>
              </w:rPr>
            </w:pPr>
          </w:p>
          <w:p w:rsidR="007244F9" w:rsidRDefault="008C3786"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sidR="008C3786">
              <w:rPr>
                <w:b/>
                <w:color w:val="000000" w:themeColor="text1"/>
                <w:sz w:val="22"/>
                <w:szCs w:val="22"/>
              </w:rPr>
              <w:t>А.В. Немцов</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8C3786" w:rsidRDefault="008C3786"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1218E6" w:rsidRPr="00DD5561" w:rsidRDefault="001218E6" w:rsidP="00293E1C">
      <w:pPr>
        <w:rPr>
          <w:sz w:val="22"/>
          <w:szCs w:val="22"/>
        </w:rPr>
        <w:sectPr w:rsidR="001218E6" w:rsidRPr="00DD5561" w:rsidSect="00A37B3F">
          <w:footerReference w:type="default" r:id="rId17"/>
          <w:headerReference w:type="first" r:id="rId18"/>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8C3786" w:rsidRDefault="008C3786" w:rsidP="00293E1C">
      <w:pPr>
        <w:tabs>
          <w:tab w:val="left" w:pos="284"/>
        </w:tabs>
        <w:ind w:firstLine="425"/>
        <w:jc w:val="center"/>
        <w:rPr>
          <w:b/>
          <w:sz w:val="22"/>
          <w:szCs w:val="22"/>
        </w:rPr>
      </w:pPr>
    </w:p>
    <w:tbl>
      <w:tblPr>
        <w:tblpPr w:leftFromText="180" w:rightFromText="180" w:vertAnchor="text" w:horzAnchor="margin" w:tblpXSpec="center" w:tblpY="161"/>
        <w:tblW w:w="5315"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96"/>
        <w:gridCol w:w="2034"/>
        <w:gridCol w:w="1409"/>
        <w:gridCol w:w="6886"/>
      </w:tblGrid>
      <w:tr w:rsidR="008C3786" w:rsidRPr="00EC7599" w:rsidTr="00EF66FC">
        <w:trPr>
          <w:cantSplit/>
          <w:trHeight w:val="248"/>
        </w:trPr>
        <w:tc>
          <w:tcPr>
            <w:tcW w:w="812"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 xml:space="preserve">№ </w:t>
            </w:r>
            <w:proofErr w:type="gramStart"/>
            <w:r w:rsidRPr="00AE7B27">
              <w:rPr>
                <w:b/>
              </w:rPr>
              <w:t>п</w:t>
            </w:r>
            <w:proofErr w:type="gramEnd"/>
            <w:r w:rsidRPr="00AE7B27">
              <w:rPr>
                <w:b/>
              </w:rPr>
              <w:t>/п</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C3786" w:rsidRPr="00AE7B27" w:rsidRDefault="008C3786" w:rsidP="00EF66FC">
            <w:pPr>
              <w:jc w:val="center"/>
              <w:rPr>
                <w:b/>
              </w:rPr>
            </w:pPr>
            <w:r w:rsidRPr="00AE7B27">
              <w:rPr>
                <w:b/>
              </w:rPr>
              <w:t xml:space="preserve">Наименование товара </w:t>
            </w:r>
          </w:p>
        </w:tc>
        <w:tc>
          <w:tcPr>
            <w:tcW w:w="1276"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Ед. изм.</w:t>
            </w:r>
          </w:p>
        </w:tc>
        <w:tc>
          <w:tcPr>
            <w:tcW w:w="6238"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Технические, качественные и функциональные параметры товара и материала, потребительские свойства товара</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r w:rsidRPr="00F03919">
              <w:t xml:space="preserve">Автошины </w:t>
            </w:r>
            <w:r w:rsidRPr="00F03919">
              <w:rPr>
                <w:color w:val="000000"/>
                <w:lang w:val="en-US"/>
              </w:rPr>
              <w:t>195/75*16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MPS125 VARIANT ALL WEATHER (107/105) Matador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UE168N (107/105) 8PR MAXXIS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r w:rsidRPr="005A6B2D">
              <w:t>А/</w:t>
            </w:r>
            <w:proofErr w:type="gramStart"/>
            <w:r w:rsidRPr="005A6B2D">
              <w:t>Ш</w:t>
            </w:r>
            <w:proofErr w:type="gramEnd"/>
            <w:r w:rsidRPr="005A6B2D">
              <w:t xml:space="preserve"> 195/75*16C R Кама EURO LCV-131 (107/105) НК TBL</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4</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195/75*16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w:t>
            </w:r>
            <w:proofErr w:type="spellStart"/>
            <w:r w:rsidRPr="005A6B2D">
              <w:rPr>
                <w:lang w:val="en-US"/>
              </w:rPr>
              <w:t>Viatti</w:t>
            </w:r>
            <w:proofErr w:type="spellEnd"/>
            <w:r w:rsidRPr="005A6B2D">
              <w:rPr>
                <w:lang w:val="en-US"/>
              </w:rPr>
              <w:t xml:space="preserve"> </w:t>
            </w:r>
            <w:proofErr w:type="spellStart"/>
            <w:r w:rsidRPr="005A6B2D">
              <w:rPr>
                <w:lang w:val="en-US"/>
              </w:rPr>
              <w:t>Vettore</w:t>
            </w:r>
            <w:proofErr w:type="spellEnd"/>
            <w:r w:rsidRPr="005A6B2D">
              <w:rPr>
                <w:lang w:val="en-US"/>
              </w:rPr>
              <w:t xml:space="preserve"> </w:t>
            </w:r>
            <w:proofErr w:type="spellStart"/>
            <w:r w:rsidRPr="005A6B2D">
              <w:rPr>
                <w:lang w:val="en-US"/>
              </w:rPr>
              <w:t>Brina</w:t>
            </w:r>
            <w:proofErr w:type="spellEnd"/>
            <w:r w:rsidRPr="005A6B2D">
              <w:rPr>
                <w:lang w:val="en-US"/>
              </w:rPr>
              <w:t xml:space="preserve"> V-525 (107/105) НК TBL</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5</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bookmarkStart w:id="2" w:name="__DdeLink__713_988038095"/>
            <w:r w:rsidRPr="00F03919">
              <w:rPr>
                <w:color w:val="000000"/>
                <w:lang w:val="en-US"/>
              </w:rPr>
              <w:t>215/75*16</w:t>
            </w:r>
            <w:bookmarkEnd w:id="2"/>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KC53 (116/114) KUMHO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MPS330 MAXILLA 2 (113/111) Matador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UE168N (113/111) 8PR MAXXIS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HAKKA C2 (116/114) NOKIAN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9</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rPr>
            </w:pPr>
            <w:r w:rsidRPr="00F03919">
              <w:t>А/</w:t>
            </w:r>
            <w:proofErr w:type="gramStart"/>
            <w:r w:rsidRPr="00F03919">
              <w:t>Ш</w:t>
            </w:r>
            <w:proofErr w:type="gramEnd"/>
            <w:r w:rsidRPr="00F03919">
              <w:t xml:space="preserve"> </w:t>
            </w:r>
            <w:r w:rsidRPr="00F03919">
              <w:rPr>
                <w:color w:val="000000"/>
              </w:rPr>
              <w:t>215/75*16</w:t>
            </w:r>
            <w:r w:rsidRPr="00F03919">
              <w:rPr>
                <w:color w:val="000000"/>
                <w:lang w:val="en-US"/>
              </w:rPr>
              <w:t>C</w:t>
            </w:r>
            <w:r w:rsidRPr="00F03919">
              <w:rPr>
                <w:color w:val="000000"/>
              </w:rPr>
              <w:t xml:space="preserve"> </w:t>
            </w:r>
            <w:r w:rsidRPr="00F03919">
              <w:rPr>
                <w:color w:val="000000"/>
                <w:lang w:val="en-US"/>
              </w:rPr>
              <w:t>R</w:t>
            </w:r>
            <w:r w:rsidRPr="00F03919">
              <w:rPr>
                <w:color w:val="000000"/>
              </w:rPr>
              <w:t xml:space="preserve"> Кама </w:t>
            </w:r>
            <w:r w:rsidRPr="00F03919">
              <w:rPr>
                <w:color w:val="000000"/>
                <w:lang w:val="en-US"/>
              </w:rPr>
              <w:t>EURO</w:t>
            </w:r>
            <w:r w:rsidRPr="00F03919">
              <w:rPr>
                <w:color w:val="000000"/>
              </w:rPr>
              <w:t xml:space="preserve"> </w:t>
            </w:r>
            <w:r w:rsidRPr="00F03919">
              <w:rPr>
                <w:color w:val="000000"/>
                <w:lang w:val="en-US"/>
              </w:rPr>
              <w:t>LCV</w:t>
            </w:r>
            <w:r w:rsidRPr="00F03919">
              <w:rPr>
                <w:color w:val="000000"/>
              </w:rPr>
              <w:t xml:space="preserve">-131 (116/114) НК </w:t>
            </w:r>
            <w:r w:rsidRPr="00F03919">
              <w:rPr>
                <w:color w:val="000000"/>
                <w:lang w:val="en-US"/>
              </w:rPr>
              <w:t>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10</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215/75*16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215/75*16C R </w:t>
            </w:r>
            <w:proofErr w:type="spellStart"/>
            <w:r w:rsidRPr="00F03919">
              <w:rPr>
                <w:color w:val="000000"/>
                <w:lang w:val="en-US"/>
              </w:rPr>
              <w:t>VancoIceContact</w:t>
            </w:r>
            <w:proofErr w:type="spellEnd"/>
            <w:r w:rsidRPr="00F03919">
              <w:rPr>
                <w:color w:val="000000"/>
                <w:lang w:val="en-US"/>
              </w:rPr>
              <w:t xml:space="preserve"> CONTINENTAL TBL </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11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WR C3 (116/114) NOKIAN TBL</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12</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225/55*16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W RE-003 (87) BRIDGESTONE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225/55*16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R HKPL-R2 (99) XL NOKIAN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BLIZZAK VRX (95) BRIDGESTONE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REVO-GZ (95) BRIDGESTONE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BLIZZAK SPIKE-01 (95) BRIDGESTONE TBL </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ESKIMO ICE (99) XL FP SAVA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2 (99) XL Goodyear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ARCTIC (99) XL Goodyear TBL </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Winter Ice Zero XL Pirelli (99) TBL </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r w:rsidRPr="00F03919">
              <w:t>А</w:t>
            </w:r>
            <w:r w:rsidRPr="00F03919">
              <w:rPr>
                <w:lang w:val="en-US"/>
              </w:rPr>
              <w:t>/</w:t>
            </w:r>
            <w:proofErr w:type="gramStart"/>
            <w:r w:rsidRPr="00F03919">
              <w:t>Ш</w:t>
            </w:r>
            <w:proofErr w:type="gramEnd"/>
            <w:r w:rsidRPr="00F03919">
              <w:rPr>
                <w:lang w:val="en-US"/>
              </w:rPr>
              <w:t xml:space="preserve"> </w:t>
            </w:r>
            <w:r w:rsidRPr="00F03919">
              <w:t>265/50*19 Y HP91 XL KUMHO TBL</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22</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V HP-M3 (110) MAXXIS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R HKPL-R2 SUV (110) XL NOKIAN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T </w:t>
            </w:r>
            <w:proofErr w:type="spellStart"/>
            <w:r w:rsidRPr="00F03919">
              <w:rPr>
                <w:lang w:val="en-US"/>
              </w:rPr>
              <w:t>ContiIceContact</w:t>
            </w:r>
            <w:proofErr w:type="spellEnd"/>
            <w:r w:rsidRPr="00F03919">
              <w:rPr>
                <w:lang w:val="en-US"/>
              </w:rPr>
              <w:t xml:space="preserve"> 4*4 FR XL CONTINENTAL TBL </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T DM-V2 (110) XL BRIDGESTONE TBL</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26</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V Scorpion Winter (110) XL (N0) Pirelli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27</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H GRABBER AT3 (116) FR GENERAL TIRE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DHPS (116) BRIDGESTONE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V </w:t>
            </w:r>
            <w:proofErr w:type="spellStart"/>
            <w:r w:rsidRPr="00F03919">
              <w:rPr>
                <w:color w:val="000000"/>
                <w:lang w:val="en-US"/>
              </w:rPr>
              <w:t>Ecopia</w:t>
            </w:r>
            <w:proofErr w:type="spellEnd"/>
            <w:r w:rsidRPr="00F03919">
              <w:rPr>
                <w:color w:val="000000"/>
                <w:lang w:val="en-US"/>
              </w:rPr>
              <w:t xml:space="preserve"> EP850 (116) BRIDGESTONE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HP91 KUMHO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Q GRANDTREK SJ6 (116) DUNLOP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R HKPL-R2 SUV (116) NOKIAN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33</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HKPL-8 SUV (116) NOKIAN TBL </w:t>
            </w:r>
          </w:p>
        </w:tc>
      </w:tr>
      <w:tr w:rsidR="008C3786" w:rsidRPr="0047309D" w:rsidTr="00EF66FC">
        <w:trPr>
          <w:trHeight w:val="206"/>
        </w:trPr>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34</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NORDMAN 7 SUV (116) NOKIAN TBL </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35</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bCs/>
              </w:rPr>
              <w:t>245/70*16 лето</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w:t>
            </w:r>
            <w:proofErr w:type="spellStart"/>
            <w:r w:rsidRPr="00F03919">
              <w:rPr>
                <w:lang w:val="en-US"/>
              </w:rPr>
              <w:t>Ecopia</w:t>
            </w:r>
            <w:proofErr w:type="spellEnd"/>
            <w:r w:rsidRPr="00F03919">
              <w:rPr>
                <w:lang w:val="en-US"/>
              </w:rPr>
              <w:t xml:space="preserve"> EP850 (111) BRIDGESTONE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MP82 CONQUERRA 2 (107) FR Matador TBL</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37</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Scorpion Verde (107) Pirelli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rPr>
                <w:bCs/>
              </w:rPr>
            </w:pPr>
            <w:r w:rsidRPr="00F03919">
              <w:rPr>
                <w:bCs/>
              </w:rPr>
              <w:lastRenderedPageBreak/>
              <w:t>38</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r w:rsidRPr="00F03919">
              <w:rPr>
                <w:bCs/>
              </w:rPr>
              <w:t>Автошины 245/70*16 зима</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ContiVikingContact-6 SUV FR XL CONTINENTAL TBL</w:t>
            </w:r>
          </w:p>
        </w:tc>
      </w:tr>
      <w:tr w:rsidR="008C3786" w:rsidRPr="0047309D" w:rsidTr="00EF66FC">
        <w:trPr>
          <w:trHeight w:val="493"/>
        </w:trPr>
        <w:tc>
          <w:tcPr>
            <w:tcW w:w="812" w:type="dxa"/>
            <w:tcBorders>
              <w:left w:val="single" w:sz="4" w:space="0" w:color="00000A"/>
              <w:right w:val="single" w:sz="4" w:space="0" w:color="00000A"/>
            </w:tcBorders>
          </w:tcPr>
          <w:p w:rsidR="008C3786" w:rsidRPr="00F03919" w:rsidRDefault="008C3786" w:rsidP="00EF66FC">
            <w:pPr>
              <w:jc w:val="center"/>
            </w:pPr>
            <w:r w:rsidRPr="00F03919">
              <w:t>39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MP92 </w:t>
            </w:r>
            <w:proofErr w:type="spellStart"/>
            <w:r w:rsidRPr="00F03919">
              <w:rPr>
                <w:lang w:val="en-US"/>
              </w:rPr>
              <w:t>Sibir</w:t>
            </w:r>
            <w:proofErr w:type="spellEnd"/>
            <w:r w:rsidRPr="00F03919">
              <w:rPr>
                <w:lang w:val="en-US"/>
              </w:rPr>
              <w:t xml:space="preserve"> Snow SUV Matador TBL</w:t>
            </w:r>
          </w:p>
        </w:tc>
      </w:tr>
      <w:tr w:rsidR="008C3786" w:rsidRPr="0047309D"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40</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BLIZZAK SPIKE-01 (107) BRIDGESTONE TBL </w:t>
            </w:r>
          </w:p>
        </w:tc>
      </w:tr>
      <w:tr w:rsidR="008C3786" w:rsidRPr="0047309D"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41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GRANDTREK ICE02 (107) XL DUNLOP TBL </w:t>
            </w:r>
          </w:p>
        </w:tc>
      </w:tr>
    </w:tbl>
    <w:p w:rsidR="00B21DF2" w:rsidRPr="0047309D" w:rsidRDefault="00B21DF2" w:rsidP="00411181">
      <w:pPr>
        <w:tabs>
          <w:tab w:val="left" w:pos="284"/>
        </w:tabs>
        <w:ind w:firstLine="425"/>
        <w:jc w:val="right"/>
        <w:rPr>
          <w:b/>
          <w:sz w:val="22"/>
          <w:szCs w:val="22"/>
          <w:lang w:val="en-US"/>
        </w:rPr>
      </w:pPr>
    </w:p>
    <w:p w:rsidR="00A37B3F" w:rsidRPr="00A37B3F" w:rsidRDefault="00A37B3F" w:rsidP="00A37B3F">
      <w:pPr>
        <w:tabs>
          <w:tab w:val="left" w:pos="284"/>
        </w:tabs>
        <w:ind w:firstLine="425"/>
        <w:jc w:val="both"/>
        <w:rPr>
          <w:sz w:val="22"/>
          <w:szCs w:val="22"/>
        </w:rPr>
      </w:pPr>
      <w:r w:rsidRPr="00A37B3F">
        <w:rPr>
          <w:sz w:val="22"/>
          <w:szCs w:val="22"/>
        </w:rPr>
        <w:t>Общая стоимость Товара по Договору составляет</w:t>
      </w:r>
      <w:proofErr w:type="gramStart"/>
      <w:r w:rsidRPr="00A37B3F">
        <w:rPr>
          <w:sz w:val="22"/>
          <w:szCs w:val="22"/>
        </w:rPr>
        <w:t xml:space="preserve">: _______________ (______________) </w:t>
      </w:r>
      <w:proofErr w:type="gramEnd"/>
      <w:r w:rsidRPr="00A37B3F">
        <w:rPr>
          <w:sz w:val="22"/>
          <w:szCs w:val="22"/>
        </w:rPr>
        <w:t xml:space="preserve">руб. ___ копеек, </w:t>
      </w:r>
      <w:r w:rsidRPr="00A37B3F">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7B3F">
        <w:rPr>
          <w:sz w:val="22"/>
          <w:szCs w:val="22"/>
        </w:rPr>
        <w:t>.</w:t>
      </w:r>
    </w:p>
    <w:p w:rsidR="00A37B3F" w:rsidRPr="00A37B3F" w:rsidRDefault="00A37B3F" w:rsidP="00A37B3F">
      <w:pPr>
        <w:tabs>
          <w:tab w:val="left" w:pos="284"/>
        </w:tabs>
        <w:ind w:firstLine="425"/>
        <w:jc w:val="both"/>
        <w:rPr>
          <w:sz w:val="22"/>
          <w:szCs w:val="22"/>
        </w:rPr>
      </w:pPr>
    </w:p>
    <w:p w:rsidR="008C3786" w:rsidRPr="002419DE" w:rsidRDefault="008C3786" w:rsidP="008C3786">
      <w:pPr>
        <w:ind w:left="-426" w:right="-285" w:firstLine="142"/>
        <w:jc w:val="both"/>
        <w:rPr>
          <w:b/>
        </w:rPr>
      </w:pPr>
      <w:r w:rsidRPr="002419DE">
        <w:rPr>
          <w:b/>
        </w:rPr>
        <w:t>Требования к качеству и гарантийному обслуживанию товара:</w:t>
      </w:r>
    </w:p>
    <w:p w:rsidR="008C3786" w:rsidRPr="002419DE" w:rsidRDefault="008C3786" w:rsidP="008C3786">
      <w:pPr>
        <w:ind w:left="-426" w:right="-285" w:firstLine="142"/>
        <w:jc w:val="both"/>
      </w:pPr>
      <w:r w:rsidRPr="002419DE">
        <w:t xml:space="preserve">1. Поставляемый товар  должен быть новым, ранее не использованным. Товар не должен находиться в </w:t>
      </w:r>
      <w:proofErr w:type="gramStart"/>
      <w:r w:rsidRPr="002419DE">
        <w:t>залоге</w:t>
      </w:r>
      <w:proofErr w:type="gramEnd"/>
      <w:r w:rsidRPr="002419DE">
        <w:t>, под арестом или иным обременением.</w:t>
      </w:r>
    </w:p>
    <w:p w:rsidR="008C3786" w:rsidRPr="002419DE" w:rsidRDefault="008C3786" w:rsidP="008C3786">
      <w:pPr>
        <w:ind w:left="-426" w:right="-285" w:firstLine="142"/>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8C3786" w:rsidRPr="002419DE" w:rsidRDefault="008C3786" w:rsidP="008C3786">
      <w:pPr>
        <w:ind w:left="-426" w:right="-285" w:firstLine="142"/>
        <w:rPr>
          <w:b/>
        </w:rPr>
      </w:pPr>
    </w:p>
    <w:p w:rsidR="008C3786" w:rsidRPr="002419DE" w:rsidRDefault="008C3786" w:rsidP="008C3786">
      <w:pPr>
        <w:ind w:left="-426" w:right="-285" w:firstLine="142"/>
        <w:rPr>
          <w:b/>
        </w:rPr>
      </w:pPr>
      <w:r w:rsidRPr="002419DE">
        <w:rPr>
          <w:b/>
        </w:rPr>
        <w:t>Требования к таре и упаковке товара:</w:t>
      </w:r>
    </w:p>
    <w:p w:rsidR="008C3786" w:rsidRPr="002419DE" w:rsidRDefault="008C3786" w:rsidP="008C3786">
      <w:pPr>
        <w:ind w:left="-426" w:right="-285" w:firstLine="142"/>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8C3786" w:rsidRPr="002419DE" w:rsidRDefault="008C3786" w:rsidP="008C3786">
      <w:pPr>
        <w:ind w:left="-426" w:right="-285" w:firstLine="142"/>
        <w:jc w:val="both"/>
        <w:rPr>
          <w:b/>
        </w:rPr>
      </w:pPr>
    </w:p>
    <w:p w:rsidR="008C3786" w:rsidRPr="002419DE" w:rsidRDefault="008C3786" w:rsidP="008C3786">
      <w:pPr>
        <w:ind w:left="-426" w:right="-285" w:firstLine="142"/>
        <w:jc w:val="both"/>
        <w:rPr>
          <w:b/>
        </w:rPr>
      </w:pPr>
      <w:r w:rsidRPr="002419DE">
        <w:rPr>
          <w:b/>
        </w:rPr>
        <w:t>Требования к отгрузке и доставке товара:</w:t>
      </w:r>
    </w:p>
    <w:p w:rsidR="008C3786" w:rsidRPr="002419DE" w:rsidRDefault="008C3786" w:rsidP="008C3786">
      <w:pPr>
        <w:ind w:left="-426" w:right="-285" w:firstLine="142"/>
        <w:jc w:val="both"/>
      </w:pPr>
      <w:r w:rsidRPr="002419DE">
        <w:t xml:space="preserve">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w:t>
      </w:r>
      <w:r w:rsidR="00DF1C96">
        <w:t xml:space="preserve">календарных </w:t>
      </w:r>
      <w:r w:rsidRPr="002419DE">
        <w:t xml:space="preserve">дней со дня получения Поставщиком заявки от Покупателя в электронном </w:t>
      </w:r>
      <w:proofErr w:type="gramStart"/>
      <w:r w:rsidRPr="002419DE">
        <w:t>виде</w:t>
      </w:r>
      <w:proofErr w:type="gramEnd"/>
      <w:r w:rsidRPr="002419DE">
        <w:t>, если иное не указано в заявке.</w:t>
      </w: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8C3786">
        <w:trPr>
          <w:trHeight w:val="3496"/>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sz w:val="22"/>
                <w:szCs w:val="22"/>
              </w:rPr>
            </w:pPr>
            <w:r w:rsidRPr="007244F9">
              <w:rPr>
                <w:b/>
                <w:sz w:val="22"/>
                <w:szCs w:val="22"/>
              </w:rPr>
              <w:t>НАО «Красная поляна»</w:t>
            </w:r>
          </w:p>
          <w:p w:rsidR="008C3786" w:rsidRPr="007244F9" w:rsidRDefault="008C3786"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8C3786">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p>
          <w:p w:rsidR="008C3786" w:rsidRPr="007244F9" w:rsidRDefault="008C3786"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Default="00A37B3F" w:rsidP="007244F9">
            <w:pPr>
              <w:spacing w:after="160" w:line="259" w:lineRule="auto"/>
              <w:rPr>
                <w:b/>
              </w:rPr>
            </w:pPr>
            <w:proofErr w:type="spellStart"/>
            <w:r>
              <w:rPr>
                <w:b/>
              </w:rPr>
              <w:t>м.п</w:t>
            </w:r>
            <w:proofErr w:type="spellEnd"/>
            <w:r>
              <w:rPr>
                <w:b/>
              </w:rPr>
              <w:t>.</w:t>
            </w: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CB7429" w:rsidRDefault="00CB7429" w:rsidP="007244F9">
            <w:pPr>
              <w:spacing w:after="160" w:line="259" w:lineRule="auto"/>
              <w:rPr>
                <w:b/>
              </w:rPr>
            </w:pPr>
          </w:p>
          <w:p w:rsidR="008C3786" w:rsidRPr="007244F9" w:rsidRDefault="008C3786" w:rsidP="007244F9">
            <w:pPr>
              <w:spacing w:after="160" w:line="259" w:lineRule="auto"/>
              <w:rPr>
                <w:b/>
              </w:rPr>
            </w:pPr>
          </w:p>
        </w:tc>
      </w:tr>
    </w:tbl>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4725BA">
        <w:trPr>
          <w:trHeight w:val="2455"/>
          <w:jc w:val="center"/>
        </w:trPr>
        <w:tc>
          <w:tcPr>
            <w:tcW w:w="4436"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r w:rsidRPr="007244F9">
              <w:rPr>
                <w:b/>
                <w:sz w:val="22"/>
                <w:szCs w:val="22"/>
              </w:rPr>
              <w:t>НАО «Красная поляна»</w:t>
            </w:r>
          </w:p>
          <w:p w:rsidR="007244F9" w:rsidRPr="007244F9" w:rsidRDefault="007244F9" w:rsidP="004725BA">
            <w:pPr>
              <w:spacing w:after="160" w:line="259" w:lineRule="auto"/>
              <w:rPr>
                <w:b/>
              </w:rPr>
            </w:pPr>
          </w:p>
          <w:p w:rsidR="007244F9" w:rsidRPr="007244F9" w:rsidRDefault="00CB7429" w:rsidP="004725BA">
            <w:pPr>
              <w:spacing w:after="160" w:line="259" w:lineRule="auto"/>
              <w:rPr>
                <w:b/>
              </w:rPr>
            </w:pPr>
            <w:r>
              <w:rPr>
                <w:b/>
              </w:rPr>
              <w:t>Первый заместитель генерального директора</w:t>
            </w:r>
          </w:p>
          <w:p w:rsidR="007244F9" w:rsidRPr="007244F9" w:rsidRDefault="007244F9" w:rsidP="004725BA">
            <w:pPr>
              <w:spacing w:after="160" w:line="259" w:lineRule="auto"/>
              <w:rPr>
                <w:b/>
              </w:rPr>
            </w:pPr>
            <w:r w:rsidRPr="007244F9">
              <w:rPr>
                <w:b/>
                <w:sz w:val="22"/>
                <w:szCs w:val="22"/>
              </w:rPr>
              <w:t>________________/</w:t>
            </w:r>
            <w:r w:rsidR="00CB7429">
              <w:rPr>
                <w:b/>
                <w:sz w:val="22"/>
                <w:szCs w:val="22"/>
              </w:rPr>
              <w:t>А.В. Немцов</w:t>
            </w:r>
            <w:r w:rsidRPr="007244F9">
              <w:rPr>
                <w:b/>
                <w:sz w:val="22"/>
                <w:szCs w:val="22"/>
              </w:rPr>
              <w:t>/</w:t>
            </w:r>
          </w:p>
          <w:p w:rsidR="007244F9" w:rsidRPr="007244F9" w:rsidRDefault="00A37B3F" w:rsidP="004725BA">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p w:rsidR="007244F9" w:rsidRPr="007244F9" w:rsidRDefault="007244F9" w:rsidP="004725BA">
            <w:pPr>
              <w:spacing w:after="160" w:line="259" w:lineRule="auto"/>
              <w:rPr>
                <w:b/>
              </w:rPr>
            </w:pPr>
          </w:p>
        </w:tc>
        <w:tc>
          <w:tcPr>
            <w:tcW w:w="4750"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Default="007244F9" w:rsidP="004725BA">
            <w:pPr>
              <w:spacing w:after="160" w:line="259" w:lineRule="auto"/>
              <w:rPr>
                <w:b/>
              </w:rPr>
            </w:pPr>
          </w:p>
          <w:p w:rsidR="00CB7429" w:rsidRPr="007244F9" w:rsidRDefault="00CB7429" w:rsidP="004725BA">
            <w:pPr>
              <w:spacing w:after="160" w:line="259" w:lineRule="auto"/>
              <w:rPr>
                <w:b/>
              </w:rPr>
            </w:pPr>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AE" w:rsidRDefault="00E153AE">
      <w:r>
        <w:separator/>
      </w:r>
    </w:p>
  </w:endnote>
  <w:endnote w:type="continuationSeparator" w:id="0">
    <w:p w:rsidR="00E153AE" w:rsidRDefault="00E1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47309D">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AE" w:rsidRDefault="00E153AE">
      <w:r>
        <w:separator/>
      </w:r>
    </w:p>
  </w:footnote>
  <w:footnote w:type="continuationSeparator" w:id="0">
    <w:p w:rsidR="00E153AE" w:rsidRDefault="00E15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14:anchorId="22856EED" wp14:editId="73FD433A">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652CF"/>
    <w:multiLevelType w:val="multilevel"/>
    <w:tmpl w:val="078A94A8"/>
    <w:lvl w:ilvl="0">
      <w:start w:val="4"/>
      <w:numFmt w:val="decimal"/>
      <w:lvlText w:val="%1."/>
      <w:lvlJc w:val="left"/>
      <w:pPr>
        <w:ind w:left="360" w:hanging="360"/>
      </w:pPr>
      <w:rPr>
        <w:rFonts w:hint="default"/>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3560"/>
    <w:rsid w:val="0033475E"/>
    <w:rsid w:val="00337EB5"/>
    <w:rsid w:val="003572D2"/>
    <w:rsid w:val="0035738B"/>
    <w:rsid w:val="0036082C"/>
    <w:rsid w:val="00362C7E"/>
    <w:rsid w:val="00362C9C"/>
    <w:rsid w:val="003649DD"/>
    <w:rsid w:val="00367B59"/>
    <w:rsid w:val="00371395"/>
    <w:rsid w:val="003744BC"/>
    <w:rsid w:val="00380FBF"/>
    <w:rsid w:val="00385862"/>
    <w:rsid w:val="003872DD"/>
    <w:rsid w:val="00390379"/>
    <w:rsid w:val="00392675"/>
    <w:rsid w:val="00396B5E"/>
    <w:rsid w:val="0039782E"/>
    <w:rsid w:val="003A1020"/>
    <w:rsid w:val="003A182E"/>
    <w:rsid w:val="003A4953"/>
    <w:rsid w:val="003B0EFB"/>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09D"/>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3D7C"/>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314E"/>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57C74"/>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3786"/>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B7429"/>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1C96"/>
    <w:rsid w:val="00DF4D29"/>
    <w:rsid w:val="00DF7B31"/>
    <w:rsid w:val="00E00184"/>
    <w:rsid w:val="00E05FD5"/>
    <w:rsid w:val="00E153AE"/>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kharlampidi@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AAEDF25-69BD-40CE-B59F-044E623B7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6035</Words>
  <Characters>34401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12</cp:revision>
  <cp:lastPrinted>2016-04-25T15:52:00Z</cp:lastPrinted>
  <dcterms:created xsi:type="dcterms:W3CDTF">2017-08-02T07:29:00Z</dcterms:created>
  <dcterms:modified xsi:type="dcterms:W3CDTF">2017-09-06T07:17:00Z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